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8DCE" w14:textId="141DA06D" w:rsidR="00C21069" w:rsidRDefault="00C21069" w:rsidP="00C21069">
      <w:pPr>
        <w:spacing w:line="276" w:lineRule="auto"/>
        <w:jc w:val="center"/>
        <w:rPr>
          <w:sz w:val="20"/>
          <w:szCs w:val="20"/>
        </w:rPr>
      </w:pPr>
      <w:r w:rsidRPr="00766C72">
        <w:rPr>
          <w:noProof/>
        </w:rPr>
        <w:drawing>
          <wp:inline distT="0" distB="0" distL="0" distR="0" wp14:anchorId="56E01FEA" wp14:editId="6F3533D7">
            <wp:extent cx="683879" cy="857698"/>
            <wp:effectExtent l="0" t="0" r="254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60" cy="86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02F4B" w14:textId="77777777" w:rsidR="00390BF2" w:rsidRPr="002E5C29" w:rsidRDefault="00390BF2" w:rsidP="00C21069">
      <w:pPr>
        <w:spacing w:line="276" w:lineRule="auto"/>
        <w:jc w:val="center"/>
        <w:rPr>
          <w:sz w:val="20"/>
          <w:szCs w:val="20"/>
        </w:rPr>
      </w:pPr>
    </w:p>
    <w:p w14:paraId="4DB47F40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КОНТРОЛЬНО-СЧЁТНАЯ КОМИССИЯ</w:t>
      </w:r>
    </w:p>
    <w:p w14:paraId="20829271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ДОБРИНСКОГО МУНИЦИПАЛЬНОГО РАЙОНА</w:t>
      </w:r>
    </w:p>
    <w:p w14:paraId="4C38CADF" w14:textId="77777777" w:rsidR="00C21069" w:rsidRPr="00F56859" w:rsidRDefault="00C21069" w:rsidP="00C21069">
      <w:pPr>
        <w:spacing w:line="276" w:lineRule="auto"/>
        <w:jc w:val="center"/>
        <w:rPr>
          <w:b/>
          <w:sz w:val="32"/>
          <w:szCs w:val="32"/>
        </w:rPr>
      </w:pPr>
      <w:r w:rsidRPr="00F56859">
        <w:rPr>
          <w:b/>
          <w:sz w:val="32"/>
          <w:szCs w:val="32"/>
        </w:rPr>
        <w:t>ЛИПЕЦКОЙ ОБЛАСТИ РОССИЙСКОЙ ФЕДЕРАЦИИ</w:t>
      </w:r>
    </w:p>
    <w:p w14:paraId="39CBB457" w14:textId="77777777" w:rsidR="00C21069" w:rsidRDefault="00000000" w:rsidP="00C2106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6712A528">
          <v:rect id="_x0000_i1033" style="width:0;height:1.5pt" o:hralign="center" o:bullet="t" o:hrstd="t" o:hr="t" fillcolor="#a0a0a0" stroked="f"/>
        </w:pict>
      </w:r>
    </w:p>
    <w:p w14:paraId="1BB98E18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36DBC333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47656F9E" w14:textId="77777777" w:rsidR="00B16811" w:rsidRDefault="00B16811" w:rsidP="00C21069">
      <w:pPr>
        <w:spacing w:line="276" w:lineRule="auto"/>
        <w:jc w:val="both"/>
        <w:rPr>
          <w:sz w:val="24"/>
          <w:szCs w:val="24"/>
        </w:rPr>
      </w:pPr>
    </w:p>
    <w:p w14:paraId="439BEC92" w14:textId="77777777" w:rsidR="00F56859" w:rsidRPr="00B16811" w:rsidRDefault="00403A0C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ЗАКЛЮЧЕНИЕ</w:t>
      </w:r>
    </w:p>
    <w:p w14:paraId="0364F706" w14:textId="77777777" w:rsidR="00B16811" w:rsidRDefault="00C21069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на проект </w:t>
      </w:r>
      <w:r w:rsidR="00E940B2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решения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6FFAB362" w14:textId="77777777" w:rsid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Совета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депутатов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461C9825" w14:textId="53654AFD" w:rsidR="009B3D1D" w:rsidRP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Добринского муниципального района</w:t>
      </w:r>
    </w:p>
    <w:p w14:paraId="04997711" w14:textId="1E4EB8BA" w:rsid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«О внесении изменений в</w:t>
      </w:r>
      <w:r w:rsid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районный бюджет</w:t>
      </w:r>
      <w:r w:rsidR="00F56859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</w:p>
    <w:p w14:paraId="610A02B1" w14:textId="724CBA71" w:rsidR="00C21069" w:rsidRPr="00B16811" w:rsidRDefault="00E940B2" w:rsidP="00B16811">
      <w:pPr>
        <w:jc w:val="center"/>
        <w:rPr>
          <w:rFonts w:ascii="Cambria" w:hAnsi="Cambria"/>
          <w:b/>
          <w:bCs/>
          <w:color w:val="2F5496" w:themeColor="accent1" w:themeShade="BF"/>
          <w:sz w:val="52"/>
          <w:szCs w:val="52"/>
        </w:rPr>
      </w:pP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на 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5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год и на плановый период 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6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и</w:t>
      </w:r>
      <w:r w:rsidR="00F56859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202</w:t>
      </w:r>
      <w:r w:rsidR="00DB3EEF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7</w:t>
      </w:r>
      <w:r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 xml:space="preserve"> годов»</w:t>
      </w:r>
      <w:r w:rsidR="00CE6DED" w:rsidRPr="00B16811">
        <w:rPr>
          <w:rFonts w:ascii="Cambria" w:hAnsi="Cambria"/>
          <w:b/>
          <w:bCs/>
          <w:color w:val="2F5496" w:themeColor="accent1" w:themeShade="BF"/>
          <w:sz w:val="52"/>
          <w:szCs w:val="52"/>
        </w:rPr>
        <w:t>.</w:t>
      </w:r>
    </w:p>
    <w:p w14:paraId="3D244B9A" w14:textId="0504A586" w:rsidR="00E940B2" w:rsidRDefault="00E940B2" w:rsidP="006C5419">
      <w:pPr>
        <w:spacing w:line="276" w:lineRule="auto"/>
        <w:ind w:firstLine="709"/>
        <w:jc w:val="both"/>
      </w:pPr>
    </w:p>
    <w:p w14:paraId="1E4EC419" w14:textId="4EC5B252" w:rsidR="009B3D1D" w:rsidRDefault="009B3D1D" w:rsidP="006C5419">
      <w:pPr>
        <w:spacing w:line="276" w:lineRule="auto"/>
        <w:ind w:firstLine="709"/>
        <w:jc w:val="both"/>
      </w:pPr>
    </w:p>
    <w:p w14:paraId="12935325" w14:textId="77777777" w:rsidR="009B3D1D" w:rsidRDefault="009B3D1D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6E36CBAF" w14:textId="77777777" w:rsidR="009B3D1D" w:rsidRDefault="009B3D1D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1AF437D1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3573D2C3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6115255F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7E5472AB" w14:textId="77777777" w:rsidR="00B16811" w:rsidRDefault="00B16811" w:rsidP="009B3D1D">
      <w:pPr>
        <w:spacing w:line="276" w:lineRule="auto"/>
        <w:ind w:firstLine="709"/>
        <w:jc w:val="center"/>
        <w:rPr>
          <w:b/>
          <w:bCs/>
          <w:sz w:val="36"/>
          <w:szCs w:val="36"/>
        </w:rPr>
      </w:pPr>
    </w:p>
    <w:p w14:paraId="5415B8F2" w14:textId="53A620FC" w:rsidR="00F56859" w:rsidRPr="00B16811" w:rsidRDefault="00B16811" w:rsidP="00B16811">
      <w:pPr>
        <w:spacing w:line="276" w:lineRule="auto"/>
        <w:ind w:firstLine="709"/>
        <w:jc w:val="center"/>
        <w:rPr>
          <w:b/>
          <w:bCs/>
          <w:i/>
          <w:iCs/>
          <w:sz w:val="36"/>
          <w:szCs w:val="36"/>
        </w:rPr>
      </w:pPr>
      <w:r w:rsidRPr="00B16811">
        <w:rPr>
          <w:b/>
          <w:bCs/>
          <w:i/>
          <w:iCs/>
          <w:sz w:val="36"/>
          <w:szCs w:val="36"/>
        </w:rPr>
        <w:t>п. Добринка</w:t>
      </w:r>
    </w:p>
    <w:p w14:paraId="4BD3643A" w14:textId="323575A2" w:rsidR="009B3D1D" w:rsidRPr="00B16811" w:rsidRDefault="00B16811" w:rsidP="008A362E">
      <w:pPr>
        <w:spacing w:line="276" w:lineRule="auto"/>
        <w:jc w:val="center"/>
        <w:rPr>
          <w:b/>
          <w:bCs/>
          <w:i/>
          <w:iCs/>
          <w:sz w:val="36"/>
          <w:szCs w:val="36"/>
        </w:rPr>
      </w:pPr>
      <w:r w:rsidRPr="00B16811">
        <w:rPr>
          <w:b/>
          <w:bCs/>
          <w:i/>
          <w:iCs/>
          <w:sz w:val="36"/>
          <w:szCs w:val="36"/>
        </w:rPr>
        <w:t xml:space="preserve">      </w:t>
      </w:r>
      <w:r w:rsidR="009B3D1D" w:rsidRPr="00B16811">
        <w:rPr>
          <w:b/>
          <w:bCs/>
          <w:i/>
          <w:iCs/>
          <w:sz w:val="36"/>
          <w:szCs w:val="36"/>
        </w:rPr>
        <w:t>202</w:t>
      </w:r>
      <w:r w:rsidR="00DB3EEF" w:rsidRPr="00B16811">
        <w:rPr>
          <w:b/>
          <w:bCs/>
          <w:i/>
          <w:iCs/>
          <w:sz w:val="36"/>
          <w:szCs w:val="36"/>
        </w:rPr>
        <w:t>5</w:t>
      </w:r>
      <w:r w:rsidRPr="00B16811">
        <w:rPr>
          <w:b/>
          <w:bCs/>
          <w:i/>
          <w:iCs/>
          <w:sz w:val="36"/>
          <w:szCs w:val="36"/>
        </w:rPr>
        <w:t xml:space="preserve"> год</w:t>
      </w:r>
    </w:p>
    <w:p w14:paraId="0DAB938D" w14:textId="37652B45" w:rsidR="00E940B2" w:rsidRPr="00045776" w:rsidRDefault="00E940B2" w:rsidP="00E940B2">
      <w:pPr>
        <w:pStyle w:val="a4"/>
        <w:numPr>
          <w:ilvl w:val="0"/>
          <w:numId w:val="15"/>
        </w:numPr>
        <w:spacing w:line="276" w:lineRule="auto"/>
        <w:jc w:val="center"/>
        <w:rPr>
          <w:b/>
          <w:bCs/>
          <w:sz w:val="32"/>
          <w:szCs w:val="32"/>
        </w:rPr>
      </w:pPr>
      <w:r w:rsidRPr="00045776">
        <w:rPr>
          <w:b/>
          <w:bCs/>
          <w:sz w:val="32"/>
          <w:szCs w:val="32"/>
        </w:rPr>
        <w:lastRenderedPageBreak/>
        <w:t>Общие положения</w:t>
      </w:r>
      <w:r w:rsidR="00CE6DED" w:rsidRPr="00045776">
        <w:rPr>
          <w:b/>
          <w:bCs/>
          <w:sz w:val="32"/>
          <w:szCs w:val="32"/>
        </w:rPr>
        <w:t>.</w:t>
      </w:r>
    </w:p>
    <w:p w14:paraId="1BACCC82" w14:textId="71CD6DF3" w:rsidR="00E940B2" w:rsidRDefault="00E940B2" w:rsidP="00E537E6">
      <w:pPr>
        <w:spacing w:before="240" w:line="276" w:lineRule="auto"/>
        <w:ind w:firstLine="709"/>
        <w:jc w:val="both"/>
      </w:pPr>
      <w:r>
        <w:t>Контрольно-счетной комиссией Добринского муниципального района рассмотрен проект решения Совета депутатов «О внесении изменений в районный бюджет на 202</w:t>
      </w:r>
      <w:r w:rsidR="00DB3EEF">
        <w:t>5</w:t>
      </w:r>
      <w:r>
        <w:t xml:space="preserve"> год и на плановый период 202</w:t>
      </w:r>
      <w:r w:rsidR="00DB3EEF">
        <w:t>6</w:t>
      </w:r>
      <w:r w:rsidR="00E917E8">
        <w:t xml:space="preserve"> </w:t>
      </w:r>
      <w:r w:rsidR="00C53B16">
        <w:t>и</w:t>
      </w:r>
      <w:r>
        <w:t xml:space="preserve"> 202</w:t>
      </w:r>
      <w:r w:rsidR="00DB3EEF">
        <w:t>7</w:t>
      </w:r>
      <w:r>
        <w:t xml:space="preserve"> годов»</w:t>
      </w:r>
      <w:r w:rsidR="006367DA">
        <w:t xml:space="preserve"> (далее – </w:t>
      </w:r>
      <w:r w:rsidR="009B3D1D">
        <w:t>П</w:t>
      </w:r>
      <w:r w:rsidR="006367DA">
        <w:t xml:space="preserve">роект </w:t>
      </w:r>
      <w:r w:rsidR="000A5D5C">
        <w:t>бюджета</w:t>
      </w:r>
      <w:r w:rsidR="006367DA">
        <w:t>)</w:t>
      </w:r>
      <w:r w:rsidR="000E11DB">
        <w:t>, внесенный в районный Совет депутатов главой Добринского муниципального района.</w:t>
      </w:r>
    </w:p>
    <w:p w14:paraId="58163D5B" w14:textId="0D363AE9" w:rsidR="006C5419" w:rsidRDefault="000E11DB" w:rsidP="006C5419">
      <w:pPr>
        <w:spacing w:line="276" w:lineRule="auto"/>
        <w:ind w:firstLine="709"/>
        <w:jc w:val="both"/>
      </w:pPr>
      <w:r>
        <w:t xml:space="preserve">Экспертиза </w:t>
      </w:r>
      <w:r w:rsidR="009B3D1D">
        <w:t>П</w:t>
      </w:r>
      <w:r>
        <w:t xml:space="preserve">роекта </w:t>
      </w:r>
      <w:r w:rsidR="000A5D5C">
        <w:t xml:space="preserve">бюджета </w:t>
      </w:r>
      <w:r>
        <w:t xml:space="preserve">проведена </w:t>
      </w:r>
      <w:r w:rsidR="00A43160">
        <w:t>на основании ст.157, 265 Бюджетного кодекса РФ</w:t>
      </w:r>
      <w:r w:rsidR="00984F5C">
        <w:t xml:space="preserve">, </w:t>
      </w:r>
      <w:r w:rsidR="004432CA">
        <w:t>в соответствии с Р</w:t>
      </w:r>
      <w:r w:rsidR="004432CA" w:rsidRPr="00B10DAE">
        <w:t xml:space="preserve">ешением Совета депутатов Добринского муниципального района Липецкой области от </w:t>
      </w:r>
      <w:r w:rsidR="004432CA">
        <w:t>04</w:t>
      </w:r>
      <w:r w:rsidR="004432CA" w:rsidRPr="00B10DAE">
        <w:t>.0</w:t>
      </w:r>
      <w:r w:rsidR="004432CA">
        <w:t>3</w:t>
      </w:r>
      <w:r w:rsidR="004432CA" w:rsidRPr="00B10DAE">
        <w:t>.20</w:t>
      </w:r>
      <w:r w:rsidR="004432CA">
        <w:t>22</w:t>
      </w:r>
      <w:r w:rsidR="004432CA" w:rsidRPr="00B10DAE">
        <w:t>г. №</w:t>
      </w:r>
      <w:r w:rsidR="004432CA">
        <w:t>121</w:t>
      </w:r>
      <w:r w:rsidR="004432CA" w:rsidRPr="00B10DAE">
        <w:t xml:space="preserve">-рс </w:t>
      </w:r>
      <w:r w:rsidR="004432CA">
        <w:t xml:space="preserve">«О </w:t>
      </w:r>
      <w:r w:rsidR="004432CA" w:rsidRPr="00B10DAE">
        <w:t>Положени</w:t>
      </w:r>
      <w:r w:rsidR="004432CA">
        <w:t>и</w:t>
      </w:r>
      <w:r w:rsidR="004432CA" w:rsidRPr="00B10DAE">
        <w:t xml:space="preserve"> </w:t>
      </w:r>
      <w:r w:rsidR="004432CA">
        <w:t>о</w:t>
      </w:r>
      <w:r w:rsidR="004432CA" w:rsidRPr="00B10DAE">
        <w:t xml:space="preserve"> Контрольно-счетной комиссии Добринского муниципального района Липецкой области</w:t>
      </w:r>
      <w:r w:rsidR="004432CA">
        <w:t xml:space="preserve"> Российской Федерации</w:t>
      </w:r>
      <w:r w:rsidR="004432CA" w:rsidRPr="00B10DAE">
        <w:t>»</w:t>
      </w:r>
      <w:r w:rsidR="00DA2F37">
        <w:t xml:space="preserve">, </w:t>
      </w:r>
      <w:r w:rsidR="009A2E78">
        <w:t>а также</w:t>
      </w:r>
      <w:r w:rsidR="00DA2F37">
        <w:t xml:space="preserve"> требованиями статьи 64 решения Совета депутатов</w:t>
      </w:r>
      <w:r w:rsidR="00D052D3">
        <w:t xml:space="preserve"> Добринского муниципального района от 23.06.2020г. №342-рс «О бюджетном процессе в Добринском муниципальном районе»</w:t>
      </w:r>
      <w:r w:rsidR="006C5419">
        <w:t xml:space="preserve">. </w:t>
      </w:r>
    </w:p>
    <w:p w14:paraId="37D76471" w14:textId="3D1374C9" w:rsidR="00984F5C" w:rsidRDefault="00984F5C" w:rsidP="006C5419">
      <w:pPr>
        <w:spacing w:line="276" w:lineRule="auto"/>
        <w:ind w:firstLine="709"/>
        <w:jc w:val="both"/>
      </w:pPr>
      <w:r>
        <w:t xml:space="preserve">Изменения вносятся в действующее решение Совета депутатов Добринского муниципального района от </w:t>
      </w:r>
      <w:r w:rsidR="008A56FC">
        <w:t>1</w:t>
      </w:r>
      <w:r w:rsidR="00DB3EEF">
        <w:t>7</w:t>
      </w:r>
      <w:r>
        <w:t>.12.20</w:t>
      </w:r>
      <w:r w:rsidR="00C53B16">
        <w:t>2</w:t>
      </w:r>
      <w:r w:rsidR="00DB3EEF">
        <w:t>4</w:t>
      </w:r>
      <w:r>
        <w:t>г. №</w:t>
      </w:r>
      <w:r w:rsidR="00DB3EEF">
        <w:t>330</w:t>
      </w:r>
      <w:r>
        <w:t>-рс «О районном бюджете на 202</w:t>
      </w:r>
      <w:r w:rsidR="00DB3EEF">
        <w:t>5</w:t>
      </w:r>
      <w:r>
        <w:t xml:space="preserve"> год и на плановый период 202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</w:t>
      </w:r>
      <w:r w:rsidR="002F08DC">
        <w:t>»</w:t>
      </w:r>
      <w:r w:rsidR="00240104">
        <w:t xml:space="preserve"> с внесенными изменениями от 26.12.2024г. №333-рс, от 28.01.2025г. №338-рс</w:t>
      </w:r>
      <w:r w:rsidR="00F56859">
        <w:t>, от 11.03.2025г. №345-рс</w:t>
      </w:r>
      <w:r w:rsidR="00B16811">
        <w:t>, от 27.05.2025г. №360-рс</w:t>
      </w:r>
      <w:r w:rsidR="004064FD">
        <w:t xml:space="preserve"> </w:t>
      </w:r>
      <w:r w:rsidR="008052ED">
        <w:t xml:space="preserve">(далее – </w:t>
      </w:r>
      <w:r w:rsidR="00C53B16">
        <w:t>Р</w:t>
      </w:r>
      <w:r w:rsidR="008052ED">
        <w:t>ешение Совета депутатов №</w:t>
      </w:r>
      <w:r w:rsidR="00DB3EEF">
        <w:t>330</w:t>
      </w:r>
      <w:r w:rsidR="008052ED">
        <w:t>-рс</w:t>
      </w:r>
      <w:r w:rsidR="00DB3EEF">
        <w:t>)</w:t>
      </w:r>
      <w:r>
        <w:t>.</w:t>
      </w:r>
    </w:p>
    <w:p w14:paraId="683CABF7" w14:textId="77777777" w:rsidR="006C5419" w:rsidRPr="006367DA" w:rsidRDefault="006C5419" w:rsidP="001C235D">
      <w:pPr>
        <w:spacing w:before="240" w:line="276" w:lineRule="auto"/>
        <w:ind w:firstLine="709"/>
        <w:jc w:val="both"/>
        <w:rPr>
          <w:bCs/>
        </w:rPr>
      </w:pPr>
      <w:r w:rsidRPr="006367DA">
        <w:rPr>
          <w:bCs/>
        </w:rPr>
        <w:t>Документы и материалы, представленные на заключение:</w:t>
      </w:r>
    </w:p>
    <w:p w14:paraId="7A9E0FBF" w14:textId="2EF89E44" w:rsidR="006C5419" w:rsidRDefault="006C5419" w:rsidP="006C5419">
      <w:pPr>
        <w:pStyle w:val="a4"/>
        <w:numPr>
          <w:ilvl w:val="0"/>
          <w:numId w:val="4"/>
        </w:numPr>
        <w:spacing w:line="276" w:lineRule="auto"/>
        <w:jc w:val="both"/>
      </w:pPr>
      <w:r>
        <w:t>проект решения Совета депутатов «О внесении изменений в районный бюджет на 20</w:t>
      </w:r>
      <w:r w:rsidR="006367DA">
        <w:t>2</w:t>
      </w:r>
      <w:r w:rsidR="00DB3EEF">
        <w:t>5</w:t>
      </w:r>
      <w:r>
        <w:t xml:space="preserve"> год и на плановый период 20</w:t>
      </w:r>
      <w:r w:rsidR="00E51215">
        <w:t>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годов»</w:t>
      </w:r>
      <w:r w:rsidR="006367DA">
        <w:t>,</w:t>
      </w:r>
    </w:p>
    <w:p w14:paraId="06163884" w14:textId="77777777" w:rsidR="00240104" w:rsidRDefault="00240104" w:rsidP="00240104">
      <w:pPr>
        <w:pStyle w:val="a4"/>
        <w:numPr>
          <w:ilvl w:val="0"/>
          <w:numId w:val="4"/>
        </w:numPr>
        <w:spacing w:line="276" w:lineRule="auto"/>
        <w:jc w:val="both"/>
      </w:pPr>
      <w:r>
        <w:t>сведения об исполнении районного бюджета за истекший отчетный период текущего финансового года,</w:t>
      </w:r>
    </w:p>
    <w:p w14:paraId="1D82DAED" w14:textId="77777777" w:rsidR="00240104" w:rsidRDefault="00240104" w:rsidP="00240104">
      <w:pPr>
        <w:pStyle w:val="a4"/>
        <w:numPr>
          <w:ilvl w:val="0"/>
          <w:numId w:val="4"/>
        </w:numPr>
        <w:spacing w:line="276" w:lineRule="auto"/>
        <w:jc w:val="both"/>
      </w:pPr>
      <w:r>
        <w:t>оценка ожидаемого исполнения районного бюджета в текущем финансовом году,</w:t>
      </w:r>
    </w:p>
    <w:p w14:paraId="1CCF1D9B" w14:textId="57F32195" w:rsidR="006C5419" w:rsidRDefault="006C5419" w:rsidP="00DA0802">
      <w:pPr>
        <w:pStyle w:val="a4"/>
        <w:numPr>
          <w:ilvl w:val="0"/>
          <w:numId w:val="4"/>
        </w:numPr>
        <w:spacing w:after="240" w:line="276" w:lineRule="auto"/>
        <w:jc w:val="both"/>
      </w:pPr>
      <w:r>
        <w:t>пояснительная записка к проекту решения сессии Совета депутатов «О внесении изменений в районный бюджет на 20</w:t>
      </w:r>
      <w:r w:rsidR="006367DA">
        <w:t>2</w:t>
      </w:r>
      <w:r w:rsidR="00DB3EEF">
        <w:t>5</w:t>
      </w:r>
      <w:r w:rsidR="006367DA">
        <w:t xml:space="preserve"> </w:t>
      </w:r>
      <w:r>
        <w:t>год и на плановый период 20</w:t>
      </w:r>
      <w:r w:rsidR="00E51215">
        <w:t>2</w:t>
      </w:r>
      <w:r w:rsidR="00DB3EEF">
        <w:t>6</w:t>
      </w:r>
      <w:r>
        <w:t xml:space="preserve"> и 202</w:t>
      </w:r>
      <w:r w:rsidR="00DB3EEF">
        <w:t>7</w:t>
      </w:r>
      <w:r>
        <w:t xml:space="preserve"> годов».</w:t>
      </w:r>
    </w:p>
    <w:p w14:paraId="078FF4F8" w14:textId="77777777" w:rsidR="00D052D3" w:rsidRDefault="00D052D3" w:rsidP="00D052D3">
      <w:pPr>
        <w:pStyle w:val="a4"/>
        <w:spacing w:after="240" w:line="276" w:lineRule="auto"/>
        <w:ind w:left="1429"/>
        <w:jc w:val="both"/>
      </w:pPr>
    </w:p>
    <w:p w14:paraId="79412E19" w14:textId="3EA24BDB" w:rsidR="006C5419" w:rsidRPr="00045776" w:rsidRDefault="006367DA" w:rsidP="006367DA">
      <w:pPr>
        <w:pStyle w:val="a4"/>
        <w:numPr>
          <w:ilvl w:val="0"/>
          <w:numId w:val="15"/>
        </w:numPr>
        <w:spacing w:after="240" w:line="276" w:lineRule="auto"/>
        <w:jc w:val="center"/>
        <w:rPr>
          <w:b/>
          <w:sz w:val="32"/>
          <w:szCs w:val="32"/>
        </w:rPr>
      </w:pPr>
      <w:r w:rsidRPr="00045776">
        <w:rPr>
          <w:b/>
          <w:sz w:val="32"/>
          <w:szCs w:val="32"/>
        </w:rPr>
        <w:t>Анализ изменений основных характеристик районного бюджета</w:t>
      </w:r>
      <w:r w:rsidR="00CE6DED" w:rsidRPr="00045776">
        <w:rPr>
          <w:b/>
          <w:sz w:val="32"/>
          <w:szCs w:val="32"/>
        </w:rPr>
        <w:t>.</w:t>
      </w:r>
    </w:p>
    <w:p w14:paraId="37BEA103" w14:textId="5A57E454" w:rsidR="001F52A6" w:rsidRPr="001F52A6" w:rsidRDefault="001F52A6" w:rsidP="008B3399">
      <w:pPr>
        <w:spacing w:line="276" w:lineRule="auto"/>
        <w:ind w:firstLine="709"/>
        <w:jc w:val="both"/>
      </w:pPr>
      <w:r>
        <w:t>Проектом бюджета вносятся изменения в доходную и расходную части бюджета сельского поселения</w:t>
      </w:r>
      <w:r w:rsidR="008B3399">
        <w:t>.</w:t>
      </w:r>
      <w:r>
        <w:t xml:space="preserve"> </w:t>
      </w:r>
    </w:p>
    <w:p w14:paraId="6396CF66" w14:textId="753DE2AA" w:rsidR="006C5419" w:rsidRDefault="007D4E84" w:rsidP="007D4E84">
      <w:pPr>
        <w:spacing w:line="276" w:lineRule="auto"/>
        <w:ind w:firstLine="709"/>
        <w:jc w:val="both"/>
      </w:pPr>
      <w:r>
        <w:lastRenderedPageBreak/>
        <w:t>О</w:t>
      </w:r>
      <w:r w:rsidR="003729EC">
        <w:t>бщий анализ изменений основных характеристик районного бюджета приведен в таблице:</w:t>
      </w:r>
    </w:p>
    <w:tbl>
      <w:tblPr>
        <w:tblStyle w:val="a7"/>
        <w:tblW w:w="9393" w:type="dxa"/>
        <w:tblLook w:val="04A0" w:firstRow="1" w:lastRow="0" w:firstColumn="1" w:lastColumn="0" w:noHBand="0" w:noVBand="1"/>
      </w:tblPr>
      <w:tblGrid>
        <w:gridCol w:w="2263"/>
        <w:gridCol w:w="1869"/>
        <w:gridCol w:w="1869"/>
        <w:gridCol w:w="1618"/>
        <w:gridCol w:w="1774"/>
      </w:tblGrid>
      <w:tr w:rsidR="003729EC" w:rsidRPr="003729EC" w14:paraId="35D71DE1" w14:textId="77777777" w:rsidTr="009C7EB3">
        <w:tc>
          <w:tcPr>
            <w:tcW w:w="2263" w:type="dxa"/>
            <w:vMerge w:val="restart"/>
            <w:shd w:val="clear" w:color="auto" w:fill="D9E2F3" w:themeFill="accent1" w:themeFillTint="33"/>
          </w:tcPr>
          <w:p w14:paraId="5E2951AD" w14:textId="3038A4B2" w:rsidR="003729EC" w:rsidRPr="003729EC" w:rsidRDefault="003729EC" w:rsidP="00E537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738" w:type="dxa"/>
            <w:gridSpan w:val="2"/>
            <w:shd w:val="clear" w:color="auto" w:fill="D9E2F3" w:themeFill="accent1" w:themeFillTint="33"/>
          </w:tcPr>
          <w:p w14:paraId="1A87F9F6" w14:textId="2BBDCE6D" w:rsidR="003729EC" w:rsidRPr="003729EC" w:rsidRDefault="00325B0F" w:rsidP="00E537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характеристики районного бюджета на 202</w:t>
            </w:r>
            <w:r w:rsidR="00DB3EEF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3392" w:type="dxa"/>
            <w:gridSpan w:val="2"/>
            <w:shd w:val="clear" w:color="auto" w:fill="D9E2F3" w:themeFill="accent1" w:themeFillTint="33"/>
          </w:tcPr>
          <w:p w14:paraId="5933DDF6" w14:textId="3BC47D3A" w:rsidR="003729EC" w:rsidRPr="003729EC" w:rsidRDefault="00325B0F" w:rsidP="00E537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(увеличение, уменьшение)</w:t>
            </w:r>
          </w:p>
        </w:tc>
      </w:tr>
      <w:tr w:rsidR="003729EC" w:rsidRPr="003729EC" w14:paraId="599F5ABC" w14:textId="77777777" w:rsidTr="009C7EB3">
        <w:tc>
          <w:tcPr>
            <w:tcW w:w="2263" w:type="dxa"/>
            <w:vMerge/>
            <w:shd w:val="clear" w:color="auto" w:fill="D9E2F3" w:themeFill="accent1" w:themeFillTint="33"/>
          </w:tcPr>
          <w:p w14:paraId="18A20FB7" w14:textId="77777777" w:rsidR="003729EC" w:rsidRPr="003729EC" w:rsidRDefault="003729EC" w:rsidP="00E537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D9E2F3" w:themeFill="accent1" w:themeFillTint="33"/>
          </w:tcPr>
          <w:p w14:paraId="1C41A431" w14:textId="1EA413AD" w:rsidR="003729EC" w:rsidRPr="00392261" w:rsidRDefault="00177759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Р</w:t>
            </w:r>
            <w:r w:rsidR="006B0944" w:rsidRPr="00392261">
              <w:rPr>
                <w:sz w:val="20"/>
                <w:szCs w:val="20"/>
              </w:rPr>
              <w:t>ешени</w:t>
            </w:r>
            <w:r w:rsidRPr="00392261">
              <w:rPr>
                <w:sz w:val="20"/>
                <w:szCs w:val="20"/>
              </w:rPr>
              <w:t>е</w:t>
            </w:r>
            <w:r w:rsidR="006B0944" w:rsidRPr="00392261">
              <w:rPr>
                <w:sz w:val="20"/>
                <w:szCs w:val="20"/>
              </w:rPr>
              <w:t xml:space="preserve"> </w:t>
            </w:r>
            <w:r w:rsidR="00FB1B05" w:rsidRPr="00392261">
              <w:rPr>
                <w:sz w:val="20"/>
                <w:szCs w:val="20"/>
              </w:rPr>
              <w:t>Совета депутатов</w:t>
            </w:r>
            <w:r w:rsidR="006B0944" w:rsidRPr="00392261">
              <w:rPr>
                <w:sz w:val="20"/>
                <w:szCs w:val="20"/>
              </w:rPr>
              <w:t xml:space="preserve"> №</w:t>
            </w:r>
            <w:r w:rsidR="00DB3EEF">
              <w:rPr>
                <w:sz w:val="20"/>
                <w:szCs w:val="20"/>
              </w:rPr>
              <w:t>330</w:t>
            </w:r>
            <w:r w:rsidR="006B0944" w:rsidRPr="00392261">
              <w:rPr>
                <w:sz w:val="20"/>
                <w:szCs w:val="20"/>
              </w:rPr>
              <w:t>-рс</w:t>
            </w:r>
            <w:r w:rsidR="00F12E2B" w:rsidRPr="003922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9" w:type="dxa"/>
            <w:shd w:val="clear" w:color="auto" w:fill="D9E2F3" w:themeFill="accent1" w:themeFillTint="33"/>
          </w:tcPr>
          <w:p w14:paraId="1D44B4EF" w14:textId="6304D56F" w:rsidR="003729EC" w:rsidRPr="00392261" w:rsidRDefault="00325B0F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 xml:space="preserve">предусмотрено </w:t>
            </w:r>
            <w:r w:rsidR="0054113C">
              <w:rPr>
                <w:sz w:val="20"/>
                <w:szCs w:val="20"/>
              </w:rPr>
              <w:t>П</w:t>
            </w:r>
            <w:r w:rsidRPr="00392261">
              <w:rPr>
                <w:sz w:val="20"/>
                <w:szCs w:val="20"/>
              </w:rPr>
              <w:t xml:space="preserve">роектом </w:t>
            </w:r>
            <w:r w:rsidR="000A5D5C">
              <w:rPr>
                <w:sz w:val="20"/>
                <w:szCs w:val="20"/>
              </w:rPr>
              <w:t>бюджета</w:t>
            </w:r>
          </w:p>
        </w:tc>
        <w:tc>
          <w:tcPr>
            <w:tcW w:w="1618" w:type="dxa"/>
            <w:shd w:val="clear" w:color="auto" w:fill="D9E2F3" w:themeFill="accent1" w:themeFillTint="33"/>
          </w:tcPr>
          <w:p w14:paraId="6FDDF316" w14:textId="237D9CE3" w:rsidR="003729EC" w:rsidRPr="00392261" w:rsidRDefault="00325B0F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Абсолютное (тыс. рублей)</w:t>
            </w:r>
          </w:p>
        </w:tc>
        <w:tc>
          <w:tcPr>
            <w:tcW w:w="1774" w:type="dxa"/>
            <w:shd w:val="clear" w:color="auto" w:fill="D9E2F3" w:themeFill="accent1" w:themeFillTint="33"/>
          </w:tcPr>
          <w:p w14:paraId="30C39106" w14:textId="16379E80" w:rsidR="003729EC" w:rsidRPr="00392261" w:rsidRDefault="00325B0F" w:rsidP="00E537E6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Относительное (%)</w:t>
            </w:r>
          </w:p>
        </w:tc>
      </w:tr>
      <w:tr w:rsidR="00B16811" w:rsidRPr="003729EC" w14:paraId="44CA980C" w14:textId="77777777" w:rsidTr="00325B0F">
        <w:tc>
          <w:tcPr>
            <w:tcW w:w="2263" w:type="dxa"/>
          </w:tcPr>
          <w:p w14:paraId="5168CA0B" w14:textId="72189CAF" w:rsidR="00B16811" w:rsidRPr="003729EC" w:rsidRDefault="00B16811" w:rsidP="00B16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всего</w:t>
            </w:r>
          </w:p>
        </w:tc>
        <w:tc>
          <w:tcPr>
            <w:tcW w:w="1869" w:type="dxa"/>
          </w:tcPr>
          <w:p w14:paraId="3C1BE97A" w14:textId="0C77A1B1" w:rsidR="00B16811" w:rsidRPr="003729EC" w:rsidRDefault="00B16811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1507061,3</w:t>
            </w:r>
          </w:p>
        </w:tc>
        <w:tc>
          <w:tcPr>
            <w:tcW w:w="1869" w:type="dxa"/>
          </w:tcPr>
          <w:p w14:paraId="15D8D33A" w14:textId="5FA52A6D" w:rsidR="00B16811" w:rsidRPr="003729EC" w:rsidRDefault="0096709A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1495392,9</w:t>
            </w:r>
          </w:p>
        </w:tc>
        <w:tc>
          <w:tcPr>
            <w:tcW w:w="1618" w:type="dxa"/>
          </w:tcPr>
          <w:p w14:paraId="3A2C0CBF" w14:textId="1A099F60" w:rsidR="00B16811" w:rsidRPr="003729EC" w:rsidRDefault="0096709A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-11668,4</w:t>
            </w:r>
          </w:p>
        </w:tc>
        <w:tc>
          <w:tcPr>
            <w:tcW w:w="1774" w:type="dxa"/>
          </w:tcPr>
          <w:p w14:paraId="46F1C976" w14:textId="6EA98F61" w:rsidR="00B16811" w:rsidRPr="003729EC" w:rsidRDefault="0096709A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B16811">
              <w:rPr>
                <w:sz w:val="24"/>
                <w:szCs w:val="24"/>
              </w:rPr>
              <w:t>,2</w:t>
            </w:r>
          </w:p>
        </w:tc>
      </w:tr>
      <w:tr w:rsidR="00B16811" w:rsidRPr="003729EC" w14:paraId="2AF9641C" w14:textId="77777777" w:rsidTr="00325B0F">
        <w:tc>
          <w:tcPr>
            <w:tcW w:w="2263" w:type="dxa"/>
          </w:tcPr>
          <w:p w14:paraId="2B37D895" w14:textId="1F1C3C97" w:rsidR="00B16811" w:rsidRPr="003729EC" w:rsidRDefault="00B16811" w:rsidP="00B16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всего</w:t>
            </w:r>
          </w:p>
        </w:tc>
        <w:tc>
          <w:tcPr>
            <w:tcW w:w="1869" w:type="dxa"/>
          </w:tcPr>
          <w:p w14:paraId="187C85E7" w14:textId="041E13D1" w:rsidR="00B16811" w:rsidRPr="003729EC" w:rsidRDefault="00B16811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1587618,0</w:t>
            </w:r>
          </w:p>
        </w:tc>
        <w:tc>
          <w:tcPr>
            <w:tcW w:w="1869" w:type="dxa"/>
          </w:tcPr>
          <w:p w14:paraId="7C29A41D" w14:textId="365F4EAD" w:rsidR="00B16811" w:rsidRPr="003729EC" w:rsidRDefault="0096709A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1613098,0</w:t>
            </w:r>
          </w:p>
        </w:tc>
        <w:tc>
          <w:tcPr>
            <w:tcW w:w="1618" w:type="dxa"/>
          </w:tcPr>
          <w:p w14:paraId="6489EB63" w14:textId="0EE524B9" w:rsidR="00B16811" w:rsidRPr="003729EC" w:rsidRDefault="0096709A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25480,0</w:t>
            </w:r>
          </w:p>
        </w:tc>
        <w:tc>
          <w:tcPr>
            <w:tcW w:w="1774" w:type="dxa"/>
          </w:tcPr>
          <w:p w14:paraId="1A1822BD" w14:textId="42732FC5" w:rsidR="00B16811" w:rsidRPr="003729EC" w:rsidRDefault="0096709A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101,6</w:t>
            </w:r>
          </w:p>
        </w:tc>
      </w:tr>
      <w:tr w:rsidR="00B16811" w:rsidRPr="003729EC" w14:paraId="3C0B0DBE" w14:textId="77777777" w:rsidTr="00325B0F">
        <w:tc>
          <w:tcPr>
            <w:tcW w:w="2263" w:type="dxa"/>
          </w:tcPr>
          <w:p w14:paraId="3C824988" w14:textId="6E91A652" w:rsidR="00B16811" w:rsidRPr="003729EC" w:rsidRDefault="00B16811" w:rsidP="00B168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Профицит «+»/ Дефицит «-»</w:t>
            </w:r>
          </w:p>
        </w:tc>
        <w:tc>
          <w:tcPr>
            <w:tcW w:w="1869" w:type="dxa"/>
          </w:tcPr>
          <w:p w14:paraId="6D4BCB8F" w14:textId="1E680982" w:rsidR="00B16811" w:rsidRPr="003729EC" w:rsidRDefault="00B16811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-80556,7</w:t>
            </w:r>
          </w:p>
        </w:tc>
        <w:tc>
          <w:tcPr>
            <w:tcW w:w="1869" w:type="dxa"/>
          </w:tcPr>
          <w:p w14:paraId="0FCD0F09" w14:textId="47E7114A" w:rsidR="00B16811" w:rsidRPr="003729EC" w:rsidRDefault="00B16811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6709A">
              <w:rPr>
                <w:sz w:val="24"/>
                <w:szCs w:val="24"/>
              </w:rPr>
              <w:t>117705,1</w:t>
            </w:r>
          </w:p>
        </w:tc>
        <w:tc>
          <w:tcPr>
            <w:tcW w:w="1618" w:type="dxa"/>
          </w:tcPr>
          <w:p w14:paraId="48C676E7" w14:textId="27B568CD" w:rsidR="00B16811" w:rsidRPr="003729EC" w:rsidRDefault="00B16811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6709A">
              <w:rPr>
                <w:sz w:val="24"/>
                <w:szCs w:val="24"/>
              </w:rPr>
              <w:t>37148,4</w:t>
            </w:r>
          </w:p>
        </w:tc>
        <w:tc>
          <w:tcPr>
            <w:tcW w:w="1774" w:type="dxa"/>
          </w:tcPr>
          <w:p w14:paraId="00CC6353" w14:textId="2C4D7027" w:rsidR="00B16811" w:rsidRPr="003729EC" w:rsidRDefault="0096709A" w:rsidP="00B168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146,1</w:t>
            </w:r>
          </w:p>
        </w:tc>
      </w:tr>
    </w:tbl>
    <w:p w14:paraId="39354D1F" w14:textId="403803AB" w:rsidR="00A01BD2" w:rsidRDefault="00A01BD2" w:rsidP="008052ED">
      <w:pPr>
        <w:spacing w:before="240" w:line="276" w:lineRule="auto"/>
        <w:ind w:firstLine="709"/>
        <w:jc w:val="both"/>
      </w:pPr>
      <w:r>
        <w:t>Динамика изменений основных параметров районного бюджета за период январь</w:t>
      </w:r>
      <w:r w:rsidR="009C3BC9">
        <w:t>-</w:t>
      </w:r>
      <w:r w:rsidR="0096709A">
        <w:t>июль</w:t>
      </w:r>
      <w:r>
        <w:t xml:space="preserve"> 202</w:t>
      </w:r>
      <w:r w:rsidR="004D3FBB">
        <w:t>5</w:t>
      </w:r>
      <w:r>
        <w:t xml:space="preserve"> года</w:t>
      </w:r>
      <w:r w:rsidR="005F3C4F">
        <w:t xml:space="preserve"> приведена на гистограмме</w:t>
      </w:r>
      <w:r>
        <w:t>, тыс. рублей</w:t>
      </w:r>
    </w:p>
    <w:p w14:paraId="6AFA3FC4" w14:textId="77777777" w:rsidR="00820C7A" w:rsidRPr="00820C7A" w:rsidRDefault="007542D1" w:rsidP="00820C7A">
      <w:pPr>
        <w:spacing w:before="240" w:line="276" w:lineRule="auto"/>
        <w:jc w:val="both"/>
        <w:rPr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>
        <w:rPr>
          <w:noProof/>
        </w:rPr>
        <w:drawing>
          <wp:inline distT="0" distB="0" distL="0" distR="0" wp14:anchorId="14C94579" wp14:editId="6D4B561B">
            <wp:extent cx="5854700" cy="2619375"/>
            <wp:effectExtent l="0" t="0" r="1270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E85A589" w14:textId="6469FCCE" w:rsidR="003729EC" w:rsidRDefault="008052ED" w:rsidP="00820C7A">
      <w:pPr>
        <w:spacing w:before="240" w:line="276" w:lineRule="auto"/>
        <w:ind w:firstLine="709"/>
        <w:jc w:val="both"/>
      </w:pPr>
      <w:r>
        <w:t>По итогам внесения изменений общий объ</w:t>
      </w:r>
      <w:r w:rsidR="00DD3F10">
        <w:t>ё</w:t>
      </w:r>
      <w:r>
        <w:t xml:space="preserve">м </w:t>
      </w:r>
      <w:r w:rsidR="00030AAA">
        <w:t>доходов бюджета</w:t>
      </w:r>
      <w:r w:rsidR="00CB51B3">
        <w:t xml:space="preserve"> </w:t>
      </w:r>
      <w:r w:rsidR="0096709A">
        <w:t>сократится</w:t>
      </w:r>
      <w:r w:rsidR="004064FD">
        <w:t xml:space="preserve"> на </w:t>
      </w:r>
      <w:r w:rsidR="0096709A">
        <w:t>11668,4</w:t>
      </w:r>
      <w:r w:rsidR="004064FD">
        <w:t xml:space="preserve"> тыс. рублей</w:t>
      </w:r>
      <w:r w:rsidR="00030AAA">
        <w:t xml:space="preserve"> </w:t>
      </w:r>
      <w:r w:rsidR="00CB51B3">
        <w:t xml:space="preserve">и </w:t>
      </w:r>
      <w:r w:rsidR="00030AAA">
        <w:t xml:space="preserve">составит </w:t>
      </w:r>
      <w:r w:rsidR="0096709A">
        <w:t>1495392,9</w:t>
      </w:r>
      <w:r w:rsidR="00030AAA">
        <w:t xml:space="preserve"> тыс. рублей, общий объем р</w:t>
      </w:r>
      <w:r w:rsidR="00DD3F10">
        <w:t>асходов</w:t>
      </w:r>
      <w:r w:rsidR="002C0D75">
        <w:t xml:space="preserve"> у</w:t>
      </w:r>
      <w:r w:rsidR="008B3399">
        <w:t>велич</w:t>
      </w:r>
      <w:r w:rsidR="002C0D75">
        <w:t xml:space="preserve">ится на </w:t>
      </w:r>
      <w:r w:rsidR="0096709A">
        <w:t>25480,0</w:t>
      </w:r>
      <w:r w:rsidR="002C0D75">
        <w:t xml:space="preserve"> тыс. рублей и</w:t>
      </w:r>
      <w:r w:rsidR="00AF2D73">
        <w:t xml:space="preserve"> с учетом изменений составит </w:t>
      </w:r>
      <w:r w:rsidR="0096709A">
        <w:t>1613098</w:t>
      </w:r>
      <w:r w:rsidR="00B34EC6">
        <w:t>,0</w:t>
      </w:r>
      <w:r w:rsidR="00DD3F10">
        <w:t xml:space="preserve"> тыс. рублей.</w:t>
      </w:r>
    </w:p>
    <w:p w14:paraId="5F448508" w14:textId="41BEE0F7" w:rsidR="00CB51B3" w:rsidRDefault="00CB51B3" w:rsidP="00CB51B3">
      <w:pPr>
        <w:spacing w:line="276" w:lineRule="auto"/>
        <w:ind w:firstLine="709"/>
        <w:jc w:val="both"/>
      </w:pPr>
      <w:r>
        <w:t xml:space="preserve">Контрольно-счетная комиссия обращает внимание, что </w:t>
      </w:r>
      <w:r w:rsidR="008B3399">
        <w:t>увелич</w:t>
      </w:r>
      <w:r w:rsidR="005F3C4F">
        <w:t>ение</w:t>
      </w:r>
      <w:r>
        <w:t xml:space="preserve"> расходов районного бюджета на </w:t>
      </w:r>
      <w:r w:rsidR="0096709A">
        <w:t>1,6</w:t>
      </w:r>
      <w:r>
        <w:t xml:space="preserve">%, </w:t>
      </w:r>
      <w:r w:rsidR="002C0D75">
        <w:t>при</w:t>
      </w:r>
      <w:r>
        <w:t xml:space="preserve"> </w:t>
      </w:r>
      <w:r w:rsidR="005F3C4F">
        <w:t>у</w:t>
      </w:r>
      <w:r w:rsidR="0096709A">
        <w:t>меньш</w:t>
      </w:r>
      <w:r w:rsidR="009C3BC9">
        <w:t>е</w:t>
      </w:r>
      <w:r w:rsidR="005F3C4F">
        <w:t>нии</w:t>
      </w:r>
      <w:r>
        <w:t xml:space="preserve"> доходной части бюджета</w:t>
      </w:r>
      <w:r w:rsidR="009C3BC9">
        <w:t xml:space="preserve"> на </w:t>
      </w:r>
      <w:r w:rsidR="0096709A">
        <w:t>0,8</w:t>
      </w:r>
      <w:r w:rsidR="009C3BC9">
        <w:t>%</w:t>
      </w:r>
      <w:r>
        <w:t xml:space="preserve">, ведет к </w:t>
      </w:r>
      <w:r w:rsidR="0096709A">
        <w:t>росту</w:t>
      </w:r>
      <w:r w:rsidR="00F06FAF">
        <w:t xml:space="preserve"> </w:t>
      </w:r>
      <w:r>
        <w:t>дефицита бюджета</w:t>
      </w:r>
      <w:r w:rsidR="00F06FAF">
        <w:t xml:space="preserve"> на </w:t>
      </w:r>
      <w:r w:rsidR="0096709A">
        <w:t>46,1</w:t>
      </w:r>
      <w:r w:rsidR="00F06FAF">
        <w:t>%</w:t>
      </w:r>
      <w:r>
        <w:t xml:space="preserve">. </w:t>
      </w:r>
    </w:p>
    <w:p w14:paraId="066C1558" w14:textId="0875F147" w:rsidR="00DD3F10" w:rsidRDefault="00DD3F10" w:rsidP="00DD3F10">
      <w:pPr>
        <w:spacing w:line="276" w:lineRule="auto"/>
        <w:ind w:firstLine="709"/>
        <w:jc w:val="both"/>
      </w:pPr>
      <w:r>
        <w:t>Дефицит районного бюджета на 202</w:t>
      </w:r>
      <w:r w:rsidR="00F06FAF">
        <w:t>5</w:t>
      </w:r>
      <w:r>
        <w:t xml:space="preserve"> год, с учетом внесенных изменений</w:t>
      </w:r>
      <w:r w:rsidR="00982818">
        <w:t>,</w:t>
      </w:r>
      <w:r w:rsidR="00EE2295">
        <w:t xml:space="preserve"> </w:t>
      </w:r>
      <w:r>
        <w:t xml:space="preserve">составит </w:t>
      </w:r>
      <w:r w:rsidR="0096709A">
        <w:t>117705,1</w:t>
      </w:r>
      <w:r>
        <w:t xml:space="preserve"> тыс. рублей, что соответствует требованиям, установленным ст.92.1 Бюджетного кодекса Российской Федерации.</w:t>
      </w:r>
    </w:p>
    <w:p w14:paraId="43E6EC13" w14:textId="2AFEAF09" w:rsidR="00EA1D2E" w:rsidRDefault="00EA1D2E" w:rsidP="00DD3F10">
      <w:pPr>
        <w:spacing w:line="276" w:lineRule="auto"/>
        <w:ind w:firstLine="709"/>
        <w:jc w:val="both"/>
      </w:pPr>
      <w:r>
        <w:t>Погашение дефицита бюджета в соответствии с проектом бюджета планируется за счет изменения остатков средств на счетах по учету средств бюджетов.</w:t>
      </w:r>
    </w:p>
    <w:p w14:paraId="79CA596B" w14:textId="358247C4" w:rsidR="00DB6B68" w:rsidRPr="00045776" w:rsidRDefault="00DB6B68" w:rsidP="009B1817">
      <w:pPr>
        <w:pStyle w:val="a4"/>
        <w:numPr>
          <w:ilvl w:val="0"/>
          <w:numId w:val="15"/>
        </w:numPr>
        <w:spacing w:before="240" w:after="240" w:line="276" w:lineRule="auto"/>
        <w:ind w:left="0" w:firstLine="0"/>
        <w:jc w:val="center"/>
        <w:rPr>
          <w:b/>
          <w:sz w:val="32"/>
          <w:szCs w:val="32"/>
        </w:rPr>
      </w:pPr>
      <w:r w:rsidRPr="00045776">
        <w:rPr>
          <w:b/>
          <w:sz w:val="32"/>
          <w:szCs w:val="32"/>
        </w:rPr>
        <w:lastRenderedPageBreak/>
        <w:t>Анализ изменений доходов районного бюджета на 202</w:t>
      </w:r>
      <w:r w:rsidR="00F06FAF">
        <w:rPr>
          <w:b/>
          <w:sz w:val="32"/>
          <w:szCs w:val="32"/>
        </w:rPr>
        <w:t>5</w:t>
      </w:r>
      <w:r w:rsidRPr="00045776">
        <w:rPr>
          <w:b/>
          <w:sz w:val="32"/>
          <w:szCs w:val="32"/>
        </w:rPr>
        <w:t xml:space="preserve"> год.</w:t>
      </w:r>
    </w:p>
    <w:p w14:paraId="2E4E0241" w14:textId="6A91B8E5" w:rsidR="002C0D75" w:rsidRPr="002C0D75" w:rsidRDefault="002C0D75" w:rsidP="002C0D75">
      <w:pPr>
        <w:spacing w:before="240" w:line="276" w:lineRule="auto"/>
        <w:ind w:firstLine="709"/>
        <w:jc w:val="both"/>
      </w:pPr>
      <w:r w:rsidRPr="002C0D75">
        <w:t xml:space="preserve">Доходы районного бюджета </w:t>
      </w:r>
      <w:r w:rsidR="009C3BC9">
        <w:t>у</w:t>
      </w:r>
      <w:r w:rsidR="000D6AA9">
        <w:t>меньш</w:t>
      </w:r>
      <w:r w:rsidR="009C3BC9">
        <w:t>аются</w:t>
      </w:r>
      <w:r w:rsidRPr="002C0D75">
        <w:t xml:space="preserve"> на </w:t>
      </w:r>
      <w:r w:rsidR="000D6AA9">
        <w:t>11668,4</w:t>
      </w:r>
      <w:r w:rsidRPr="002C0D75">
        <w:t xml:space="preserve"> тыс. рублей или на </w:t>
      </w:r>
      <w:r w:rsidR="000D6AA9">
        <w:t>0,8</w:t>
      </w:r>
      <w:r w:rsidRPr="002C0D75">
        <w:t>% от утвержденных ранее. Общий анализ изменений доходов приведен в таблице:</w:t>
      </w:r>
    </w:p>
    <w:bookmarkStart w:id="0" w:name="_MON_1675315292"/>
    <w:bookmarkEnd w:id="0"/>
    <w:p w14:paraId="10E0DE6C" w14:textId="3E6D9D21" w:rsidR="008B7D8D" w:rsidRDefault="000D6AA9" w:rsidP="008B7D8D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object w:dxaOrig="8773" w:dyaOrig="2895" w14:anchorId="0063EB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481.5pt;height:136.5pt" o:ole="">
            <v:imagedata r:id="rId10" o:title=""/>
          </v:shape>
          <o:OLEObject Type="Embed" ProgID="Excel.Sheet.12" ShapeID="_x0000_i1043" DrawAspect="Content" ObjectID="_1814877453" r:id="rId11"/>
        </w:object>
      </w:r>
    </w:p>
    <w:p w14:paraId="4175ECFC" w14:textId="65E821D1" w:rsidR="002C0D75" w:rsidRDefault="002C0D75" w:rsidP="002C0D75">
      <w:pPr>
        <w:spacing w:line="276" w:lineRule="auto"/>
        <w:ind w:firstLine="709"/>
        <w:jc w:val="both"/>
        <w:rPr>
          <w:bCs/>
        </w:rPr>
      </w:pPr>
      <w:r>
        <w:rPr>
          <w:bCs/>
        </w:rPr>
        <w:t>Бюджетные назначения по группе «Безвозмездные поступления» у</w:t>
      </w:r>
      <w:r w:rsidR="000D6AA9">
        <w:rPr>
          <w:bCs/>
        </w:rPr>
        <w:t>меньш</w:t>
      </w:r>
      <w:r w:rsidR="00FF226F">
        <w:rPr>
          <w:bCs/>
        </w:rPr>
        <w:t>а</w:t>
      </w:r>
      <w:r>
        <w:rPr>
          <w:bCs/>
        </w:rPr>
        <w:t xml:space="preserve">ются на </w:t>
      </w:r>
      <w:r w:rsidR="000D6AA9">
        <w:rPr>
          <w:bCs/>
        </w:rPr>
        <w:t>11668,4</w:t>
      </w:r>
      <w:r>
        <w:rPr>
          <w:bCs/>
        </w:rPr>
        <w:t xml:space="preserve"> тыс. рублей </w:t>
      </w:r>
      <w:r w:rsidR="007F07C2">
        <w:rPr>
          <w:bCs/>
        </w:rPr>
        <w:t xml:space="preserve">или на </w:t>
      </w:r>
      <w:r w:rsidR="000D6AA9">
        <w:rPr>
          <w:bCs/>
        </w:rPr>
        <w:t>1,3</w:t>
      </w:r>
      <w:r w:rsidR="007F07C2">
        <w:rPr>
          <w:bCs/>
        </w:rPr>
        <w:t xml:space="preserve">% </w:t>
      </w:r>
      <w:r>
        <w:rPr>
          <w:bCs/>
        </w:rPr>
        <w:t xml:space="preserve">и составят </w:t>
      </w:r>
      <w:r w:rsidR="000D6AA9">
        <w:rPr>
          <w:bCs/>
        </w:rPr>
        <w:t>877204,2</w:t>
      </w:r>
      <w:r>
        <w:rPr>
          <w:bCs/>
        </w:rPr>
        <w:t xml:space="preserve"> тыс. рублей.</w:t>
      </w:r>
    </w:p>
    <w:p w14:paraId="64114D52" w14:textId="77777777" w:rsidR="002C0D75" w:rsidRDefault="002C0D75" w:rsidP="002C0D75">
      <w:pPr>
        <w:spacing w:line="276" w:lineRule="auto"/>
        <w:ind w:firstLine="709"/>
        <w:jc w:val="both"/>
        <w:rPr>
          <w:bCs/>
        </w:rPr>
      </w:pPr>
      <w:r>
        <w:rPr>
          <w:bCs/>
        </w:rPr>
        <w:t>В составе группы «Безвозмездные поступления» предусматриваются следующие изменения:</w:t>
      </w:r>
    </w:p>
    <w:p w14:paraId="528B0259" w14:textId="7D03ED21" w:rsidR="00141EDC" w:rsidRPr="00746CB7" w:rsidRDefault="00141EDC" w:rsidP="00141EDC">
      <w:pPr>
        <w:spacing w:line="276" w:lineRule="auto"/>
        <w:jc w:val="both"/>
        <w:rPr>
          <w:bCs/>
        </w:rPr>
      </w:pPr>
      <w:r w:rsidRPr="00141EDC">
        <w:rPr>
          <w:bCs/>
          <w:u w:val="single"/>
        </w:rPr>
        <w:t xml:space="preserve">- </w:t>
      </w:r>
      <w:r w:rsidR="00746CB7" w:rsidRPr="000D0388">
        <w:rPr>
          <w:b/>
          <w:i/>
          <w:iCs/>
          <w:u w:val="single"/>
        </w:rPr>
        <w:t>межбюджетные трансферты, предусмотренные к</w:t>
      </w:r>
      <w:r w:rsidRPr="000D0388">
        <w:rPr>
          <w:b/>
          <w:i/>
          <w:iCs/>
          <w:u w:val="single"/>
        </w:rPr>
        <w:t xml:space="preserve"> </w:t>
      </w:r>
      <w:r w:rsidR="00746CB7" w:rsidRPr="000D0388">
        <w:rPr>
          <w:b/>
          <w:i/>
          <w:iCs/>
          <w:u w:val="single"/>
        </w:rPr>
        <w:t>получению</w:t>
      </w:r>
      <w:r w:rsidRPr="000D0388">
        <w:rPr>
          <w:b/>
          <w:i/>
          <w:iCs/>
          <w:u w:val="single"/>
        </w:rPr>
        <w:t xml:space="preserve"> из областного бюджета</w:t>
      </w:r>
      <w:r w:rsidR="00746CB7" w:rsidRPr="000D0388">
        <w:rPr>
          <w:b/>
          <w:i/>
          <w:iCs/>
          <w:u w:val="single"/>
        </w:rPr>
        <w:t>,</w:t>
      </w:r>
      <w:r>
        <w:rPr>
          <w:bCs/>
          <w:u w:val="single"/>
        </w:rPr>
        <w:t xml:space="preserve"> </w:t>
      </w:r>
      <w:r w:rsidR="00A346C6" w:rsidRPr="000D0388">
        <w:rPr>
          <w:bCs/>
        </w:rPr>
        <w:t>в целом</w:t>
      </w:r>
      <w:r w:rsidR="00A346C6">
        <w:rPr>
          <w:bCs/>
          <w:u w:val="single"/>
        </w:rPr>
        <w:t xml:space="preserve"> </w:t>
      </w:r>
      <w:r w:rsidR="000D6AA9">
        <w:rPr>
          <w:bCs/>
        </w:rPr>
        <w:t>сокращаются</w:t>
      </w:r>
      <w:r w:rsidRPr="00746CB7">
        <w:rPr>
          <w:bCs/>
        </w:rPr>
        <w:t xml:space="preserve"> на </w:t>
      </w:r>
      <w:r w:rsidR="000D6AA9">
        <w:rPr>
          <w:bCs/>
        </w:rPr>
        <w:t>11518,4</w:t>
      </w:r>
      <w:r w:rsidRPr="00746CB7">
        <w:rPr>
          <w:bCs/>
        </w:rPr>
        <w:t xml:space="preserve"> тыс. рублей</w:t>
      </w:r>
      <w:r w:rsidR="00746CB7" w:rsidRPr="00746CB7">
        <w:rPr>
          <w:bCs/>
        </w:rPr>
        <w:t>, а именно</w:t>
      </w:r>
      <w:r w:rsidRPr="00746CB7">
        <w:rPr>
          <w:bCs/>
        </w:rPr>
        <w:t>:</w:t>
      </w:r>
    </w:p>
    <w:p w14:paraId="7D4AF4AF" w14:textId="6EE4B293" w:rsidR="00A346C6" w:rsidRDefault="00A346C6" w:rsidP="002C0D75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</w:pPr>
      <w:r>
        <w:t>дотации бюджетам на поддержку мер по обеспечению сбалансированности бюджетов увеличиваются на 8319,8 тыс. рублей,</w:t>
      </w:r>
    </w:p>
    <w:p w14:paraId="605D2D64" w14:textId="7EB1655D" w:rsidR="00A346C6" w:rsidRDefault="00A346C6" w:rsidP="002C0D75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</w:pPr>
      <w:r>
        <w:t>дотации (гранты) бюджетам муниципальных районов за достижение показателей деятельности органов местного самоуправления увеличиваются на 1100,0 тыс. рублей,</w:t>
      </w:r>
    </w:p>
    <w:p w14:paraId="120E6A71" w14:textId="4FED7E0C" w:rsidR="006B161B" w:rsidRDefault="006B161B" w:rsidP="002C0D75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</w:pPr>
      <w:r>
        <w:t xml:space="preserve">субсидии на </w:t>
      </w:r>
      <w:r w:rsidR="00141EDC">
        <w:t xml:space="preserve">реализацию мероприятий в области энергосбережения и повышения энергетической эффективности </w:t>
      </w:r>
      <w:r w:rsidR="00A346C6">
        <w:t>увеличиваются</w:t>
      </w:r>
      <w:r w:rsidR="00141EDC">
        <w:t xml:space="preserve"> </w:t>
      </w:r>
      <w:r>
        <w:t xml:space="preserve">на сумму </w:t>
      </w:r>
      <w:r w:rsidR="00A346C6">
        <w:t>6088,6</w:t>
      </w:r>
      <w:r>
        <w:t xml:space="preserve"> тыс. рублей</w:t>
      </w:r>
      <w:r w:rsidR="00A346C6">
        <w:t>,</w:t>
      </w:r>
    </w:p>
    <w:p w14:paraId="37857B4F" w14:textId="3685FE5D" w:rsidR="00A346C6" w:rsidRDefault="00A346C6" w:rsidP="002C0D75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</w:pPr>
      <w:r>
        <w:t>субсидии на организацию холодного водоснабжения населения и (или) водоотведения в части строительства, реконструкции (модернизации), приобретения объектов капитального строительства сокращаются на 33842,8 тыс. рублей,</w:t>
      </w:r>
    </w:p>
    <w:p w14:paraId="2C2556A7" w14:textId="759512ED" w:rsidR="00A346C6" w:rsidRDefault="00A346C6" w:rsidP="002C0D75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</w:pPr>
      <w:r>
        <w:t>субвенция на реализацию Закона Липецкой области от 15 декабря 2015 года №481-ОЗ «О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владельцев» увеличивается на 1827,4 тыс. рублей,</w:t>
      </w:r>
    </w:p>
    <w:p w14:paraId="26F657F5" w14:textId="512F3009" w:rsidR="00A346C6" w:rsidRPr="00A346C6" w:rsidRDefault="00234375" w:rsidP="00746CB7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  <w:rPr>
          <w:bCs/>
        </w:rPr>
      </w:pPr>
      <w:r>
        <w:lastRenderedPageBreak/>
        <w:t xml:space="preserve">межбюджетные трансферты в целях поощрения муниципальных образований за лучшие практики деятельности органов местного самоуправления в сфере муниципального управления </w:t>
      </w:r>
      <w:r w:rsidR="00141EDC">
        <w:t xml:space="preserve">увеличиваются на сумму </w:t>
      </w:r>
      <w:r w:rsidR="00A346C6">
        <w:t>1427,4</w:t>
      </w:r>
      <w:r w:rsidR="00141EDC">
        <w:t xml:space="preserve"> тыс. рублей</w:t>
      </w:r>
      <w:r w:rsidR="00A346C6">
        <w:t>,</w:t>
      </w:r>
    </w:p>
    <w:p w14:paraId="34200711" w14:textId="6000F85C" w:rsidR="00A346C6" w:rsidRPr="00A346C6" w:rsidRDefault="00A346C6" w:rsidP="00746CB7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  <w:rPr>
          <w:bCs/>
        </w:rPr>
      </w:pPr>
      <w:r>
        <w:rPr>
          <w:bCs/>
        </w:rPr>
        <w:t>межбюджетные трансферты на оснащение предметных кабинетов муниципальных общеобразовательных организаций оборудованием</w:t>
      </w:r>
      <w:r w:rsidR="000D0388">
        <w:rPr>
          <w:bCs/>
        </w:rPr>
        <w:t>, средствами обучения и воспитания утверждаются в сумме 3561,2 тыс. рублей,</w:t>
      </w:r>
    </w:p>
    <w:p w14:paraId="4D66368E" w14:textId="034DE150" w:rsidR="00746CB7" w:rsidRDefault="00141EDC" w:rsidP="000D0388">
      <w:pPr>
        <w:pStyle w:val="a4"/>
        <w:spacing w:line="276" w:lineRule="auto"/>
        <w:ind w:left="774"/>
        <w:jc w:val="both"/>
        <w:rPr>
          <w:bCs/>
        </w:rPr>
      </w:pPr>
      <w:r>
        <w:t xml:space="preserve"> </w:t>
      </w:r>
    </w:p>
    <w:p w14:paraId="3E030132" w14:textId="4E004EE5" w:rsidR="00746CB7" w:rsidRPr="00746CB7" w:rsidRDefault="00746CB7" w:rsidP="00746CB7">
      <w:pPr>
        <w:spacing w:line="276" w:lineRule="auto"/>
        <w:jc w:val="both"/>
        <w:rPr>
          <w:bCs/>
        </w:rPr>
      </w:pPr>
      <w:r w:rsidRPr="00746CB7">
        <w:rPr>
          <w:bCs/>
          <w:u w:val="single"/>
        </w:rPr>
        <w:t xml:space="preserve">- </w:t>
      </w:r>
      <w:r w:rsidRPr="000D0388">
        <w:rPr>
          <w:b/>
          <w:i/>
          <w:iCs/>
          <w:u w:val="single"/>
        </w:rPr>
        <w:t>межбюджетные трансферты, предусмотренные к получению из бюджетов сельских поселений</w:t>
      </w:r>
      <w:r>
        <w:rPr>
          <w:bCs/>
          <w:u w:val="single"/>
        </w:rPr>
        <w:t xml:space="preserve">, </w:t>
      </w:r>
      <w:r w:rsidRPr="00746CB7">
        <w:rPr>
          <w:bCs/>
        </w:rPr>
        <w:t xml:space="preserve">сокращаются на сумму </w:t>
      </w:r>
      <w:r w:rsidR="000D0388">
        <w:rPr>
          <w:bCs/>
        </w:rPr>
        <w:t>15</w:t>
      </w:r>
      <w:r w:rsidRPr="00746CB7">
        <w:rPr>
          <w:bCs/>
        </w:rPr>
        <w:t>0,0 тыс. рублей</w:t>
      </w:r>
      <w:r>
        <w:rPr>
          <w:bCs/>
        </w:rPr>
        <w:t>, а именно:</w:t>
      </w:r>
    </w:p>
    <w:p w14:paraId="6AD26D7D" w14:textId="504A2A5B" w:rsidR="002C0D75" w:rsidRDefault="00746CB7" w:rsidP="00746CB7">
      <w:pPr>
        <w:pStyle w:val="a4"/>
        <w:numPr>
          <w:ilvl w:val="0"/>
          <w:numId w:val="22"/>
        </w:numPr>
        <w:spacing w:line="276" w:lineRule="auto"/>
        <w:ind w:left="0" w:firstLine="774"/>
        <w:jc w:val="both"/>
        <w:rPr>
          <w:bCs/>
        </w:rPr>
      </w:pPr>
      <w:r>
        <w:rPr>
          <w:bCs/>
        </w:rPr>
        <w:t xml:space="preserve">создание условий для организации досуга и обеспечения жителей поселения услугами организаций культуры (сельское поселение </w:t>
      </w:r>
      <w:r w:rsidR="000D0388">
        <w:rPr>
          <w:bCs/>
        </w:rPr>
        <w:t>Мазейский</w:t>
      </w:r>
      <w:r>
        <w:rPr>
          <w:bCs/>
        </w:rPr>
        <w:t xml:space="preserve"> сельсовет в связи со сложившейся экономией)</w:t>
      </w:r>
      <w:r w:rsidR="002C0D75" w:rsidRPr="00746CB7">
        <w:rPr>
          <w:bCs/>
        </w:rPr>
        <w:t>.</w:t>
      </w:r>
    </w:p>
    <w:p w14:paraId="1145D24A" w14:textId="0AE1B093" w:rsidR="00A346C6" w:rsidRPr="00A346C6" w:rsidRDefault="00A346C6" w:rsidP="000D0388">
      <w:pPr>
        <w:spacing w:before="240" w:line="276" w:lineRule="auto"/>
        <w:ind w:firstLine="709"/>
        <w:jc w:val="both"/>
        <w:rPr>
          <w:bCs/>
        </w:rPr>
      </w:pPr>
      <w:r>
        <w:rPr>
          <w:bCs/>
        </w:rPr>
        <w:t xml:space="preserve">С учетом вносимых изменений, доходы районного бюджета в 2025 году составят </w:t>
      </w:r>
      <w:r w:rsidR="000D0388">
        <w:rPr>
          <w:bCs/>
        </w:rPr>
        <w:t>1495392,9</w:t>
      </w:r>
      <w:r>
        <w:rPr>
          <w:bCs/>
        </w:rPr>
        <w:t xml:space="preserve"> тыс. рублей,</w:t>
      </w:r>
      <w:r w:rsidR="000D0388">
        <w:rPr>
          <w:bCs/>
        </w:rPr>
        <w:t xml:space="preserve"> из них средства областного бюджета – 809864,7 тыс. рублей или 54,2% от общих доходов районного бюджета.</w:t>
      </w:r>
    </w:p>
    <w:p w14:paraId="272B0C91" w14:textId="77777777" w:rsidR="009B1817" w:rsidRPr="005323C0" w:rsidRDefault="00CE6DED" w:rsidP="009B1817">
      <w:pPr>
        <w:pStyle w:val="a4"/>
        <w:numPr>
          <w:ilvl w:val="0"/>
          <w:numId w:val="15"/>
        </w:numPr>
        <w:spacing w:before="240" w:after="240" w:line="276" w:lineRule="auto"/>
        <w:ind w:left="0" w:firstLine="0"/>
        <w:jc w:val="center"/>
        <w:rPr>
          <w:b/>
          <w:sz w:val="32"/>
          <w:szCs w:val="32"/>
        </w:rPr>
      </w:pPr>
      <w:r w:rsidRPr="005323C0">
        <w:rPr>
          <w:b/>
          <w:sz w:val="32"/>
          <w:szCs w:val="32"/>
        </w:rPr>
        <w:t>Анализ изменений р</w:t>
      </w:r>
      <w:r w:rsidR="00381F90" w:rsidRPr="005323C0">
        <w:rPr>
          <w:b/>
          <w:sz w:val="32"/>
          <w:szCs w:val="32"/>
        </w:rPr>
        <w:t>асход</w:t>
      </w:r>
      <w:r w:rsidRPr="005323C0">
        <w:rPr>
          <w:b/>
          <w:sz w:val="32"/>
          <w:szCs w:val="32"/>
        </w:rPr>
        <w:t>ов</w:t>
      </w:r>
      <w:r w:rsidR="00381F90" w:rsidRPr="005323C0">
        <w:rPr>
          <w:b/>
          <w:sz w:val="32"/>
          <w:szCs w:val="32"/>
        </w:rPr>
        <w:t xml:space="preserve"> районного бюджета </w:t>
      </w:r>
    </w:p>
    <w:p w14:paraId="3192B793" w14:textId="2C7B9931" w:rsidR="00381F90" w:rsidRPr="005323C0" w:rsidRDefault="00CE6DED" w:rsidP="009B1817">
      <w:pPr>
        <w:pStyle w:val="a4"/>
        <w:spacing w:before="240" w:after="240" w:line="276" w:lineRule="auto"/>
        <w:ind w:left="0"/>
        <w:jc w:val="center"/>
        <w:rPr>
          <w:b/>
          <w:sz w:val="32"/>
          <w:szCs w:val="32"/>
        </w:rPr>
      </w:pPr>
      <w:r w:rsidRPr="005323C0">
        <w:rPr>
          <w:b/>
          <w:sz w:val="32"/>
          <w:szCs w:val="32"/>
        </w:rPr>
        <w:t>на 202</w:t>
      </w:r>
      <w:r w:rsidR="00E30EB9" w:rsidRPr="005323C0">
        <w:rPr>
          <w:b/>
          <w:sz w:val="32"/>
          <w:szCs w:val="32"/>
        </w:rPr>
        <w:t>5</w:t>
      </w:r>
      <w:r w:rsidRPr="005323C0">
        <w:rPr>
          <w:b/>
          <w:sz w:val="32"/>
          <w:szCs w:val="32"/>
        </w:rPr>
        <w:t xml:space="preserve"> </w:t>
      </w:r>
      <w:r w:rsidR="009B1817" w:rsidRPr="005323C0">
        <w:rPr>
          <w:b/>
          <w:sz w:val="32"/>
          <w:szCs w:val="32"/>
        </w:rPr>
        <w:t>г</w:t>
      </w:r>
      <w:r w:rsidRPr="005323C0">
        <w:rPr>
          <w:b/>
          <w:sz w:val="32"/>
          <w:szCs w:val="32"/>
        </w:rPr>
        <w:t>од.</w:t>
      </w:r>
    </w:p>
    <w:p w14:paraId="64995E7D" w14:textId="39EAAA81" w:rsidR="00381F90" w:rsidRDefault="001F0278" w:rsidP="00381F90">
      <w:pPr>
        <w:spacing w:line="276" w:lineRule="auto"/>
        <w:ind w:firstLine="709"/>
        <w:jc w:val="both"/>
      </w:pPr>
      <w:r>
        <w:t>Расходы районного бюджета в 202</w:t>
      </w:r>
      <w:r w:rsidR="00E30EB9">
        <w:t>5</w:t>
      </w:r>
      <w:r>
        <w:t xml:space="preserve"> году</w:t>
      </w:r>
      <w:r w:rsidR="00C852A0">
        <w:t>,</w:t>
      </w:r>
      <w:r>
        <w:t xml:space="preserve"> с учетом вносимых изменений</w:t>
      </w:r>
      <w:r w:rsidR="00C852A0">
        <w:t>,</w:t>
      </w:r>
      <w:r>
        <w:t xml:space="preserve"> составят </w:t>
      </w:r>
      <w:r w:rsidR="00582032">
        <w:t>1613098</w:t>
      </w:r>
      <w:r w:rsidR="005323C0">
        <w:t>,0</w:t>
      </w:r>
      <w:r>
        <w:t xml:space="preserve"> тыс. рублей, по отношению к предыдущей редакции объем расходов </w:t>
      </w:r>
      <w:r w:rsidR="00376E55">
        <w:t>увелич</w:t>
      </w:r>
      <w:r w:rsidR="00EC7120">
        <w:t>ится</w:t>
      </w:r>
      <w:r w:rsidR="00A3182C">
        <w:t xml:space="preserve"> на </w:t>
      </w:r>
      <w:r w:rsidR="00582032">
        <w:t>1,6</w:t>
      </w:r>
      <w:r>
        <w:t>%.</w:t>
      </w:r>
    </w:p>
    <w:p w14:paraId="7B1A0CA3" w14:textId="65CEA6BF" w:rsidR="0051601D" w:rsidRDefault="0051601D" w:rsidP="004572FC">
      <w:pPr>
        <w:spacing w:after="240" w:line="276" w:lineRule="auto"/>
        <w:ind w:firstLine="709"/>
        <w:jc w:val="both"/>
      </w:pPr>
      <w:r>
        <w:t>Изменение бюджетных ассигнований районного бюджета на 202</w:t>
      </w:r>
      <w:r w:rsidR="00E30EB9">
        <w:t>5</w:t>
      </w:r>
      <w:r>
        <w:t xml:space="preserve"> год в разрезе разделов классификации расходов бюджета приведены в таблице</w:t>
      </w:r>
      <w:r w:rsidR="004572FC">
        <w:t>:</w:t>
      </w:r>
    </w:p>
    <w:tbl>
      <w:tblPr>
        <w:tblStyle w:val="a7"/>
        <w:tblW w:w="9363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561"/>
        <w:gridCol w:w="1423"/>
        <w:gridCol w:w="1552"/>
        <w:gridCol w:w="1004"/>
      </w:tblGrid>
      <w:tr w:rsidR="009B68CB" w:rsidRPr="003729EC" w14:paraId="59506DF0" w14:textId="77777777" w:rsidTr="00691DB5">
        <w:tc>
          <w:tcPr>
            <w:tcW w:w="704" w:type="dxa"/>
            <w:vMerge w:val="restart"/>
            <w:shd w:val="clear" w:color="auto" w:fill="B4C6E7" w:themeFill="accent1" w:themeFillTint="66"/>
          </w:tcPr>
          <w:p w14:paraId="280C0415" w14:textId="77777777" w:rsid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</w:t>
            </w:r>
          </w:p>
          <w:p w14:paraId="599B9A10" w14:textId="69EF9AA1" w:rsid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дел </w:t>
            </w:r>
          </w:p>
        </w:tc>
        <w:tc>
          <w:tcPr>
            <w:tcW w:w="3119" w:type="dxa"/>
            <w:vMerge w:val="restart"/>
            <w:shd w:val="clear" w:color="auto" w:fill="B4C6E7" w:themeFill="accent1" w:themeFillTint="66"/>
          </w:tcPr>
          <w:p w14:paraId="7B9133D4" w14:textId="6466DF91" w:rsidR="009B68CB" w:rsidRPr="003729EC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984" w:type="dxa"/>
            <w:gridSpan w:val="2"/>
            <w:shd w:val="clear" w:color="auto" w:fill="B4C6E7" w:themeFill="accent1" w:themeFillTint="66"/>
          </w:tcPr>
          <w:p w14:paraId="0C7E506B" w14:textId="7D9C677C" w:rsid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Бюджетные ассигнования районного бюджета </w:t>
            </w:r>
          </w:p>
          <w:p w14:paraId="64DFCAD9" w14:textId="251E5818" w:rsidR="009B68CB" w:rsidRPr="003729EC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202</w:t>
            </w:r>
            <w:r w:rsidR="00E30EB9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  <w:vMerge w:val="restart"/>
            <w:shd w:val="clear" w:color="auto" w:fill="B4C6E7" w:themeFill="accent1" w:themeFillTint="66"/>
          </w:tcPr>
          <w:p w14:paraId="229E817C" w14:textId="5F6BEA83" w:rsidR="009B68CB" w:rsidRPr="003729EC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Вносимые изменения, тыс. рублей</w:t>
            </w:r>
          </w:p>
        </w:tc>
        <w:tc>
          <w:tcPr>
            <w:tcW w:w="1004" w:type="dxa"/>
            <w:vMerge w:val="restart"/>
            <w:shd w:val="clear" w:color="auto" w:fill="B4C6E7" w:themeFill="accent1" w:themeFillTint="66"/>
          </w:tcPr>
          <w:p w14:paraId="7875C696" w14:textId="7AA9041B" w:rsidR="009B68CB" w:rsidRPr="009B68CB" w:rsidRDefault="009B68CB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9B68CB">
              <w:rPr>
                <w:b/>
                <w:bCs/>
                <w:sz w:val="20"/>
                <w:szCs w:val="20"/>
              </w:rPr>
              <w:t>Динамика, %</w:t>
            </w:r>
          </w:p>
        </w:tc>
      </w:tr>
      <w:tr w:rsidR="009B68CB" w:rsidRPr="003729EC" w14:paraId="664AAF58" w14:textId="77777777" w:rsidTr="00691DB5">
        <w:trPr>
          <w:trHeight w:val="971"/>
        </w:trPr>
        <w:tc>
          <w:tcPr>
            <w:tcW w:w="704" w:type="dxa"/>
            <w:vMerge/>
            <w:shd w:val="clear" w:color="auto" w:fill="E2EFD9" w:themeFill="accent6" w:themeFillTint="33"/>
          </w:tcPr>
          <w:p w14:paraId="54B107CC" w14:textId="77777777" w:rsidR="009B68CB" w:rsidRPr="003729EC" w:rsidRDefault="009B68CB" w:rsidP="000129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E2EFD9" w:themeFill="accent6" w:themeFillTint="33"/>
          </w:tcPr>
          <w:p w14:paraId="7D967D5B" w14:textId="4172303A" w:rsidR="009B68CB" w:rsidRPr="003729EC" w:rsidRDefault="009B68CB" w:rsidP="000129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B4C6E7" w:themeFill="accent1" w:themeFillTint="66"/>
          </w:tcPr>
          <w:p w14:paraId="1153FEDA" w14:textId="2A9D35BD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Решение Совета депутатов №</w:t>
            </w:r>
            <w:r w:rsidR="00E30EB9">
              <w:rPr>
                <w:sz w:val="20"/>
                <w:szCs w:val="20"/>
              </w:rPr>
              <w:t>330</w:t>
            </w:r>
            <w:r w:rsidRPr="00392261">
              <w:rPr>
                <w:sz w:val="20"/>
                <w:szCs w:val="20"/>
              </w:rPr>
              <w:t>-рс</w:t>
            </w:r>
          </w:p>
        </w:tc>
        <w:tc>
          <w:tcPr>
            <w:tcW w:w="1423" w:type="dxa"/>
            <w:shd w:val="clear" w:color="auto" w:fill="B4C6E7" w:themeFill="accent1" w:themeFillTint="66"/>
          </w:tcPr>
          <w:p w14:paraId="5E64AF29" w14:textId="6C51AD8D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 xml:space="preserve">Предусмотрено </w:t>
            </w:r>
            <w:r>
              <w:rPr>
                <w:sz w:val="20"/>
                <w:szCs w:val="20"/>
              </w:rPr>
              <w:t>П</w:t>
            </w:r>
            <w:r w:rsidRPr="00392261">
              <w:rPr>
                <w:sz w:val="20"/>
                <w:szCs w:val="20"/>
              </w:rPr>
              <w:t xml:space="preserve">роектом </w:t>
            </w:r>
            <w:r>
              <w:rPr>
                <w:sz w:val="20"/>
                <w:szCs w:val="20"/>
              </w:rPr>
              <w:t>бюджета</w:t>
            </w:r>
          </w:p>
        </w:tc>
        <w:tc>
          <w:tcPr>
            <w:tcW w:w="1552" w:type="dxa"/>
            <w:vMerge/>
            <w:shd w:val="clear" w:color="auto" w:fill="E2EFD9" w:themeFill="accent6" w:themeFillTint="33"/>
          </w:tcPr>
          <w:p w14:paraId="57A09A0D" w14:textId="4C659622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4" w:type="dxa"/>
            <w:vMerge/>
            <w:shd w:val="clear" w:color="auto" w:fill="E2EFD9" w:themeFill="accent6" w:themeFillTint="33"/>
          </w:tcPr>
          <w:p w14:paraId="4742BC9D" w14:textId="277BCF68" w:rsidR="009B68CB" w:rsidRPr="00392261" w:rsidRDefault="009B68CB" w:rsidP="000129B4">
            <w:pPr>
              <w:jc w:val="center"/>
              <w:rPr>
                <w:sz w:val="20"/>
                <w:szCs w:val="20"/>
              </w:rPr>
            </w:pPr>
          </w:p>
        </w:tc>
      </w:tr>
      <w:tr w:rsidR="00582032" w:rsidRPr="003729EC" w14:paraId="03A0AF39" w14:textId="77777777" w:rsidTr="00691DB5">
        <w:tc>
          <w:tcPr>
            <w:tcW w:w="704" w:type="dxa"/>
          </w:tcPr>
          <w:p w14:paraId="562DB802" w14:textId="6A24CD4C" w:rsidR="00582032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5A35BAC7" w14:textId="6A3D0BBB" w:rsidR="00582032" w:rsidRPr="0051601D" w:rsidRDefault="00582032" w:rsidP="00582032">
            <w:pPr>
              <w:rPr>
                <w:sz w:val="24"/>
                <w:szCs w:val="24"/>
              </w:rPr>
            </w:pPr>
            <w:r w:rsidRPr="0051601D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61" w:type="dxa"/>
          </w:tcPr>
          <w:p w14:paraId="5A4B4F24" w14:textId="0DF07437" w:rsidR="00582032" w:rsidRPr="003729EC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178444,4</w:t>
            </w:r>
          </w:p>
        </w:tc>
        <w:tc>
          <w:tcPr>
            <w:tcW w:w="1423" w:type="dxa"/>
          </w:tcPr>
          <w:p w14:paraId="1627F2AB" w14:textId="3F19C1ED" w:rsidR="00582032" w:rsidRPr="003729EC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208125,3</w:t>
            </w:r>
          </w:p>
        </w:tc>
        <w:tc>
          <w:tcPr>
            <w:tcW w:w="1552" w:type="dxa"/>
          </w:tcPr>
          <w:p w14:paraId="159554C1" w14:textId="5A4A224D" w:rsidR="00582032" w:rsidRPr="003729EC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29680,9</w:t>
            </w:r>
          </w:p>
        </w:tc>
        <w:tc>
          <w:tcPr>
            <w:tcW w:w="1004" w:type="dxa"/>
          </w:tcPr>
          <w:p w14:paraId="1CE1204B" w14:textId="1229FC6B" w:rsidR="00582032" w:rsidRPr="003729EC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116,6</w:t>
            </w:r>
          </w:p>
        </w:tc>
      </w:tr>
      <w:tr w:rsidR="00582032" w:rsidRPr="003729EC" w14:paraId="4631F92D" w14:textId="77777777" w:rsidTr="00691DB5">
        <w:tc>
          <w:tcPr>
            <w:tcW w:w="704" w:type="dxa"/>
          </w:tcPr>
          <w:p w14:paraId="17759964" w14:textId="47B1E02B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466EC63E" w14:textId="7FC908D1" w:rsidR="00582032" w:rsidRPr="003729EC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1" w:type="dxa"/>
          </w:tcPr>
          <w:p w14:paraId="22B81CA1" w14:textId="12AF6701" w:rsidR="00582032" w:rsidRPr="003729EC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16130,6</w:t>
            </w:r>
          </w:p>
        </w:tc>
        <w:tc>
          <w:tcPr>
            <w:tcW w:w="1423" w:type="dxa"/>
          </w:tcPr>
          <w:p w14:paraId="0C2F19BE" w14:textId="29E103CE" w:rsidR="00582032" w:rsidRPr="003729EC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16570,7</w:t>
            </w:r>
          </w:p>
        </w:tc>
        <w:tc>
          <w:tcPr>
            <w:tcW w:w="1552" w:type="dxa"/>
          </w:tcPr>
          <w:p w14:paraId="05FB4BEB" w14:textId="5313BDBC" w:rsidR="00582032" w:rsidRPr="003729EC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1004" w:type="dxa"/>
          </w:tcPr>
          <w:p w14:paraId="149C2B33" w14:textId="0F30AAA7" w:rsidR="00582032" w:rsidRPr="003729EC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</w:tr>
      <w:tr w:rsidR="00582032" w:rsidRPr="003729EC" w14:paraId="4DC6A117" w14:textId="77777777" w:rsidTr="00691DB5">
        <w:tc>
          <w:tcPr>
            <w:tcW w:w="704" w:type="dxa"/>
          </w:tcPr>
          <w:p w14:paraId="178B4539" w14:textId="1BC4354D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54EB6057" w14:textId="34371FB3" w:rsidR="00582032" w:rsidRPr="00540757" w:rsidRDefault="00582032" w:rsidP="00582032">
            <w:pPr>
              <w:rPr>
                <w:sz w:val="24"/>
                <w:szCs w:val="24"/>
              </w:rPr>
            </w:pPr>
            <w:r w:rsidRPr="0054075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561" w:type="dxa"/>
          </w:tcPr>
          <w:p w14:paraId="64DBD221" w14:textId="5C23EE84" w:rsidR="00582032" w:rsidRDefault="00582032" w:rsidP="00582032">
            <w:pPr>
              <w:jc w:val="center"/>
              <w:rPr>
                <w:sz w:val="24"/>
                <w:szCs w:val="24"/>
              </w:rPr>
            </w:pPr>
            <w:r w:rsidRPr="00D865EB">
              <w:rPr>
                <w:sz w:val="24"/>
                <w:szCs w:val="24"/>
              </w:rPr>
              <w:t>167274,3</w:t>
            </w:r>
          </w:p>
        </w:tc>
        <w:tc>
          <w:tcPr>
            <w:tcW w:w="1423" w:type="dxa"/>
          </w:tcPr>
          <w:p w14:paraId="601924BD" w14:textId="1FF6D92D" w:rsidR="00582032" w:rsidRPr="00D865EB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172839,2</w:t>
            </w:r>
          </w:p>
        </w:tc>
        <w:tc>
          <w:tcPr>
            <w:tcW w:w="1552" w:type="dxa"/>
          </w:tcPr>
          <w:p w14:paraId="3FA33DF4" w14:textId="0C67BBB1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5564,9</w:t>
            </w:r>
          </w:p>
        </w:tc>
        <w:tc>
          <w:tcPr>
            <w:tcW w:w="1004" w:type="dxa"/>
          </w:tcPr>
          <w:p w14:paraId="748C8491" w14:textId="725E3AFC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</w:t>
            </w:r>
          </w:p>
        </w:tc>
      </w:tr>
      <w:tr w:rsidR="00582032" w:rsidRPr="003729EC" w14:paraId="54E2FFEB" w14:textId="77777777" w:rsidTr="00691DB5">
        <w:tc>
          <w:tcPr>
            <w:tcW w:w="704" w:type="dxa"/>
          </w:tcPr>
          <w:p w14:paraId="6BC328B0" w14:textId="1CE73DC6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38FCE9DD" w14:textId="2C7A60F8" w:rsidR="00582032" w:rsidRPr="00540757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61" w:type="dxa"/>
          </w:tcPr>
          <w:p w14:paraId="59A49BED" w14:textId="40A383BA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163576,2</w:t>
            </w:r>
          </w:p>
        </w:tc>
        <w:tc>
          <w:tcPr>
            <w:tcW w:w="1423" w:type="dxa"/>
          </w:tcPr>
          <w:p w14:paraId="1AFEA85E" w14:textId="08656890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130690,1</w:t>
            </w:r>
          </w:p>
        </w:tc>
        <w:tc>
          <w:tcPr>
            <w:tcW w:w="1552" w:type="dxa"/>
          </w:tcPr>
          <w:p w14:paraId="368DECC0" w14:textId="04AC510F" w:rsidR="00582032" w:rsidRPr="00EA2A7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-32886,1</w:t>
            </w:r>
          </w:p>
        </w:tc>
        <w:tc>
          <w:tcPr>
            <w:tcW w:w="1004" w:type="dxa"/>
          </w:tcPr>
          <w:p w14:paraId="7DC049FA" w14:textId="0BC5370B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79,9</w:t>
            </w:r>
          </w:p>
        </w:tc>
      </w:tr>
      <w:tr w:rsidR="00582032" w:rsidRPr="003729EC" w14:paraId="575C72BA" w14:textId="77777777" w:rsidTr="00691DB5">
        <w:tc>
          <w:tcPr>
            <w:tcW w:w="704" w:type="dxa"/>
          </w:tcPr>
          <w:p w14:paraId="45C02DF1" w14:textId="6D7B9E04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78AF4F56" w14:textId="39CAC9EE" w:rsidR="00582032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561" w:type="dxa"/>
          </w:tcPr>
          <w:p w14:paraId="78839FCF" w14:textId="38516B02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40040,9</w:t>
            </w:r>
          </w:p>
        </w:tc>
        <w:tc>
          <w:tcPr>
            <w:tcW w:w="1423" w:type="dxa"/>
          </w:tcPr>
          <w:p w14:paraId="6C96B4EB" w14:textId="356CDCBF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40040,9</w:t>
            </w:r>
          </w:p>
        </w:tc>
        <w:tc>
          <w:tcPr>
            <w:tcW w:w="1552" w:type="dxa"/>
          </w:tcPr>
          <w:p w14:paraId="6CA78AC9" w14:textId="362AD01F" w:rsidR="00582032" w:rsidRPr="00EA2A7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04" w:type="dxa"/>
          </w:tcPr>
          <w:p w14:paraId="7284451E" w14:textId="5CCC461B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</w:t>
            </w:r>
            <w:r w:rsidR="00B43EAA">
              <w:rPr>
                <w:sz w:val="24"/>
                <w:szCs w:val="24"/>
              </w:rPr>
              <w:t>0</w:t>
            </w:r>
          </w:p>
        </w:tc>
      </w:tr>
      <w:tr w:rsidR="00582032" w:rsidRPr="003729EC" w14:paraId="043D8DFA" w14:textId="77777777" w:rsidTr="00691DB5">
        <w:tc>
          <w:tcPr>
            <w:tcW w:w="704" w:type="dxa"/>
          </w:tcPr>
          <w:p w14:paraId="2C05C4C5" w14:textId="6792856D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745A94AD" w14:textId="4BF8CB09" w:rsidR="00582032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1561" w:type="dxa"/>
          </w:tcPr>
          <w:p w14:paraId="5206AC41" w14:textId="0B28E0F9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756277,3</w:t>
            </w:r>
          </w:p>
        </w:tc>
        <w:tc>
          <w:tcPr>
            <w:tcW w:w="1423" w:type="dxa"/>
          </w:tcPr>
          <w:p w14:paraId="650B19BF" w14:textId="02E66844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763817,1</w:t>
            </w:r>
          </w:p>
        </w:tc>
        <w:tc>
          <w:tcPr>
            <w:tcW w:w="1552" w:type="dxa"/>
          </w:tcPr>
          <w:p w14:paraId="75E78FF2" w14:textId="4EFB0782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7539,8</w:t>
            </w:r>
          </w:p>
        </w:tc>
        <w:tc>
          <w:tcPr>
            <w:tcW w:w="1004" w:type="dxa"/>
          </w:tcPr>
          <w:p w14:paraId="4F8A35C4" w14:textId="0925660C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101,0</w:t>
            </w:r>
          </w:p>
        </w:tc>
      </w:tr>
      <w:tr w:rsidR="00582032" w:rsidRPr="003729EC" w14:paraId="3969761C" w14:textId="77777777" w:rsidTr="00691DB5">
        <w:tc>
          <w:tcPr>
            <w:tcW w:w="704" w:type="dxa"/>
          </w:tcPr>
          <w:p w14:paraId="3AA10FD9" w14:textId="71207033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4FE9C35C" w14:textId="3E6EE482" w:rsidR="00582032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61" w:type="dxa"/>
          </w:tcPr>
          <w:p w14:paraId="55F87DDB" w14:textId="793FD9C0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174444,8</w:t>
            </w:r>
          </w:p>
        </w:tc>
        <w:tc>
          <w:tcPr>
            <w:tcW w:w="1423" w:type="dxa"/>
          </w:tcPr>
          <w:p w14:paraId="390127CE" w14:textId="698524EA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</w:t>
            </w:r>
            <w:r w:rsidR="00B43EAA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1552" w:type="dxa"/>
          </w:tcPr>
          <w:p w14:paraId="7C60DD3A" w14:textId="1C79574F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-29,0</w:t>
            </w:r>
          </w:p>
        </w:tc>
        <w:tc>
          <w:tcPr>
            <w:tcW w:w="1004" w:type="dxa"/>
          </w:tcPr>
          <w:p w14:paraId="2B1400A5" w14:textId="4DE99D2F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82032" w:rsidRPr="003729EC" w14:paraId="2C05A00A" w14:textId="77777777" w:rsidTr="00691DB5">
        <w:tc>
          <w:tcPr>
            <w:tcW w:w="704" w:type="dxa"/>
          </w:tcPr>
          <w:p w14:paraId="55B4B29F" w14:textId="254A3FD6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10356A69" w14:textId="3BD43A07" w:rsidR="00582032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561" w:type="dxa"/>
          </w:tcPr>
          <w:p w14:paraId="6C400027" w14:textId="6B1D46EF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68085,7</w:t>
            </w:r>
          </w:p>
        </w:tc>
        <w:tc>
          <w:tcPr>
            <w:tcW w:w="1423" w:type="dxa"/>
          </w:tcPr>
          <w:p w14:paraId="6E52D958" w14:textId="2B805786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83255,1</w:t>
            </w:r>
          </w:p>
        </w:tc>
        <w:tc>
          <w:tcPr>
            <w:tcW w:w="1552" w:type="dxa"/>
          </w:tcPr>
          <w:p w14:paraId="7B68E480" w14:textId="40316B0C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15169,4</w:t>
            </w:r>
          </w:p>
        </w:tc>
        <w:tc>
          <w:tcPr>
            <w:tcW w:w="1004" w:type="dxa"/>
          </w:tcPr>
          <w:p w14:paraId="0212F31F" w14:textId="1D1E9A22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  <w:r w:rsidR="00582032">
              <w:rPr>
                <w:sz w:val="24"/>
                <w:szCs w:val="24"/>
              </w:rPr>
              <w:t>,3</w:t>
            </w:r>
          </w:p>
        </w:tc>
      </w:tr>
      <w:tr w:rsidR="00582032" w:rsidRPr="003729EC" w14:paraId="4B4180F5" w14:textId="77777777" w:rsidTr="00691DB5">
        <w:tc>
          <w:tcPr>
            <w:tcW w:w="704" w:type="dxa"/>
          </w:tcPr>
          <w:p w14:paraId="30D8F936" w14:textId="4C619EC6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0EDD6B8E" w14:textId="4369B84E" w:rsidR="00582032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61" w:type="dxa"/>
          </w:tcPr>
          <w:p w14:paraId="5F73DF61" w14:textId="2B76E17F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17201,8</w:t>
            </w:r>
          </w:p>
        </w:tc>
        <w:tc>
          <w:tcPr>
            <w:tcW w:w="1423" w:type="dxa"/>
          </w:tcPr>
          <w:p w14:paraId="7B4D804D" w14:textId="10F80669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17201,8</w:t>
            </w:r>
          </w:p>
        </w:tc>
        <w:tc>
          <w:tcPr>
            <w:tcW w:w="1552" w:type="dxa"/>
          </w:tcPr>
          <w:p w14:paraId="673FF1AC" w14:textId="7A68FF0B" w:rsidR="00582032" w:rsidRDefault="00B43EAA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04" w:type="dxa"/>
          </w:tcPr>
          <w:p w14:paraId="1B273C50" w14:textId="7D1462D3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</w:t>
            </w:r>
            <w:r w:rsidR="00B43EAA">
              <w:rPr>
                <w:sz w:val="24"/>
                <w:szCs w:val="24"/>
              </w:rPr>
              <w:t>0</w:t>
            </w:r>
          </w:p>
        </w:tc>
      </w:tr>
      <w:tr w:rsidR="00582032" w:rsidRPr="003729EC" w14:paraId="4353C4C1" w14:textId="77777777" w:rsidTr="00691DB5">
        <w:tc>
          <w:tcPr>
            <w:tcW w:w="704" w:type="dxa"/>
          </w:tcPr>
          <w:p w14:paraId="015E4227" w14:textId="1D5F93F4" w:rsidR="00582032" w:rsidRDefault="00582032" w:rsidP="00582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9" w:type="dxa"/>
            <w:shd w:val="clear" w:color="auto" w:fill="DEEAF6" w:themeFill="accent5" w:themeFillTint="33"/>
          </w:tcPr>
          <w:p w14:paraId="181C84E6" w14:textId="719B7299" w:rsidR="00582032" w:rsidRDefault="00582032" w:rsidP="0058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561" w:type="dxa"/>
          </w:tcPr>
          <w:p w14:paraId="19231DE9" w14:textId="71847250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6142,0</w:t>
            </w:r>
          </w:p>
        </w:tc>
        <w:tc>
          <w:tcPr>
            <w:tcW w:w="1423" w:type="dxa"/>
          </w:tcPr>
          <w:p w14:paraId="733F3504" w14:textId="5A33B228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6142,0</w:t>
            </w:r>
          </w:p>
        </w:tc>
        <w:tc>
          <w:tcPr>
            <w:tcW w:w="1552" w:type="dxa"/>
          </w:tcPr>
          <w:p w14:paraId="5AE1D9F1" w14:textId="373EF642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04" w:type="dxa"/>
          </w:tcPr>
          <w:p w14:paraId="2572E1F9" w14:textId="49E70E9E" w:rsidR="00582032" w:rsidRDefault="00582032" w:rsidP="00582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582032" w:rsidRPr="008337D5" w14:paraId="3043BBD3" w14:textId="77777777" w:rsidTr="00691DB5">
        <w:tc>
          <w:tcPr>
            <w:tcW w:w="3823" w:type="dxa"/>
            <w:gridSpan w:val="2"/>
            <w:shd w:val="clear" w:color="auto" w:fill="B4C6E7" w:themeFill="accent1" w:themeFillTint="66"/>
          </w:tcPr>
          <w:p w14:paraId="06310F4A" w14:textId="158A4E9F" w:rsidR="00582032" w:rsidRPr="008337D5" w:rsidRDefault="00582032" w:rsidP="00582032">
            <w:pPr>
              <w:rPr>
                <w:b/>
                <w:bCs/>
                <w:sz w:val="24"/>
                <w:szCs w:val="24"/>
              </w:rPr>
            </w:pPr>
            <w:r w:rsidRPr="008337D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561" w:type="dxa"/>
            <w:shd w:val="clear" w:color="auto" w:fill="B4C6E7" w:themeFill="accent1" w:themeFillTint="66"/>
          </w:tcPr>
          <w:p w14:paraId="2324387E" w14:textId="531248A6" w:rsidR="00582032" w:rsidRPr="008337D5" w:rsidRDefault="00582032" w:rsidP="005820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1587618,0</w:t>
            </w:r>
          </w:p>
        </w:tc>
        <w:tc>
          <w:tcPr>
            <w:tcW w:w="1423" w:type="dxa"/>
            <w:shd w:val="clear" w:color="auto" w:fill="B4C6E7" w:themeFill="accent1" w:themeFillTint="66"/>
          </w:tcPr>
          <w:p w14:paraId="3F97EC80" w14:textId="76BB265E" w:rsidR="00582032" w:rsidRPr="008337D5" w:rsidRDefault="00582032" w:rsidP="005820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1613098</w:t>
            </w:r>
            <w:r>
              <w:rPr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552" w:type="dxa"/>
            <w:shd w:val="clear" w:color="auto" w:fill="B4C6E7" w:themeFill="accent1" w:themeFillTint="66"/>
          </w:tcPr>
          <w:p w14:paraId="4258C337" w14:textId="0EE63C7B" w:rsidR="00582032" w:rsidRPr="008337D5" w:rsidRDefault="00582032" w:rsidP="005820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25480,0</w:t>
            </w:r>
          </w:p>
        </w:tc>
        <w:tc>
          <w:tcPr>
            <w:tcW w:w="1004" w:type="dxa"/>
            <w:shd w:val="clear" w:color="auto" w:fill="B4C6E7" w:themeFill="accent1" w:themeFillTint="66"/>
          </w:tcPr>
          <w:p w14:paraId="6245F137" w14:textId="3E32E07E" w:rsidR="00582032" w:rsidRPr="008337D5" w:rsidRDefault="00582032" w:rsidP="005820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101,6</w:t>
            </w:r>
          </w:p>
        </w:tc>
      </w:tr>
      <w:tr w:rsidR="00582032" w:rsidRPr="00033E12" w14:paraId="2DA7EA5C" w14:textId="77777777" w:rsidTr="00FD6B18">
        <w:tc>
          <w:tcPr>
            <w:tcW w:w="3823" w:type="dxa"/>
            <w:gridSpan w:val="2"/>
          </w:tcPr>
          <w:p w14:paraId="1C4081E2" w14:textId="1F1FBAC0" w:rsidR="00582032" w:rsidRPr="00033E12" w:rsidRDefault="00582032" w:rsidP="00582032">
            <w:pPr>
              <w:rPr>
                <w:i/>
                <w:iCs/>
                <w:sz w:val="24"/>
                <w:szCs w:val="24"/>
              </w:rPr>
            </w:pPr>
            <w:r w:rsidRPr="00033E12">
              <w:rPr>
                <w:i/>
                <w:iCs/>
                <w:sz w:val="24"/>
                <w:szCs w:val="24"/>
              </w:rPr>
              <w:t>В т.ч. на социально-культурную сферу</w:t>
            </w:r>
          </w:p>
        </w:tc>
        <w:tc>
          <w:tcPr>
            <w:tcW w:w="1561" w:type="dxa"/>
          </w:tcPr>
          <w:p w14:paraId="71C37F0F" w14:textId="0415FDE6" w:rsidR="00582032" w:rsidRPr="00033E12" w:rsidRDefault="00582032" w:rsidP="0058203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1022151,6</w:t>
            </w:r>
          </w:p>
        </w:tc>
        <w:tc>
          <w:tcPr>
            <w:tcW w:w="1423" w:type="dxa"/>
          </w:tcPr>
          <w:p w14:paraId="73EE58FC" w14:textId="15F77C76" w:rsidR="00582032" w:rsidRPr="00033E12" w:rsidRDefault="00B43EAA" w:rsidP="0058203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1044831,8</w:t>
            </w:r>
          </w:p>
        </w:tc>
        <w:tc>
          <w:tcPr>
            <w:tcW w:w="1552" w:type="dxa"/>
          </w:tcPr>
          <w:p w14:paraId="19D8A32D" w14:textId="484985FE" w:rsidR="00582032" w:rsidRPr="00033E12" w:rsidRDefault="00B43EAA" w:rsidP="0058203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22680,2</w:t>
            </w:r>
          </w:p>
        </w:tc>
        <w:tc>
          <w:tcPr>
            <w:tcW w:w="1004" w:type="dxa"/>
          </w:tcPr>
          <w:p w14:paraId="26F8B0EB" w14:textId="7947A84D" w:rsidR="00582032" w:rsidRPr="00033E12" w:rsidRDefault="00B43EAA" w:rsidP="00582032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102,2</w:t>
            </w:r>
          </w:p>
        </w:tc>
      </w:tr>
    </w:tbl>
    <w:p w14:paraId="6FF8A79D" w14:textId="19C3C08D" w:rsidR="00E710A3" w:rsidRDefault="00E710A3" w:rsidP="009647CB">
      <w:pPr>
        <w:spacing w:before="240" w:line="276" w:lineRule="auto"/>
        <w:ind w:firstLine="709"/>
        <w:jc w:val="both"/>
      </w:pPr>
      <w:r w:rsidRPr="009A4896">
        <w:t xml:space="preserve">Проектом </w:t>
      </w:r>
      <w:r w:rsidR="00B52FCD" w:rsidRPr="009A4896">
        <w:t xml:space="preserve">бюджета </w:t>
      </w:r>
      <w:r w:rsidRPr="009A4896">
        <w:t xml:space="preserve">планируется </w:t>
      </w:r>
      <w:r w:rsidR="00B43EAA">
        <w:t>изменение</w:t>
      </w:r>
      <w:r w:rsidRPr="009A4896">
        <w:t xml:space="preserve"> бюджетных ассигнований </w:t>
      </w:r>
      <w:r w:rsidR="00B52FCD" w:rsidRPr="009A4896">
        <w:t xml:space="preserve">по </w:t>
      </w:r>
      <w:r w:rsidR="00B43EAA">
        <w:t>6</w:t>
      </w:r>
      <w:r w:rsidR="00FE5418" w:rsidRPr="009A4896">
        <w:t>-</w:t>
      </w:r>
      <w:r w:rsidR="00B43EAA">
        <w:t>т</w:t>
      </w:r>
      <w:r w:rsidR="00A354A7">
        <w:t>и</w:t>
      </w:r>
      <w:r w:rsidRPr="009A4896">
        <w:t xml:space="preserve"> </w:t>
      </w:r>
      <w:r w:rsidRPr="00C75DBF">
        <w:t>разделам бюджетной классификации расходов</w:t>
      </w:r>
      <w:r w:rsidR="00FE5418" w:rsidRPr="00C75DBF">
        <w:t>.</w:t>
      </w:r>
      <w:r w:rsidR="007A2D94" w:rsidRPr="00C75DBF">
        <w:t xml:space="preserve"> </w:t>
      </w:r>
      <w:r>
        <w:t>Наибольш</w:t>
      </w:r>
      <w:r w:rsidR="00B752A9">
        <w:t>ее</w:t>
      </w:r>
      <w:r>
        <w:t xml:space="preserve"> </w:t>
      </w:r>
      <w:r w:rsidR="005F6CFE">
        <w:t>увеличение</w:t>
      </w:r>
      <w:r>
        <w:t xml:space="preserve"> предусматривается по расход</w:t>
      </w:r>
      <w:r w:rsidR="005F6CFE">
        <w:t>ам</w:t>
      </w:r>
      <w:r>
        <w:t xml:space="preserve"> на </w:t>
      </w:r>
      <w:r w:rsidR="00B43EAA">
        <w:t>социальную политику</w:t>
      </w:r>
      <w:r w:rsidR="00A354A7">
        <w:t xml:space="preserve"> </w:t>
      </w:r>
      <w:r w:rsidR="00B12259">
        <w:t xml:space="preserve">– </w:t>
      </w:r>
      <w:r w:rsidR="00B43EAA">
        <w:t>15169,4</w:t>
      </w:r>
      <w:r w:rsidR="00B12259">
        <w:t xml:space="preserve"> тыс. рублей</w:t>
      </w:r>
      <w:r w:rsidR="00E01CB1">
        <w:t xml:space="preserve"> и </w:t>
      </w:r>
      <w:r w:rsidR="00EA2A72">
        <w:t>общегосударственные вопросы</w:t>
      </w:r>
      <w:r w:rsidR="00E01CB1">
        <w:t xml:space="preserve"> – </w:t>
      </w:r>
      <w:r w:rsidR="00B43EAA">
        <w:t>29680,9</w:t>
      </w:r>
      <w:r w:rsidR="00E01CB1">
        <w:t xml:space="preserve"> тыс. рублей</w:t>
      </w:r>
      <w:r w:rsidR="00B12259">
        <w:t>.</w:t>
      </w:r>
      <w:r>
        <w:t xml:space="preserve"> </w:t>
      </w:r>
    </w:p>
    <w:p w14:paraId="6A94BAB2" w14:textId="2FF9AC4A" w:rsidR="00E53865" w:rsidRDefault="00E53865" w:rsidP="00E710A3">
      <w:pPr>
        <w:spacing w:line="276" w:lineRule="auto"/>
        <w:ind w:firstLine="709"/>
        <w:jc w:val="both"/>
      </w:pPr>
      <w:r>
        <w:t>Расходы на финансирование отраслей социально-культурной сферы (образование; культура, кинематография; социальная политика; физическая культура и спорт</w:t>
      </w:r>
      <w:r w:rsidR="007331C5">
        <w:t>; средства массовой информации</w:t>
      </w:r>
      <w:r>
        <w:t xml:space="preserve">) </w:t>
      </w:r>
      <w:r w:rsidR="00B12259">
        <w:t>у</w:t>
      </w:r>
      <w:r w:rsidR="00A354A7">
        <w:t>величив</w:t>
      </w:r>
      <w:r w:rsidR="00B12259">
        <w:t>аются</w:t>
      </w:r>
      <w:r w:rsidR="00D6611C">
        <w:t xml:space="preserve"> на</w:t>
      </w:r>
      <w:r>
        <w:t xml:space="preserve"> </w:t>
      </w:r>
      <w:r w:rsidR="00B43EAA">
        <w:t>22680,2</w:t>
      </w:r>
      <w:r>
        <w:t xml:space="preserve"> тыс. рублей или на </w:t>
      </w:r>
      <w:r w:rsidR="00B43EAA">
        <w:t>2,2</w:t>
      </w:r>
      <w:r>
        <w:t xml:space="preserve"> процент</w:t>
      </w:r>
      <w:r w:rsidR="00E01CB1">
        <w:t>а</w:t>
      </w:r>
      <w:r w:rsidR="00764D8A">
        <w:t xml:space="preserve"> и составят </w:t>
      </w:r>
      <w:r w:rsidR="00B43EAA">
        <w:t>1044831,8</w:t>
      </w:r>
      <w:r w:rsidR="00764D8A">
        <w:t xml:space="preserve"> тыс. рублей или </w:t>
      </w:r>
      <w:r w:rsidR="00F711DB">
        <w:t>64,</w:t>
      </w:r>
      <w:r w:rsidR="0016002A">
        <w:t>8</w:t>
      </w:r>
      <w:r w:rsidR="00764D8A">
        <w:t>% от общих расходов бюджета</w:t>
      </w:r>
      <w:r>
        <w:t>.</w:t>
      </w:r>
    </w:p>
    <w:p w14:paraId="17FB15C5" w14:textId="77777777" w:rsidR="00286FF3" w:rsidRDefault="00286FF3" w:rsidP="0016002A">
      <w:pPr>
        <w:spacing w:line="276" w:lineRule="auto"/>
        <w:ind w:firstLine="709"/>
        <w:jc w:val="both"/>
      </w:pPr>
      <w:r>
        <w:t>Проектом решения предусмотрено перераспределение ассигнований между главными распорядителями средств районного бюджета.</w:t>
      </w:r>
    </w:p>
    <w:p w14:paraId="336B6D97" w14:textId="249BDE94" w:rsidR="003C5197" w:rsidRDefault="003C5197" w:rsidP="00286FF3">
      <w:pPr>
        <w:spacing w:line="276" w:lineRule="auto"/>
        <w:ind w:firstLine="709"/>
        <w:jc w:val="both"/>
      </w:pPr>
      <w:r>
        <w:t>Анализ вносимых изменений в расходы районного бюджета на 202</w:t>
      </w:r>
      <w:r w:rsidR="00691DB5">
        <w:t>5</w:t>
      </w:r>
      <w:r>
        <w:t xml:space="preserve"> год по ведомственной структуре расходов приведен в таблице:</w:t>
      </w:r>
    </w:p>
    <w:tbl>
      <w:tblPr>
        <w:tblStyle w:val="a7"/>
        <w:tblW w:w="9546" w:type="dxa"/>
        <w:tblLook w:val="04A0" w:firstRow="1" w:lastRow="0" w:firstColumn="1" w:lastColumn="0" w:noHBand="0" w:noVBand="1"/>
      </w:tblPr>
      <w:tblGrid>
        <w:gridCol w:w="2972"/>
        <w:gridCol w:w="1403"/>
        <w:gridCol w:w="1372"/>
        <w:gridCol w:w="1472"/>
        <w:gridCol w:w="981"/>
        <w:gridCol w:w="1346"/>
      </w:tblGrid>
      <w:tr w:rsidR="007417E0" w:rsidRPr="00050D39" w14:paraId="52EAD55B" w14:textId="77777777" w:rsidTr="00691DB5">
        <w:tc>
          <w:tcPr>
            <w:tcW w:w="2972" w:type="dxa"/>
            <w:shd w:val="clear" w:color="auto" w:fill="B4C6E7" w:themeFill="accent1" w:themeFillTint="66"/>
          </w:tcPr>
          <w:p w14:paraId="175F596A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03" w:type="dxa"/>
            <w:shd w:val="clear" w:color="auto" w:fill="B4C6E7" w:themeFill="accent1" w:themeFillTint="66"/>
          </w:tcPr>
          <w:p w14:paraId="3FF60090" w14:textId="61388744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Объем расходов на 202</w:t>
            </w:r>
            <w:r w:rsidR="00691DB5">
              <w:rPr>
                <w:b/>
                <w:bCs/>
                <w:sz w:val="24"/>
                <w:szCs w:val="24"/>
              </w:rPr>
              <w:t>5</w:t>
            </w:r>
            <w:r w:rsidRPr="00050D39">
              <w:rPr>
                <w:b/>
                <w:bCs/>
                <w:sz w:val="24"/>
                <w:szCs w:val="24"/>
              </w:rPr>
              <w:t xml:space="preserve"> год </w:t>
            </w:r>
          </w:p>
        </w:tc>
        <w:tc>
          <w:tcPr>
            <w:tcW w:w="1372" w:type="dxa"/>
            <w:shd w:val="clear" w:color="auto" w:fill="B4C6E7" w:themeFill="accent1" w:themeFillTint="66"/>
          </w:tcPr>
          <w:p w14:paraId="5B8071F9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Вносимые изменения</w:t>
            </w:r>
          </w:p>
        </w:tc>
        <w:tc>
          <w:tcPr>
            <w:tcW w:w="1472" w:type="dxa"/>
            <w:shd w:val="clear" w:color="auto" w:fill="B4C6E7" w:themeFill="accent1" w:themeFillTint="66"/>
          </w:tcPr>
          <w:p w14:paraId="46A5A207" w14:textId="5B45B85D" w:rsidR="00FD3160" w:rsidRDefault="00286FF3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Предусмот</w:t>
            </w:r>
            <w:r w:rsidR="00FD3160">
              <w:rPr>
                <w:b/>
                <w:bCs/>
                <w:sz w:val="24"/>
                <w:szCs w:val="24"/>
              </w:rPr>
              <w:t>-</w:t>
            </w:r>
          </w:p>
          <w:p w14:paraId="69A1393E" w14:textId="668CE7CD" w:rsidR="007417E0" w:rsidRPr="00050D39" w:rsidRDefault="00286FF3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рено </w:t>
            </w:r>
            <w:r w:rsidR="00B12259">
              <w:rPr>
                <w:b/>
                <w:bCs/>
                <w:sz w:val="24"/>
                <w:szCs w:val="24"/>
              </w:rPr>
              <w:t>П</w:t>
            </w:r>
            <w:r>
              <w:rPr>
                <w:b/>
                <w:bCs/>
                <w:sz w:val="24"/>
                <w:szCs w:val="24"/>
              </w:rPr>
              <w:t>роектом бюджета</w:t>
            </w:r>
          </w:p>
        </w:tc>
        <w:tc>
          <w:tcPr>
            <w:tcW w:w="981" w:type="dxa"/>
            <w:shd w:val="clear" w:color="auto" w:fill="B4C6E7" w:themeFill="accent1" w:themeFillTint="66"/>
          </w:tcPr>
          <w:p w14:paraId="691DECEB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Темп роста, %</w:t>
            </w:r>
          </w:p>
        </w:tc>
        <w:tc>
          <w:tcPr>
            <w:tcW w:w="1346" w:type="dxa"/>
            <w:shd w:val="clear" w:color="auto" w:fill="B4C6E7" w:themeFill="accent1" w:themeFillTint="66"/>
          </w:tcPr>
          <w:p w14:paraId="3C16D4B4" w14:textId="77777777" w:rsidR="007417E0" w:rsidRPr="00050D39" w:rsidRDefault="007417E0" w:rsidP="000129B4">
            <w:pPr>
              <w:jc w:val="center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Удельный вес в общем объеме расходов, %</w:t>
            </w:r>
          </w:p>
        </w:tc>
      </w:tr>
      <w:tr w:rsidR="0016002A" w:rsidRPr="00050D39" w14:paraId="50C67795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1607E757" w14:textId="50AA14A4" w:rsidR="0016002A" w:rsidRPr="00050D39" w:rsidRDefault="0016002A" w:rsidP="0016002A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Совет депутатов муниципального района</w:t>
            </w:r>
          </w:p>
        </w:tc>
        <w:tc>
          <w:tcPr>
            <w:tcW w:w="1403" w:type="dxa"/>
          </w:tcPr>
          <w:p w14:paraId="4842C1EE" w14:textId="7E67940F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72" w:type="dxa"/>
          </w:tcPr>
          <w:p w14:paraId="4416B2AF" w14:textId="7D52D7CF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</w:tcPr>
          <w:p w14:paraId="35D1BAA4" w14:textId="57840546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2240,5</w:t>
            </w:r>
          </w:p>
        </w:tc>
        <w:tc>
          <w:tcPr>
            <w:tcW w:w="981" w:type="dxa"/>
          </w:tcPr>
          <w:p w14:paraId="64423925" w14:textId="306F1A04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346" w:type="dxa"/>
          </w:tcPr>
          <w:p w14:paraId="5B97272B" w14:textId="5D3504A7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16002A" w:rsidRPr="00050D39" w14:paraId="42FDC123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68E67C99" w14:textId="27E6C8B9" w:rsidR="0016002A" w:rsidRPr="00050D39" w:rsidRDefault="0016002A" w:rsidP="0016002A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Администрация муниципального района</w:t>
            </w:r>
          </w:p>
        </w:tc>
        <w:tc>
          <w:tcPr>
            <w:tcW w:w="1403" w:type="dxa"/>
          </w:tcPr>
          <w:p w14:paraId="6D46E1E1" w14:textId="324B3EF1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529762,1</w:t>
            </w:r>
          </w:p>
        </w:tc>
        <w:tc>
          <w:tcPr>
            <w:tcW w:w="1372" w:type="dxa"/>
          </w:tcPr>
          <w:p w14:paraId="53546EF2" w14:textId="7D61B65C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6377,4</w:t>
            </w:r>
          </w:p>
        </w:tc>
        <w:tc>
          <w:tcPr>
            <w:tcW w:w="1472" w:type="dxa"/>
          </w:tcPr>
          <w:p w14:paraId="69311DA4" w14:textId="4C817642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536139,5</w:t>
            </w:r>
          </w:p>
        </w:tc>
        <w:tc>
          <w:tcPr>
            <w:tcW w:w="981" w:type="dxa"/>
          </w:tcPr>
          <w:p w14:paraId="1C4B13B7" w14:textId="48D04775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101,2</w:t>
            </w:r>
          </w:p>
        </w:tc>
        <w:tc>
          <w:tcPr>
            <w:tcW w:w="1346" w:type="dxa"/>
          </w:tcPr>
          <w:p w14:paraId="074025FB" w14:textId="54A5308A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33,2</w:t>
            </w:r>
          </w:p>
        </w:tc>
      </w:tr>
      <w:tr w:rsidR="0016002A" w:rsidRPr="00050D39" w14:paraId="7F967CCE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1BE722F9" w14:textId="77777777" w:rsidR="0016002A" w:rsidRPr="00050D39" w:rsidRDefault="0016002A" w:rsidP="0016002A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Управление финансов администрации района</w:t>
            </w:r>
          </w:p>
        </w:tc>
        <w:tc>
          <w:tcPr>
            <w:tcW w:w="1403" w:type="dxa"/>
          </w:tcPr>
          <w:p w14:paraId="0D357A56" w14:textId="10EB2ED5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77212,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372" w:type="dxa"/>
          </w:tcPr>
          <w:p w14:paraId="57A2DA7B" w14:textId="520E59A9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11091,8</w:t>
            </w:r>
          </w:p>
        </w:tc>
        <w:tc>
          <w:tcPr>
            <w:tcW w:w="1472" w:type="dxa"/>
          </w:tcPr>
          <w:p w14:paraId="1DA48517" w14:textId="54B94474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88304,2</w:t>
            </w:r>
          </w:p>
        </w:tc>
        <w:tc>
          <w:tcPr>
            <w:tcW w:w="981" w:type="dxa"/>
          </w:tcPr>
          <w:p w14:paraId="4B92861E" w14:textId="268A3D3F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346" w:type="dxa"/>
          </w:tcPr>
          <w:p w14:paraId="4F3000AB" w14:textId="23C2867D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16002A" w:rsidRPr="00050D39" w14:paraId="34852D8E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4B3EDF20" w14:textId="5BAF1F52" w:rsidR="0016002A" w:rsidRPr="00050D39" w:rsidRDefault="0016002A" w:rsidP="0016002A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КСК муниципального района</w:t>
            </w:r>
          </w:p>
        </w:tc>
        <w:tc>
          <w:tcPr>
            <w:tcW w:w="1403" w:type="dxa"/>
          </w:tcPr>
          <w:p w14:paraId="4602A4DE" w14:textId="23FFD437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1799,7</w:t>
            </w:r>
          </w:p>
        </w:tc>
        <w:tc>
          <w:tcPr>
            <w:tcW w:w="1372" w:type="dxa"/>
          </w:tcPr>
          <w:p w14:paraId="6E7BB51C" w14:textId="18783994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</w:tcPr>
          <w:p w14:paraId="1ADFD28F" w14:textId="4845E31B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1799,7</w:t>
            </w:r>
          </w:p>
        </w:tc>
        <w:tc>
          <w:tcPr>
            <w:tcW w:w="981" w:type="dxa"/>
          </w:tcPr>
          <w:p w14:paraId="179D7445" w14:textId="1190F6E0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346" w:type="dxa"/>
          </w:tcPr>
          <w:p w14:paraId="0E823703" w14:textId="0ED77BF9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16002A" w:rsidRPr="00050D39" w14:paraId="3024985E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743174A7" w14:textId="6ECBDE4D" w:rsidR="0016002A" w:rsidRPr="00050D39" w:rsidRDefault="0016002A" w:rsidP="0016002A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Отдел культуры</w:t>
            </w:r>
            <w:r>
              <w:rPr>
                <w:sz w:val="24"/>
                <w:szCs w:val="24"/>
              </w:rPr>
              <w:t xml:space="preserve"> </w:t>
            </w:r>
            <w:r w:rsidRPr="00050D39">
              <w:rPr>
                <w:sz w:val="24"/>
                <w:szCs w:val="24"/>
              </w:rPr>
              <w:t>администрации района</w:t>
            </w:r>
          </w:p>
        </w:tc>
        <w:tc>
          <w:tcPr>
            <w:tcW w:w="1403" w:type="dxa"/>
          </w:tcPr>
          <w:p w14:paraId="2855233B" w14:textId="5EB0265A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196548,9</w:t>
            </w:r>
          </w:p>
        </w:tc>
        <w:tc>
          <w:tcPr>
            <w:tcW w:w="1372" w:type="dxa"/>
          </w:tcPr>
          <w:p w14:paraId="65354BF3" w14:textId="33A4A7E4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471,0</w:t>
            </w:r>
          </w:p>
        </w:tc>
        <w:tc>
          <w:tcPr>
            <w:tcW w:w="1472" w:type="dxa"/>
          </w:tcPr>
          <w:p w14:paraId="48AF87FD" w14:textId="0548B4DB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197019,9</w:t>
            </w:r>
          </w:p>
        </w:tc>
        <w:tc>
          <w:tcPr>
            <w:tcW w:w="981" w:type="dxa"/>
          </w:tcPr>
          <w:p w14:paraId="1100BF2B" w14:textId="2B49972D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346" w:type="dxa"/>
          </w:tcPr>
          <w:p w14:paraId="64B28852" w14:textId="4E6E15E8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12,2</w:t>
            </w:r>
          </w:p>
        </w:tc>
      </w:tr>
      <w:tr w:rsidR="0016002A" w:rsidRPr="00050D39" w14:paraId="05EF258B" w14:textId="77777777" w:rsidTr="00691DB5">
        <w:tc>
          <w:tcPr>
            <w:tcW w:w="2972" w:type="dxa"/>
            <w:shd w:val="clear" w:color="auto" w:fill="DEEAF6" w:themeFill="accent5" w:themeFillTint="33"/>
          </w:tcPr>
          <w:p w14:paraId="06F61B2E" w14:textId="77777777" w:rsidR="0016002A" w:rsidRPr="00050D39" w:rsidRDefault="0016002A" w:rsidP="0016002A">
            <w:pPr>
              <w:rPr>
                <w:sz w:val="24"/>
                <w:szCs w:val="24"/>
              </w:rPr>
            </w:pPr>
            <w:r w:rsidRPr="00050D39">
              <w:rPr>
                <w:sz w:val="24"/>
                <w:szCs w:val="24"/>
              </w:rPr>
              <w:t>Отдел образования администрации района</w:t>
            </w:r>
          </w:p>
        </w:tc>
        <w:tc>
          <w:tcPr>
            <w:tcW w:w="1403" w:type="dxa"/>
          </w:tcPr>
          <w:p w14:paraId="2A7D5CB3" w14:textId="1ECEDF88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780054,4</w:t>
            </w:r>
          </w:p>
        </w:tc>
        <w:tc>
          <w:tcPr>
            <w:tcW w:w="1372" w:type="dxa"/>
          </w:tcPr>
          <w:p w14:paraId="265A0038" w14:textId="5CFFC737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7539,8</w:t>
            </w:r>
          </w:p>
        </w:tc>
        <w:tc>
          <w:tcPr>
            <w:tcW w:w="1472" w:type="dxa"/>
          </w:tcPr>
          <w:p w14:paraId="65C718DE" w14:textId="4DD8AFE5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787594,2</w:t>
            </w:r>
          </w:p>
        </w:tc>
        <w:tc>
          <w:tcPr>
            <w:tcW w:w="981" w:type="dxa"/>
          </w:tcPr>
          <w:p w14:paraId="2211E327" w14:textId="0DFDF3C4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101,0</w:t>
            </w:r>
          </w:p>
        </w:tc>
        <w:tc>
          <w:tcPr>
            <w:tcW w:w="1346" w:type="dxa"/>
          </w:tcPr>
          <w:p w14:paraId="2344153A" w14:textId="1C80D306" w:rsidR="0016002A" w:rsidRPr="00050D39" w:rsidRDefault="0016002A" w:rsidP="001600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</w:t>
            </w:r>
          </w:p>
        </w:tc>
      </w:tr>
      <w:tr w:rsidR="0016002A" w:rsidRPr="00050D39" w14:paraId="7E67440D" w14:textId="77777777" w:rsidTr="00FD3160">
        <w:tc>
          <w:tcPr>
            <w:tcW w:w="2972" w:type="dxa"/>
            <w:shd w:val="clear" w:color="auto" w:fill="D9E2F3" w:themeFill="accent1" w:themeFillTint="33"/>
          </w:tcPr>
          <w:p w14:paraId="4280064F" w14:textId="77777777" w:rsidR="0016002A" w:rsidRPr="00050D39" w:rsidRDefault="0016002A" w:rsidP="0016002A">
            <w:pPr>
              <w:jc w:val="both"/>
              <w:rPr>
                <w:b/>
                <w:bCs/>
                <w:sz w:val="24"/>
                <w:szCs w:val="24"/>
              </w:rPr>
            </w:pPr>
            <w:r w:rsidRPr="00050D39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03" w:type="dxa"/>
            <w:shd w:val="clear" w:color="auto" w:fill="D9E2F3" w:themeFill="accent1" w:themeFillTint="33"/>
          </w:tcPr>
          <w:p w14:paraId="447EE31C" w14:textId="30233242" w:rsidR="0016002A" w:rsidRPr="00050D39" w:rsidRDefault="0016002A" w:rsidP="001600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1587618,0</w:t>
            </w:r>
          </w:p>
        </w:tc>
        <w:tc>
          <w:tcPr>
            <w:tcW w:w="1372" w:type="dxa"/>
            <w:shd w:val="clear" w:color="auto" w:fill="D9E2F3" w:themeFill="accent1" w:themeFillTint="33"/>
          </w:tcPr>
          <w:p w14:paraId="52DB7DEA" w14:textId="06330B3F" w:rsidR="0016002A" w:rsidRPr="00050D39" w:rsidRDefault="0016002A" w:rsidP="001600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25480,0</w:t>
            </w:r>
          </w:p>
        </w:tc>
        <w:tc>
          <w:tcPr>
            <w:tcW w:w="1472" w:type="dxa"/>
            <w:shd w:val="clear" w:color="auto" w:fill="D9E2F3" w:themeFill="accent1" w:themeFillTint="33"/>
          </w:tcPr>
          <w:p w14:paraId="497A648E" w14:textId="7D8BFFA1" w:rsidR="0016002A" w:rsidRPr="00050D39" w:rsidRDefault="0016002A" w:rsidP="001600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1613098,0</w:t>
            </w:r>
          </w:p>
        </w:tc>
        <w:tc>
          <w:tcPr>
            <w:tcW w:w="981" w:type="dxa"/>
            <w:shd w:val="clear" w:color="auto" w:fill="D9E2F3" w:themeFill="accent1" w:themeFillTint="33"/>
          </w:tcPr>
          <w:p w14:paraId="777080A9" w14:textId="5F9C9E79" w:rsidR="0016002A" w:rsidRPr="00050D39" w:rsidRDefault="0016002A" w:rsidP="001600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101,6</w:t>
            </w:r>
          </w:p>
        </w:tc>
        <w:tc>
          <w:tcPr>
            <w:tcW w:w="1346" w:type="dxa"/>
            <w:shd w:val="clear" w:color="auto" w:fill="D9E2F3" w:themeFill="accent1" w:themeFillTint="33"/>
          </w:tcPr>
          <w:p w14:paraId="3204D4DF" w14:textId="42BF38E0" w:rsidR="0016002A" w:rsidRPr="00050D39" w:rsidRDefault="0016002A" w:rsidP="001600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100,0</w:t>
            </w:r>
          </w:p>
        </w:tc>
      </w:tr>
    </w:tbl>
    <w:p w14:paraId="7FB45BB6" w14:textId="06D6E8EB" w:rsidR="00FD16D0" w:rsidRDefault="005D2B73" w:rsidP="005630DB">
      <w:pPr>
        <w:spacing w:before="240" w:line="276" w:lineRule="auto"/>
        <w:ind w:firstLine="709"/>
        <w:jc w:val="both"/>
      </w:pPr>
      <w:r>
        <w:lastRenderedPageBreak/>
        <w:t>Р</w:t>
      </w:r>
      <w:r w:rsidR="005630DB">
        <w:t>ост расходов бюджета</w:t>
      </w:r>
      <w:r w:rsidR="0034646A">
        <w:t>,</w:t>
      </w:r>
      <w:r w:rsidR="005630DB">
        <w:t xml:space="preserve"> </w:t>
      </w:r>
      <w:r w:rsidR="0034646A">
        <w:t xml:space="preserve">на сумму </w:t>
      </w:r>
      <w:r w:rsidR="0016002A">
        <w:t>25480,0</w:t>
      </w:r>
      <w:r w:rsidR="0034646A">
        <w:t xml:space="preserve"> тыс. рублей, </w:t>
      </w:r>
      <w:r w:rsidR="005630DB">
        <w:t xml:space="preserve">наблюдается по </w:t>
      </w:r>
      <w:r w:rsidR="00276A09">
        <w:t>четы</w:t>
      </w:r>
      <w:r w:rsidR="007E64A1">
        <w:t>ре</w:t>
      </w:r>
      <w:r w:rsidR="00894A3E">
        <w:t>м</w:t>
      </w:r>
      <w:r w:rsidR="005630DB">
        <w:t xml:space="preserve"> ведомствам.</w:t>
      </w:r>
      <w:r>
        <w:t xml:space="preserve"> </w:t>
      </w:r>
    </w:p>
    <w:p w14:paraId="7C757543" w14:textId="463C918E" w:rsidR="00157D37" w:rsidRPr="00FD3160" w:rsidRDefault="00FD16D0" w:rsidP="00FD3160">
      <w:pPr>
        <w:spacing w:line="276" w:lineRule="auto"/>
        <w:ind w:firstLine="709"/>
        <w:jc w:val="both"/>
      </w:pPr>
      <w:r w:rsidRPr="00FD3160">
        <w:t>Структура распределения суммы вносимых изменений в разрезе главных распорядителей бюджетных средств представлена на диаграмме:</w:t>
      </w:r>
      <w:r w:rsidR="005D2B73" w:rsidRPr="00FD3160">
        <w:t xml:space="preserve"> </w:t>
      </w:r>
    </w:p>
    <w:p w14:paraId="1A848F00" w14:textId="77777777" w:rsidR="00157D37" w:rsidRDefault="009A7263" w:rsidP="005630DB">
      <w:pPr>
        <w:autoSpaceDE w:val="0"/>
        <w:autoSpaceDN w:val="0"/>
        <w:adjustRightInd w:val="0"/>
        <w:spacing w:before="240" w:after="240" w:line="276" w:lineRule="auto"/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33C07B24" wp14:editId="7B7B5C6C">
            <wp:extent cx="5903595" cy="1914525"/>
            <wp:effectExtent l="0" t="0" r="190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53932C1" w14:textId="557DAFDC" w:rsidR="004D6C12" w:rsidRPr="00557E62" w:rsidRDefault="004D6C12" w:rsidP="00B87D81">
      <w:pPr>
        <w:spacing w:before="240" w:line="276" w:lineRule="auto"/>
        <w:jc w:val="center"/>
        <w:rPr>
          <w:b/>
          <w:bCs/>
        </w:rPr>
      </w:pPr>
      <w:r w:rsidRPr="00557E62">
        <w:rPr>
          <w:b/>
          <w:bCs/>
        </w:rPr>
        <w:t xml:space="preserve">Администрация Добринского муниципального района – </w:t>
      </w:r>
      <w:r w:rsidR="0095756C">
        <w:rPr>
          <w:b/>
          <w:bCs/>
        </w:rPr>
        <w:t>6377,4</w:t>
      </w:r>
      <w:r w:rsidRPr="00557E62">
        <w:rPr>
          <w:b/>
          <w:bCs/>
        </w:rPr>
        <w:t xml:space="preserve"> тыс. рублей.</w:t>
      </w:r>
    </w:p>
    <w:p w14:paraId="024B25A3" w14:textId="740BFBF9" w:rsidR="004D6C12" w:rsidRDefault="004D6C12" w:rsidP="004D6C12">
      <w:pPr>
        <w:spacing w:before="240" w:line="276" w:lineRule="auto"/>
        <w:ind w:firstLine="709"/>
        <w:jc w:val="both"/>
      </w:pPr>
      <w:r>
        <w:t>Увеличение объема расходов обусловлено увеличением финансирования на:</w:t>
      </w:r>
    </w:p>
    <w:p w14:paraId="7E3D9B3C" w14:textId="4C9223F5" w:rsidR="00557E62" w:rsidRPr="0095756C" w:rsidRDefault="003E3D05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95756C">
        <w:rPr>
          <w:bCs/>
        </w:rPr>
        <w:t>закупку ТРУ</w:t>
      </w:r>
      <w:r w:rsidR="00557E62" w:rsidRPr="0095756C">
        <w:rPr>
          <w:bCs/>
        </w:rPr>
        <w:t>,</w:t>
      </w:r>
    </w:p>
    <w:p w14:paraId="46F77A45" w14:textId="5D360FF2" w:rsidR="002F52B6" w:rsidRPr="0095756C" w:rsidRDefault="0095756C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95756C">
        <w:t>проведение выборов в представительные органы власти</w:t>
      </w:r>
      <w:r w:rsidR="002F52B6" w:rsidRPr="0095756C">
        <w:t>,</w:t>
      </w:r>
    </w:p>
    <w:p w14:paraId="4FAE045F" w14:textId="001A6283" w:rsidR="00A012FA" w:rsidRPr="0095756C" w:rsidRDefault="003E3D05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95756C">
        <w:t xml:space="preserve">содержание </w:t>
      </w:r>
      <w:r w:rsidR="000D4508" w:rsidRPr="0095756C">
        <w:t>подведомственных учреждений</w:t>
      </w:r>
      <w:r w:rsidR="00A012FA" w:rsidRPr="0095756C">
        <w:t>,</w:t>
      </w:r>
    </w:p>
    <w:p w14:paraId="1BC0FB2D" w14:textId="0DFC3D64" w:rsidR="006C715D" w:rsidRPr="0095756C" w:rsidRDefault="00071EC0" w:rsidP="004D6C12">
      <w:pPr>
        <w:pStyle w:val="a4"/>
        <w:numPr>
          <w:ilvl w:val="0"/>
          <w:numId w:val="27"/>
        </w:numPr>
        <w:spacing w:line="276" w:lineRule="auto"/>
        <w:jc w:val="both"/>
      </w:pPr>
      <w:r w:rsidRPr="0095756C">
        <w:t>предоставление МБТ сельским поселениям на осуществление переданных полномочий по дорожной деятельности</w:t>
      </w:r>
      <w:r w:rsidR="003E3D05" w:rsidRPr="0095756C">
        <w:t>,</w:t>
      </w:r>
    </w:p>
    <w:p w14:paraId="0962BED8" w14:textId="77777777" w:rsidR="00C05EC6" w:rsidRPr="0095756C" w:rsidRDefault="003E3D05" w:rsidP="002B3C02">
      <w:pPr>
        <w:pStyle w:val="a4"/>
        <w:numPr>
          <w:ilvl w:val="0"/>
          <w:numId w:val="27"/>
        </w:numPr>
        <w:spacing w:line="276" w:lineRule="auto"/>
        <w:jc w:val="both"/>
      </w:pPr>
      <w:r w:rsidRPr="0095756C">
        <w:t>социальные выплаты населению</w:t>
      </w:r>
      <w:r w:rsidR="00C05EC6" w:rsidRPr="0095756C">
        <w:t>,</w:t>
      </w:r>
    </w:p>
    <w:p w14:paraId="0C5C622A" w14:textId="6211B17D" w:rsidR="00791981" w:rsidRPr="0095756C" w:rsidRDefault="00C05EC6" w:rsidP="00BF7B5E">
      <w:pPr>
        <w:pStyle w:val="a4"/>
        <w:numPr>
          <w:ilvl w:val="0"/>
          <w:numId w:val="27"/>
        </w:numPr>
        <w:spacing w:line="276" w:lineRule="auto"/>
        <w:jc w:val="both"/>
      </w:pPr>
      <w:r w:rsidRPr="0095756C">
        <w:rPr>
          <w:bCs/>
        </w:rPr>
        <w:t>расходы на поощрение органов местного самоуправления за лучшие практики деятельности органов местного самоуправления</w:t>
      </w:r>
      <w:r w:rsidR="00071EC0" w:rsidRPr="0095756C">
        <w:t>.</w:t>
      </w:r>
    </w:p>
    <w:p w14:paraId="081A9A21" w14:textId="34835A5A" w:rsidR="003E3D05" w:rsidRDefault="003E3D05" w:rsidP="00B87D81">
      <w:pPr>
        <w:spacing w:before="240" w:line="276" w:lineRule="auto"/>
        <w:jc w:val="center"/>
        <w:rPr>
          <w:b/>
          <w:bCs/>
        </w:rPr>
      </w:pPr>
      <w:r>
        <w:rPr>
          <w:b/>
          <w:bCs/>
        </w:rPr>
        <w:t>Управление финансов администрации Добринского</w:t>
      </w:r>
      <w:r w:rsidR="00791981">
        <w:rPr>
          <w:b/>
          <w:bCs/>
        </w:rPr>
        <w:t xml:space="preserve"> </w:t>
      </w:r>
      <w:r>
        <w:rPr>
          <w:b/>
          <w:bCs/>
        </w:rPr>
        <w:t>муниципального района</w:t>
      </w:r>
      <w:r w:rsidR="00791981">
        <w:rPr>
          <w:b/>
          <w:bCs/>
        </w:rPr>
        <w:t xml:space="preserve"> </w:t>
      </w:r>
      <w:r w:rsidR="00071EC0">
        <w:rPr>
          <w:b/>
          <w:bCs/>
        </w:rPr>
        <w:t>–</w:t>
      </w:r>
      <w:r w:rsidR="00791981">
        <w:rPr>
          <w:b/>
          <w:bCs/>
        </w:rPr>
        <w:t xml:space="preserve"> </w:t>
      </w:r>
      <w:r w:rsidR="0095756C">
        <w:rPr>
          <w:b/>
          <w:bCs/>
        </w:rPr>
        <w:t>11091,8</w:t>
      </w:r>
      <w:r w:rsidR="00791981">
        <w:rPr>
          <w:b/>
          <w:bCs/>
        </w:rPr>
        <w:t xml:space="preserve"> тыс. рублей.</w:t>
      </w:r>
    </w:p>
    <w:p w14:paraId="079CCC63" w14:textId="77777777" w:rsidR="00071EC0" w:rsidRDefault="00791981" w:rsidP="00791981">
      <w:pPr>
        <w:spacing w:before="240" w:line="276" w:lineRule="auto"/>
        <w:ind w:firstLine="709"/>
        <w:jc w:val="both"/>
      </w:pPr>
      <w:r>
        <w:t>У</w:t>
      </w:r>
      <w:r w:rsidR="00071EC0">
        <w:t>велич</w:t>
      </w:r>
      <w:r>
        <w:t>ение расходов связано с</w:t>
      </w:r>
      <w:r w:rsidR="00071EC0">
        <w:t>:</w:t>
      </w:r>
    </w:p>
    <w:p w14:paraId="3F9C4230" w14:textId="77777777" w:rsidR="00071EC0" w:rsidRDefault="00071EC0" w:rsidP="00071EC0">
      <w:pPr>
        <w:pStyle w:val="a4"/>
        <w:numPr>
          <w:ilvl w:val="0"/>
          <w:numId w:val="27"/>
        </w:numPr>
        <w:spacing w:line="276" w:lineRule="auto"/>
        <w:jc w:val="both"/>
        <w:rPr>
          <w:bCs/>
        </w:rPr>
      </w:pPr>
      <w:r>
        <w:rPr>
          <w:bCs/>
        </w:rPr>
        <w:t>увеличением</w:t>
      </w:r>
      <w:r w:rsidR="00BB439E" w:rsidRPr="00071EC0">
        <w:rPr>
          <w:bCs/>
        </w:rPr>
        <w:t xml:space="preserve"> средств резервного фонда</w:t>
      </w:r>
      <w:r>
        <w:rPr>
          <w:bCs/>
        </w:rPr>
        <w:t>,</w:t>
      </w:r>
    </w:p>
    <w:p w14:paraId="3A176237" w14:textId="0C75A92A" w:rsidR="00C05EC6" w:rsidRDefault="00071EC0" w:rsidP="00071EC0">
      <w:pPr>
        <w:pStyle w:val="a4"/>
        <w:numPr>
          <w:ilvl w:val="0"/>
          <w:numId w:val="27"/>
        </w:numPr>
        <w:spacing w:line="276" w:lineRule="auto"/>
        <w:jc w:val="both"/>
        <w:rPr>
          <w:bCs/>
        </w:rPr>
      </w:pPr>
      <w:r>
        <w:rPr>
          <w:bCs/>
        </w:rPr>
        <w:t>оплату труда</w:t>
      </w:r>
      <w:r w:rsidR="00C05EC6">
        <w:rPr>
          <w:bCs/>
        </w:rPr>
        <w:t xml:space="preserve">, в том числе </w:t>
      </w:r>
      <w:r>
        <w:rPr>
          <w:bCs/>
        </w:rPr>
        <w:t>подве</w:t>
      </w:r>
      <w:r w:rsidR="00C05EC6">
        <w:rPr>
          <w:bCs/>
        </w:rPr>
        <w:t>домственного учреждения,</w:t>
      </w:r>
    </w:p>
    <w:p w14:paraId="139463A9" w14:textId="02785DF7" w:rsidR="00791981" w:rsidRPr="00071EC0" w:rsidRDefault="00C05EC6" w:rsidP="00071EC0">
      <w:pPr>
        <w:pStyle w:val="a4"/>
        <w:numPr>
          <w:ilvl w:val="0"/>
          <w:numId w:val="27"/>
        </w:numPr>
        <w:spacing w:line="276" w:lineRule="auto"/>
        <w:jc w:val="both"/>
        <w:rPr>
          <w:bCs/>
        </w:rPr>
      </w:pPr>
      <w:r>
        <w:rPr>
          <w:bCs/>
        </w:rPr>
        <w:t>расходами на поощрение органов местного самоуправления за лучшие практики деятельности органов местного самоуправления</w:t>
      </w:r>
      <w:r w:rsidR="00791981" w:rsidRPr="00071EC0">
        <w:rPr>
          <w:bCs/>
        </w:rPr>
        <w:t>.</w:t>
      </w:r>
    </w:p>
    <w:p w14:paraId="596186DC" w14:textId="13BD7D94" w:rsidR="00B87D81" w:rsidRDefault="00A37FAE" w:rsidP="00B87D81">
      <w:pPr>
        <w:spacing w:before="240" w:line="276" w:lineRule="auto"/>
        <w:jc w:val="center"/>
        <w:rPr>
          <w:b/>
          <w:bCs/>
        </w:rPr>
      </w:pPr>
      <w:r>
        <w:rPr>
          <w:b/>
          <w:bCs/>
        </w:rPr>
        <w:lastRenderedPageBreak/>
        <w:t>Отдел культуры</w:t>
      </w:r>
      <w:r w:rsidR="00C05EC6">
        <w:rPr>
          <w:b/>
          <w:bCs/>
        </w:rPr>
        <w:t xml:space="preserve"> </w:t>
      </w:r>
      <w:r w:rsidR="00B87D81">
        <w:rPr>
          <w:b/>
          <w:bCs/>
        </w:rPr>
        <w:t xml:space="preserve">администрации </w:t>
      </w:r>
      <w:r w:rsidR="00791981">
        <w:rPr>
          <w:b/>
          <w:bCs/>
        </w:rPr>
        <w:t xml:space="preserve">Добринского муниципального </w:t>
      </w:r>
      <w:r w:rsidR="00B87D81">
        <w:rPr>
          <w:b/>
          <w:bCs/>
        </w:rPr>
        <w:t xml:space="preserve">района – </w:t>
      </w:r>
      <w:r w:rsidR="003D3876">
        <w:rPr>
          <w:b/>
          <w:bCs/>
        </w:rPr>
        <w:t>471,0</w:t>
      </w:r>
      <w:r w:rsidR="0006425A">
        <w:rPr>
          <w:b/>
          <w:bCs/>
        </w:rPr>
        <w:t xml:space="preserve"> </w:t>
      </w:r>
      <w:r w:rsidR="00B87D81">
        <w:rPr>
          <w:b/>
          <w:bCs/>
        </w:rPr>
        <w:t>тыс. рублей.</w:t>
      </w:r>
    </w:p>
    <w:p w14:paraId="4A4E8FC7" w14:textId="77777777" w:rsidR="00C05EC6" w:rsidRDefault="00C05EC6" w:rsidP="00C05EC6">
      <w:pPr>
        <w:spacing w:before="240" w:line="276" w:lineRule="auto"/>
        <w:ind w:firstLine="709"/>
        <w:jc w:val="both"/>
      </w:pPr>
      <w:r>
        <w:t>Увеличение объема расходов обусловлено увеличением финансирования на:</w:t>
      </w:r>
    </w:p>
    <w:p w14:paraId="5952B664" w14:textId="3D0549E8" w:rsidR="00C05EC6" w:rsidRDefault="003D3876" w:rsidP="00C05EC6">
      <w:pPr>
        <w:pStyle w:val="a4"/>
        <w:numPr>
          <w:ilvl w:val="0"/>
          <w:numId w:val="27"/>
        </w:numPr>
        <w:spacing w:line="276" w:lineRule="auto"/>
        <w:jc w:val="both"/>
      </w:pPr>
      <w:r>
        <w:t>подготовку и проведение районных мероприятий</w:t>
      </w:r>
      <w:r w:rsidR="00C05EC6">
        <w:t>.</w:t>
      </w:r>
    </w:p>
    <w:p w14:paraId="086D24A9" w14:textId="64254AC2" w:rsidR="00DA20A0" w:rsidRDefault="00A37FAE" w:rsidP="00B87D81">
      <w:pPr>
        <w:spacing w:before="240" w:line="276" w:lineRule="auto"/>
        <w:jc w:val="center"/>
        <w:rPr>
          <w:b/>
          <w:bCs/>
        </w:rPr>
      </w:pPr>
      <w:r>
        <w:rPr>
          <w:b/>
          <w:bCs/>
        </w:rPr>
        <w:t>Отдел образования администрации</w:t>
      </w:r>
      <w:r w:rsidR="00DA20A0" w:rsidRPr="00DA20A0">
        <w:rPr>
          <w:b/>
          <w:bCs/>
        </w:rPr>
        <w:t xml:space="preserve"> района – </w:t>
      </w:r>
      <w:r w:rsidR="003D3876">
        <w:rPr>
          <w:b/>
          <w:bCs/>
        </w:rPr>
        <w:t>7539,8</w:t>
      </w:r>
      <w:r w:rsidR="00DA20A0" w:rsidRPr="00DA20A0">
        <w:rPr>
          <w:b/>
          <w:bCs/>
        </w:rPr>
        <w:t xml:space="preserve"> тыс. рублей.</w:t>
      </w:r>
    </w:p>
    <w:p w14:paraId="79E0C8B5" w14:textId="77777777" w:rsidR="00C05EC6" w:rsidRDefault="00935DEB" w:rsidP="00A37FAE">
      <w:pPr>
        <w:spacing w:before="240" w:line="276" w:lineRule="auto"/>
        <w:ind w:firstLine="709"/>
        <w:jc w:val="both"/>
      </w:pPr>
      <w:r>
        <w:t xml:space="preserve">Увеличение объема расходов обусловлено </w:t>
      </w:r>
      <w:r w:rsidR="00BC244C">
        <w:t>финансированием</w:t>
      </w:r>
      <w:r w:rsidR="00C05EC6">
        <w:t>:</w:t>
      </w:r>
    </w:p>
    <w:p w14:paraId="3A18E291" w14:textId="752D9C97" w:rsidR="00C05EC6" w:rsidRDefault="00BC244C" w:rsidP="00C05EC6">
      <w:pPr>
        <w:pStyle w:val="a4"/>
        <w:numPr>
          <w:ilvl w:val="0"/>
          <w:numId w:val="27"/>
        </w:numPr>
        <w:spacing w:line="276" w:lineRule="auto"/>
        <w:jc w:val="both"/>
      </w:pPr>
      <w:r>
        <w:t>подведомственных учреждений</w:t>
      </w:r>
      <w:r w:rsidR="00C05EC6">
        <w:t>,</w:t>
      </w:r>
    </w:p>
    <w:p w14:paraId="12F9B771" w14:textId="790DDFA2" w:rsidR="003D3876" w:rsidRDefault="003D3876" w:rsidP="00C05EC6">
      <w:pPr>
        <w:pStyle w:val="a4"/>
        <w:numPr>
          <w:ilvl w:val="0"/>
          <w:numId w:val="27"/>
        </w:numPr>
        <w:spacing w:line="276" w:lineRule="auto"/>
        <w:jc w:val="both"/>
      </w:pPr>
      <w:r>
        <w:t>модернизации школьных систем образования,</w:t>
      </w:r>
    </w:p>
    <w:p w14:paraId="20386064" w14:textId="12F65B27" w:rsidR="00A37FAE" w:rsidRDefault="00C05EC6" w:rsidP="00DD11B1">
      <w:pPr>
        <w:pStyle w:val="a4"/>
        <w:numPr>
          <w:ilvl w:val="0"/>
          <w:numId w:val="27"/>
        </w:numPr>
        <w:spacing w:line="276" w:lineRule="auto"/>
        <w:jc w:val="both"/>
      </w:pPr>
      <w:r>
        <w:t xml:space="preserve">на </w:t>
      </w:r>
      <w:r w:rsidR="00BB439E">
        <w:t>проведение ремонта зданий</w:t>
      </w:r>
      <w:r w:rsidR="003F03C1">
        <w:t>.</w:t>
      </w:r>
    </w:p>
    <w:p w14:paraId="2959D36D" w14:textId="665206E7" w:rsidR="00D94F33" w:rsidRPr="00BD37EA" w:rsidRDefault="00A37FAE" w:rsidP="00A37FAE">
      <w:pPr>
        <w:spacing w:before="240" w:line="276" w:lineRule="auto"/>
        <w:ind w:firstLine="709"/>
        <w:jc w:val="both"/>
        <w:rPr>
          <w:b/>
          <w:i/>
        </w:rPr>
      </w:pPr>
      <w:r w:rsidRPr="00A37FAE">
        <w:rPr>
          <w:b/>
          <w:bCs/>
          <w:i/>
          <w:iCs/>
        </w:rPr>
        <w:t>Изм</w:t>
      </w:r>
      <w:r w:rsidR="00D94F33" w:rsidRPr="00BD37EA">
        <w:rPr>
          <w:b/>
          <w:i/>
        </w:rPr>
        <w:t>енения по расходам, реализуемым в рамках муниципальных программ:</w:t>
      </w:r>
    </w:p>
    <w:p w14:paraId="7610B8D6" w14:textId="694D2BCF" w:rsidR="00D94F33" w:rsidRPr="00631521" w:rsidRDefault="00D94F33" w:rsidP="00990DC7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631521">
        <w:t xml:space="preserve">В </w:t>
      </w:r>
      <w:r w:rsidR="008403BB" w:rsidRPr="00631521">
        <w:t xml:space="preserve">районном </w:t>
      </w:r>
      <w:r w:rsidRPr="00631521">
        <w:t>бюджете предусмотрен</w:t>
      </w:r>
      <w:r w:rsidR="008403BB" w:rsidRPr="00631521">
        <w:t>ы</w:t>
      </w:r>
      <w:r w:rsidRPr="00631521">
        <w:t xml:space="preserve"> к реализации </w:t>
      </w:r>
      <w:r w:rsidR="002C20A1" w:rsidRPr="00631521">
        <w:t>во</w:t>
      </w:r>
      <w:r w:rsidR="00050D39" w:rsidRPr="00631521">
        <w:t>семь</w:t>
      </w:r>
      <w:r w:rsidRPr="00631521">
        <w:t xml:space="preserve"> муниципальн</w:t>
      </w:r>
      <w:r w:rsidR="008403BB" w:rsidRPr="00631521">
        <w:t>ых</w:t>
      </w:r>
      <w:r w:rsidRPr="00631521">
        <w:t xml:space="preserve"> программ</w:t>
      </w:r>
      <w:r w:rsidR="008403BB" w:rsidRPr="00631521">
        <w:t xml:space="preserve">. </w:t>
      </w:r>
    </w:p>
    <w:p w14:paraId="7A8FEB71" w14:textId="0EFD5691" w:rsidR="00D94F33" w:rsidRDefault="00D94F33" w:rsidP="001B1B3A">
      <w:pPr>
        <w:spacing w:line="276" w:lineRule="auto"/>
        <w:ind w:firstLine="567"/>
        <w:jc w:val="both"/>
        <w:rPr>
          <w:bCs/>
        </w:rPr>
      </w:pPr>
      <w:r>
        <w:rPr>
          <w:bCs/>
        </w:rPr>
        <w:t xml:space="preserve">Проектом решения предлагается </w:t>
      </w:r>
      <w:r w:rsidR="00C90C67">
        <w:rPr>
          <w:bCs/>
        </w:rPr>
        <w:t xml:space="preserve">в </w:t>
      </w:r>
      <w:r w:rsidR="007D1012">
        <w:rPr>
          <w:bCs/>
        </w:rPr>
        <w:t xml:space="preserve">целом </w:t>
      </w:r>
      <w:r w:rsidR="00696C6F">
        <w:rPr>
          <w:bCs/>
        </w:rPr>
        <w:t>у</w:t>
      </w:r>
      <w:r w:rsidR="003D3876">
        <w:rPr>
          <w:bCs/>
        </w:rPr>
        <w:t>меньш</w:t>
      </w:r>
      <w:r w:rsidR="00631521">
        <w:rPr>
          <w:bCs/>
        </w:rPr>
        <w:t>ить</w:t>
      </w:r>
      <w:r>
        <w:rPr>
          <w:bCs/>
        </w:rPr>
        <w:t xml:space="preserve"> объемы бюджетных ассигнований на реализацию муниципальн</w:t>
      </w:r>
      <w:r w:rsidR="008403BB">
        <w:rPr>
          <w:bCs/>
        </w:rPr>
        <w:t>ых</w:t>
      </w:r>
      <w:r>
        <w:rPr>
          <w:bCs/>
        </w:rPr>
        <w:t xml:space="preserve"> программ </w:t>
      </w:r>
      <w:r w:rsidR="008403BB">
        <w:rPr>
          <w:bCs/>
        </w:rPr>
        <w:t>районного бюджета</w:t>
      </w:r>
      <w:r>
        <w:rPr>
          <w:bCs/>
        </w:rPr>
        <w:t xml:space="preserve"> на сумму </w:t>
      </w:r>
      <w:r w:rsidR="003D3876">
        <w:rPr>
          <w:bCs/>
        </w:rPr>
        <w:t>12204,6</w:t>
      </w:r>
      <w:r w:rsidR="003F03C1">
        <w:rPr>
          <w:bCs/>
        </w:rPr>
        <w:t>,0</w:t>
      </w:r>
      <w:r w:rsidR="008403BB">
        <w:rPr>
          <w:bCs/>
        </w:rPr>
        <w:t xml:space="preserve"> тыс.</w:t>
      </w:r>
      <w:r>
        <w:rPr>
          <w:bCs/>
        </w:rPr>
        <w:t xml:space="preserve"> рублей</w:t>
      </w:r>
      <w:r w:rsidR="001B1B3A">
        <w:rPr>
          <w:bCs/>
        </w:rPr>
        <w:t>.</w:t>
      </w:r>
    </w:p>
    <w:p w14:paraId="29710A01" w14:textId="04A37B4B" w:rsidR="001B1B3A" w:rsidRDefault="001B1B3A" w:rsidP="004572FC">
      <w:pPr>
        <w:spacing w:after="240" w:line="276" w:lineRule="auto"/>
        <w:ind w:firstLine="709"/>
        <w:jc w:val="both"/>
      </w:pPr>
      <w:r>
        <w:t>Изменение бюджетных ассигнований районного бюджета на 202</w:t>
      </w:r>
      <w:r w:rsidR="00BC244C">
        <w:t>5</w:t>
      </w:r>
      <w:r>
        <w:t xml:space="preserve"> год в разрезе муниципальных программ приведены в таблице</w:t>
      </w:r>
      <w:r w:rsidR="004572FC">
        <w:t>:</w:t>
      </w:r>
      <w:r w:rsidR="000C1217" w:rsidRPr="000C1217">
        <w:rPr>
          <w:sz w:val="20"/>
          <w:szCs w:val="20"/>
        </w:rPr>
        <w:t xml:space="preserve">              </w:t>
      </w:r>
      <w:r w:rsidR="000C1217">
        <w:rPr>
          <w:sz w:val="20"/>
          <w:szCs w:val="20"/>
        </w:rPr>
        <w:t xml:space="preserve">               </w:t>
      </w:r>
      <w:r w:rsidR="000C1217" w:rsidRPr="000C1217">
        <w:rPr>
          <w:sz w:val="20"/>
          <w:szCs w:val="20"/>
        </w:rPr>
        <w:t xml:space="preserve">      </w:t>
      </w:r>
    </w:p>
    <w:tbl>
      <w:tblPr>
        <w:tblStyle w:val="a7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108"/>
        <w:gridCol w:w="1558"/>
        <w:gridCol w:w="1282"/>
        <w:gridCol w:w="1133"/>
        <w:gridCol w:w="991"/>
      </w:tblGrid>
      <w:tr w:rsidR="00FC3650" w:rsidRPr="003729EC" w14:paraId="4DAED860" w14:textId="77777777" w:rsidTr="00BC244C">
        <w:tc>
          <w:tcPr>
            <w:tcW w:w="562" w:type="dxa"/>
            <w:vMerge w:val="restart"/>
            <w:shd w:val="clear" w:color="auto" w:fill="B4C6E7" w:themeFill="accent1" w:themeFillTint="66"/>
          </w:tcPr>
          <w:p w14:paraId="5F392DA6" w14:textId="6A3DC93B" w:rsidR="00FC3650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08" w:type="dxa"/>
            <w:vMerge w:val="restart"/>
            <w:shd w:val="clear" w:color="auto" w:fill="B4C6E7" w:themeFill="accent1" w:themeFillTint="66"/>
          </w:tcPr>
          <w:p w14:paraId="2F992E0B" w14:textId="0A98868C" w:rsidR="00FC3650" w:rsidRPr="00FC3650" w:rsidRDefault="00FC3650" w:rsidP="00B648A5">
            <w:pPr>
              <w:jc w:val="center"/>
              <w:rPr>
                <w:b/>
                <w:sz w:val="24"/>
                <w:szCs w:val="24"/>
              </w:rPr>
            </w:pPr>
            <w:r w:rsidRPr="00FC3650">
              <w:rPr>
                <w:b/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840" w:type="dxa"/>
            <w:gridSpan w:val="2"/>
            <w:shd w:val="clear" w:color="auto" w:fill="B4C6E7" w:themeFill="accent1" w:themeFillTint="66"/>
          </w:tcPr>
          <w:p w14:paraId="228835B0" w14:textId="77777777" w:rsidR="00FC3650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Бюджетные ассигнования районного бюджета </w:t>
            </w:r>
          </w:p>
          <w:p w14:paraId="5E8064AC" w14:textId="1D1DDCF1" w:rsidR="00FC3650" w:rsidRPr="003729EC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202</w:t>
            </w:r>
            <w:r w:rsidR="00BC244C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124" w:type="dxa"/>
            <w:gridSpan w:val="2"/>
            <w:shd w:val="clear" w:color="auto" w:fill="B4C6E7" w:themeFill="accent1" w:themeFillTint="66"/>
          </w:tcPr>
          <w:p w14:paraId="7EA2FC1D" w14:textId="77777777" w:rsidR="00FC3650" w:rsidRPr="003729EC" w:rsidRDefault="00FC3650" w:rsidP="00B648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(увеличение, уменьшение)</w:t>
            </w:r>
          </w:p>
        </w:tc>
      </w:tr>
      <w:tr w:rsidR="00FC3650" w:rsidRPr="003729EC" w14:paraId="24FC547E" w14:textId="77777777" w:rsidTr="00BC244C">
        <w:trPr>
          <w:trHeight w:val="416"/>
        </w:trPr>
        <w:tc>
          <w:tcPr>
            <w:tcW w:w="562" w:type="dxa"/>
            <w:vMerge/>
          </w:tcPr>
          <w:p w14:paraId="47AFADD2" w14:textId="77777777" w:rsidR="00FC3650" w:rsidRPr="003729EC" w:rsidRDefault="00FC3650" w:rsidP="00B648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  <w:vMerge/>
          </w:tcPr>
          <w:p w14:paraId="39AC2E0D" w14:textId="77777777" w:rsidR="00FC3650" w:rsidRPr="003729EC" w:rsidRDefault="00FC3650" w:rsidP="00B648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B4C6E7" w:themeFill="accent1" w:themeFillTint="66"/>
          </w:tcPr>
          <w:p w14:paraId="1D6F7D9E" w14:textId="5946EC04" w:rsidR="00FC3650" w:rsidRPr="00392261" w:rsidRDefault="00084ACB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Р</w:t>
            </w:r>
            <w:r w:rsidR="008964E0" w:rsidRPr="00392261">
              <w:rPr>
                <w:sz w:val="20"/>
                <w:szCs w:val="20"/>
              </w:rPr>
              <w:t>ешени</w:t>
            </w:r>
            <w:r w:rsidR="00E35FDF" w:rsidRPr="00392261">
              <w:rPr>
                <w:sz w:val="20"/>
                <w:szCs w:val="20"/>
              </w:rPr>
              <w:t>е</w:t>
            </w:r>
            <w:r w:rsidR="008964E0" w:rsidRPr="00392261">
              <w:rPr>
                <w:sz w:val="20"/>
                <w:szCs w:val="20"/>
              </w:rPr>
              <w:t xml:space="preserve"> </w:t>
            </w:r>
            <w:r w:rsidRPr="00392261">
              <w:rPr>
                <w:sz w:val="20"/>
                <w:szCs w:val="20"/>
              </w:rPr>
              <w:t xml:space="preserve">Совета </w:t>
            </w:r>
            <w:r w:rsidR="002C20A1">
              <w:rPr>
                <w:sz w:val="20"/>
                <w:szCs w:val="20"/>
              </w:rPr>
              <w:t>д</w:t>
            </w:r>
            <w:r w:rsidRPr="00392261">
              <w:rPr>
                <w:sz w:val="20"/>
                <w:szCs w:val="20"/>
              </w:rPr>
              <w:t>епутатов</w:t>
            </w:r>
            <w:r w:rsidR="008964E0" w:rsidRPr="00392261">
              <w:rPr>
                <w:sz w:val="20"/>
                <w:szCs w:val="20"/>
              </w:rPr>
              <w:t xml:space="preserve"> №</w:t>
            </w:r>
            <w:r w:rsidR="00BC244C">
              <w:rPr>
                <w:sz w:val="20"/>
                <w:szCs w:val="20"/>
              </w:rPr>
              <w:t>330</w:t>
            </w:r>
            <w:r w:rsidR="008964E0" w:rsidRPr="00392261">
              <w:rPr>
                <w:sz w:val="20"/>
                <w:szCs w:val="20"/>
              </w:rPr>
              <w:t>-рс</w:t>
            </w:r>
            <w:r w:rsidR="0050258D" w:rsidRPr="003922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2" w:type="dxa"/>
            <w:shd w:val="clear" w:color="auto" w:fill="B4C6E7" w:themeFill="accent1" w:themeFillTint="66"/>
          </w:tcPr>
          <w:p w14:paraId="5932E885" w14:textId="648D8187" w:rsidR="00FC3650" w:rsidRPr="00392261" w:rsidRDefault="0050258D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П</w:t>
            </w:r>
            <w:r w:rsidR="00FC3650" w:rsidRPr="00392261">
              <w:rPr>
                <w:sz w:val="20"/>
                <w:szCs w:val="20"/>
              </w:rPr>
              <w:t xml:space="preserve">редусмотрено проектом </w:t>
            </w:r>
            <w:r w:rsidR="00B648A5">
              <w:rPr>
                <w:sz w:val="20"/>
                <w:szCs w:val="20"/>
              </w:rPr>
              <w:t>бюджета</w:t>
            </w:r>
          </w:p>
        </w:tc>
        <w:tc>
          <w:tcPr>
            <w:tcW w:w="1133" w:type="dxa"/>
            <w:shd w:val="clear" w:color="auto" w:fill="B4C6E7" w:themeFill="accent1" w:themeFillTint="66"/>
          </w:tcPr>
          <w:p w14:paraId="110F1328" w14:textId="77777777" w:rsidR="00FC3650" w:rsidRPr="00392261" w:rsidRDefault="00FC3650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Абсолютное (тыс. рублей)</w:t>
            </w:r>
          </w:p>
        </w:tc>
        <w:tc>
          <w:tcPr>
            <w:tcW w:w="991" w:type="dxa"/>
            <w:shd w:val="clear" w:color="auto" w:fill="B4C6E7" w:themeFill="accent1" w:themeFillTint="66"/>
          </w:tcPr>
          <w:p w14:paraId="0A5E9B09" w14:textId="77777777" w:rsidR="00FC3650" w:rsidRPr="00392261" w:rsidRDefault="00FC3650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Относи</w:t>
            </w:r>
          </w:p>
          <w:p w14:paraId="6A6E4FE8" w14:textId="77777777" w:rsidR="00FC3650" w:rsidRPr="00392261" w:rsidRDefault="00FC3650" w:rsidP="00B648A5">
            <w:pPr>
              <w:jc w:val="center"/>
              <w:rPr>
                <w:sz w:val="20"/>
                <w:szCs w:val="20"/>
              </w:rPr>
            </w:pPr>
            <w:r w:rsidRPr="00392261">
              <w:rPr>
                <w:sz w:val="20"/>
                <w:szCs w:val="20"/>
              </w:rPr>
              <w:t>тельное (%)</w:t>
            </w:r>
          </w:p>
        </w:tc>
      </w:tr>
      <w:tr w:rsidR="003D3876" w:rsidRPr="003729EC" w14:paraId="052E7A3B" w14:textId="77777777" w:rsidTr="00AA614A">
        <w:tc>
          <w:tcPr>
            <w:tcW w:w="562" w:type="dxa"/>
          </w:tcPr>
          <w:p w14:paraId="7F423E1C" w14:textId="586A5DFC" w:rsidR="003D3876" w:rsidRDefault="003D3876" w:rsidP="003D38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4108" w:type="dxa"/>
          </w:tcPr>
          <w:p w14:paraId="2B55BE4C" w14:textId="48CA50DA" w:rsidR="003D3876" w:rsidRPr="00FC3650" w:rsidRDefault="003D3876" w:rsidP="003D38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Создание условий для развития экономики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1372227C" w14:textId="65961D6C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82" w:type="dxa"/>
          </w:tcPr>
          <w:p w14:paraId="1CA19D5B" w14:textId="0DFE66CB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133" w:type="dxa"/>
          </w:tcPr>
          <w:p w14:paraId="7F1E6946" w14:textId="3110CEAC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14:paraId="4CB98BA1" w14:textId="2BB2E9CF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D3876" w:rsidRPr="003729EC" w14:paraId="40ED2873" w14:textId="77777777" w:rsidTr="00AA614A">
        <w:tc>
          <w:tcPr>
            <w:tcW w:w="562" w:type="dxa"/>
          </w:tcPr>
          <w:p w14:paraId="6313DBA2" w14:textId="5CA3DE89" w:rsidR="003D3876" w:rsidRDefault="003D3876" w:rsidP="003D38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4108" w:type="dxa"/>
          </w:tcPr>
          <w:p w14:paraId="0BDDCA85" w14:textId="71917CAE" w:rsidR="003D3876" w:rsidRPr="00FC3650" w:rsidRDefault="003D3876" w:rsidP="003D38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Развитие социальной сферы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56AEFCAC" w14:textId="0236DB07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289282,6</w:t>
            </w:r>
          </w:p>
        </w:tc>
        <w:tc>
          <w:tcPr>
            <w:tcW w:w="1282" w:type="dxa"/>
          </w:tcPr>
          <w:p w14:paraId="122040B5" w14:textId="774097B3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289632,6</w:t>
            </w:r>
          </w:p>
        </w:tc>
        <w:tc>
          <w:tcPr>
            <w:tcW w:w="1133" w:type="dxa"/>
          </w:tcPr>
          <w:p w14:paraId="7A5F1AA5" w14:textId="110971B6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991" w:type="dxa"/>
          </w:tcPr>
          <w:p w14:paraId="2D8E234E" w14:textId="6A53D39C" w:rsidR="003D3876" w:rsidRPr="003729EC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3D3876" w:rsidRPr="003729EC" w14:paraId="6DCE8E20" w14:textId="77777777" w:rsidTr="00AA614A">
        <w:tc>
          <w:tcPr>
            <w:tcW w:w="562" w:type="dxa"/>
          </w:tcPr>
          <w:p w14:paraId="653597B2" w14:textId="1AF134D4" w:rsidR="003D3876" w:rsidRDefault="003D3876" w:rsidP="003D38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4108" w:type="dxa"/>
          </w:tcPr>
          <w:p w14:paraId="54097249" w14:textId="58F324C7" w:rsidR="003D3876" w:rsidRPr="00FC3650" w:rsidRDefault="003D3876" w:rsidP="003D38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Обеспечение населения Добринского муниципального района качественной инфраструктурой и услугами ЖКХ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09724692" w14:textId="0AE74523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384837,</w:t>
            </w:r>
            <w:r w:rsidR="00C95B0D">
              <w:rPr>
                <w:sz w:val="24"/>
                <w:szCs w:val="24"/>
              </w:rPr>
              <w:t>8</w:t>
            </w:r>
          </w:p>
        </w:tc>
        <w:tc>
          <w:tcPr>
            <w:tcW w:w="1282" w:type="dxa"/>
          </w:tcPr>
          <w:p w14:paraId="0009FFAC" w14:textId="16BDF77E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364209,</w:t>
            </w:r>
            <w:r w:rsidR="00C95B0D" w:rsidRPr="00C95B0D"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1AA2188B" w14:textId="044C5D63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-20628,7</w:t>
            </w:r>
          </w:p>
        </w:tc>
        <w:tc>
          <w:tcPr>
            <w:tcW w:w="991" w:type="dxa"/>
          </w:tcPr>
          <w:p w14:paraId="579442AB" w14:textId="5B4981D2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-5,4</w:t>
            </w:r>
          </w:p>
        </w:tc>
      </w:tr>
      <w:tr w:rsidR="003D3876" w:rsidRPr="003729EC" w14:paraId="2BD299C1" w14:textId="77777777" w:rsidTr="00AA614A">
        <w:tc>
          <w:tcPr>
            <w:tcW w:w="562" w:type="dxa"/>
          </w:tcPr>
          <w:p w14:paraId="282F60DB" w14:textId="16408F1D" w:rsidR="003D3876" w:rsidRDefault="003D3876" w:rsidP="003D38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4108" w:type="dxa"/>
          </w:tcPr>
          <w:p w14:paraId="3CA37585" w14:textId="037EAB10" w:rsidR="003D3876" w:rsidRPr="00FC3650" w:rsidRDefault="003D3876" w:rsidP="003D38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 xml:space="preserve">Создание условий для обеспечения общественной безопасности </w:t>
            </w:r>
            <w:r w:rsidRPr="00FC3650">
              <w:rPr>
                <w:bCs/>
                <w:color w:val="000000"/>
                <w:sz w:val="24"/>
                <w:szCs w:val="24"/>
              </w:rPr>
              <w:lastRenderedPageBreak/>
              <w:t>населения и территории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65E03F7D" w14:textId="193EEA43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13600,6</w:t>
            </w:r>
          </w:p>
        </w:tc>
        <w:tc>
          <w:tcPr>
            <w:tcW w:w="1282" w:type="dxa"/>
          </w:tcPr>
          <w:p w14:paraId="66F085E2" w14:textId="4AAF21DE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14040,7</w:t>
            </w:r>
          </w:p>
        </w:tc>
        <w:tc>
          <w:tcPr>
            <w:tcW w:w="1133" w:type="dxa"/>
          </w:tcPr>
          <w:p w14:paraId="344D2963" w14:textId="0E46D929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</w:t>
            </w:r>
          </w:p>
        </w:tc>
        <w:tc>
          <w:tcPr>
            <w:tcW w:w="991" w:type="dxa"/>
          </w:tcPr>
          <w:p w14:paraId="0F397F3A" w14:textId="4E8632B8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3D3876" w:rsidRPr="003729EC" w14:paraId="5BEAA434" w14:textId="77777777" w:rsidTr="00AA614A">
        <w:tc>
          <w:tcPr>
            <w:tcW w:w="562" w:type="dxa"/>
          </w:tcPr>
          <w:p w14:paraId="4961581B" w14:textId="67A253E3" w:rsidR="003D3876" w:rsidRDefault="003D3876" w:rsidP="003D38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4108" w:type="dxa"/>
          </w:tcPr>
          <w:p w14:paraId="367DD93A" w14:textId="041D21A4" w:rsidR="003D3876" w:rsidRPr="00FC3650" w:rsidRDefault="003D3876" w:rsidP="003D38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Развитие системы эффективного муниципального управления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1503629C" w14:textId="2D42CAFF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137300,6</w:t>
            </w:r>
          </w:p>
        </w:tc>
        <w:tc>
          <w:tcPr>
            <w:tcW w:w="1282" w:type="dxa"/>
          </w:tcPr>
          <w:p w14:paraId="3DEABAA9" w14:textId="58FC2555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145732,2</w:t>
            </w:r>
          </w:p>
        </w:tc>
        <w:tc>
          <w:tcPr>
            <w:tcW w:w="1133" w:type="dxa"/>
          </w:tcPr>
          <w:p w14:paraId="7107C3E0" w14:textId="3B1C3DA0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8431,6</w:t>
            </w:r>
          </w:p>
        </w:tc>
        <w:tc>
          <w:tcPr>
            <w:tcW w:w="991" w:type="dxa"/>
          </w:tcPr>
          <w:p w14:paraId="51F26A73" w14:textId="37CCAF22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3D3876" w:rsidRPr="003729EC" w14:paraId="168B244A" w14:textId="77777777" w:rsidTr="00AA614A">
        <w:tc>
          <w:tcPr>
            <w:tcW w:w="562" w:type="dxa"/>
          </w:tcPr>
          <w:p w14:paraId="53AA4458" w14:textId="76FEE00B" w:rsidR="003D3876" w:rsidRDefault="003D3876" w:rsidP="003D38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4108" w:type="dxa"/>
          </w:tcPr>
          <w:p w14:paraId="460CBB8F" w14:textId="59D74069" w:rsidR="003D3876" w:rsidRPr="00FC3650" w:rsidRDefault="003D3876" w:rsidP="003D3876">
            <w:pPr>
              <w:rPr>
                <w:sz w:val="24"/>
                <w:szCs w:val="24"/>
              </w:rPr>
            </w:pPr>
            <w:r w:rsidRPr="00FC3650">
              <w:rPr>
                <w:bCs/>
                <w:color w:val="000000"/>
                <w:sz w:val="24"/>
                <w:szCs w:val="24"/>
              </w:rPr>
              <w:t>Развитие образования Добринского муниципального района на 2019-202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FC3650">
              <w:rPr>
                <w:bCs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558" w:type="dxa"/>
          </w:tcPr>
          <w:p w14:paraId="718443C0" w14:textId="1D8D9BCA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710996,9</w:t>
            </w:r>
          </w:p>
        </w:tc>
        <w:tc>
          <w:tcPr>
            <w:tcW w:w="1282" w:type="dxa"/>
          </w:tcPr>
          <w:p w14:paraId="7A27FEAE" w14:textId="761EB3B7" w:rsidR="003D3876" w:rsidRDefault="00C95B0D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710199,3</w:t>
            </w:r>
          </w:p>
        </w:tc>
        <w:tc>
          <w:tcPr>
            <w:tcW w:w="1133" w:type="dxa"/>
          </w:tcPr>
          <w:p w14:paraId="6B6242A2" w14:textId="54F0D54A" w:rsidR="003D3876" w:rsidRDefault="00C95B0D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-797,6</w:t>
            </w:r>
          </w:p>
        </w:tc>
        <w:tc>
          <w:tcPr>
            <w:tcW w:w="991" w:type="dxa"/>
          </w:tcPr>
          <w:p w14:paraId="33A33092" w14:textId="447C155D" w:rsidR="003D3876" w:rsidRDefault="00C95B0D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-0,1</w:t>
            </w:r>
          </w:p>
        </w:tc>
      </w:tr>
      <w:tr w:rsidR="003D3876" w:rsidRPr="003729EC" w14:paraId="67757539" w14:textId="77777777" w:rsidTr="00AA614A">
        <w:tc>
          <w:tcPr>
            <w:tcW w:w="562" w:type="dxa"/>
          </w:tcPr>
          <w:p w14:paraId="56373A5E" w14:textId="5F2A7D12" w:rsidR="003D3876" w:rsidRDefault="003D3876" w:rsidP="003D38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4108" w:type="dxa"/>
          </w:tcPr>
          <w:p w14:paraId="1FC6FF71" w14:textId="0EFC6F5E" w:rsidR="003D3876" w:rsidRPr="00FC3650" w:rsidRDefault="003D3876" w:rsidP="003D3876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Профилактика терроризма на территории Добринского муниципального района</w:t>
            </w:r>
          </w:p>
        </w:tc>
        <w:tc>
          <w:tcPr>
            <w:tcW w:w="1558" w:type="dxa"/>
          </w:tcPr>
          <w:p w14:paraId="30425CFB" w14:textId="7B807853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4773,</w:t>
            </w:r>
            <w:r w:rsidR="00C95B0D">
              <w:rPr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7CF5D53B" w14:textId="13545276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4773,</w:t>
            </w:r>
            <w:r w:rsidR="00C95B0D"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7E0246A5" w14:textId="388B1B0E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14:paraId="385D1EDA" w14:textId="578104B6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D3876" w:rsidRPr="003729EC" w14:paraId="40F7EBB5" w14:textId="77777777" w:rsidTr="00AA614A">
        <w:tc>
          <w:tcPr>
            <w:tcW w:w="562" w:type="dxa"/>
          </w:tcPr>
          <w:p w14:paraId="15174992" w14:textId="46D9DB7F" w:rsidR="003D3876" w:rsidRDefault="003D3876" w:rsidP="003D38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4108" w:type="dxa"/>
          </w:tcPr>
          <w:p w14:paraId="396E34F0" w14:textId="2A96A8FC" w:rsidR="003D3876" w:rsidRDefault="003D3876" w:rsidP="003D3876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Профилактика экстремизма на территории Добринского муниципального района</w:t>
            </w:r>
          </w:p>
        </w:tc>
        <w:tc>
          <w:tcPr>
            <w:tcW w:w="1558" w:type="dxa"/>
          </w:tcPr>
          <w:p w14:paraId="53F1BF4A" w14:textId="57661192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82" w:type="dxa"/>
          </w:tcPr>
          <w:p w14:paraId="7C446D7E" w14:textId="1732543F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133" w:type="dxa"/>
          </w:tcPr>
          <w:p w14:paraId="68298563" w14:textId="4AAA4091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1" w:type="dxa"/>
          </w:tcPr>
          <w:p w14:paraId="1BEF28AB" w14:textId="2E019A37" w:rsidR="003D3876" w:rsidRDefault="003D3876" w:rsidP="003D38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D3876" w:rsidRPr="008337D5" w14:paraId="778BC5C9" w14:textId="77777777" w:rsidTr="00BC244C">
        <w:tc>
          <w:tcPr>
            <w:tcW w:w="562" w:type="dxa"/>
            <w:shd w:val="clear" w:color="auto" w:fill="B4C6E7" w:themeFill="accent1" w:themeFillTint="66"/>
          </w:tcPr>
          <w:p w14:paraId="19230717" w14:textId="77777777" w:rsidR="003D3876" w:rsidRPr="008337D5" w:rsidRDefault="003D3876" w:rsidP="003D387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4C6E7" w:themeFill="accent1" w:themeFillTint="66"/>
          </w:tcPr>
          <w:p w14:paraId="6FD3C223" w14:textId="77777777" w:rsidR="003D3876" w:rsidRPr="008337D5" w:rsidRDefault="003D3876" w:rsidP="003D3876">
            <w:pPr>
              <w:rPr>
                <w:b/>
                <w:bCs/>
                <w:sz w:val="24"/>
                <w:szCs w:val="24"/>
              </w:rPr>
            </w:pPr>
            <w:r w:rsidRPr="008337D5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558" w:type="dxa"/>
            <w:shd w:val="clear" w:color="auto" w:fill="B4C6E7" w:themeFill="accent1" w:themeFillTint="66"/>
          </w:tcPr>
          <w:p w14:paraId="29CBAF2E" w14:textId="472F7360" w:rsidR="003D3876" w:rsidRPr="008337D5" w:rsidRDefault="003D3876" w:rsidP="003D38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1544662,3</w:t>
            </w:r>
          </w:p>
        </w:tc>
        <w:tc>
          <w:tcPr>
            <w:tcW w:w="1282" w:type="dxa"/>
            <w:shd w:val="clear" w:color="auto" w:fill="B4C6E7" w:themeFill="accent1" w:themeFillTint="66"/>
          </w:tcPr>
          <w:p w14:paraId="060C31EF" w14:textId="525BC2E6" w:rsidR="003D3876" w:rsidRPr="008337D5" w:rsidRDefault="003D3876" w:rsidP="003D38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1532457,7</w:t>
            </w:r>
          </w:p>
        </w:tc>
        <w:tc>
          <w:tcPr>
            <w:tcW w:w="1133" w:type="dxa"/>
            <w:shd w:val="clear" w:color="auto" w:fill="B4C6E7" w:themeFill="accent1" w:themeFillTint="66"/>
          </w:tcPr>
          <w:p w14:paraId="1CE45679" w14:textId="7B26AD0A" w:rsidR="003D3876" w:rsidRPr="008337D5" w:rsidRDefault="003D3876" w:rsidP="003D38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-12204,6</w:t>
            </w:r>
          </w:p>
        </w:tc>
        <w:tc>
          <w:tcPr>
            <w:tcW w:w="991" w:type="dxa"/>
            <w:shd w:val="clear" w:color="auto" w:fill="B4C6E7" w:themeFill="accent1" w:themeFillTint="66"/>
          </w:tcPr>
          <w:p w14:paraId="7ED61FB8" w14:textId="7AEC6DD1" w:rsidR="003D3876" w:rsidRPr="008337D5" w:rsidRDefault="003D3876" w:rsidP="003D38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-0,8</w:t>
            </w:r>
          </w:p>
        </w:tc>
      </w:tr>
    </w:tbl>
    <w:p w14:paraId="664969E9" w14:textId="5300A85A" w:rsidR="001B1B3A" w:rsidRPr="00F24B50" w:rsidRDefault="00AC6F07" w:rsidP="00587333">
      <w:pPr>
        <w:spacing w:before="240" w:line="276" w:lineRule="auto"/>
        <w:ind w:firstLine="567"/>
        <w:jc w:val="both"/>
        <w:rPr>
          <w:bCs/>
        </w:rPr>
      </w:pPr>
      <w:r w:rsidRPr="00F24B50">
        <w:rPr>
          <w:bCs/>
        </w:rPr>
        <w:t>В результате вносимых изменений расходы на реализацию муниципальных программ на 20</w:t>
      </w:r>
      <w:r w:rsidR="005A796B" w:rsidRPr="00F24B50">
        <w:rPr>
          <w:bCs/>
        </w:rPr>
        <w:t>2</w:t>
      </w:r>
      <w:r w:rsidR="00F24B50" w:rsidRPr="00F24B50">
        <w:rPr>
          <w:bCs/>
        </w:rPr>
        <w:t>5</w:t>
      </w:r>
      <w:r w:rsidRPr="00F24B50">
        <w:rPr>
          <w:bCs/>
        </w:rPr>
        <w:t xml:space="preserve"> год составят </w:t>
      </w:r>
      <w:r w:rsidR="00C95B0D">
        <w:rPr>
          <w:bCs/>
        </w:rPr>
        <w:t>1532457,7</w:t>
      </w:r>
      <w:r w:rsidRPr="00F24B50">
        <w:rPr>
          <w:bCs/>
        </w:rPr>
        <w:t xml:space="preserve"> тыс. рублей, что составляет </w:t>
      </w:r>
      <w:r w:rsidR="00C95B0D">
        <w:rPr>
          <w:bCs/>
        </w:rPr>
        <w:t>95,0</w:t>
      </w:r>
      <w:r w:rsidRPr="00F24B50">
        <w:rPr>
          <w:bCs/>
        </w:rPr>
        <w:t>% от общего объема расходов районного бюджета.</w:t>
      </w:r>
    </w:p>
    <w:p w14:paraId="50AE261E" w14:textId="6D75D461" w:rsidR="00065A88" w:rsidRPr="00F24B50" w:rsidRDefault="00065A88" w:rsidP="00F24B50">
      <w:pPr>
        <w:spacing w:line="276" w:lineRule="auto"/>
        <w:ind w:firstLine="567"/>
        <w:jc w:val="both"/>
        <w:rPr>
          <w:bCs/>
        </w:rPr>
      </w:pPr>
      <w:r w:rsidRPr="00F24B50">
        <w:rPr>
          <w:bCs/>
        </w:rPr>
        <w:t xml:space="preserve">Изменения вносятся в </w:t>
      </w:r>
      <w:r w:rsidR="00C95B0D">
        <w:rPr>
          <w:bCs/>
        </w:rPr>
        <w:t>пять</w:t>
      </w:r>
      <w:r w:rsidR="00F24B50" w:rsidRPr="00F24B50">
        <w:rPr>
          <w:bCs/>
        </w:rPr>
        <w:t xml:space="preserve"> </w:t>
      </w:r>
      <w:r w:rsidRPr="00F24B50">
        <w:rPr>
          <w:bCs/>
        </w:rPr>
        <w:t>из восьми муниципальных программ.</w:t>
      </w:r>
    </w:p>
    <w:p w14:paraId="0AFBD396" w14:textId="48B79460" w:rsidR="00982F31" w:rsidRDefault="003F03C1" w:rsidP="003F03C1">
      <w:pPr>
        <w:spacing w:before="240" w:line="276" w:lineRule="auto"/>
        <w:ind w:firstLine="567"/>
        <w:jc w:val="both"/>
        <w:rPr>
          <w:bCs/>
        </w:rPr>
      </w:pPr>
      <w:r w:rsidRPr="00DF1E4B">
        <w:rPr>
          <w:b/>
        </w:rPr>
        <w:t>По муниципальной программе «</w:t>
      </w:r>
      <w:r>
        <w:rPr>
          <w:b/>
        </w:rPr>
        <w:t>Развитие социальной сферы</w:t>
      </w:r>
      <w:r w:rsidR="00982F31">
        <w:rPr>
          <w:b/>
        </w:rPr>
        <w:t xml:space="preserve"> </w:t>
      </w:r>
      <w:r w:rsidRPr="00DF1E4B">
        <w:rPr>
          <w:b/>
        </w:rPr>
        <w:t>Добринского муниципального района</w:t>
      </w:r>
      <w:r w:rsidR="00982F31">
        <w:rPr>
          <w:b/>
        </w:rPr>
        <w:t xml:space="preserve"> на 2019-2027 годы</w:t>
      </w:r>
      <w:r w:rsidRPr="00DF1E4B">
        <w:rPr>
          <w:b/>
        </w:rPr>
        <w:t xml:space="preserve">» </w:t>
      </w:r>
      <w:r w:rsidRPr="00DF1E4B">
        <w:rPr>
          <w:bCs/>
        </w:rPr>
        <w:t xml:space="preserve">бюджетные ассигнования </w:t>
      </w:r>
      <w:r>
        <w:rPr>
          <w:bCs/>
        </w:rPr>
        <w:t>увеличив</w:t>
      </w:r>
      <w:r w:rsidRPr="00DF1E4B">
        <w:rPr>
          <w:bCs/>
        </w:rPr>
        <w:t xml:space="preserve">аются на </w:t>
      </w:r>
      <w:r w:rsidR="008C79BD">
        <w:rPr>
          <w:bCs/>
        </w:rPr>
        <w:t>350</w:t>
      </w:r>
      <w:r>
        <w:rPr>
          <w:bCs/>
        </w:rPr>
        <w:t>,0</w:t>
      </w:r>
      <w:r w:rsidRPr="00DF1E4B">
        <w:rPr>
          <w:bCs/>
        </w:rPr>
        <w:t xml:space="preserve"> тыс. рублей или на </w:t>
      </w:r>
      <w:r w:rsidR="008C79BD">
        <w:rPr>
          <w:bCs/>
        </w:rPr>
        <w:t>0,1</w:t>
      </w:r>
      <w:r w:rsidRPr="00DF1E4B">
        <w:rPr>
          <w:bCs/>
        </w:rPr>
        <w:t>%</w:t>
      </w:r>
      <w:r>
        <w:rPr>
          <w:bCs/>
        </w:rPr>
        <w:t>,</w:t>
      </w:r>
      <w:r w:rsidR="00982F31">
        <w:rPr>
          <w:bCs/>
        </w:rPr>
        <w:t xml:space="preserve"> в том числе:</w:t>
      </w:r>
    </w:p>
    <w:p w14:paraId="77E4D26C" w14:textId="4348644E" w:rsidR="003F03C1" w:rsidRDefault="00982F31" w:rsidP="00982F31">
      <w:pPr>
        <w:spacing w:line="276" w:lineRule="auto"/>
        <w:ind w:firstLine="567"/>
        <w:jc w:val="both"/>
        <w:rPr>
          <w:bCs/>
        </w:rPr>
      </w:pPr>
      <w:r>
        <w:rPr>
          <w:bCs/>
        </w:rPr>
        <w:t xml:space="preserve">- </w:t>
      </w:r>
      <w:r w:rsidR="003F03C1" w:rsidRPr="00BE41B3">
        <w:rPr>
          <w:bCs/>
          <w:i/>
          <w:iCs/>
        </w:rPr>
        <w:t>по подпрограмме «</w:t>
      </w:r>
      <w:r w:rsidR="008C79BD">
        <w:rPr>
          <w:bCs/>
          <w:i/>
          <w:iCs/>
        </w:rPr>
        <w:t xml:space="preserve">Социальная поддержка граждан, реализация семейно-демографической политики </w:t>
      </w:r>
      <w:r>
        <w:rPr>
          <w:bCs/>
          <w:i/>
          <w:iCs/>
        </w:rPr>
        <w:t>Добринского муниципального района</w:t>
      </w:r>
      <w:r w:rsidR="003F03C1" w:rsidRPr="00BE41B3">
        <w:rPr>
          <w:bCs/>
          <w:i/>
          <w:iCs/>
        </w:rPr>
        <w:t>»</w:t>
      </w:r>
      <w:r>
        <w:rPr>
          <w:bCs/>
          <w:i/>
          <w:iCs/>
        </w:rPr>
        <w:t xml:space="preserve"> </w:t>
      </w:r>
      <w:r>
        <w:rPr>
          <w:bCs/>
        </w:rPr>
        <w:t xml:space="preserve">бюджетные ассигнования увеличиваются на </w:t>
      </w:r>
      <w:r w:rsidR="008C79BD">
        <w:rPr>
          <w:bCs/>
        </w:rPr>
        <w:t>500,0</w:t>
      </w:r>
      <w:r>
        <w:rPr>
          <w:bCs/>
        </w:rPr>
        <w:t xml:space="preserve"> тыс. рублей</w:t>
      </w:r>
      <w:r w:rsidR="003F03C1">
        <w:rPr>
          <w:bCs/>
          <w:i/>
          <w:iCs/>
        </w:rPr>
        <w:t xml:space="preserve">, </w:t>
      </w:r>
      <w:r w:rsidR="003F03C1">
        <w:rPr>
          <w:bCs/>
        </w:rPr>
        <w:t>по основному мероприятию «</w:t>
      </w:r>
      <w:r w:rsidR="008C79BD">
        <w:rPr>
          <w:bCs/>
        </w:rPr>
        <w:t>Подготовка</w:t>
      </w:r>
      <w:r>
        <w:rPr>
          <w:bCs/>
        </w:rPr>
        <w:t xml:space="preserve"> и проведение </w:t>
      </w:r>
      <w:r w:rsidR="008C79BD">
        <w:rPr>
          <w:bCs/>
        </w:rPr>
        <w:t xml:space="preserve">районных </w:t>
      </w:r>
      <w:r>
        <w:rPr>
          <w:bCs/>
        </w:rPr>
        <w:t xml:space="preserve">мероприятий, </w:t>
      </w:r>
      <w:r w:rsidR="008C79BD">
        <w:rPr>
          <w:bCs/>
        </w:rPr>
        <w:t>фестивалей, конкурсов и участие делегаций в районных и областных совещаниях, добровольческих акциях, семинарах, съездах</w:t>
      </w:r>
      <w:r w:rsidR="003F03C1">
        <w:rPr>
          <w:bCs/>
        </w:rPr>
        <w:t>» (</w:t>
      </w:r>
      <w:r>
        <w:rPr>
          <w:bCs/>
        </w:rPr>
        <w:t>закупка ТРУ</w:t>
      </w:r>
      <w:r w:rsidR="008C79BD">
        <w:rPr>
          <w:bCs/>
        </w:rPr>
        <w:t xml:space="preserve"> и социальные выплаты населению</w:t>
      </w:r>
      <w:r w:rsidR="003F03C1">
        <w:rPr>
          <w:bCs/>
        </w:rPr>
        <w:t>)</w:t>
      </w:r>
      <w:r>
        <w:rPr>
          <w:bCs/>
        </w:rPr>
        <w:t>,</w:t>
      </w:r>
    </w:p>
    <w:p w14:paraId="439DE7B8" w14:textId="18195742" w:rsidR="00982F31" w:rsidRPr="00982F31" w:rsidRDefault="00982F31" w:rsidP="00982F31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по подпрограмме «Развитие и сохранение культуры Добринского муниципального района» </w:t>
      </w:r>
      <w:r>
        <w:rPr>
          <w:bCs/>
        </w:rPr>
        <w:t>бюджетные ассигнования у</w:t>
      </w:r>
      <w:r w:rsidR="008C79BD">
        <w:rPr>
          <w:bCs/>
        </w:rPr>
        <w:t>меньша</w:t>
      </w:r>
      <w:r>
        <w:rPr>
          <w:bCs/>
        </w:rPr>
        <w:t xml:space="preserve">ются на </w:t>
      </w:r>
      <w:r w:rsidR="008C79BD">
        <w:rPr>
          <w:bCs/>
        </w:rPr>
        <w:t>150,0</w:t>
      </w:r>
      <w:r>
        <w:rPr>
          <w:bCs/>
        </w:rPr>
        <w:t xml:space="preserve"> тыс. рублей, по основному мероприятию «Обеспечение деятельности культурно-досуговых учреждений муниципального района» (</w:t>
      </w:r>
      <w:r w:rsidR="008C79BD">
        <w:rPr>
          <w:bCs/>
        </w:rPr>
        <w:t>в связи с уменьшение МБТ из бюджетов сельских поселений на выполнение переданных полномочий</w:t>
      </w:r>
      <w:r>
        <w:rPr>
          <w:bCs/>
        </w:rPr>
        <w:t>).</w:t>
      </w:r>
    </w:p>
    <w:p w14:paraId="77262373" w14:textId="4A688A2E" w:rsidR="00AC18D9" w:rsidRPr="00F00BA9" w:rsidRDefault="00D857A0" w:rsidP="00D20300">
      <w:pPr>
        <w:spacing w:before="240" w:line="276" w:lineRule="auto"/>
        <w:ind w:firstLine="567"/>
        <w:jc w:val="both"/>
        <w:rPr>
          <w:bCs/>
        </w:rPr>
      </w:pPr>
      <w:r w:rsidRPr="00D857A0">
        <w:rPr>
          <w:b/>
        </w:rPr>
        <w:t>П</w:t>
      </w:r>
      <w:r w:rsidR="00AC18D9" w:rsidRPr="00D857A0">
        <w:rPr>
          <w:b/>
        </w:rPr>
        <w:t xml:space="preserve">о </w:t>
      </w:r>
      <w:r w:rsidR="00206E97">
        <w:rPr>
          <w:b/>
        </w:rPr>
        <w:t xml:space="preserve">муниципальной </w:t>
      </w:r>
      <w:r w:rsidR="00AC18D9" w:rsidRPr="00D857A0">
        <w:rPr>
          <w:b/>
        </w:rPr>
        <w:t xml:space="preserve">программе «Обеспечение населения Добринского муниципального района качественной инфраструктурой </w:t>
      </w:r>
      <w:r w:rsidR="00AC18D9" w:rsidRPr="00D857A0">
        <w:rPr>
          <w:b/>
        </w:rPr>
        <w:lastRenderedPageBreak/>
        <w:t>и услугами ЖКХ на 201</w:t>
      </w:r>
      <w:r w:rsidR="004029BB" w:rsidRPr="00D857A0">
        <w:rPr>
          <w:b/>
        </w:rPr>
        <w:t>9</w:t>
      </w:r>
      <w:r w:rsidR="00AC18D9" w:rsidRPr="00D857A0">
        <w:rPr>
          <w:b/>
        </w:rPr>
        <w:t>-202</w:t>
      </w:r>
      <w:r w:rsidR="008B66A2">
        <w:rPr>
          <w:b/>
        </w:rPr>
        <w:t>7</w:t>
      </w:r>
      <w:r w:rsidR="00AC18D9" w:rsidRPr="00D857A0">
        <w:rPr>
          <w:b/>
        </w:rPr>
        <w:t xml:space="preserve"> годы»</w:t>
      </w:r>
      <w:r w:rsidR="00AC18D9" w:rsidRPr="00B24785">
        <w:rPr>
          <w:bCs/>
        </w:rPr>
        <w:t xml:space="preserve"> </w:t>
      </w:r>
      <w:r w:rsidR="00AC18D9" w:rsidRPr="00F00BA9">
        <w:rPr>
          <w:bCs/>
        </w:rPr>
        <w:t xml:space="preserve">бюджетные ассигнования </w:t>
      </w:r>
      <w:r w:rsidR="00982F31">
        <w:rPr>
          <w:bCs/>
        </w:rPr>
        <w:t xml:space="preserve">в целом </w:t>
      </w:r>
      <w:r w:rsidR="006A4180">
        <w:rPr>
          <w:bCs/>
        </w:rPr>
        <w:t>у</w:t>
      </w:r>
      <w:r w:rsidR="00982F31">
        <w:rPr>
          <w:bCs/>
        </w:rPr>
        <w:t>меньш</w:t>
      </w:r>
      <w:r w:rsidR="006A4180">
        <w:rPr>
          <w:bCs/>
        </w:rPr>
        <w:t>аются</w:t>
      </w:r>
      <w:r w:rsidR="00AC18D9" w:rsidRPr="00F00BA9">
        <w:rPr>
          <w:bCs/>
        </w:rPr>
        <w:t xml:space="preserve"> на </w:t>
      </w:r>
      <w:r w:rsidR="008C79BD">
        <w:rPr>
          <w:bCs/>
        </w:rPr>
        <w:t>20628,7</w:t>
      </w:r>
      <w:r w:rsidR="00C31F07">
        <w:rPr>
          <w:bCs/>
        </w:rPr>
        <w:t xml:space="preserve"> </w:t>
      </w:r>
      <w:r w:rsidR="00AC18D9" w:rsidRPr="00F00BA9">
        <w:rPr>
          <w:bCs/>
        </w:rPr>
        <w:t>тыс. рублей</w:t>
      </w:r>
      <w:r w:rsidR="00E8781D">
        <w:rPr>
          <w:bCs/>
        </w:rPr>
        <w:t xml:space="preserve"> или на </w:t>
      </w:r>
      <w:r w:rsidR="008C79BD">
        <w:rPr>
          <w:bCs/>
        </w:rPr>
        <w:t>5,4</w:t>
      </w:r>
      <w:r w:rsidR="00E8781D">
        <w:rPr>
          <w:bCs/>
        </w:rPr>
        <w:t>%</w:t>
      </w:r>
      <w:r w:rsidR="009C33F2">
        <w:rPr>
          <w:bCs/>
        </w:rPr>
        <w:t>,</w:t>
      </w:r>
      <w:r w:rsidR="00E8781D">
        <w:rPr>
          <w:bCs/>
        </w:rPr>
        <w:t xml:space="preserve"> </w:t>
      </w:r>
      <w:r w:rsidR="00AC18D9" w:rsidRPr="00F00BA9">
        <w:rPr>
          <w:bCs/>
        </w:rPr>
        <w:t>в том числе:</w:t>
      </w:r>
    </w:p>
    <w:p w14:paraId="394BE3C6" w14:textId="4E485B06" w:rsidR="002C78B2" w:rsidRDefault="00E176EB" w:rsidP="00CB5982">
      <w:pPr>
        <w:spacing w:line="276" w:lineRule="auto"/>
        <w:ind w:firstLine="567"/>
        <w:jc w:val="both"/>
        <w:rPr>
          <w:bCs/>
        </w:rPr>
      </w:pPr>
      <w:r w:rsidRPr="00E8781D">
        <w:rPr>
          <w:i/>
        </w:rPr>
        <w:t xml:space="preserve">- </w:t>
      </w:r>
      <w:r w:rsidR="00AC18D9" w:rsidRPr="00E8781D">
        <w:rPr>
          <w:i/>
        </w:rPr>
        <w:t xml:space="preserve">по подпрограмме </w:t>
      </w:r>
      <w:r w:rsidR="00AD5D01" w:rsidRPr="00E8781D">
        <w:rPr>
          <w:i/>
        </w:rPr>
        <w:t>«</w:t>
      </w:r>
      <w:r w:rsidR="008A63DB">
        <w:rPr>
          <w:i/>
        </w:rPr>
        <w:t>Строительство, реконструкция, капитальный ремонт муниципального имущества и жилого фонда</w:t>
      </w:r>
      <w:r w:rsidR="00AD5D01" w:rsidRPr="00E8781D">
        <w:rPr>
          <w:i/>
        </w:rPr>
        <w:t xml:space="preserve"> Добринского муниципального района»</w:t>
      </w:r>
      <w:r w:rsidR="0099446E" w:rsidRPr="0099446E">
        <w:rPr>
          <w:b/>
          <w:bCs/>
          <w:i/>
        </w:rPr>
        <w:t xml:space="preserve"> </w:t>
      </w:r>
      <w:r w:rsidR="0099446E">
        <w:rPr>
          <w:iCs/>
        </w:rPr>
        <w:t xml:space="preserve">бюджетные ассигнования </w:t>
      </w:r>
      <w:r w:rsidR="00C31F07">
        <w:rPr>
          <w:iCs/>
        </w:rPr>
        <w:t>у</w:t>
      </w:r>
      <w:r w:rsidR="006A4180">
        <w:rPr>
          <w:iCs/>
        </w:rPr>
        <w:t>величив</w:t>
      </w:r>
      <w:r w:rsidR="000A4BBC">
        <w:rPr>
          <w:iCs/>
        </w:rPr>
        <w:t>аются</w:t>
      </w:r>
      <w:r w:rsidR="0099446E">
        <w:rPr>
          <w:iCs/>
        </w:rPr>
        <w:t xml:space="preserve"> </w:t>
      </w:r>
      <w:r w:rsidR="00AD5D01">
        <w:rPr>
          <w:bCs/>
        </w:rPr>
        <w:t xml:space="preserve">на сумму </w:t>
      </w:r>
      <w:r w:rsidR="008C79BD">
        <w:rPr>
          <w:bCs/>
        </w:rPr>
        <w:t>2378,</w:t>
      </w:r>
      <w:r w:rsidR="0036746F">
        <w:rPr>
          <w:bCs/>
        </w:rPr>
        <w:t>7</w:t>
      </w:r>
      <w:r w:rsidR="00AD5D01">
        <w:rPr>
          <w:bCs/>
        </w:rPr>
        <w:t xml:space="preserve"> тыс. рублей</w:t>
      </w:r>
      <w:r w:rsidR="00F728A4">
        <w:rPr>
          <w:bCs/>
        </w:rPr>
        <w:t xml:space="preserve">, </w:t>
      </w:r>
      <w:r w:rsidR="002A73C4">
        <w:rPr>
          <w:bCs/>
        </w:rPr>
        <w:t>по основн</w:t>
      </w:r>
      <w:r w:rsidR="00F81EA4">
        <w:rPr>
          <w:bCs/>
        </w:rPr>
        <w:t>о</w:t>
      </w:r>
      <w:r w:rsidR="00B22BB0">
        <w:rPr>
          <w:bCs/>
        </w:rPr>
        <w:t>м</w:t>
      </w:r>
      <w:r w:rsidR="00F81EA4">
        <w:rPr>
          <w:bCs/>
        </w:rPr>
        <w:t>у</w:t>
      </w:r>
      <w:r w:rsidR="002A73C4">
        <w:rPr>
          <w:bCs/>
        </w:rPr>
        <w:t xml:space="preserve"> мероприяти</w:t>
      </w:r>
      <w:r w:rsidR="00F81EA4">
        <w:rPr>
          <w:bCs/>
        </w:rPr>
        <w:t xml:space="preserve">ю </w:t>
      </w:r>
      <w:r w:rsidR="002A73C4">
        <w:rPr>
          <w:bCs/>
        </w:rPr>
        <w:t>«</w:t>
      </w:r>
      <w:r w:rsidR="008A63DB">
        <w:rPr>
          <w:bCs/>
        </w:rPr>
        <w:t>Строительство, реконструкция и капитальный ремонт учреждений</w:t>
      </w:r>
      <w:r w:rsidR="002A73C4">
        <w:rPr>
          <w:bCs/>
        </w:rPr>
        <w:t>»</w:t>
      </w:r>
      <w:r w:rsidR="000D6DC1">
        <w:rPr>
          <w:bCs/>
        </w:rPr>
        <w:t xml:space="preserve"> и направляются на </w:t>
      </w:r>
      <w:r w:rsidR="008A63DB">
        <w:rPr>
          <w:bCs/>
        </w:rPr>
        <w:t xml:space="preserve">проведение ремонта </w:t>
      </w:r>
      <w:r w:rsidR="00982F31">
        <w:rPr>
          <w:bCs/>
        </w:rPr>
        <w:t xml:space="preserve">административных зданий и </w:t>
      </w:r>
      <w:r w:rsidR="008A63DB">
        <w:rPr>
          <w:bCs/>
        </w:rPr>
        <w:t>объектов муниципальных общеобразовательных организаций</w:t>
      </w:r>
      <w:r w:rsidR="00ED3039">
        <w:rPr>
          <w:bCs/>
        </w:rPr>
        <w:t>,</w:t>
      </w:r>
      <w:r w:rsidR="000D6DC1">
        <w:rPr>
          <w:bCs/>
        </w:rPr>
        <w:t xml:space="preserve"> </w:t>
      </w:r>
    </w:p>
    <w:p w14:paraId="3F4DD2A3" w14:textId="29D96E65" w:rsidR="00197E53" w:rsidRDefault="00197E53" w:rsidP="00CB5982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по подпрограмме «Развитие автомобильных дорог местного значения Добринского муниципального района и организация транспортного обслуживания населения» </w:t>
      </w:r>
      <w:r>
        <w:rPr>
          <w:bCs/>
        </w:rPr>
        <w:t xml:space="preserve">бюджетные ассигнования увеличиваются на </w:t>
      </w:r>
      <w:r w:rsidR="008C79BD">
        <w:rPr>
          <w:bCs/>
        </w:rPr>
        <w:t>3737,5</w:t>
      </w:r>
      <w:r>
        <w:rPr>
          <w:bCs/>
        </w:rPr>
        <w:t xml:space="preserve"> тыс. рублей по основному мероприятию «Содержание автомобильных дорог» для предоставления МБТ сельским поселениям,</w:t>
      </w:r>
    </w:p>
    <w:p w14:paraId="1018315A" w14:textId="046D79E9" w:rsidR="00197E53" w:rsidRPr="0036746F" w:rsidRDefault="000D6DC1" w:rsidP="00CB5982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по подпрограмме «Энергосбережение и повышение энергетической эффективности Добринского муниципального района» </w:t>
      </w:r>
      <w:r>
        <w:rPr>
          <w:bCs/>
        </w:rPr>
        <w:t xml:space="preserve">бюджетные ассигнования </w:t>
      </w:r>
      <w:r w:rsidR="002C78B2">
        <w:rPr>
          <w:bCs/>
        </w:rPr>
        <w:t>у</w:t>
      </w:r>
      <w:r w:rsidR="008C79BD">
        <w:rPr>
          <w:bCs/>
        </w:rPr>
        <w:t>величив</w:t>
      </w:r>
      <w:r w:rsidR="002C78B2">
        <w:rPr>
          <w:bCs/>
        </w:rPr>
        <w:t>аются</w:t>
      </w:r>
      <w:r>
        <w:rPr>
          <w:bCs/>
        </w:rPr>
        <w:t xml:space="preserve"> на </w:t>
      </w:r>
      <w:r w:rsidR="008C79BD">
        <w:rPr>
          <w:bCs/>
        </w:rPr>
        <w:t>6063,2</w:t>
      </w:r>
      <w:r>
        <w:rPr>
          <w:bCs/>
        </w:rPr>
        <w:t xml:space="preserve"> тыс. рублей</w:t>
      </w:r>
      <w:r w:rsidR="00197E53">
        <w:rPr>
          <w:bCs/>
        </w:rPr>
        <w:t xml:space="preserve">, по основному мероприятию «Модернизация и реконструкция систем теплоснабжения с применением энергосберегающих оборудования и технологий» </w:t>
      </w:r>
      <w:r w:rsidR="00F15B37">
        <w:rPr>
          <w:bCs/>
        </w:rPr>
        <w:t>и направляются</w:t>
      </w:r>
      <w:r w:rsidR="00197E53">
        <w:rPr>
          <w:bCs/>
        </w:rPr>
        <w:t xml:space="preserve"> </w:t>
      </w:r>
      <w:r w:rsidR="00197E53" w:rsidRPr="0036746F">
        <w:rPr>
          <w:bCs/>
        </w:rPr>
        <w:t>на</w:t>
      </w:r>
      <w:r w:rsidR="00F15B37" w:rsidRPr="0036746F">
        <w:rPr>
          <w:bCs/>
        </w:rPr>
        <w:t xml:space="preserve"> </w:t>
      </w:r>
      <w:r w:rsidR="0036746F" w:rsidRPr="0036746F">
        <w:rPr>
          <w:bCs/>
        </w:rPr>
        <w:t>модернизацию котельной ГДО Детский сад №3 п.</w:t>
      </w:r>
      <w:r w:rsidR="0036746F" w:rsidRPr="0036746F">
        <w:rPr>
          <w:bCs/>
        </w:rPr>
        <w:br/>
        <w:t>Добринка</w:t>
      </w:r>
      <w:r w:rsidR="00197E53" w:rsidRPr="0036746F">
        <w:rPr>
          <w:bCs/>
        </w:rPr>
        <w:t>,</w:t>
      </w:r>
    </w:p>
    <w:p w14:paraId="6596084F" w14:textId="077685B0" w:rsidR="008A63DB" w:rsidRPr="0036746F" w:rsidRDefault="000F1778" w:rsidP="000F1778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>-</w:t>
      </w:r>
      <w:r w:rsidR="008A63DB">
        <w:rPr>
          <w:bCs/>
          <w:i/>
          <w:iCs/>
        </w:rPr>
        <w:t xml:space="preserve"> по подпрограмме «Обращение с отходами на территории Добринского муниципального района» </w:t>
      </w:r>
      <w:r w:rsidR="008A63DB">
        <w:rPr>
          <w:bCs/>
        </w:rPr>
        <w:t xml:space="preserve">расходы увеличиваются на </w:t>
      </w:r>
      <w:r w:rsidR="00F15B37">
        <w:rPr>
          <w:bCs/>
        </w:rPr>
        <w:t>804,</w:t>
      </w:r>
      <w:r w:rsidR="0036746F">
        <w:rPr>
          <w:bCs/>
        </w:rPr>
        <w:t>7</w:t>
      </w:r>
      <w:r w:rsidR="008A63DB">
        <w:rPr>
          <w:bCs/>
        </w:rPr>
        <w:t xml:space="preserve"> тыс. рублей, по основному мероприятию «</w:t>
      </w:r>
      <w:r w:rsidR="00F15B37">
        <w:rPr>
          <w:bCs/>
        </w:rPr>
        <w:t>Обеспечение развития коммунальной инфраструктуры</w:t>
      </w:r>
      <w:r w:rsidR="008A63DB">
        <w:rPr>
          <w:bCs/>
        </w:rPr>
        <w:t xml:space="preserve"> района»</w:t>
      </w:r>
      <w:r w:rsidR="00C216D1">
        <w:rPr>
          <w:bCs/>
        </w:rPr>
        <w:t xml:space="preserve"> </w:t>
      </w:r>
      <w:r w:rsidR="00F15B37">
        <w:rPr>
          <w:bCs/>
        </w:rPr>
        <w:t xml:space="preserve">и направляются </w:t>
      </w:r>
      <w:r w:rsidR="00F15B37" w:rsidRPr="0036746F">
        <w:rPr>
          <w:bCs/>
        </w:rPr>
        <w:t xml:space="preserve">на </w:t>
      </w:r>
      <w:r w:rsidR="0036746F" w:rsidRPr="0036746F">
        <w:rPr>
          <w:bCs/>
        </w:rPr>
        <w:t>приобретение коммунального инвентаря</w:t>
      </w:r>
      <w:r w:rsidR="008A63DB" w:rsidRPr="0036746F">
        <w:rPr>
          <w:bCs/>
        </w:rPr>
        <w:t>,</w:t>
      </w:r>
    </w:p>
    <w:p w14:paraId="05C25F1C" w14:textId="07CD1D42" w:rsidR="000F1778" w:rsidRDefault="008A63DB" w:rsidP="00F15B37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>-</w:t>
      </w:r>
      <w:r w:rsidR="000F1778">
        <w:rPr>
          <w:bCs/>
          <w:i/>
          <w:iCs/>
        </w:rPr>
        <w:t xml:space="preserve"> по подпрограмме «Повышение качества водоснабжения населения Добринского муниципального района» </w:t>
      </w:r>
      <w:r w:rsidR="000F1778">
        <w:rPr>
          <w:bCs/>
        </w:rPr>
        <w:t xml:space="preserve">бюджетные ассигнования </w:t>
      </w:r>
      <w:r w:rsidR="007A63B9">
        <w:rPr>
          <w:bCs/>
        </w:rPr>
        <w:t>у</w:t>
      </w:r>
      <w:r w:rsidR="00197E53">
        <w:rPr>
          <w:bCs/>
        </w:rPr>
        <w:t>меньш</w:t>
      </w:r>
      <w:r w:rsidR="007A63B9">
        <w:rPr>
          <w:bCs/>
        </w:rPr>
        <w:t xml:space="preserve">аются </w:t>
      </w:r>
      <w:r w:rsidR="000F1778">
        <w:rPr>
          <w:bCs/>
        </w:rPr>
        <w:t xml:space="preserve">на </w:t>
      </w:r>
      <w:r w:rsidR="00F15B37">
        <w:rPr>
          <w:bCs/>
        </w:rPr>
        <w:t>33612,8</w:t>
      </w:r>
      <w:r w:rsidR="000F1778">
        <w:rPr>
          <w:bCs/>
        </w:rPr>
        <w:t xml:space="preserve"> тыс. рублей</w:t>
      </w:r>
      <w:r w:rsidR="00C216D1">
        <w:rPr>
          <w:bCs/>
        </w:rPr>
        <w:t xml:space="preserve">, </w:t>
      </w:r>
      <w:r w:rsidR="007A63B9">
        <w:rPr>
          <w:bCs/>
        </w:rPr>
        <w:t>по основному мероприятию «</w:t>
      </w:r>
      <w:r w:rsidR="00F15B37">
        <w:rPr>
          <w:bCs/>
        </w:rPr>
        <w:t xml:space="preserve">Обеспечение организации водоснабжения населения </w:t>
      </w:r>
      <w:r w:rsidR="00351F2D">
        <w:rPr>
          <w:bCs/>
        </w:rPr>
        <w:t>и водоотведени</w:t>
      </w:r>
      <w:r w:rsidR="00F15B37">
        <w:rPr>
          <w:bCs/>
        </w:rPr>
        <w:t>я:-</w:t>
      </w:r>
      <w:r w:rsidR="00351F2D">
        <w:rPr>
          <w:bCs/>
        </w:rPr>
        <w:t xml:space="preserve"> </w:t>
      </w:r>
      <w:r w:rsidR="00F15B37">
        <w:rPr>
          <w:bCs/>
        </w:rPr>
        <w:t>строительство и реконструкция водопроводных сетей; - строительство и реконструкция водозаборных сооружений</w:t>
      </w:r>
      <w:r w:rsidR="007A63B9">
        <w:rPr>
          <w:bCs/>
        </w:rPr>
        <w:t>»</w:t>
      </w:r>
      <w:r w:rsidR="00C216D1">
        <w:rPr>
          <w:bCs/>
        </w:rPr>
        <w:t xml:space="preserve"> </w:t>
      </w:r>
      <w:r w:rsidR="00F15B37">
        <w:rPr>
          <w:bCs/>
        </w:rPr>
        <w:t>в связи с сокращением областных субсидий.</w:t>
      </w:r>
    </w:p>
    <w:p w14:paraId="5F07CF2A" w14:textId="37250A7A" w:rsidR="0036746F" w:rsidRDefault="0036746F" w:rsidP="0036746F">
      <w:pPr>
        <w:spacing w:before="240" w:line="276" w:lineRule="auto"/>
        <w:ind w:firstLine="567"/>
        <w:jc w:val="both"/>
        <w:rPr>
          <w:bCs/>
        </w:rPr>
      </w:pPr>
      <w:r>
        <w:rPr>
          <w:b/>
        </w:rPr>
        <w:t>По муниципальной программе «</w:t>
      </w:r>
      <w:r>
        <w:rPr>
          <w:b/>
        </w:rPr>
        <w:t>Создание условий для обеспечения общественной безопасности населения и территории</w:t>
      </w:r>
      <w:r>
        <w:rPr>
          <w:b/>
        </w:rPr>
        <w:t xml:space="preserve"> Добринского муниципального района на 2019-2027 годы» </w:t>
      </w:r>
      <w:r>
        <w:rPr>
          <w:bCs/>
        </w:rPr>
        <w:t xml:space="preserve">бюджетные ассигнования увеличиваются на </w:t>
      </w:r>
      <w:r>
        <w:rPr>
          <w:bCs/>
        </w:rPr>
        <w:t>440,1</w:t>
      </w:r>
      <w:r>
        <w:rPr>
          <w:bCs/>
        </w:rPr>
        <w:t xml:space="preserve"> тыс. рублей или на </w:t>
      </w:r>
      <w:r>
        <w:rPr>
          <w:bCs/>
        </w:rPr>
        <w:t>3,2</w:t>
      </w:r>
      <w:r>
        <w:rPr>
          <w:bCs/>
        </w:rPr>
        <w:t>%, в том числе:</w:t>
      </w:r>
    </w:p>
    <w:p w14:paraId="16EEB7A4" w14:textId="4FB676C5" w:rsidR="0036746F" w:rsidRPr="0036746F" w:rsidRDefault="0036746F" w:rsidP="0036746F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lastRenderedPageBreak/>
        <w:t>- по подпрограмме «</w:t>
      </w:r>
      <w:r>
        <w:rPr>
          <w:bCs/>
          <w:i/>
          <w:iCs/>
        </w:rPr>
        <w:t xml:space="preserve">Осуществление мероприятий мобилизационной подготовки, гражданской обороны и защиты населения и территории Добринского муниципального района от чрезвычайных ситуаций природного и техногенного характера» </w:t>
      </w:r>
      <w:r w:rsidRPr="0036746F">
        <w:rPr>
          <w:bCs/>
        </w:rPr>
        <w:t>по основному мероприятию «Финансирование на содержание и развитие МКУ ЕДДС» и направляются на восстановление волокно-оптических линий связи камер видеонаблюдения, приобретение компьютерной техники, обновление</w:t>
      </w:r>
      <w:r>
        <w:rPr>
          <w:bCs/>
        </w:rPr>
        <w:t xml:space="preserve"> системы ВКС.</w:t>
      </w:r>
    </w:p>
    <w:p w14:paraId="6A856B2A" w14:textId="366668C9" w:rsidR="00A65750" w:rsidRDefault="00201D84" w:rsidP="00F728A4">
      <w:pPr>
        <w:spacing w:before="240" w:line="276" w:lineRule="auto"/>
        <w:ind w:firstLine="567"/>
        <w:jc w:val="both"/>
        <w:rPr>
          <w:bCs/>
        </w:rPr>
      </w:pPr>
      <w:r>
        <w:rPr>
          <w:b/>
        </w:rPr>
        <w:t>По муниципальной программе «Развитие системы эффективного муниципального управления Добринского муниципального района на 2019-202</w:t>
      </w:r>
      <w:r w:rsidR="00C216D1">
        <w:rPr>
          <w:b/>
        </w:rPr>
        <w:t>7</w:t>
      </w:r>
      <w:r>
        <w:rPr>
          <w:b/>
        </w:rPr>
        <w:t xml:space="preserve"> годы» </w:t>
      </w:r>
      <w:r>
        <w:rPr>
          <w:bCs/>
        </w:rPr>
        <w:t>бюджетные ассигнования у</w:t>
      </w:r>
      <w:r w:rsidR="00C216D1">
        <w:rPr>
          <w:bCs/>
        </w:rPr>
        <w:t>величив</w:t>
      </w:r>
      <w:r>
        <w:rPr>
          <w:bCs/>
        </w:rPr>
        <w:t xml:space="preserve">аются на </w:t>
      </w:r>
      <w:r w:rsidR="0038221A">
        <w:rPr>
          <w:bCs/>
        </w:rPr>
        <w:t>8431,6</w:t>
      </w:r>
      <w:r>
        <w:rPr>
          <w:bCs/>
        </w:rPr>
        <w:t xml:space="preserve"> тыс. рублей</w:t>
      </w:r>
      <w:r w:rsidR="000D59A6">
        <w:rPr>
          <w:bCs/>
        </w:rPr>
        <w:t xml:space="preserve"> или на </w:t>
      </w:r>
      <w:r w:rsidR="0038221A">
        <w:rPr>
          <w:bCs/>
        </w:rPr>
        <w:t>6,1</w:t>
      </w:r>
      <w:r w:rsidR="000D59A6">
        <w:rPr>
          <w:bCs/>
        </w:rPr>
        <w:t>%</w:t>
      </w:r>
      <w:r>
        <w:rPr>
          <w:bCs/>
        </w:rPr>
        <w:t xml:space="preserve">, </w:t>
      </w:r>
      <w:r w:rsidR="00A65750">
        <w:rPr>
          <w:bCs/>
        </w:rPr>
        <w:t>в том числе:</w:t>
      </w:r>
    </w:p>
    <w:p w14:paraId="3AE1F48F" w14:textId="748FDD73" w:rsidR="00A65750" w:rsidRDefault="008B6160" w:rsidP="00A65750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</w:t>
      </w:r>
      <w:r w:rsidR="00201D84">
        <w:rPr>
          <w:bCs/>
          <w:i/>
          <w:iCs/>
        </w:rPr>
        <w:t xml:space="preserve">по подпрограмме «Развитие кадрового потенциала муниципальной службы, информационное обеспечение и совершенствование деятельности органов местного самоуправления Добринского муниципального района» </w:t>
      </w:r>
      <w:r w:rsidR="00875CF5">
        <w:rPr>
          <w:bCs/>
        </w:rPr>
        <w:t xml:space="preserve">по </w:t>
      </w:r>
      <w:r w:rsidR="00201D84">
        <w:rPr>
          <w:bCs/>
        </w:rPr>
        <w:t>основному мероприятию «Финансовое обеспечение деятельности органов местного самоуправления»</w:t>
      </w:r>
      <w:r w:rsidR="004D6E9F">
        <w:rPr>
          <w:bCs/>
        </w:rPr>
        <w:t xml:space="preserve"> </w:t>
      </w:r>
      <w:r w:rsidR="00875CF5">
        <w:rPr>
          <w:bCs/>
        </w:rPr>
        <w:t>бюджетные ассигнования у</w:t>
      </w:r>
      <w:r w:rsidR="0038221A">
        <w:rPr>
          <w:bCs/>
        </w:rPr>
        <w:t>величив</w:t>
      </w:r>
      <w:r w:rsidR="00351F2D">
        <w:rPr>
          <w:bCs/>
        </w:rPr>
        <w:t>а</w:t>
      </w:r>
      <w:r w:rsidR="00875CF5">
        <w:rPr>
          <w:bCs/>
        </w:rPr>
        <w:t xml:space="preserve">ются </w:t>
      </w:r>
      <w:r w:rsidR="004D6E9F">
        <w:rPr>
          <w:bCs/>
        </w:rPr>
        <w:t xml:space="preserve">на сумму </w:t>
      </w:r>
      <w:r w:rsidR="0038221A">
        <w:rPr>
          <w:bCs/>
        </w:rPr>
        <w:t>883,7</w:t>
      </w:r>
      <w:r w:rsidR="004D6E9F">
        <w:rPr>
          <w:bCs/>
        </w:rPr>
        <w:t xml:space="preserve"> тыс. рублей</w:t>
      </w:r>
      <w:r w:rsidR="0038221A">
        <w:rPr>
          <w:bCs/>
        </w:rPr>
        <w:t xml:space="preserve"> и направляются на выплаты по оплате труда (поощрение за счет гранта за достижение показателей деятельности ОМСУ)</w:t>
      </w:r>
      <w:r w:rsidR="00A65750">
        <w:rPr>
          <w:bCs/>
        </w:rPr>
        <w:t>,</w:t>
      </w:r>
    </w:p>
    <w:p w14:paraId="4117E868" w14:textId="7DA13CA8" w:rsidR="001A0FED" w:rsidRDefault="008B6160" w:rsidP="00A65750">
      <w:pPr>
        <w:spacing w:line="276" w:lineRule="auto"/>
        <w:ind w:firstLine="567"/>
        <w:jc w:val="both"/>
        <w:rPr>
          <w:bCs/>
        </w:rPr>
      </w:pPr>
      <w:r>
        <w:rPr>
          <w:bCs/>
          <w:i/>
          <w:iCs/>
        </w:rPr>
        <w:t xml:space="preserve">- </w:t>
      </w:r>
      <w:r w:rsidR="00A65750">
        <w:rPr>
          <w:bCs/>
          <w:i/>
          <w:iCs/>
        </w:rPr>
        <w:t xml:space="preserve">по подпрограмме «Совершенствование системы управления муниципальным имуществом и земельными участками Добринского муниципального района» </w:t>
      </w:r>
      <w:r w:rsidR="00875CF5">
        <w:rPr>
          <w:bCs/>
        </w:rPr>
        <w:t xml:space="preserve">бюджетные ассигнования увеличиваются </w:t>
      </w:r>
      <w:r w:rsidR="00A65750">
        <w:rPr>
          <w:bCs/>
        </w:rPr>
        <w:t xml:space="preserve">на сумму </w:t>
      </w:r>
      <w:r w:rsidR="0038221A">
        <w:rPr>
          <w:bCs/>
        </w:rPr>
        <w:t>7441,6</w:t>
      </w:r>
      <w:r w:rsidR="00A65750">
        <w:rPr>
          <w:bCs/>
        </w:rPr>
        <w:t xml:space="preserve"> тыс. рублей по основному мероприятию «</w:t>
      </w:r>
      <w:r w:rsidR="00351F2D">
        <w:rPr>
          <w:bCs/>
        </w:rPr>
        <w:t>Содержание и обслуживание имущества казны Добринского муниципального района</w:t>
      </w:r>
      <w:r w:rsidR="00A65750">
        <w:rPr>
          <w:bCs/>
        </w:rPr>
        <w:t>»</w:t>
      </w:r>
      <w:r w:rsidR="0038221A">
        <w:rPr>
          <w:bCs/>
        </w:rPr>
        <w:t xml:space="preserve"> и направляются на содержание МБУ «Центр по обслуживанию муниципальных учреждений и ОМСУ»</w:t>
      </w:r>
      <w:r w:rsidR="00C22134">
        <w:rPr>
          <w:bCs/>
        </w:rPr>
        <w:t>,</w:t>
      </w:r>
    </w:p>
    <w:p w14:paraId="05476ABC" w14:textId="52BDDBDE" w:rsidR="00C22134" w:rsidRDefault="00C22134" w:rsidP="00A65750">
      <w:pPr>
        <w:spacing w:line="276" w:lineRule="auto"/>
        <w:ind w:firstLine="567"/>
        <w:jc w:val="both"/>
      </w:pPr>
      <w:r>
        <w:rPr>
          <w:bCs/>
          <w:i/>
          <w:iCs/>
        </w:rPr>
        <w:t xml:space="preserve">- по подпрограмме «Долгосрочное бюджетное планирование, совершенствование организации бюджетного процесса» </w:t>
      </w:r>
      <w:r>
        <w:rPr>
          <w:bCs/>
        </w:rPr>
        <w:t>бюджетные ассигнования у</w:t>
      </w:r>
      <w:r w:rsidR="0038221A">
        <w:rPr>
          <w:bCs/>
        </w:rPr>
        <w:t>величив</w:t>
      </w:r>
      <w:r w:rsidR="00351F2D">
        <w:rPr>
          <w:bCs/>
        </w:rPr>
        <w:t>а</w:t>
      </w:r>
      <w:r>
        <w:rPr>
          <w:bCs/>
        </w:rPr>
        <w:t xml:space="preserve">ются на сумму </w:t>
      </w:r>
      <w:r w:rsidR="0038221A">
        <w:rPr>
          <w:bCs/>
        </w:rPr>
        <w:t>106,3</w:t>
      </w:r>
      <w:r>
        <w:rPr>
          <w:bCs/>
        </w:rPr>
        <w:t xml:space="preserve"> тыс. рублей </w:t>
      </w:r>
      <w:r w:rsidR="00C216D1">
        <w:rPr>
          <w:bCs/>
        </w:rPr>
        <w:t>по основному мероприятию «Осуществление бюджетного процесса»</w:t>
      </w:r>
      <w:r w:rsidR="0038221A">
        <w:rPr>
          <w:bCs/>
        </w:rPr>
        <w:t xml:space="preserve"> </w:t>
      </w:r>
      <w:r w:rsidR="0038221A">
        <w:rPr>
          <w:bCs/>
        </w:rPr>
        <w:t>и направляются на выплаты по оплате труда (поощрение за счет гранта за достижение показателей деятельности ОМСУ)</w:t>
      </w:r>
      <w:r>
        <w:t>.</w:t>
      </w:r>
    </w:p>
    <w:p w14:paraId="2BA23442" w14:textId="263FE1CE" w:rsidR="007F6AE2" w:rsidRDefault="007F6AE2" w:rsidP="007F6AE2">
      <w:pPr>
        <w:spacing w:before="240" w:line="276" w:lineRule="auto"/>
        <w:ind w:firstLine="567"/>
        <w:jc w:val="both"/>
        <w:rPr>
          <w:bCs/>
        </w:rPr>
      </w:pPr>
      <w:r w:rsidRPr="00C216D1">
        <w:rPr>
          <w:b/>
        </w:rPr>
        <w:t xml:space="preserve">По муниципальной программе «Развитие </w:t>
      </w:r>
      <w:r w:rsidR="00C216D1" w:rsidRPr="00C216D1">
        <w:rPr>
          <w:b/>
        </w:rPr>
        <w:t>образования</w:t>
      </w:r>
      <w:r w:rsidRPr="00C216D1">
        <w:rPr>
          <w:b/>
        </w:rPr>
        <w:t xml:space="preserve"> Добринского муниципального </w:t>
      </w:r>
      <w:r w:rsidRPr="00D857A0">
        <w:rPr>
          <w:b/>
        </w:rPr>
        <w:t>района на 2019-202</w:t>
      </w:r>
      <w:r>
        <w:rPr>
          <w:b/>
        </w:rPr>
        <w:t>7</w:t>
      </w:r>
      <w:r w:rsidRPr="00D857A0">
        <w:rPr>
          <w:b/>
        </w:rPr>
        <w:t xml:space="preserve"> годы»</w:t>
      </w:r>
      <w:r w:rsidRPr="00B24785">
        <w:rPr>
          <w:bCs/>
        </w:rPr>
        <w:t xml:space="preserve"> </w:t>
      </w:r>
      <w:r w:rsidRPr="00F00BA9">
        <w:rPr>
          <w:bCs/>
        </w:rPr>
        <w:t xml:space="preserve">бюджетные ассигнования </w:t>
      </w:r>
      <w:r w:rsidR="0038221A">
        <w:rPr>
          <w:bCs/>
        </w:rPr>
        <w:t xml:space="preserve">в целом </w:t>
      </w:r>
      <w:r>
        <w:rPr>
          <w:bCs/>
        </w:rPr>
        <w:t>у</w:t>
      </w:r>
      <w:r w:rsidR="0038221A">
        <w:rPr>
          <w:bCs/>
        </w:rPr>
        <w:t>меньш</w:t>
      </w:r>
      <w:r>
        <w:rPr>
          <w:bCs/>
        </w:rPr>
        <w:t>аются</w:t>
      </w:r>
      <w:r w:rsidRPr="00F00BA9">
        <w:rPr>
          <w:bCs/>
        </w:rPr>
        <w:t xml:space="preserve"> на </w:t>
      </w:r>
      <w:r w:rsidR="0038221A">
        <w:rPr>
          <w:bCs/>
        </w:rPr>
        <w:t>797,6</w:t>
      </w:r>
      <w:r>
        <w:rPr>
          <w:bCs/>
        </w:rPr>
        <w:t xml:space="preserve"> </w:t>
      </w:r>
      <w:r w:rsidRPr="00F00BA9">
        <w:rPr>
          <w:bCs/>
        </w:rPr>
        <w:t>тыс. рублей</w:t>
      </w:r>
      <w:r>
        <w:rPr>
          <w:bCs/>
        </w:rPr>
        <w:t xml:space="preserve"> или на </w:t>
      </w:r>
      <w:r w:rsidR="0038221A">
        <w:rPr>
          <w:bCs/>
        </w:rPr>
        <w:t>0,1</w:t>
      </w:r>
      <w:r>
        <w:rPr>
          <w:bCs/>
        </w:rPr>
        <w:t xml:space="preserve">%, </w:t>
      </w:r>
      <w:r w:rsidRPr="00F00BA9">
        <w:rPr>
          <w:bCs/>
        </w:rPr>
        <w:t>в том числе:</w:t>
      </w:r>
    </w:p>
    <w:p w14:paraId="3C062A1F" w14:textId="64C35E32" w:rsidR="00DF4EC2" w:rsidRDefault="00DF4EC2" w:rsidP="00DF4EC2">
      <w:pPr>
        <w:spacing w:line="276" w:lineRule="auto"/>
        <w:ind w:firstLine="567"/>
        <w:jc w:val="both"/>
        <w:rPr>
          <w:bCs/>
        </w:rPr>
      </w:pPr>
      <w:r>
        <w:rPr>
          <w:i/>
        </w:rPr>
        <w:lastRenderedPageBreak/>
        <w:t xml:space="preserve">- </w:t>
      </w:r>
      <w:r w:rsidRPr="00E8781D">
        <w:rPr>
          <w:i/>
        </w:rPr>
        <w:t>по подпрограмме «</w:t>
      </w:r>
      <w:r>
        <w:rPr>
          <w:i/>
        </w:rPr>
        <w:t>Развитие системы дошкольного образования</w:t>
      </w:r>
      <w:r w:rsidRPr="00E8781D">
        <w:rPr>
          <w:i/>
        </w:rPr>
        <w:t>»</w:t>
      </w:r>
      <w:r w:rsidRPr="0099446E">
        <w:rPr>
          <w:b/>
          <w:bCs/>
          <w:i/>
        </w:rPr>
        <w:t xml:space="preserve"> </w:t>
      </w:r>
      <w:r>
        <w:rPr>
          <w:iCs/>
        </w:rPr>
        <w:t xml:space="preserve">бюджетные ассигнования увеличиваются </w:t>
      </w:r>
      <w:r>
        <w:rPr>
          <w:bCs/>
        </w:rPr>
        <w:t xml:space="preserve">на сумму </w:t>
      </w:r>
      <w:r w:rsidR="0038221A">
        <w:rPr>
          <w:bCs/>
        </w:rPr>
        <w:t>775,1</w:t>
      </w:r>
      <w:r>
        <w:rPr>
          <w:bCs/>
        </w:rPr>
        <w:t xml:space="preserve"> тыс. рублей </w:t>
      </w:r>
      <w:r w:rsidR="00211801">
        <w:rPr>
          <w:bCs/>
        </w:rPr>
        <w:t xml:space="preserve">по основному мероприятию «Обеспечение деятельности дошкольных учреждений и создание условий для развития дошкольного образования» и направляются </w:t>
      </w:r>
      <w:r>
        <w:rPr>
          <w:bCs/>
        </w:rPr>
        <w:t>на предоставление субсидий подведомственным учреждениям,</w:t>
      </w:r>
    </w:p>
    <w:p w14:paraId="13B9A26E" w14:textId="5C1A3367" w:rsidR="00DF4EC2" w:rsidRDefault="007F6AE2" w:rsidP="007F6AE2">
      <w:pPr>
        <w:spacing w:line="276" w:lineRule="auto"/>
        <w:ind w:firstLine="567"/>
        <w:jc w:val="both"/>
        <w:rPr>
          <w:bCs/>
        </w:rPr>
      </w:pPr>
      <w:r w:rsidRPr="00E8781D">
        <w:rPr>
          <w:i/>
        </w:rPr>
        <w:t>- по подпрограмме «</w:t>
      </w:r>
      <w:r>
        <w:rPr>
          <w:i/>
        </w:rPr>
        <w:t xml:space="preserve">Развитие </w:t>
      </w:r>
      <w:r w:rsidR="00C216D1">
        <w:rPr>
          <w:i/>
        </w:rPr>
        <w:t>системы общего образования</w:t>
      </w:r>
      <w:r w:rsidRPr="00E8781D">
        <w:rPr>
          <w:i/>
        </w:rPr>
        <w:t>»</w:t>
      </w:r>
      <w:r w:rsidRPr="0099446E">
        <w:rPr>
          <w:b/>
          <w:bCs/>
          <w:i/>
        </w:rPr>
        <w:t xml:space="preserve"> </w:t>
      </w:r>
      <w:r>
        <w:rPr>
          <w:iCs/>
        </w:rPr>
        <w:t xml:space="preserve">бюджетные ассигнования увеличиваются </w:t>
      </w:r>
      <w:r>
        <w:rPr>
          <w:bCs/>
        </w:rPr>
        <w:t xml:space="preserve">на сумму </w:t>
      </w:r>
      <w:r w:rsidR="00211801">
        <w:rPr>
          <w:bCs/>
        </w:rPr>
        <w:t>4360,8</w:t>
      </w:r>
      <w:r>
        <w:rPr>
          <w:bCs/>
        </w:rPr>
        <w:t xml:space="preserve"> тыс. рублей</w:t>
      </w:r>
      <w:r w:rsidR="00DF4EC2">
        <w:rPr>
          <w:bCs/>
        </w:rPr>
        <w:t>, в том числе:</w:t>
      </w:r>
    </w:p>
    <w:p w14:paraId="2FE6AC8D" w14:textId="45F7D567" w:rsidR="00DF4EC2" w:rsidRDefault="00DF4EC2" w:rsidP="007F6AE2">
      <w:pPr>
        <w:spacing w:line="276" w:lineRule="auto"/>
        <w:ind w:firstLine="567"/>
        <w:jc w:val="both"/>
        <w:rPr>
          <w:bCs/>
        </w:rPr>
      </w:pPr>
      <w:r>
        <w:rPr>
          <w:bCs/>
        </w:rPr>
        <w:t xml:space="preserve">по основному мероприятию «Создание условий для получения основного общего образования» расходы увеличиваются на </w:t>
      </w:r>
      <w:r w:rsidR="00211801">
        <w:rPr>
          <w:bCs/>
        </w:rPr>
        <w:t>799,6</w:t>
      </w:r>
      <w:r>
        <w:rPr>
          <w:bCs/>
        </w:rPr>
        <w:t xml:space="preserve"> тыс. рублей (предоставление субсидий подведомственным учреждениям),</w:t>
      </w:r>
    </w:p>
    <w:p w14:paraId="1CC953D0" w14:textId="3DB14A7B" w:rsidR="007F6AE2" w:rsidRDefault="00C216D1" w:rsidP="007F6AE2">
      <w:pPr>
        <w:spacing w:line="276" w:lineRule="auto"/>
        <w:ind w:firstLine="567"/>
        <w:jc w:val="both"/>
        <w:rPr>
          <w:bCs/>
        </w:rPr>
      </w:pPr>
      <w:r>
        <w:rPr>
          <w:bCs/>
        </w:rPr>
        <w:t>на реализацию регионального проекта «</w:t>
      </w:r>
      <w:r w:rsidR="00DF4EC2">
        <w:rPr>
          <w:bCs/>
        </w:rPr>
        <w:t>Все лучшее детям</w:t>
      </w:r>
      <w:r>
        <w:rPr>
          <w:bCs/>
        </w:rPr>
        <w:t>»</w:t>
      </w:r>
      <w:r w:rsidR="002F1779">
        <w:rPr>
          <w:bCs/>
        </w:rPr>
        <w:t xml:space="preserve"> </w:t>
      </w:r>
      <w:r w:rsidR="00211801">
        <w:rPr>
          <w:bCs/>
        </w:rPr>
        <w:t>бюджетные ассигнования увеличиваются на</w:t>
      </w:r>
      <w:r w:rsidR="00DF4EC2">
        <w:rPr>
          <w:bCs/>
        </w:rPr>
        <w:t xml:space="preserve"> </w:t>
      </w:r>
      <w:r w:rsidR="00211801">
        <w:rPr>
          <w:bCs/>
        </w:rPr>
        <w:t>3561,2</w:t>
      </w:r>
      <w:r w:rsidR="00DF4EC2">
        <w:rPr>
          <w:bCs/>
        </w:rPr>
        <w:t xml:space="preserve"> тыс. рублей </w:t>
      </w:r>
      <w:r w:rsidR="00211801">
        <w:rPr>
          <w:bCs/>
        </w:rPr>
        <w:t>и направляются на оснащение предметных кабинетов муниципальных общеобразовательных организаций оборудованием, средствами обучения и воспитания</w:t>
      </w:r>
      <w:r w:rsidR="00DF4EC2">
        <w:rPr>
          <w:bCs/>
        </w:rPr>
        <w:t>,</w:t>
      </w:r>
    </w:p>
    <w:p w14:paraId="7A8933EF" w14:textId="6DBBAF4E" w:rsidR="00CC342F" w:rsidRDefault="002F1779" w:rsidP="007F6AE2">
      <w:pPr>
        <w:spacing w:line="276" w:lineRule="auto"/>
        <w:ind w:firstLine="567"/>
        <w:jc w:val="both"/>
        <w:rPr>
          <w:bCs/>
        </w:rPr>
      </w:pPr>
      <w:r w:rsidRPr="00E8781D">
        <w:rPr>
          <w:i/>
        </w:rPr>
        <w:t>- по подпрограмме «</w:t>
      </w:r>
      <w:r w:rsidR="00DF4EC2">
        <w:rPr>
          <w:i/>
        </w:rPr>
        <w:t>Развитие системы дополнительного образования, организация отдыха и оздоровления детей в каникулярное время»</w:t>
      </w:r>
      <w:r w:rsidRPr="0099446E">
        <w:rPr>
          <w:b/>
          <w:bCs/>
          <w:i/>
        </w:rPr>
        <w:t xml:space="preserve"> </w:t>
      </w:r>
      <w:r>
        <w:rPr>
          <w:iCs/>
        </w:rPr>
        <w:t xml:space="preserve">бюджетные ассигнования увеличиваются </w:t>
      </w:r>
      <w:r>
        <w:rPr>
          <w:bCs/>
        </w:rPr>
        <w:t xml:space="preserve">на сумму </w:t>
      </w:r>
      <w:r w:rsidR="00211801">
        <w:rPr>
          <w:bCs/>
        </w:rPr>
        <w:t>939,2</w:t>
      </w:r>
      <w:r>
        <w:rPr>
          <w:bCs/>
        </w:rPr>
        <w:t xml:space="preserve"> тыс. рублей </w:t>
      </w:r>
      <w:r w:rsidR="007F6AE2">
        <w:rPr>
          <w:bCs/>
        </w:rPr>
        <w:t>по основному мероприятию «</w:t>
      </w:r>
      <w:r w:rsidR="00DF4EC2">
        <w:rPr>
          <w:bCs/>
        </w:rPr>
        <w:t>Повышение эффективности обеспечения общедоступного и бесплатного дополнительного образования</w:t>
      </w:r>
      <w:r w:rsidR="007F6AE2">
        <w:rPr>
          <w:bCs/>
        </w:rPr>
        <w:t>»</w:t>
      </w:r>
      <w:r w:rsidR="00DF4EC2" w:rsidRPr="00DF4EC2">
        <w:rPr>
          <w:bCs/>
        </w:rPr>
        <w:t xml:space="preserve"> </w:t>
      </w:r>
      <w:r w:rsidR="00DF4EC2">
        <w:rPr>
          <w:bCs/>
        </w:rPr>
        <w:t>(предоставление субсидий подведомственным учреждениям)</w:t>
      </w:r>
      <w:r w:rsidR="00CC342F">
        <w:rPr>
          <w:bCs/>
        </w:rPr>
        <w:t>,</w:t>
      </w:r>
    </w:p>
    <w:p w14:paraId="183C72BD" w14:textId="4E2271CC" w:rsidR="00211801" w:rsidRDefault="00211801" w:rsidP="007F6AE2">
      <w:pPr>
        <w:spacing w:line="276" w:lineRule="auto"/>
        <w:ind w:firstLine="567"/>
        <w:jc w:val="both"/>
        <w:rPr>
          <w:i/>
        </w:rPr>
      </w:pPr>
      <w:r w:rsidRPr="00E8781D">
        <w:rPr>
          <w:i/>
        </w:rPr>
        <w:t>- по подпрограмме «</w:t>
      </w:r>
      <w:r>
        <w:rPr>
          <w:i/>
        </w:rPr>
        <w:t>Поддержка одаренных детей и их наставников</w:t>
      </w:r>
      <w:r>
        <w:rPr>
          <w:i/>
        </w:rPr>
        <w:t>»</w:t>
      </w:r>
      <w:r w:rsidRPr="0099446E">
        <w:rPr>
          <w:b/>
          <w:bCs/>
          <w:i/>
        </w:rPr>
        <w:t xml:space="preserve"> </w:t>
      </w:r>
      <w:r>
        <w:rPr>
          <w:iCs/>
        </w:rPr>
        <w:t>бюджетные ассигнования у</w:t>
      </w:r>
      <w:r>
        <w:rPr>
          <w:iCs/>
        </w:rPr>
        <w:t>величив</w:t>
      </w:r>
      <w:r>
        <w:rPr>
          <w:iCs/>
        </w:rPr>
        <w:t xml:space="preserve">аются </w:t>
      </w:r>
      <w:r>
        <w:rPr>
          <w:bCs/>
        </w:rPr>
        <w:t xml:space="preserve">на сумму </w:t>
      </w:r>
      <w:r>
        <w:rPr>
          <w:bCs/>
        </w:rPr>
        <w:t>44,1</w:t>
      </w:r>
      <w:r>
        <w:rPr>
          <w:bCs/>
        </w:rPr>
        <w:t xml:space="preserve"> тыс</w:t>
      </w:r>
      <w:r>
        <w:rPr>
          <w:bCs/>
        </w:rPr>
        <w:t>. рублей и направляются на проведение муниципального этапа Всероссийского семейного фестиваля сбережений и инвестиций, поддержку учащихся по целевому направлению,</w:t>
      </w:r>
      <w:r w:rsidRPr="00E8781D">
        <w:rPr>
          <w:i/>
        </w:rPr>
        <w:t xml:space="preserve"> </w:t>
      </w:r>
    </w:p>
    <w:p w14:paraId="609DD094" w14:textId="77777777" w:rsidR="00211801" w:rsidRDefault="00CC342F" w:rsidP="007F6AE2">
      <w:pPr>
        <w:spacing w:line="276" w:lineRule="auto"/>
        <w:ind w:firstLine="567"/>
        <w:jc w:val="both"/>
        <w:rPr>
          <w:bCs/>
        </w:rPr>
      </w:pPr>
      <w:r w:rsidRPr="00E8781D">
        <w:rPr>
          <w:i/>
        </w:rPr>
        <w:t>- по подпрограмме «</w:t>
      </w:r>
      <w:r>
        <w:rPr>
          <w:i/>
        </w:rPr>
        <w:t>Финансовое обеспечение и контроль»</w:t>
      </w:r>
      <w:r w:rsidRPr="0099446E">
        <w:rPr>
          <w:b/>
          <w:bCs/>
          <w:i/>
        </w:rPr>
        <w:t xml:space="preserve"> </w:t>
      </w:r>
      <w:r>
        <w:rPr>
          <w:iCs/>
        </w:rPr>
        <w:t xml:space="preserve">бюджетные ассигнования уменьшаются </w:t>
      </w:r>
      <w:r>
        <w:rPr>
          <w:bCs/>
        </w:rPr>
        <w:t xml:space="preserve">на сумму </w:t>
      </w:r>
      <w:r w:rsidR="00211801">
        <w:rPr>
          <w:bCs/>
        </w:rPr>
        <w:t>6916,8</w:t>
      </w:r>
      <w:r>
        <w:rPr>
          <w:bCs/>
        </w:rPr>
        <w:t xml:space="preserve"> тыс. рублей</w:t>
      </w:r>
      <w:r w:rsidR="00211801">
        <w:rPr>
          <w:bCs/>
        </w:rPr>
        <w:t>, в том числе:</w:t>
      </w:r>
    </w:p>
    <w:p w14:paraId="3A319208" w14:textId="1AE5C0B4" w:rsidR="00211801" w:rsidRDefault="000D78CB" w:rsidP="007F6AE2">
      <w:pPr>
        <w:spacing w:line="276" w:lineRule="auto"/>
        <w:ind w:firstLine="567"/>
        <w:jc w:val="both"/>
        <w:rPr>
          <w:bCs/>
        </w:rPr>
      </w:pPr>
      <w:r>
        <w:rPr>
          <w:bCs/>
        </w:rPr>
        <w:t>п</w:t>
      </w:r>
      <w:r w:rsidR="00211801">
        <w:rPr>
          <w:bCs/>
        </w:rPr>
        <w:t>о основному мероприятию «</w:t>
      </w:r>
      <w:r>
        <w:rPr>
          <w:bCs/>
        </w:rPr>
        <w:t>Обеспечение деятельности финансово-экономической службы» расходы уменьшаются на 7696,1 тыс. рублей в связи с переносом бюджетных назначений в другую муниципальную программу,</w:t>
      </w:r>
    </w:p>
    <w:p w14:paraId="72A11A44" w14:textId="0EE62AF4" w:rsidR="007F6AE2" w:rsidRDefault="00CC342F" w:rsidP="007F6AE2">
      <w:pPr>
        <w:spacing w:line="276" w:lineRule="auto"/>
        <w:ind w:firstLine="567"/>
        <w:jc w:val="both"/>
        <w:rPr>
          <w:bCs/>
        </w:rPr>
      </w:pPr>
      <w:r>
        <w:rPr>
          <w:bCs/>
        </w:rPr>
        <w:t xml:space="preserve"> по основному мероприятию «Повышение эффективности управленческих решений»</w:t>
      </w:r>
      <w:r w:rsidRPr="00DF4EC2">
        <w:rPr>
          <w:bCs/>
        </w:rPr>
        <w:t xml:space="preserve"> </w:t>
      </w:r>
      <w:r w:rsidR="000D78CB">
        <w:rPr>
          <w:bCs/>
        </w:rPr>
        <w:t xml:space="preserve">расходы увеличиваются на 779,3 тыс. рублей </w:t>
      </w:r>
      <w:r>
        <w:rPr>
          <w:bCs/>
        </w:rPr>
        <w:t>(</w:t>
      </w:r>
      <w:r w:rsidR="000D78CB">
        <w:rPr>
          <w:bCs/>
        </w:rPr>
        <w:t>содержание МКУ</w:t>
      </w:r>
      <w:r>
        <w:rPr>
          <w:bCs/>
        </w:rPr>
        <w:t>)</w:t>
      </w:r>
      <w:r w:rsidR="002F1779">
        <w:rPr>
          <w:bCs/>
        </w:rPr>
        <w:t>.</w:t>
      </w:r>
    </w:p>
    <w:p w14:paraId="65C044CC" w14:textId="63F3ADC7" w:rsidR="008D0D7B" w:rsidRPr="00361F38" w:rsidRDefault="00BB1088" w:rsidP="00BD1033">
      <w:pPr>
        <w:spacing w:before="240" w:line="276" w:lineRule="auto"/>
        <w:ind w:firstLine="709"/>
        <w:jc w:val="both"/>
      </w:pPr>
      <w:r w:rsidRPr="00361F38">
        <w:t xml:space="preserve">В соответствии со статьей 179 Бюджетного кодекса РФ, статьей </w:t>
      </w:r>
      <w:r w:rsidR="00A06A2E" w:rsidRPr="00361F38">
        <w:t xml:space="preserve">54 Решения Совета депутатов Добринского муниципального района от </w:t>
      </w:r>
      <w:r w:rsidR="00A06A2E" w:rsidRPr="00361F38">
        <w:lastRenderedPageBreak/>
        <w:t>23.06.2020г. №342-рс «О Положении о бюджетном процессе в Добринском муниципальном районе» муниципальные программы подлежат приведению в соответствие с Решением Совета депутатов о районном бюджете не позднее трех месяцев со дня вступления его в силу.</w:t>
      </w:r>
    </w:p>
    <w:p w14:paraId="165E8549" w14:textId="522EB116" w:rsidR="00A06A2E" w:rsidRPr="00F4284A" w:rsidRDefault="00A06A2E" w:rsidP="00245F7A">
      <w:pPr>
        <w:spacing w:before="240" w:line="276" w:lineRule="auto"/>
        <w:jc w:val="center"/>
        <w:rPr>
          <w:b/>
          <w:bCs/>
          <w:color w:val="000000" w:themeColor="text1"/>
        </w:rPr>
      </w:pPr>
      <w:r w:rsidRPr="00F4284A">
        <w:rPr>
          <w:b/>
          <w:bCs/>
          <w:color w:val="000000" w:themeColor="text1"/>
        </w:rPr>
        <w:t>Изменение финансирования муниципальных программ Добринского муниципального района, тыс. рублей.</w:t>
      </w:r>
    </w:p>
    <w:tbl>
      <w:tblPr>
        <w:tblStyle w:val="a7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1276"/>
        <w:gridCol w:w="1276"/>
        <w:gridCol w:w="1276"/>
        <w:gridCol w:w="1275"/>
      </w:tblGrid>
      <w:tr w:rsidR="00F4284A" w:rsidRPr="00A06A2E" w14:paraId="457D04EF" w14:textId="77777777" w:rsidTr="008B516B">
        <w:trPr>
          <w:trHeight w:val="1116"/>
        </w:trPr>
        <w:tc>
          <w:tcPr>
            <w:tcW w:w="562" w:type="dxa"/>
            <w:shd w:val="clear" w:color="auto" w:fill="D9E2F3" w:themeFill="accent1" w:themeFillTint="33"/>
          </w:tcPr>
          <w:p w14:paraId="07993FE7" w14:textId="77777777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1D352C3B" w14:textId="77777777" w:rsidR="00F4284A" w:rsidRPr="00A06A2E" w:rsidRDefault="00F4284A" w:rsidP="00F4284A">
            <w:pPr>
              <w:jc w:val="center"/>
              <w:rPr>
                <w:b/>
                <w:sz w:val="22"/>
                <w:szCs w:val="22"/>
              </w:rPr>
            </w:pPr>
            <w:r w:rsidRPr="00A06A2E">
              <w:rPr>
                <w:b/>
                <w:color w:val="000000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44DB79A6" w14:textId="2067DD9E" w:rsidR="00F4284A" w:rsidRPr="00A06A2E" w:rsidRDefault="00CC342F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Редакция от </w:t>
            </w:r>
            <w:r w:rsidR="000D78CB">
              <w:rPr>
                <w:b/>
                <w:bCs/>
                <w:sz w:val="22"/>
                <w:szCs w:val="22"/>
              </w:rPr>
              <w:t>11.03</w:t>
            </w:r>
            <w:r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6298F0CC" w14:textId="14AC6BD8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Редакция от </w:t>
            </w:r>
            <w:r w:rsidR="000D78CB">
              <w:rPr>
                <w:b/>
                <w:bCs/>
                <w:sz w:val="22"/>
                <w:szCs w:val="22"/>
              </w:rPr>
              <w:t>27</w:t>
            </w:r>
            <w:r>
              <w:rPr>
                <w:b/>
                <w:bCs/>
                <w:sz w:val="22"/>
                <w:szCs w:val="22"/>
              </w:rPr>
              <w:t>.0</w:t>
            </w:r>
            <w:r w:rsidR="000D78CB"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</w:rPr>
              <w:t>.2025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28A92B18" w14:textId="34503267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Проект бюджета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3306C907" w14:textId="77777777" w:rsidR="00F4284A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Послед</w:t>
            </w:r>
          </w:p>
          <w:p w14:paraId="0A15B6F9" w14:textId="73D7A5F6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няя редакция МП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7CE70378" w14:textId="3A55DB48" w:rsidR="00F4284A" w:rsidRPr="00A06A2E" w:rsidRDefault="00F4284A" w:rsidP="00F42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>Паспорт МП</w:t>
            </w:r>
          </w:p>
        </w:tc>
      </w:tr>
      <w:tr w:rsidR="000D78CB" w:rsidRPr="00A06A2E" w14:paraId="14303A81" w14:textId="77777777" w:rsidTr="008B516B">
        <w:tc>
          <w:tcPr>
            <w:tcW w:w="562" w:type="dxa"/>
          </w:tcPr>
          <w:p w14:paraId="7A00A9ED" w14:textId="77777777" w:rsidR="000D78CB" w:rsidRPr="00A06A2E" w:rsidRDefault="000D78CB" w:rsidP="000D78CB">
            <w:pPr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01</w:t>
            </w:r>
          </w:p>
        </w:tc>
        <w:tc>
          <w:tcPr>
            <w:tcW w:w="2410" w:type="dxa"/>
          </w:tcPr>
          <w:p w14:paraId="0683EB54" w14:textId="05B0A01B" w:rsidR="000D78CB" w:rsidRPr="00A06A2E" w:rsidRDefault="000D78CB" w:rsidP="000D78CB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Создание условий для развития экономики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6F57E3A4" w14:textId="585C5C30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76" w:type="dxa"/>
          </w:tcPr>
          <w:p w14:paraId="0DE79D4E" w14:textId="584AE7C6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76" w:type="dxa"/>
          </w:tcPr>
          <w:p w14:paraId="098A7E20" w14:textId="3D38F468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  <w:tc>
          <w:tcPr>
            <w:tcW w:w="1276" w:type="dxa"/>
          </w:tcPr>
          <w:p w14:paraId="21153B5D" w14:textId="5E7EA68E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26.12.2024</w:t>
            </w:r>
          </w:p>
        </w:tc>
        <w:tc>
          <w:tcPr>
            <w:tcW w:w="1275" w:type="dxa"/>
          </w:tcPr>
          <w:p w14:paraId="469318EE" w14:textId="458FB6E2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3830,6</w:t>
            </w:r>
          </w:p>
        </w:tc>
      </w:tr>
      <w:tr w:rsidR="000D78CB" w:rsidRPr="00A06A2E" w14:paraId="5688AC91" w14:textId="77777777" w:rsidTr="008B516B">
        <w:tc>
          <w:tcPr>
            <w:tcW w:w="562" w:type="dxa"/>
          </w:tcPr>
          <w:p w14:paraId="19412AC0" w14:textId="77777777" w:rsidR="000D78CB" w:rsidRPr="00A06A2E" w:rsidRDefault="000D78CB" w:rsidP="000D78CB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02</w:t>
            </w:r>
          </w:p>
        </w:tc>
        <w:tc>
          <w:tcPr>
            <w:tcW w:w="2410" w:type="dxa"/>
          </w:tcPr>
          <w:p w14:paraId="7411D0F4" w14:textId="2971AF69" w:rsidR="000D78CB" w:rsidRPr="00A06A2E" w:rsidRDefault="000D78CB" w:rsidP="000D78CB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Развитие социальной сферы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 xml:space="preserve">7 </w:t>
            </w:r>
            <w:r w:rsidRPr="00A06A2E">
              <w:rPr>
                <w:bCs/>
                <w:color w:val="000000"/>
                <w:sz w:val="22"/>
                <w:szCs w:val="22"/>
              </w:rPr>
              <w:t>годы</w:t>
            </w:r>
          </w:p>
        </w:tc>
        <w:tc>
          <w:tcPr>
            <w:tcW w:w="1276" w:type="dxa"/>
          </w:tcPr>
          <w:p w14:paraId="32AF40DB" w14:textId="21013E7E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282227,6</w:t>
            </w:r>
          </w:p>
        </w:tc>
        <w:tc>
          <w:tcPr>
            <w:tcW w:w="1276" w:type="dxa"/>
          </w:tcPr>
          <w:p w14:paraId="6A8A0C3C" w14:textId="4424CB2D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289282,6</w:t>
            </w:r>
          </w:p>
        </w:tc>
        <w:tc>
          <w:tcPr>
            <w:tcW w:w="1276" w:type="dxa"/>
          </w:tcPr>
          <w:p w14:paraId="4D0453B4" w14:textId="437B3361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289632,6</w:t>
            </w:r>
          </w:p>
        </w:tc>
        <w:tc>
          <w:tcPr>
            <w:tcW w:w="1276" w:type="dxa"/>
          </w:tcPr>
          <w:p w14:paraId="3A0C0E89" w14:textId="3D039DD6" w:rsidR="000D78CB" w:rsidRPr="00A06A2E" w:rsidRDefault="007E5554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0D78C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0D78CB"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7B96780E" w14:textId="5CA2AC5D" w:rsidR="000D78CB" w:rsidRPr="006C5389" w:rsidRDefault="007E5554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289282,6</w:t>
            </w:r>
          </w:p>
        </w:tc>
      </w:tr>
      <w:tr w:rsidR="000D78CB" w:rsidRPr="00A06A2E" w14:paraId="28010053" w14:textId="77777777" w:rsidTr="008B516B">
        <w:tc>
          <w:tcPr>
            <w:tcW w:w="562" w:type="dxa"/>
          </w:tcPr>
          <w:p w14:paraId="54511DB4" w14:textId="77777777" w:rsidR="000D78CB" w:rsidRPr="00A06A2E" w:rsidRDefault="000D78CB" w:rsidP="000D78CB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03</w:t>
            </w:r>
          </w:p>
        </w:tc>
        <w:tc>
          <w:tcPr>
            <w:tcW w:w="2410" w:type="dxa"/>
          </w:tcPr>
          <w:p w14:paraId="46ED52DD" w14:textId="1DA5A1FB" w:rsidR="000D78CB" w:rsidRPr="00A06A2E" w:rsidRDefault="000D78CB" w:rsidP="000D78CB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Обеспечение населения Добринского муниципального района качественной инфраструктурой и услугами ЖКХ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2F1CA32B" w14:textId="69220270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385434,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1990C546" w14:textId="7300843E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384837,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61ECD1DD" w14:textId="7C1A51C0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364209,1</w:t>
            </w:r>
          </w:p>
        </w:tc>
        <w:tc>
          <w:tcPr>
            <w:tcW w:w="1276" w:type="dxa"/>
          </w:tcPr>
          <w:p w14:paraId="553BF768" w14:textId="66012418" w:rsidR="000D78CB" w:rsidRPr="00A06A2E" w:rsidRDefault="007E5554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0D78C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6</w:t>
            </w:r>
            <w:r w:rsidR="000D78CB"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788F2EBD" w14:textId="55207031" w:rsidR="000D78CB" w:rsidRPr="00A06A2E" w:rsidRDefault="007E5554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384837,8</w:t>
            </w:r>
          </w:p>
        </w:tc>
      </w:tr>
      <w:tr w:rsidR="000D78CB" w:rsidRPr="00A06A2E" w14:paraId="555BD974" w14:textId="77777777" w:rsidTr="008B516B">
        <w:tc>
          <w:tcPr>
            <w:tcW w:w="562" w:type="dxa"/>
          </w:tcPr>
          <w:p w14:paraId="497626C6" w14:textId="77777777" w:rsidR="000D78CB" w:rsidRPr="00A06A2E" w:rsidRDefault="000D78CB" w:rsidP="000D78CB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04</w:t>
            </w:r>
          </w:p>
        </w:tc>
        <w:tc>
          <w:tcPr>
            <w:tcW w:w="2410" w:type="dxa"/>
          </w:tcPr>
          <w:p w14:paraId="54BA63BA" w14:textId="2415A879" w:rsidR="000D78CB" w:rsidRPr="00A06A2E" w:rsidRDefault="000D78CB" w:rsidP="000D78CB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Создание условий для обеспечения общественной безопасности населения и территории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0C1BA5CB" w14:textId="1FBFD9BC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13600,6</w:t>
            </w:r>
          </w:p>
        </w:tc>
        <w:tc>
          <w:tcPr>
            <w:tcW w:w="1276" w:type="dxa"/>
          </w:tcPr>
          <w:p w14:paraId="0D90C2B2" w14:textId="0B8BBE16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13600,6</w:t>
            </w:r>
          </w:p>
        </w:tc>
        <w:tc>
          <w:tcPr>
            <w:tcW w:w="1276" w:type="dxa"/>
          </w:tcPr>
          <w:p w14:paraId="0589DE44" w14:textId="0543DD34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14040,7</w:t>
            </w:r>
          </w:p>
        </w:tc>
        <w:tc>
          <w:tcPr>
            <w:tcW w:w="1276" w:type="dxa"/>
          </w:tcPr>
          <w:p w14:paraId="152081A4" w14:textId="4F866AE3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26.12.2024</w:t>
            </w:r>
          </w:p>
        </w:tc>
        <w:tc>
          <w:tcPr>
            <w:tcW w:w="1275" w:type="dxa"/>
          </w:tcPr>
          <w:p w14:paraId="1B1A2721" w14:textId="562FC69E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13600,6</w:t>
            </w:r>
          </w:p>
        </w:tc>
      </w:tr>
      <w:tr w:rsidR="000D78CB" w:rsidRPr="00A06A2E" w14:paraId="29A60EF1" w14:textId="77777777" w:rsidTr="008B516B">
        <w:tc>
          <w:tcPr>
            <w:tcW w:w="562" w:type="dxa"/>
          </w:tcPr>
          <w:p w14:paraId="3FB22762" w14:textId="77777777" w:rsidR="000D78CB" w:rsidRPr="00A06A2E" w:rsidRDefault="000D78CB" w:rsidP="000D78CB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05</w:t>
            </w:r>
          </w:p>
        </w:tc>
        <w:tc>
          <w:tcPr>
            <w:tcW w:w="2410" w:type="dxa"/>
          </w:tcPr>
          <w:p w14:paraId="309DB830" w14:textId="334279A2" w:rsidR="000D78CB" w:rsidRPr="00A06A2E" w:rsidRDefault="000D78CB" w:rsidP="000D78CB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Развитие системы эффективного муниципального управления Добринского муниципального 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67CD9622" w14:textId="01C8C38C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136768,5</w:t>
            </w:r>
          </w:p>
        </w:tc>
        <w:tc>
          <w:tcPr>
            <w:tcW w:w="1276" w:type="dxa"/>
          </w:tcPr>
          <w:p w14:paraId="2DAFDE42" w14:textId="4C81CCE1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137300,6</w:t>
            </w:r>
          </w:p>
        </w:tc>
        <w:tc>
          <w:tcPr>
            <w:tcW w:w="1276" w:type="dxa"/>
          </w:tcPr>
          <w:p w14:paraId="4EEE5521" w14:textId="50B0AA4C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145732,2</w:t>
            </w:r>
          </w:p>
        </w:tc>
        <w:tc>
          <w:tcPr>
            <w:tcW w:w="1276" w:type="dxa"/>
          </w:tcPr>
          <w:p w14:paraId="2844B3F2" w14:textId="3E0AA6B9" w:rsidR="000D78CB" w:rsidRPr="00A06A2E" w:rsidRDefault="007E5554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0D78C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0D78CB"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6EB82666" w14:textId="7A4EDFC1" w:rsidR="000D78CB" w:rsidRPr="00B7641F" w:rsidRDefault="007E5554" w:rsidP="000D78C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4"/>
                <w:szCs w:val="24"/>
              </w:rPr>
              <w:t>137300,6</w:t>
            </w:r>
          </w:p>
        </w:tc>
      </w:tr>
      <w:tr w:rsidR="000D78CB" w:rsidRPr="00A06A2E" w14:paraId="303DC98F" w14:textId="77777777" w:rsidTr="008B516B">
        <w:tc>
          <w:tcPr>
            <w:tcW w:w="562" w:type="dxa"/>
          </w:tcPr>
          <w:p w14:paraId="6297FF00" w14:textId="77777777" w:rsidR="000D78CB" w:rsidRPr="00A06A2E" w:rsidRDefault="000D78CB" w:rsidP="000D78CB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06</w:t>
            </w:r>
          </w:p>
        </w:tc>
        <w:tc>
          <w:tcPr>
            <w:tcW w:w="2410" w:type="dxa"/>
          </w:tcPr>
          <w:p w14:paraId="7C1E9FD4" w14:textId="15096C0B" w:rsidR="000D78CB" w:rsidRPr="00A06A2E" w:rsidRDefault="000D78CB" w:rsidP="000D78CB">
            <w:pPr>
              <w:rPr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 xml:space="preserve">Развитие образования Добринского муниципального </w:t>
            </w:r>
            <w:r w:rsidRPr="00A06A2E">
              <w:rPr>
                <w:bCs/>
                <w:color w:val="000000"/>
                <w:sz w:val="22"/>
                <w:szCs w:val="22"/>
              </w:rPr>
              <w:lastRenderedPageBreak/>
              <w:t>района на 2019-202</w:t>
            </w:r>
            <w:r>
              <w:rPr>
                <w:bCs/>
                <w:color w:val="000000"/>
                <w:sz w:val="22"/>
                <w:szCs w:val="22"/>
              </w:rPr>
              <w:t>7</w:t>
            </w:r>
            <w:r w:rsidRPr="00A06A2E">
              <w:rPr>
                <w:bCs/>
                <w:color w:val="000000"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</w:tcPr>
          <w:p w14:paraId="4F9EF797" w14:textId="0F74C06E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>686388,0</w:t>
            </w:r>
          </w:p>
        </w:tc>
        <w:tc>
          <w:tcPr>
            <w:tcW w:w="1276" w:type="dxa"/>
          </w:tcPr>
          <w:p w14:paraId="3DE67962" w14:textId="7ED3B007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710996,9</w:t>
            </w:r>
          </w:p>
        </w:tc>
        <w:tc>
          <w:tcPr>
            <w:tcW w:w="1276" w:type="dxa"/>
          </w:tcPr>
          <w:p w14:paraId="4DCB77B2" w14:textId="05192F7E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710199,3</w:t>
            </w:r>
          </w:p>
        </w:tc>
        <w:tc>
          <w:tcPr>
            <w:tcW w:w="1276" w:type="dxa"/>
          </w:tcPr>
          <w:p w14:paraId="11BBD25D" w14:textId="36EAF4C4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E555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</w:t>
            </w:r>
            <w:r w:rsidR="007E555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.2025</w:t>
            </w:r>
          </w:p>
        </w:tc>
        <w:tc>
          <w:tcPr>
            <w:tcW w:w="1275" w:type="dxa"/>
          </w:tcPr>
          <w:p w14:paraId="6D82066F" w14:textId="578046D1" w:rsidR="000D78CB" w:rsidRPr="00A06A2E" w:rsidRDefault="007E5554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710996,9</w:t>
            </w:r>
          </w:p>
        </w:tc>
      </w:tr>
      <w:tr w:rsidR="000D78CB" w:rsidRPr="00A06A2E" w14:paraId="4CB232F9" w14:textId="77777777" w:rsidTr="008B516B">
        <w:tc>
          <w:tcPr>
            <w:tcW w:w="562" w:type="dxa"/>
          </w:tcPr>
          <w:p w14:paraId="4D6A48E4" w14:textId="77777777" w:rsidR="000D78CB" w:rsidRPr="00A06A2E" w:rsidRDefault="000D78CB" w:rsidP="000D78CB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</w:tcPr>
          <w:p w14:paraId="017B39C9" w14:textId="77777777" w:rsidR="000D78CB" w:rsidRPr="00A06A2E" w:rsidRDefault="000D78CB" w:rsidP="000D78CB">
            <w:pPr>
              <w:rPr>
                <w:bCs/>
                <w:color w:val="000000"/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Профилактика терроризма на территории Добринского муниципального района</w:t>
            </w:r>
          </w:p>
        </w:tc>
        <w:tc>
          <w:tcPr>
            <w:tcW w:w="1276" w:type="dxa"/>
          </w:tcPr>
          <w:p w14:paraId="636BC9AE" w14:textId="5D4EA0C5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F647729" w14:textId="41769512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C3C4100" w14:textId="500C6693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4773,2</w:t>
            </w:r>
          </w:p>
        </w:tc>
        <w:tc>
          <w:tcPr>
            <w:tcW w:w="1276" w:type="dxa"/>
          </w:tcPr>
          <w:p w14:paraId="2E9691F7" w14:textId="0A7A0387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02.04.2025</w:t>
            </w:r>
          </w:p>
        </w:tc>
        <w:tc>
          <w:tcPr>
            <w:tcW w:w="1275" w:type="dxa"/>
          </w:tcPr>
          <w:p w14:paraId="616A7909" w14:textId="28E032AE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4773,</w:t>
            </w:r>
            <w:r w:rsidR="007E5554">
              <w:rPr>
                <w:sz w:val="24"/>
                <w:szCs w:val="24"/>
              </w:rPr>
              <w:t>2</w:t>
            </w:r>
          </w:p>
        </w:tc>
      </w:tr>
      <w:tr w:rsidR="000D78CB" w:rsidRPr="00A06A2E" w14:paraId="3A10BC4B" w14:textId="77777777" w:rsidTr="008B516B">
        <w:tc>
          <w:tcPr>
            <w:tcW w:w="562" w:type="dxa"/>
          </w:tcPr>
          <w:p w14:paraId="6B5A5917" w14:textId="77777777" w:rsidR="000D78CB" w:rsidRPr="00A06A2E" w:rsidRDefault="000D78CB" w:rsidP="000D78CB">
            <w:pPr>
              <w:jc w:val="both"/>
              <w:rPr>
                <w:sz w:val="22"/>
                <w:szCs w:val="22"/>
              </w:rPr>
            </w:pPr>
            <w:r w:rsidRPr="00A06A2E">
              <w:rPr>
                <w:sz w:val="22"/>
                <w:szCs w:val="22"/>
              </w:rPr>
              <w:t>08</w:t>
            </w:r>
          </w:p>
        </w:tc>
        <w:tc>
          <w:tcPr>
            <w:tcW w:w="2410" w:type="dxa"/>
          </w:tcPr>
          <w:p w14:paraId="0418B102" w14:textId="77777777" w:rsidR="000D78CB" w:rsidRPr="00A06A2E" w:rsidRDefault="000D78CB" w:rsidP="000D78CB">
            <w:pPr>
              <w:rPr>
                <w:bCs/>
                <w:color w:val="000000"/>
                <w:sz w:val="22"/>
                <w:szCs w:val="22"/>
              </w:rPr>
            </w:pPr>
            <w:r w:rsidRPr="00A06A2E">
              <w:rPr>
                <w:bCs/>
                <w:color w:val="000000"/>
                <w:sz w:val="22"/>
                <w:szCs w:val="22"/>
              </w:rPr>
              <w:t>Профилактика экстремизма на территории Добринского муниципального района</w:t>
            </w:r>
          </w:p>
        </w:tc>
        <w:tc>
          <w:tcPr>
            <w:tcW w:w="1276" w:type="dxa"/>
          </w:tcPr>
          <w:p w14:paraId="5CBF47DB" w14:textId="6AF029C1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14:paraId="424B51B3" w14:textId="51F0E34A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14:paraId="5E8A0DCD" w14:textId="48C8BA60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14:paraId="71406024" w14:textId="1A33E98A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26.12.2024</w:t>
            </w:r>
          </w:p>
        </w:tc>
        <w:tc>
          <w:tcPr>
            <w:tcW w:w="1275" w:type="dxa"/>
          </w:tcPr>
          <w:p w14:paraId="4DB529C8" w14:textId="15353D78" w:rsidR="000D78CB" w:rsidRPr="00A06A2E" w:rsidRDefault="000D78CB" w:rsidP="000D78C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0D78CB" w:rsidRPr="00A06A2E" w14:paraId="205AB285" w14:textId="77777777" w:rsidTr="008B516B">
        <w:tc>
          <w:tcPr>
            <w:tcW w:w="562" w:type="dxa"/>
            <w:shd w:val="clear" w:color="auto" w:fill="D9E2F3" w:themeFill="accent1" w:themeFillTint="33"/>
          </w:tcPr>
          <w:p w14:paraId="2F144C88" w14:textId="77777777" w:rsidR="000D78CB" w:rsidRPr="00A06A2E" w:rsidRDefault="000D78CB" w:rsidP="000D78C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D9E2F3" w:themeFill="accent1" w:themeFillTint="33"/>
          </w:tcPr>
          <w:p w14:paraId="38C8DB98" w14:textId="77777777" w:rsidR="000D78CB" w:rsidRPr="00A06A2E" w:rsidRDefault="000D78CB" w:rsidP="000D78CB">
            <w:pPr>
              <w:rPr>
                <w:b/>
                <w:bCs/>
                <w:sz w:val="22"/>
                <w:szCs w:val="22"/>
              </w:rPr>
            </w:pPr>
            <w:r w:rsidRPr="00A06A2E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448C7A47" w14:textId="0E871E4C" w:rsidR="000D78CB" w:rsidRPr="00A06A2E" w:rsidRDefault="000D78CB" w:rsidP="000D78C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1513063,3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0C9D1610" w14:textId="0E479272" w:rsidR="000D78CB" w:rsidRPr="00A06A2E" w:rsidRDefault="000D78CB" w:rsidP="000D78C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1544662,3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01640E00" w14:textId="725D5BE1" w:rsidR="000D78CB" w:rsidRPr="00A06A2E" w:rsidRDefault="000D78CB" w:rsidP="000D78C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1532457,7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7679D397" w14:textId="15B213E0" w:rsidR="000D78CB" w:rsidRPr="00A06A2E" w:rsidRDefault="000D78CB" w:rsidP="000D78C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3AB72D89" w14:textId="76BBD412" w:rsidR="000D78CB" w:rsidRPr="00A06A2E" w:rsidRDefault="007E5554" w:rsidP="000D78C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1544662,3</w:t>
            </w:r>
          </w:p>
        </w:tc>
      </w:tr>
    </w:tbl>
    <w:p w14:paraId="4A90C115" w14:textId="003CAC58" w:rsidR="00A06A2E" w:rsidRPr="0008655C" w:rsidRDefault="002A4C4A" w:rsidP="002A4C4A">
      <w:pPr>
        <w:spacing w:line="276" w:lineRule="auto"/>
        <w:ind w:firstLine="709"/>
        <w:jc w:val="both"/>
        <w:rPr>
          <w:sz w:val="20"/>
          <w:szCs w:val="20"/>
        </w:rPr>
      </w:pPr>
      <w:r w:rsidRPr="0008655C">
        <w:rPr>
          <w:sz w:val="20"/>
          <w:szCs w:val="20"/>
        </w:rPr>
        <w:t>* - финансирование, предусмотренное паспортом МП не соответствует финансированию, предусмотренному Решением о районном бюджете.</w:t>
      </w:r>
    </w:p>
    <w:p w14:paraId="32AC5628" w14:textId="4989E26B" w:rsidR="00F86F5D" w:rsidRPr="00C90BAD" w:rsidRDefault="00F86F5D" w:rsidP="009204A4">
      <w:pPr>
        <w:spacing w:before="240" w:line="276" w:lineRule="auto"/>
        <w:ind w:firstLine="709"/>
        <w:jc w:val="both"/>
      </w:pPr>
      <w:r>
        <w:t xml:space="preserve">При проведенном анализе соответствия объемов бюджетных ассигнований, предусмотренных Решением о районном бюджете и паспортов муниципальных программ показал, что цифровые показатели </w:t>
      </w:r>
      <w:r w:rsidR="0008655C">
        <w:t xml:space="preserve">по всем </w:t>
      </w:r>
      <w:r w:rsidRPr="00C90BAD">
        <w:t>муниципальн</w:t>
      </w:r>
      <w:r w:rsidR="00D9636F" w:rsidRPr="00C90BAD">
        <w:t>ы</w:t>
      </w:r>
      <w:r w:rsidR="0008655C" w:rsidRPr="00C90BAD">
        <w:t>м</w:t>
      </w:r>
      <w:r w:rsidRPr="00C90BAD">
        <w:t xml:space="preserve"> программ</w:t>
      </w:r>
      <w:r w:rsidR="0008655C" w:rsidRPr="00C90BAD">
        <w:t>ам</w:t>
      </w:r>
      <w:r w:rsidRPr="00C90BAD">
        <w:t xml:space="preserve"> по состоянию на </w:t>
      </w:r>
      <w:r w:rsidR="00D25602">
        <w:t>2</w:t>
      </w:r>
      <w:r w:rsidR="007E5554">
        <w:t>5</w:t>
      </w:r>
      <w:r w:rsidRPr="00C90BAD">
        <w:t>.</w:t>
      </w:r>
      <w:r w:rsidR="00906807" w:rsidRPr="00C90BAD">
        <w:t>0</w:t>
      </w:r>
      <w:r w:rsidR="007E5554">
        <w:t>7</w:t>
      </w:r>
      <w:r w:rsidRPr="00C90BAD">
        <w:t>.202</w:t>
      </w:r>
      <w:r w:rsidR="00B7641F" w:rsidRPr="00C90BAD">
        <w:t>5</w:t>
      </w:r>
      <w:r w:rsidRPr="00C90BAD">
        <w:t xml:space="preserve"> года приведены в соответствие с Решением о районном бюджете</w:t>
      </w:r>
      <w:r w:rsidR="009204A4" w:rsidRPr="00C90BAD">
        <w:t>.</w:t>
      </w:r>
    </w:p>
    <w:p w14:paraId="026AC8E4" w14:textId="0D4D3393" w:rsidR="00F97436" w:rsidRPr="00476A63" w:rsidRDefault="00F97436" w:rsidP="00F97436">
      <w:pPr>
        <w:spacing w:before="240" w:after="240" w:line="276" w:lineRule="auto"/>
        <w:ind w:left="927"/>
        <w:jc w:val="center"/>
        <w:rPr>
          <w:b/>
          <w:bCs/>
          <w:i/>
          <w:iCs/>
          <w:shd w:val="clear" w:color="auto" w:fill="FFFFFF"/>
        </w:rPr>
      </w:pPr>
      <w:r w:rsidRPr="00476A63">
        <w:rPr>
          <w:b/>
          <w:bCs/>
          <w:i/>
          <w:iCs/>
          <w:shd w:val="clear" w:color="auto" w:fill="FFFFFF"/>
        </w:rPr>
        <w:t>В рамках непрограммных мероприятий предлагается:</w:t>
      </w:r>
    </w:p>
    <w:p w14:paraId="49D6A01F" w14:textId="441C098C" w:rsidR="004D455B" w:rsidRDefault="00CA7266" w:rsidP="00B7641F">
      <w:pPr>
        <w:spacing w:line="276" w:lineRule="auto"/>
        <w:ind w:firstLine="709"/>
        <w:jc w:val="both"/>
      </w:pPr>
      <w:r>
        <w:t>Общий объем р</w:t>
      </w:r>
      <w:r w:rsidR="00D32BFD">
        <w:t>асход</w:t>
      </w:r>
      <w:r>
        <w:t>ов</w:t>
      </w:r>
      <w:r w:rsidR="008345E9">
        <w:t xml:space="preserve"> по</w:t>
      </w:r>
      <w:r w:rsidR="00F97436">
        <w:t xml:space="preserve"> непрограммны</w:t>
      </w:r>
      <w:r w:rsidR="008345E9">
        <w:t>м</w:t>
      </w:r>
      <w:r w:rsidR="00F97436">
        <w:t xml:space="preserve"> мероприяти</w:t>
      </w:r>
      <w:r w:rsidR="008345E9">
        <w:t>ям</w:t>
      </w:r>
      <w:r w:rsidR="00F97436">
        <w:t xml:space="preserve"> </w:t>
      </w:r>
      <w:r w:rsidR="00317B30">
        <w:t xml:space="preserve">увеличится на </w:t>
      </w:r>
      <w:r w:rsidR="007E5554">
        <w:t>37684,6</w:t>
      </w:r>
      <w:r w:rsidR="00317B30">
        <w:t xml:space="preserve"> тыс. рублей</w:t>
      </w:r>
      <w:r w:rsidR="009204A4">
        <w:t xml:space="preserve"> </w:t>
      </w:r>
      <w:r w:rsidR="00476A63">
        <w:t xml:space="preserve">или на </w:t>
      </w:r>
      <w:r w:rsidR="007E5554">
        <w:t>87,7</w:t>
      </w:r>
      <w:r w:rsidR="00476A63">
        <w:t xml:space="preserve">% к предыдущей редакции бюджета </w:t>
      </w:r>
      <w:r w:rsidR="009204A4">
        <w:t>и</w:t>
      </w:r>
      <w:r w:rsidR="00F97436">
        <w:t xml:space="preserve"> составит </w:t>
      </w:r>
      <w:r w:rsidR="007E5554">
        <w:t>80640,3</w:t>
      </w:r>
      <w:r w:rsidR="00906807">
        <w:t xml:space="preserve"> </w:t>
      </w:r>
      <w:r w:rsidR="00F97436">
        <w:t xml:space="preserve">тыс. рублей или </w:t>
      </w:r>
      <w:r w:rsidR="007E5554">
        <w:t>5,0</w:t>
      </w:r>
      <w:r w:rsidR="00F97436">
        <w:t xml:space="preserve">% от общего объема расходов </w:t>
      </w:r>
      <w:r w:rsidR="0093336A">
        <w:t xml:space="preserve">районного </w:t>
      </w:r>
      <w:r w:rsidR="00F97436">
        <w:t>бюджета.</w:t>
      </w:r>
      <w:r w:rsidR="00CC0AD4">
        <w:t xml:space="preserve"> </w:t>
      </w:r>
    </w:p>
    <w:p w14:paraId="1E91DDF1" w14:textId="72E6D6CC" w:rsidR="00317B30" w:rsidRDefault="00317B30" w:rsidP="00B7641F">
      <w:pPr>
        <w:spacing w:line="276" w:lineRule="auto"/>
        <w:ind w:firstLine="709"/>
        <w:jc w:val="both"/>
      </w:pPr>
      <w:r>
        <w:t>Изменение расходов предусматривается по следующим мероприятиям:</w:t>
      </w:r>
    </w:p>
    <w:p w14:paraId="5FE515F2" w14:textId="1C6F2A92" w:rsidR="007E5554" w:rsidRDefault="007E5554" w:rsidP="00317B30">
      <w:pPr>
        <w:pStyle w:val="a4"/>
        <w:numPr>
          <w:ilvl w:val="0"/>
          <w:numId w:val="37"/>
        </w:numPr>
        <w:spacing w:line="276" w:lineRule="auto"/>
        <w:jc w:val="both"/>
      </w:pPr>
      <w:r>
        <w:t xml:space="preserve">обеспечение деятельности председателя представительного органа муниципального образования и главы местной администрации (исполнительно-распорядительного органа муниципального образования) увеличивается на 110,0 тыс. рублей и направляется на </w:t>
      </w:r>
      <w:r>
        <w:rPr>
          <w:bCs/>
        </w:rPr>
        <w:t xml:space="preserve">поощрение </w:t>
      </w:r>
      <w:r>
        <w:rPr>
          <w:bCs/>
        </w:rPr>
        <w:t xml:space="preserve">главы администрации </w:t>
      </w:r>
      <w:r>
        <w:rPr>
          <w:bCs/>
        </w:rPr>
        <w:t>за счет гранта за достижение показателей деятельности ОМСУ</w:t>
      </w:r>
    </w:p>
    <w:p w14:paraId="3BF2201F" w14:textId="091985EC" w:rsidR="00317B30" w:rsidRDefault="00476A63" w:rsidP="00317B30">
      <w:pPr>
        <w:pStyle w:val="a4"/>
        <w:numPr>
          <w:ilvl w:val="0"/>
          <w:numId w:val="37"/>
        </w:numPr>
        <w:spacing w:line="276" w:lineRule="auto"/>
        <w:jc w:val="both"/>
      </w:pPr>
      <w:r>
        <w:t>резервные фонды</w:t>
      </w:r>
      <w:r w:rsidR="00317B30">
        <w:t xml:space="preserve"> увеличиваются на </w:t>
      </w:r>
      <w:r w:rsidR="007E5554">
        <w:t>26</w:t>
      </w:r>
      <w:r>
        <w:t>000</w:t>
      </w:r>
      <w:r w:rsidR="00317B30">
        <w:t>,0 тыс. рублей,</w:t>
      </w:r>
    </w:p>
    <w:p w14:paraId="4DAFE689" w14:textId="60325768" w:rsidR="00317B30" w:rsidRDefault="00317B30" w:rsidP="00317B30">
      <w:pPr>
        <w:pStyle w:val="a4"/>
        <w:numPr>
          <w:ilvl w:val="0"/>
          <w:numId w:val="37"/>
        </w:numPr>
        <w:spacing w:line="276" w:lineRule="auto"/>
        <w:jc w:val="both"/>
      </w:pPr>
      <w:r>
        <w:t xml:space="preserve">иные непрограммные мероприятия увеличиваются на </w:t>
      </w:r>
      <w:r w:rsidR="007E5554">
        <w:t>11574,6</w:t>
      </w:r>
      <w:r>
        <w:t xml:space="preserve"> тыс. рублей </w:t>
      </w:r>
      <w:r w:rsidR="007E5554">
        <w:t xml:space="preserve">и направляются на обеспечение проведения выборов, на реализацию полномочий по организации мероприятий при осуществлении деятельности по обращению с животными без владельцев, </w:t>
      </w:r>
      <w:r>
        <w:t xml:space="preserve">поощрение органов местного </w:t>
      </w:r>
      <w:r>
        <w:lastRenderedPageBreak/>
        <w:t>самоуправления</w:t>
      </w:r>
      <w:r w:rsidR="007E5554">
        <w:t xml:space="preserve"> </w:t>
      </w:r>
      <w:r w:rsidR="007E5554">
        <w:rPr>
          <w:bCs/>
        </w:rPr>
        <w:t>за счет гранта за достижение показателей деятельности ОМСУ</w:t>
      </w:r>
      <w:r>
        <w:t>.</w:t>
      </w:r>
    </w:p>
    <w:p w14:paraId="2ECD5061" w14:textId="77777777" w:rsidR="00906807" w:rsidRDefault="00906807" w:rsidP="00906807">
      <w:pPr>
        <w:pStyle w:val="a4"/>
        <w:spacing w:after="240" w:line="276" w:lineRule="auto"/>
        <w:ind w:left="1069"/>
        <w:jc w:val="both"/>
      </w:pPr>
    </w:p>
    <w:p w14:paraId="3D0BCFDA" w14:textId="6EFE6E8C" w:rsidR="00595433" w:rsidRPr="004B7789" w:rsidRDefault="00595433" w:rsidP="00595433">
      <w:pPr>
        <w:pStyle w:val="a4"/>
        <w:numPr>
          <w:ilvl w:val="0"/>
          <w:numId w:val="15"/>
        </w:numPr>
        <w:spacing w:before="240" w:after="240" w:line="276" w:lineRule="auto"/>
        <w:jc w:val="center"/>
        <w:rPr>
          <w:b/>
          <w:sz w:val="32"/>
          <w:szCs w:val="32"/>
        </w:rPr>
      </w:pPr>
      <w:r w:rsidRPr="004B7789">
        <w:rPr>
          <w:b/>
          <w:sz w:val="32"/>
          <w:szCs w:val="32"/>
        </w:rPr>
        <w:t>Резервный фонд.</w:t>
      </w:r>
    </w:p>
    <w:p w14:paraId="115E5273" w14:textId="24C87B06" w:rsidR="00595433" w:rsidRDefault="00595433" w:rsidP="00595433">
      <w:pPr>
        <w:spacing w:line="276" w:lineRule="auto"/>
        <w:ind w:firstLine="709"/>
        <w:jc w:val="both"/>
      </w:pPr>
      <w:r>
        <w:t xml:space="preserve">Проектом бюджета </w:t>
      </w:r>
      <w:r w:rsidR="009204A4">
        <w:t>предусмотрено</w:t>
      </w:r>
      <w:r>
        <w:t xml:space="preserve"> </w:t>
      </w:r>
      <w:r w:rsidR="00476A63">
        <w:t>увеличение</w:t>
      </w:r>
      <w:r>
        <w:t xml:space="preserve"> </w:t>
      </w:r>
      <w:r w:rsidR="009204A4">
        <w:t xml:space="preserve">общего </w:t>
      </w:r>
      <w:r>
        <w:t>объема резервного фонда администрации Добринского муниципального района</w:t>
      </w:r>
      <w:r w:rsidR="00476A63">
        <w:t xml:space="preserve"> на сумму </w:t>
      </w:r>
      <w:r w:rsidR="007E5554">
        <w:t>26</w:t>
      </w:r>
      <w:r w:rsidR="00476A63">
        <w:t>000,0 тыс. рублей или на 100,0%</w:t>
      </w:r>
      <w:r>
        <w:t xml:space="preserve">. </w:t>
      </w:r>
    </w:p>
    <w:p w14:paraId="76753C8D" w14:textId="2D9F1B3E" w:rsidR="00595433" w:rsidRDefault="00351321" w:rsidP="00595433">
      <w:pPr>
        <w:spacing w:line="276" w:lineRule="auto"/>
        <w:ind w:firstLine="709"/>
        <w:jc w:val="both"/>
      </w:pPr>
      <w:r>
        <w:t xml:space="preserve">Резервный фонд сформирован в соответствии со статьей 81 Бюджетного кодекса Российской Федерации </w:t>
      </w:r>
      <w:r w:rsidR="00595433">
        <w:t>и составил на 202</w:t>
      </w:r>
      <w:r w:rsidR="00B7641F">
        <w:t>5</w:t>
      </w:r>
      <w:r w:rsidR="00595433">
        <w:t xml:space="preserve"> год – </w:t>
      </w:r>
      <w:r w:rsidR="007E5554">
        <w:t>56</w:t>
      </w:r>
      <w:r w:rsidR="00B7641F">
        <w:t>0</w:t>
      </w:r>
      <w:r w:rsidR="00906807">
        <w:t>00</w:t>
      </w:r>
      <w:r w:rsidR="00595433">
        <w:t xml:space="preserve">,0 тыс. рублей или </w:t>
      </w:r>
      <w:r w:rsidR="00525CF9">
        <w:t>3,5</w:t>
      </w:r>
      <w:r w:rsidR="00595433">
        <w:t>% от общего объема расходов районного бюджета.</w:t>
      </w:r>
    </w:p>
    <w:p w14:paraId="3255E996" w14:textId="7B7AAC8D" w:rsidR="003139A6" w:rsidRPr="008D7797" w:rsidRDefault="003139A6" w:rsidP="00C852A0">
      <w:pPr>
        <w:pStyle w:val="a4"/>
        <w:numPr>
          <w:ilvl w:val="0"/>
          <w:numId w:val="15"/>
        </w:numPr>
        <w:spacing w:before="240" w:after="240" w:line="276" w:lineRule="auto"/>
        <w:jc w:val="center"/>
        <w:rPr>
          <w:b/>
          <w:sz w:val="32"/>
          <w:szCs w:val="32"/>
        </w:rPr>
      </w:pPr>
      <w:r w:rsidRPr="008D7797">
        <w:rPr>
          <w:b/>
          <w:sz w:val="32"/>
          <w:szCs w:val="32"/>
        </w:rPr>
        <w:t>Дефицит</w:t>
      </w:r>
      <w:r w:rsidR="00C17693" w:rsidRPr="008D7797">
        <w:rPr>
          <w:b/>
          <w:sz w:val="32"/>
          <w:szCs w:val="32"/>
        </w:rPr>
        <w:t>.</w:t>
      </w:r>
    </w:p>
    <w:p w14:paraId="66D950D1" w14:textId="74FFB3B0" w:rsidR="00630AE1" w:rsidRDefault="003139A6" w:rsidP="00630AE1">
      <w:pPr>
        <w:spacing w:before="240" w:line="276" w:lineRule="auto"/>
        <w:ind w:firstLine="709"/>
        <w:jc w:val="both"/>
      </w:pPr>
      <w:r w:rsidRPr="00801FD1">
        <w:rPr>
          <w:bCs/>
        </w:rPr>
        <w:t xml:space="preserve">Прогнозируемый дефицит </w:t>
      </w:r>
      <w:r w:rsidR="00163462" w:rsidRPr="00801FD1">
        <w:rPr>
          <w:bCs/>
        </w:rPr>
        <w:t xml:space="preserve">районного </w:t>
      </w:r>
      <w:r w:rsidRPr="00801FD1">
        <w:rPr>
          <w:bCs/>
        </w:rPr>
        <w:t xml:space="preserve">бюджета </w:t>
      </w:r>
      <w:r w:rsidR="00525CF9">
        <w:rPr>
          <w:bCs/>
        </w:rPr>
        <w:t xml:space="preserve">увеличится на 46,1% или 37148,4 тыс. рублей и </w:t>
      </w:r>
      <w:r w:rsidRPr="00801FD1">
        <w:rPr>
          <w:bCs/>
        </w:rPr>
        <w:t xml:space="preserve">составит </w:t>
      </w:r>
      <w:r w:rsidR="00525CF9">
        <w:rPr>
          <w:bCs/>
        </w:rPr>
        <w:t>117705,1</w:t>
      </w:r>
      <w:r w:rsidRPr="00801FD1">
        <w:rPr>
          <w:bCs/>
        </w:rPr>
        <w:t xml:space="preserve"> тыс. рублей или </w:t>
      </w:r>
      <w:r w:rsidR="00525CF9">
        <w:rPr>
          <w:bCs/>
        </w:rPr>
        <w:t>33,4</w:t>
      </w:r>
      <w:r w:rsidRPr="00801FD1">
        <w:rPr>
          <w:bCs/>
        </w:rPr>
        <w:t xml:space="preserve">% общего годового объема доходов без учета объема безвозмездных поступлений и поступлений налоговых доходов по дополнительным нормативам отчислений, </w:t>
      </w:r>
      <w:r w:rsidR="001828C2" w:rsidRPr="00801FD1">
        <w:rPr>
          <w:bCs/>
        </w:rPr>
        <w:t>что является допустимым в соответствии с п. 3 ст. 92.1 БК РФ</w:t>
      </w:r>
      <w:r w:rsidR="00F6403B" w:rsidRPr="00801FD1">
        <w:rPr>
          <w:bCs/>
        </w:rPr>
        <w:t xml:space="preserve"> </w:t>
      </w:r>
      <w:r w:rsidR="001828C2" w:rsidRPr="00801FD1">
        <w:rPr>
          <w:bCs/>
        </w:rPr>
        <w:t>(10%)</w:t>
      </w:r>
      <w:r w:rsidR="00630AE1">
        <w:rPr>
          <w:bCs/>
        </w:rPr>
        <w:t xml:space="preserve">, </w:t>
      </w:r>
      <w:r w:rsidR="00630AE1" w:rsidRPr="008C44AA">
        <w:rPr>
          <w:color w:val="000000"/>
        </w:rPr>
        <w:t xml:space="preserve">так как превышение ограничений </w:t>
      </w:r>
      <w:r w:rsidR="00630AE1">
        <w:rPr>
          <w:bCs/>
        </w:rPr>
        <w:t>произведено с учетом остатков средств на счете бюджета (остаток средств на 01.01.202</w:t>
      </w:r>
      <w:r w:rsidR="00B7641F">
        <w:rPr>
          <w:bCs/>
        </w:rPr>
        <w:t>5</w:t>
      </w:r>
      <w:r w:rsidR="00630AE1">
        <w:rPr>
          <w:bCs/>
        </w:rPr>
        <w:t xml:space="preserve">г. – </w:t>
      </w:r>
      <w:r w:rsidR="00B7641F">
        <w:rPr>
          <w:bCs/>
        </w:rPr>
        <w:t>154661,7</w:t>
      </w:r>
      <w:r w:rsidR="00630AE1">
        <w:rPr>
          <w:bCs/>
        </w:rPr>
        <w:t xml:space="preserve"> рублей)</w:t>
      </w:r>
      <w:r w:rsidR="00630AE1">
        <w:t>.</w:t>
      </w:r>
    </w:p>
    <w:p w14:paraId="1E7C235C" w14:textId="7E6207C3" w:rsidR="000C1217" w:rsidRDefault="003C7903" w:rsidP="00163462">
      <w:pPr>
        <w:spacing w:line="276" w:lineRule="auto"/>
        <w:ind w:firstLine="709"/>
        <w:jc w:val="both"/>
        <w:rPr>
          <w:sz w:val="20"/>
          <w:szCs w:val="20"/>
        </w:rPr>
      </w:pPr>
      <w:r>
        <w:t>Информация по источникам финансирования дефицита районного бюджета представлена в таблице</w:t>
      </w:r>
      <w:r w:rsidR="004572FC">
        <w:t>:</w:t>
      </w:r>
      <w:r w:rsidR="000C1217" w:rsidRPr="000C1217">
        <w:rPr>
          <w:sz w:val="20"/>
          <w:szCs w:val="20"/>
        </w:rPr>
        <w:t xml:space="preserve"> </w:t>
      </w:r>
    </w:p>
    <w:p w14:paraId="15BB4243" w14:textId="24BE04FC" w:rsidR="000C1217" w:rsidRDefault="004572FC" w:rsidP="004572FC">
      <w:pPr>
        <w:spacing w:line="276" w:lineRule="auto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Style w:val="a7"/>
        <w:tblW w:w="9209" w:type="dxa"/>
        <w:tblLayout w:type="fixed"/>
        <w:tblLook w:val="04A0" w:firstRow="1" w:lastRow="0" w:firstColumn="1" w:lastColumn="0" w:noHBand="0" w:noVBand="1"/>
      </w:tblPr>
      <w:tblGrid>
        <w:gridCol w:w="4815"/>
        <w:gridCol w:w="2268"/>
        <w:gridCol w:w="2126"/>
      </w:tblGrid>
      <w:tr w:rsidR="00F85431" w:rsidRPr="003729EC" w14:paraId="2AA6BDD1" w14:textId="77777777" w:rsidTr="00BF7E5E">
        <w:trPr>
          <w:trHeight w:val="114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2A458C" w14:textId="290CCE87" w:rsidR="00F85431" w:rsidRPr="000C1217" w:rsidRDefault="000C1217" w:rsidP="00630AE1">
            <w:pPr>
              <w:jc w:val="center"/>
              <w:rPr>
                <w:b/>
                <w:bCs/>
                <w:sz w:val="24"/>
                <w:szCs w:val="24"/>
              </w:rPr>
            </w:pPr>
            <w:r w:rsidRPr="000C1217">
              <w:rPr>
                <w:b/>
                <w:bCs/>
                <w:sz w:val="24"/>
                <w:szCs w:val="24"/>
              </w:rPr>
              <w:t>Наименование источника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14BAF523" w14:textId="257D69DC" w:rsidR="00F85431" w:rsidRPr="009618F6" w:rsidRDefault="009618F6" w:rsidP="00630AE1">
            <w:pPr>
              <w:jc w:val="center"/>
              <w:rPr>
                <w:b/>
                <w:bCs/>
                <w:sz w:val="24"/>
                <w:szCs w:val="24"/>
              </w:rPr>
            </w:pPr>
            <w:r w:rsidRPr="009618F6">
              <w:rPr>
                <w:b/>
                <w:bCs/>
                <w:sz w:val="24"/>
                <w:szCs w:val="24"/>
              </w:rPr>
              <w:t>Решени</w:t>
            </w:r>
            <w:r w:rsidR="00E35FDF">
              <w:rPr>
                <w:b/>
                <w:bCs/>
                <w:sz w:val="24"/>
                <w:szCs w:val="24"/>
              </w:rPr>
              <w:t>е</w:t>
            </w:r>
            <w:r w:rsidRPr="009618F6">
              <w:rPr>
                <w:b/>
                <w:bCs/>
                <w:sz w:val="24"/>
                <w:szCs w:val="24"/>
              </w:rPr>
              <w:t xml:space="preserve"> Совета депутатов №</w:t>
            </w:r>
            <w:r w:rsidR="00B7641F">
              <w:rPr>
                <w:b/>
                <w:bCs/>
                <w:sz w:val="24"/>
                <w:szCs w:val="24"/>
              </w:rPr>
              <w:t>330</w:t>
            </w:r>
            <w:r w:rsidRPr="009618F6">
              <w:rPr>
                <w:b/>
                <w:bCs/>
                <w:sz w:val="24"/>
                <w:szCs w:val="24"/>
              </w:rPr>
              <w:t>-рс</w:t>
            </w:r>
            <w:r w:rsidR="00E35FD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635AFB22" w14:textId="24D9F9FA" w:rsidR="00F85431" w:rsidRPr="00F85431" w:rsidRDefault="00F85431" w:rsidP="00630AE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 w:rsidRPr="00F85431">
              <w:rPr>
                <w:b/>
                <w:bCs/>
                <w:sz w:val="24"/>
                <w:szCs w:val="24"/>
              </w:rPr>
              <w:t xml:space="preserve">редусмотрено проектом </w:t>
            </w:r>
            <w:r w:rsidR="00630AE1">
              <w:rPr>
                <w:b/>
                <w:bCs/>
                <w:sz w:val="24"/>
                <w:szCs w:val="24"/>
              </w:rPr>
              <w:t>бюджета</w:t>
            </w:r>
          </w:p>
        </w:tc>
      </w:tr>
      <w:tr w:rsidR="00FB1C4B" w:rsidRPr="000C1217" w14:paraId="41545C3E" w14:textId="77777777" w:rsidTr="00F85431">
        <w:tc>
          <w:tcPr>
            <w:tcW w:w="4815" w:type="dxa"/>
          </w:tcPr>
          <w:p w14:paraId="2690E187" w14:textId="5A63CC80" w:rsidR="00FB1C4B" w:rsidRPr="00C17693" w:rsidRDefault="00FB1C4B" w:rsidP="00FB1C4B">
            <w:pPr>
              <w:rPr>
                <w:bCs/>
                <w:sz w:val="24"/>
                <w:szCs w:val="24"/>
              </w:rPr>
            </w:pPr>
            <w:r w:rsidRPr="00C17693">
              <w:rPr>
                <w:bCs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268" w:type="dxa"/>
          </w:tcPr>
          <w:p w14:paraId="1F28B4AA" w14:textId="429DCEB7" w:rsidR="00FB1C4B" w:rsidRPr="000C1217" w:rsidRDefault="00FB1C4B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B7641F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000,0</w:t>
            </w:r>
          </w:p>
        </w:tc>
        <w:tc>
          <w:tcPr>
            <w:tcW w:w="2126" w:type="dxa"/>
          </w:tcPr>
          <w:p w14:paraId="77A78F35" w14:textId="3EAC32C2" w:rsidR="00FB1C4B" w:rsidRPr="000C1217" w:rsidRDefault="00FB1C4B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B7641F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000,0</w:t>
            </w:r>
          </w:p>
        </w:tc>
      </w:tr>
      <w:tr w:rsidR="00FB1C4B" w:rsidRPr="000C1217" w14:paraId="5FE1BFBE" w14:textId="77777777" w:rsidTr="00F85431">
        <w:tc>
          <w:tcPr>
            <w:tcW w:w="4815" w:type="dxa"/>
          </w:tcPr>
          <w:p w14:paraId="73B7252B" w14:textId="23918ED7" w:rsidR="00FB1C4B" w:rsidRPr="00C17693" w:rsidRDefault="00FB1C4B" w:rsidP="00FB1C4B">
            <w:pPr>
              <w:rPr>
                <w:bCs/>
                <w:sz w:val="24"/>
                <w:szCs w:val="24"/>
              </w:rPr>
            </w:pPr>
            <w:r w:rsidRPr="00C17693">
              <w:rPr>
                <w:bCs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268" w:type="dxa"/>
          </w:tcPr>
          <w:p w14:paraId="5419DA81" w14:textId="3E2310F5" w:rsidR="00FB1C4B" w:rsidRPr="000C1217" w:rsidRDefault="00B7641F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FB1C4B">
              <w:rPr>
                <w:bCs/>
                <w:sz w:val="24"/>
                <w:szCs w:val="24"/>
              </w:rPr>
              <w:t>000,0</w:t>
            </w:r>
          </w:p>
        </w:tc>
        <w:tc>
          <w:tcPr>
            <w:tcW w:w="2126" w:type="dxa"/>
          </w:tcPr>
          <w:p w14:paraId="7EE078AD" w14:textId="462A58AE" w:rsidR="00FB1C4B" w:rsidRPr="000C1217" w:rsidRDefault="00B7641F" w:rsidP="00FB1C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FB1C4B">
              <w:rPr>
                <w:bCs/>
                <w:sz w:val="24"/>
                <w:szCs w:val="24"/>
              </w:rPr>
              <w:t>000,0</w:t>
            </w:r>
          </w:p>
        </w:tc>
      </w:tr>
      <w:tr w:rsidR="00525CF9" w:rsidRPr="000C1217" w14:paraId="06CBB203" w14:textId="77777777" w:rsidTr="00F85431">
        <w:tc>
          <w:tcPr>
            <w:tcW w:w="4815" w:type="dxa"/>
          </w:tcPr>
          <w:p w14:paraId="0EDDEE1D" w14:textId="090B46C1" w:rsidR="00525CF9" w:rsidRPr="00C17693" w:rsidRDefault="00525CF9" w:rsidP="00525CF9">
            <w:pPr>
              <w:rPr>
                <w:bCs/>
                <w:sz w:val="24"/>
                <w:szCs w:val="24"/>
              </w:rPr>
            </w:pPr>
            <w:r w:rsidRPr="00C1769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</w:tcPr>
          <w:p w14:paraId="730499FC" w14:textId="61AD24EF" w:rsidR="00525CF9" w:rsidRPr="000C1217" w:rsidRDefault="00525CF9" w:rsidP="00525C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80556,7</w:t>
            </w:r>
          </w:p>
        </w:tc>
        <w:tc>
          <w:tcPr>
            <w:tcW w:w="2126" w:type="dxa"/>
          </w:tcPr>
          <w:p w14:paraId="12945561" w14:textId="4E62ACC9" w:rsidR="00525CF9" w:rsidRPr="000C1217" w:rsidRDefault="00525CF9" w:rsidP="00525C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117705,1</w:t>
            </w:r>
          </w:p>
        </w:tc>
      </w:tr>
      <w:tr w:rsidR="00525CF9" w:rsidRPr="008337D5" w14:paraId="2B67E143" w14:textId="77777777" w:rsidTr="00BF7E5E">
        <w:trPr>
          <w:trHeight w:val="56"/>
        </w:trPr>
        <w:tc>
          <w:tcPr>
            <w:tcW w:w="4815" w:type="dxa"/>
            <w:shd w:val="clear" w:color="auto" w:fill="D9E2F3" w:themeFill="accent1" w:themeFillTint="33"/>
          </w:tcPr>
          <w:p w14:paraId="28807DAE" w14:textId="5BF28480" w:rsidR="00525CF9" w:rsidRPr="00C17693" w:rsidRDefault="00525CF9" w:rsidP="00525CF9">
            <w:pPr>
              <w:rPr>
                <w:b/>
                <w:bCs/>
                <w:sz w:val="24"/>
                <w:szCs w:val="24"/>
              </w:rPr>
            </w:pPr>
            <w:r w:rsidRPr="00C17693">
              <w:rPr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64623AA0" w14:textId="1802357F" w:rsidR="00525CF9" w:rsidRPr="008337D5" w:rsidRDefault="00525CF9" w:rsidP="00525C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80556,7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276FF1BB" w14:textId="6BE878AD" w:rsidR="00525CF9" w:rsidRPr="008337D5" w:rsidRDefault="00525CF9" w:rsidP="00525C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117705,1</w:t>
            </w:r>
          </w:p>
        </w:tc>
      </w:tr>
    </w:tbl>
    <w:p w14:paraId="7A98D4D2" w14:textId="1434523F" w:rsidR="003139A6" w:rsidRPr="008D7797" w:rsidRDefault="003139A6" w:rsidP="00C852A0">
      <w:pPr>
        <w:pStyle w:val="a4"/>
        <w:numPr>
          <w:ilvl w:val="0"/>
          <w:numId w:val="15"/>
        </w:numPr>
        <w:spacing w:before="240" w:after="240" w:line="276" w:lineRule="auto"/>
        <w:jc w:val="center"/>
        <w:rPr>
          <w:b/>
          <w:sz w:val="32"/>
          <w:szCs w:val="32"/>
        </w:rPr>
      </w:pPr>
      <w:r w:rsidRPr="008D7797">
        <w:rPr>
          <w:b/>
          <w:sz w:val="32"/>
          <w:szCs w:val="32"/>
        </w:rPr>
        <w:lastRenderedPageBreak/>
        <w:t>Вывод</w:t>
      </w:r>
      <w:r w:rsidR="00C17693" w:rsidRPr="008D7797">
        <w:rPr>
          <w:b/>
          <w:sz w:val="32"/>
          <w:szCs w:val="32"/>
        </w:rPr>
        <w:t>ы и предложения.</w:t>
      </w:r>
    </w:p>
    <w:p w14:paraId="7AC12F6D" w14:textId="33C8BE83" w:rsidR="00C17693" w:rsidRDefault="00C17693" w:rsidP="008B3DF7">
      <w:pPr>
        <w:spacing w:line="276" w:lineRule="auto"/>
        <w:ind w:firstLine="709"/>
        <w:jc w:val="both"/>
      </w:pPr>
      <w:r>
        <w:t xml:space="preserve">Проектом </w:t>
      </w:r>
      <w:r w:rsidR="00EB2CCA">
        <w:t xml:space="preserve">бюджета </w:t>
      </w:r>
      <w:r>
        <w:t xml:space="preserve">предусмотрено </w:t>
      </w:r>
      <w:r w:rsidR="00B7641F">
        <w:t>изменение</w:t>
      </w:r>
      <w:r>
        <w:t xml:space="preserve"> </w:t>
      </w:r>
      <w:r w:rsidR="008C2D34">
        <w:t xml:space="preserve">доходной </w:t>
      </w:r>
      <w:r w:rsidR="009204A4">
        <w:t>и</w:t>
      </w:r>
      <w:r w:rsidR="00595433">
        <w:t xml:space="preserve"> </w:t>
      </w:r>
      <w:r w:rsidR="00801EB9">
        <w:t>расходной</w:t>
      </w:r>
      <w:r w:rsidR="00B87C01">
        <w:t xml:space="preserve"> </w:t>
      </w:r>
      <w:r>
        <w:t>част</w:t>
      </w:r>
      <w:r w:rsidR="00EB0382">
        <w:t>ей</w:t>
      </w:r>
      <w:r>
        <w:t xml:space="preserve"> районного бюджета на 202</w:t>
      </w:r>
      <w:r w:rsidR="00B7641F">
        <w:t>5</w:t>
      </w:r>
      <w:r>
        <w:t xml:space="preserve"> год и </w:t>
      </w:r>
      <w:r w:rsidR="00B7641F">
        <w:t xml:space="preserve">увеличение </w:t>
      </w:r>
      <w:r w:rsidR="00171778">
        <w:t>дефицита бюджета</w:t>
      </w:r>
      <w:r>
        <w:t>.</w:t>
      </w:r>
    </w:p>
    <w:p w14:paraId="7F066896" w14:textId="06D696AF" w:rsidR="00D40F4E" w:rsidRDefault="00D40F4E" w:rsidP="00D40F4E">
      <w:pPr>
        <w:spacing w:line="276" w:lineRule="auto"/>
        <w:ind w:firstLine="709"/>
        <w:jc w:val="both"/>
      </w:pPr>
      <w:r>
        <w:t>Проектом бюджета предусматривается у</w:t>
      </w:r>
      <w:r w:rsidR="00525CF9">
        <w:t>меньше</w:t>
      </w:r>
      <w:r>
        <w:t>ние доходной части бюджета на 202</w:t>
      </w:r>
      <w:r w:rsidR="00B7641F">
        <w:t>5</w:t>
      </w:r>
      <w:r>
        <w:t xml:space="preserve"> год </w:t>
      </w:r>
      <w:r w:rsidR="00525CF9">
        <w:t xml:space="preserve">за счет сокращения областных МБТ </w:t>
      </w:r>
      <w:r>
        <w:t xml:space="preserve">на сумму </w:t>
      </w:r>
      <w:r w:rsidR="00525CF9">
        <w:t>11668,4</w:t>
      </w:r>
      <w:r>
        <w:t xml:space="preserve"> тыс. рублей</w:t>
      </w:r>
      <w:r w:rsidR="00317B30">
        <w:t xml:space="preserve"> или на </w:t>
      </w:r>
      <w:r w:rsidR="00525CF9">
        <w:t>0,8</w:t>
      </w:r>
      <w:r w:rsidR="00317B30">
        <w:t>%</w:t>
      </w:r>
      <w:r>
        <w:t xml:space="preserve">. Доходы утверждаются в сумме </w:t>
      </w:r>
      <w:r w:rsidR="00525CF9">
        <w:t>1495392,9</w:t>
      </w:r>
      <w:r>
        <w:t xml:space="preserve"> тыс. рублей, в том числе собственные доходы – </w:t>
      </w:r>
      <w:r w:rsidR="00B7641F">
        <w:t>618188,</w:t>
      </w:r>
      <w:r w:rsidR="00525CF9">
        <w:t>7</w:t>
      </w:r>
      <w:r>
        <w:t xml:space="preserve"> тыс. рублей, безвозмездные поступления – </w:t>
      </w:r>
      <w:r w:rsidR="00525CF9">
        <w:t>877204,2</w:t>
      </w:r>
      <w:r w:rsidR="008C2D34">
        <w:t xml:space="preserve"> </w:t>
      </w:r>
      <w:r>
        <w:t xml:space="preserve">тыс. рублей. </w:t>
      </w:r>
    </w:p>
    <w:p w14:paraId="00276F83" w14:textId="787621BF" w:rsidR="00EA7D4D" w:rsidRDefault="00EA7D4D" w:rsidP="008B3DF7">
      <w:pPr>
        <w:spacing w:line="276" w:lineRule="auto"/>
        <w:ind w:firstLine="709"/>
        <w:jc w:val="both"/>
      </w:pPr>
      <w:r>
        <w:t xml:space="preserve">Проектом предусматривается </w:t>
      </w:r>
      <w:r w:rsidR="000B47EF">
        <w:t>у</w:t>
      </w:r>
      <w:r w:rsidR="00887918">
        <w:t>велич</w:t>
      </w:r>
      <w:r w:rsidR="000B47EF">
        <w:t>ение</w:t>
      </w:r>
      <w:r>
        <w:t xml:space="preserve"> расходов районного бюджета на 202</w:t>
      </w:r>
      <w:r w:rsidR="00B7641F">
        <w:t>5</w:t>
      </w:r>
      <w:r>
        <w:t xml:space="preserve"> год на сумму </w:t>
      </w:r>
      <w:r w:rsidR="00525CF9">
        <w:t>25480,0</w:t>
      </w:r>
      <w:r>
        <w:t xml:space="preserve"> тыс. рублей </w:t>
      </w:r>
      <w:r w:rsidR="0002302D">
        <w:t xml:space="preserve">или на </w:t>
      </w:r>
      <w:r w:rsidR="00525CF9">
        <w:t>1,6</w:t>
      </w:r>
      <w:r>
        <w:t>%</w:t>
      </w:r>
      <w:r w:rsidR="00EB2CCA">
        <w:t xml:space="preserve"> </w:t>
      </w:r>
      <w:r>
        <w:t xml:space="preserve">и </w:t>
      </w:r>
      <w:r w:rsidR="00EB2CCA">
        <w:t xml:space="preserve">утверждаются в </w:t>
      </w:r>
      <w:r>
        <w:t>сумм</w:t>
      </w:r>
      <w:r w:rsidR="00EB2CCA">
        <w:t>е</w:t>
      </w:r>
      <w:r>
        <w:t xml:space="preserve"> </w:t>
      </w:r>
      <w:r w:rsidR="00525CF9">
        <w:t>1613098</w:t>
      </w:r>
      <w:r w:rsidR="00CE25D0">
        <w:t>,0</w:t>
      </w:r>
      <w:r>
        <w:t xml:space="preserve"> тыс. рублей.</w:t>
      </w:r>
    </w:p>
    <w:p w14:paraId="135BBEE6" w14:textId="6FE1679B" w:rsidR="0072762C" w:rsidRDefault="00EA7D4D" w:rsidP="0072762C">
      <w:pPr>
        <w:spacing w:line="276" w:lineRule="auto"/>
        <w:ind w:firstLine="709"/>
        <w:jc w:val="both"/>
      </w:pPr>
      <w:r w:rsidRPr="00AE21D3">
        <w:t xml:space="preserve">Бюджетные ассигнования районного бюджета на финансовое обеспечение муниципальных программ Добринского муниципального района предусмотрены в сумме </w:t>
      </w:r>
      <w:r w:rsidR="00525CF9">
        <w:t>1532457,7</w:t>
      </w:r>
      <w:r w:rsidRPr="00AE21D3">
        <w:t xml:space="preserve"> тыс. рублей</w:t>
      </w:r>
      <w:r w:rsidR="0072762C">
        <w:t>,</w:t>
      </w:r>
      <w:r w:rsidR="0072762C" w:rsidRPr="0072762C">
        <w:rPr>
          <w:bCs/>
        </w:rPr>
        <w:t xml:space="preserve"> </w:t>
      </w:r>
      <w:r w:rsidR="0072762C" w:rsidRPr="00F24B50">
        <w:rPr>
          <w:bCs/>
        </w:rPr>
        <w:t xml:space="preserve">что составляет </w:t>
      </w:r>
      <w:r w:rsidR="00525CF9">
        <w:rPr>
          <w:bCs/>
        </w:rPr>
        <w:t>95,0</w:t>
      </w:r>
      <w:r w:rsidR="0072762C" w:rsidRPr="00F24B50">
        <w:rPr>
          <w:bCs/>
        </w:rPr>
        <w:t>% от общего объема расходов районного бюджета</w:t>
      </w:r>
      <w:r w:rsidRPr="00AE21D3">
        <w:t xml:space="preserve"> и непрограммных направлений деятельности в сумме </w:t>
      </w:r>
      <w:r w:rsidR="00525CF9">
        <w:t>80640,3</w:t>
      </w:r>
      <w:r w:rsidR="006A60D2">
        <w:t xml:space="preserve"> </w:t>
      </w:r>
      <w:r w:rsidRPr="00AE21D3">
        <w:t>тыс. рублей</w:t>
      </w:r>
      <w:r w:rsidR="0072762C" w:rsidRPr="0072762C">
        <w:t xml:space="preserve"> </w:t>
      </w:r>
      <w:r w:rsidR="0072762C">
        <w:t xml:space="preserve">или </w:t>
      </w:r>
      <w:r w:rsidR="00525CF9">
        <w:t>5,0</w:t>
      </w:r>
      <w:r w:rsidR="0072762C">
        <w:t xml:space="preserve">% от общего объема расходов районного бюджета. </w:t>
      </w:r>
    </w:p>
    <w:p w14:paraId="38D3D9BB" w14:textId="181FECF1" w:rsidR="00EA7D4D" w:rsidRDefault="00622661" w:rsidP="008B3DF7">
      <w:pPr>
        <w:spacing w:line="276" w:lineRule="auto"/>
        <w:ind w:firstLine="709"/>
        <w:jc w:val="both"/>
      </w:pPr>
      <w:r w:rsidRPr="00AE21D3">
        <w:t>П</w:t>
      </w:r>
      <w:r w:rsidR="00EA7D4D" w:rsidRPr="00AE21D3">
        <w:t xml:space="preserve">роектом предусматривается </w:t>
      </w:r>
      <w:r w:rsidR="00887918">
        <w:t>у</w:t>
      </w:r>
      <w:r w:rsidR="00525CF9">
        <w:t>меньш</w:t>
      </w:r>
      <w:r w:rsidR="00AE21D3">
        <w:t>ение</w:t>
      </w:r>
      <w:r w:rsidR="00EA7D4D" w:rsidRPr="00AE21D3">
        <w:t xml:space="preserve"> бюджетных </w:t>
      </w:r>
      <w:r w:rsidR="00EA7D4D">
        <w:t xml:space="preserve">ассигнований на реализацию муниципальных программ </w:t>
      </w:r>
      <w:r w:rsidR="002F41A1">
        <w:t>на</w:t>
      </w:r>
      <w:r w:rsidR="00EA7D4D">
        <w:t xml:space="preserve"> сумм</w:t>
      </w:r>
      <w:r w:rsidR="002F41A1">
        <w:t>у</w:t>
      </w:r>
      <w:r w:rsidR="00EA7D4D">
        <w:t xml:space="preserve"> </w:t>
      </w:r>
      <w:r w:rsidR="00525CF9">
        <w:t>12204,6</w:t>
      </w:r>
      <w:r w:rsidR="00EA7D4D">
        <w:t xml:space="preserve"> тыс. рублей</w:t>
      </w:r>
      <w:r w:rsidR="00B22605">
        <w:t xml:space="preserve"> или на </w:t>
      </w:r>
      <w:r w:rsidR="00525CF9">
        <w:t>0,8</w:t>
      </w:r>
      <w:r w:rsidR="00B22605">
        <w:t>%</w:t>
      </w:r>
      <w:r w:rsidR="004B7789">
        <w:t>.</w:t>
      </w:r>
      <w:r>
        <w:t xml:space="preserve"> </w:t>
      </w:r>
    </w:p>
    <w:p w14:paraId="5A5A5492" w14:textId="50ABFC42" w:rsidR="00622661" w:rsidRDefault="003904A2" w:rsidP="008B3DF7">
      <w:pPr>
        <w:spacing w:line="276" w:lineRule="auto"/>
        <w:ind w:firstLine="709"/>
        <w:jc w:val="both"/>
      </w:pPr>
      <w:r>
        <w:t>Измене</w:t>
      </w:r>
      <w:r w:rsidR="00622661">
        <w:t xml:space="preserve">ние программных расходов предусмотрено по </w:t>
      </w:r>
      <w:r w:rsidR="00525CF9">
        <w:t>5</w:t>
      </w:r>
      <w:r w:rsidR="00622661">
        <w:t xml:space="preserve"> из </w:t>
      </w:r>
      <w:r w:rsidR="00C51BBF">
        <w:t>8</w:t>
      </w:r>
      <w:r w:rsidR="00622661">
        <w:t xml:space="preserve"> действующих муниципальных программ.</w:t>
      </w:r>
    </w:p>
    <w:p w14:paraId="3A08A4E4" w14:textId="6CBB3314" w:rsidR="00D40F4E" w:rsidRDefault="00D40F4E" w:rsidP="00D40F4E">
      <w:pPr>
        <w:spacing w:line="276" w:lineRule="auto"/>
        <w:ind w:firstLine="709"/>
        <w:jc w:val="both"/>
      </w:pPr>
      <w:r>
        <w:t xml:space="preserve">Резервный фонд сформирован в </w:t>
      </w:r>
      <w:r w:rsidR="0041096A">
        <w:t>соответствии со</w:t>
      </w:r>
      <w:r>
        <w:t xml:space="preserve"> статьей 81 Бюджетного кодекса Российской Федерации, и составил на 202</w:t>
      </w:r>
      <w:r w:rsidR="00B22605">
        <w:t>5</w:t>
      </w:r>
      <w:r>
        <w:t xml:space="preserve"> год – </w:t>
      </w:r>
      <w:r w:rsidR="00525CF9">
        <w:t>56</w:t>
      </w:r>
      <w:r w:rsidR="00B22605">
        <w:t>0</w:t>
      </w:r>
      <w:r w:rsidR="00EB0382">
        <w:t>00</w:t>
      </w:r>
      <w:r>
        <w:t xml:space="preserve">,0 тыс. рублей или </w:t>
      </w:r>
      <w:r w:rsidR="00525CF9">
        <w:t>3,5</w:t>
      </w:r>
      <w:r>
        <w:t>% от общего объема расходов районного бюджета.</w:t>
      </w:r>
    </w:p>
    <w:p w14:paraId="4F405952" w14:textId="3597273A" w:rsidR="005A495E" w:rsidRDefault="00622661" w:rsidP="008B3DF7">
      <w:pPr>
        <w:spacing w:line="276" w:lineRule="auto"/>
        <w:ind w:firstLine="709"/>
        <w:jc w:val="both"/>
        <w:rPr>
          <w:bCs/>
        </w:rPr>
      </w:pPr>
      <w:r>
        <w:t>В 202</w:t>
      </w:r>
      <w:r w:rsidR="00B22605">
        <w:t>5</w:t>
      </w:r>
      <w:r>
        <w:t xml:space="preserve"> году дефицит районного бюджета составит </w:t>
      </w:r>
      <w:r w:rsidR="00525CF9">
        <w:t>117705,1</w:t>
      </w:r>
      <w:r w:rsidR="00FC46E4">
        <w:t xml:space="preserve"> </w:t>
      </w:r>
      <w:r>
        <w:t xml:space="preserve">тыс. рублей или </w:t>
      </w:r>
      <w:r w:rsidR="00525CF9">
        <w:rPr>
          <w:bCs/>
        </w:rPr>
        <w:t>33,4</w:t>
      </w:r>
      <w:r w:rsidRPr="00237DBC">
        <w:rPr>
          <w:bCs/>
        </w:rPr>
        <w:t xml:space="preserve">% общего годового объема доходов без учета объема безвозмездных поступлений и поступлений налоговых доходов по дополнительным нормативам отчислений, что </w:t>
      </w:r>
      <w:r>
        <w:rPr>
          <w:bCs/>
        </w:rPr>
        <w:t>не превышает ограничения, установленн</w:t>
      </w:r>
      <w:r w:rsidR="00A47BA2">
        <w:rPr>
          <w:bCs/>
        </w:rPr>
        <w:t>ые</w:t>
      </w:r>
      <w:r w:rsidRPr="00237DBC">
        <w:rPr>
          <w:bCs/>
        </w:rPr>
        <w:t xml:space="preserve"> п. 3 ст. 92.1 БК РФ</w:t>
      </w:r>
      <w:r w:rsidR="000B47EF">
        <w:rPr>
          <w:bCs/>
        </w:rPr>
        <w:t xml:space="preserve"> с учетом остатка средств на счете бюджета на начало года</w:t>
      </w:r>
      <w:r>
        <w:rPr>
          <w:bCs/>
        </w:rPr>
        <w:t xml:space="preserve">. </w:t>
      </w:r>
    </w:p>
    <w:p w14:paraId="2A869093" w14:textId="6181B13D" w:rsidR="008C6158" w:rsidRDefault="008C6158" w:rsidP="008C6158">
      <w:pPr>
        <w:spacing w:before="240" w:line="276" w:lineRule="auto"/>
        <w:ind w:firstLine="709"/>
        <w:jc w:val="both"/>
        <w:rPr>
          <w:bCs/>
        </w:rPr>
      </w:pPr>
      <w:r>
        <w:rPr>
          <w:bCs/>
        </w:rPr>
        <w:t>Проектом бюджета вносятся изменения в основные характеристики районного бюджета на плановый период 2026 год, а именно:</w:t>
      </w:r>
    </w:p>
    <w:p w14:paraId="4DB20521" w14:textId="15581F3C" w:rsidR="008C6158" w:rsidRPr="00061810" w:rsidRDefault="008C6158" w:rsidP="00F15679">
      <w:pPr>
        <w:pStyle w:val="a4"/>
        <w:numPr>
          <w:ilvl w:val="0"/>
          <w:numId w:val="30"/>
        </w:numPr>
        <w:spacing w:before="240" w:line="276" w:lineRule="auto"/>
        <w:jc w:val="both"/>
        <w:rPr>
          <w:bCs/>
        </w:rPr>
      </w:pPr>
      <w:r w:rsidRPr="00061810">
        <w:rPr>
          <w:bCs/>
        </w:rPr>
        <w:t>доходная часть бюджета у</w:t>
      </w:r>
      <w:r w:rsidR="00061810" w:rsidRPr="00061810">
        <w:rPr>
          <w:bCs/>
        </w:rPr>
        <w:t>меньш</w:t>
      </w:r>
      <w:r w:rsidRPr="00061810">
        <w:rPr>
          <w:bCs/>
        </w:rPr>
        <w:t xml:space="preserve">ается за счет </w:t>
      </w:r>
      <w:r w:rsidR="00525CF9">
        <w:rPr>
          <w:bCs/>
        </w:rPr>
        <w:t>сокращения</w:t>
      </w:r>
      <w:r w:rsidR="00061810" w:rsidRPr="00061810">
        <w:rPr>
          <w:bCs/>
        </w:rPr>
        <w:t xml:space="preserve"> </w:t>
      </w:r>
      <w:r w:rsidRPr="00061810">
        <w:rPr>
          <w:bCs/>
        </w:rPr>
        <w:t>межбюджетных трансфертов из областного бюджета</w:t>
      </w:r>
      <w:r w:rsidR="00061810" w:rsidRPr="00061810">
        <w:rPr>
          <w:bCs/>
        </w:rPr>
        <w:t xml:space="preserve"> </w:t>
      </w:r>
      <w:r w:rsidR="00061810">
        <w:rPr>
          <w:bCs/>
        </w:rPr>
        <w:t xml:space="preserve">на сумму </w:t>
      </w:r>
      <w:r w:rsidR="00525CF9">
        <w:rPr>
          <w:bCs/>
        </w:rPr>
        <w:lastRenderedPageBreak/>
        <w:t>44650,0</w:t>
      </w:r>
      <w:r w:rsidR="00061810">
        <w:rPr>
          <w:bCs/>
        </w:rPr>
        <w:t xml:space="preserve"> тыс. рублей</w:t>
      </w:r>
      <w:r w:rsidRPr="00061810">
        <w:rPr>
          <w:bCs/>
        </w:rPr>
        <w:t xml:space="preserve">, и утверждается в сумме </w:t>
      </w:r>
      <w:r w:rsidR="00525CF9">
        <w:rPr>
          <w:bCs/>
        </w:rPr>
        <w:t>1476511,9</w:t>
      </w:r>
      <w:r w:rsidRPr="00061810">
        <w:rPr>
          <w:bCs/>
        </w:rPr>
        <w:t xml:space="preserve"> тыс. рублей, </w:t>
      </w:r>
    </w:p>
    <w:p w14:paraId="0231BCB5" w14:textId="0D6D9AAF" w:rsidR="00061810" w:rsidRDefault="00061810" w:rsidP="004F17FC">
      <w:pPr>
        <w:pStyle w:val="a4"/>
        <w:numPr>
          <w:ilvl w:val="0"/>
          <w:numId w:val="30"/>
        </w:numPr>
        <w:spacing w:before="240" w:line="276" w:lineRule="auto"/>
        <w:jc w:val="both"/>
        <w:rPr>
          <w:bCs/>
        </w:rPr>
      </w:pPr>
      <w:r w:rsidRPr="00061810">
        <w:rPr>
          <w:bCs/>
        </w:rPr>
        <w:t xml:space="preserve">в связи с </w:t>
      </w:r>
      <w:r w:rsidR="00525CF9">
        <w:rPr>
          <w:bCs/>
        </w:rPr>
        <w:t>сокращением</w:t>
      </w:r>
      <w:r w:rsidRPr="00061810">
        <w:rPr>
          <w:bCs/>
        </w:rPr>
        <w:t xml:space="preserve"> субсидии на </w:t>
      </w:r>
      <w:r w:rsidR="00525CF9">
        <w:rPr>
          <w:bCs/>
        </w:rPr>
        <w:t>организацию холодного водоснабжения населения и (или) водоотведения в части строительства, реконструкции (модернизации), приобретения объектов капитального строительства</w:t>
      </w:r>
      <w:r w:rsidRPr="00061810">
        <w:rPr>
          <w:bCs/>
        </w:rPr>
        <w:t xml:space="preserve"> расходная часть сокращается на </w:t>
      </w:r>
      <w:r w:rsidR="00525CF9">
        <w:rPr>
          <w:bCs/>
        </w:rPr>
        <w:t>44650,0</w:t>
      </w:r>
      <w:r w:rsidRPr="00061810">
        <w:rPr>
          <w:bCs/>
        </w:rPr>
        <w:t xml:space="preserve"> </w:t>
      </w:r>
      <w:r>
        <w:rPr>
          <w:bCs/>
        </w:rPr>
        <w:t>т</w:t>
      </w:r>
      <w:r w:rsidR="001966EB" w:rsidRPr="00061810">
        <w:rPr>
          <w:bCs/>
        </w:rPr>
        <w:t xml:space="preserve">ыс. рублей и утверждается в сумме </w:t>
      </w:r>
      <w:r w:rsidR="00525CF9">
        <w:rPr>
          <w:bCs/>
        </w:rPr>
        <w:t>1476511,9</w:t>
      </w:r>
      <w:r w:rsidR="001966EB" w:rsidRPr="00061810">
        <w:rPr>
          <w:bCs/>
        </w:rPr>
        <w:t xml:space="preserve"> тыс. рублей</w:t>
      </w:r>
      <w:r>
        <w:rPr>
          <w:bCs/>
        </w:rPr>
        <w:t>.</w:t>
      </w:r>
    </w:p>
    <w:p w14:paraId="18F13909" w14:textId="6FCE08D8" w:rsidR="006C5389" w:rsidRDefault="006C5389" w:rsidP="006C5389">
      <w:pPr>
        <w:spacing w:before="240" w:line="276" w:lineRule="auto"/>
        <w:ind w:firstLine="709"/>
        <w:jc w:val="both"/>
      </w:pPr>
      <w:r>
        <w:t>В плановом 2027 году основные параметры районного бюджета остаются без изменений.</w:t>
      </w:r>
    </w:p>
    <w:p w14:paraId="5FCBBC9C" w14:textId="6F840944" w:rsidR="008C6158" w:rsidRPr="006C5389" w:rsidRDefault="006C5389" w:rsidP="008C6158">
      <w:pPr>
        <w:spacing w:before="240" w:line="276" w:lineRule="auto"/>
        <w:ind w:firstLine="709"/>
        <w:jc w:val="both"/>
      </w:pPr>
      <w:r>
        <w:t>Р</w:t>
      </w:r>
      <w:r w:rsidR="008C6158" w:rsidRPr="006C5389">
        <w:t>айонный бюджет на плановый период планируется сбалансированным, бездефицитным.</w:t>
      </w:r>
    </w:p>
    <w:p w14:paraId="54297945" w14:textId="09029E0D" w:rsidR="008B3DF7" w:rsidRPr="008A4DA8" w:rsidRDefault="008B3DF7" w:rsidP="00CF2AC0">
      <w:pPr>
        <w:spacing w:before="240" w:line="276" w:lineRule="auto"/>
        <w:ind w:firstLine="709"/>
        <w:jc w:val="both"/>
      </w:pPr>
      <w:r>
        <w:t>Контрольно-счетная комиссия Добринского муниципального района Липецкой области отмечает, что проект решения «О внесении изменений в районный бюджет на 20</w:t>
      </w:r>
      <w:r w:rsidR="00622661">
        <w:t>2</w:t>
      </w:r>
      <w:r w:rsidR="00B22605">
        <w:t>5</w:t>
      </w:r>
      <w:r>
        <w:t xml:space="preserve"> год и на плановый период 20</w:t>
      </w:r>
      <w:r w:rsidR="00E15107">
        <w:t>2</w:t>
      </w:r>
      <w:r w:rsidR="00B22605">
        <w:t>6</w:t>
      </w:r>
      <w:r>
        <w:t xml:space="preserve"> и 202</w:t>
      </w:r>
      <w:r w:rsidR="00B22605">
        <w:t>7</w:t>
      </w:r>
      <w:r>
        <w:t xml:space="preserve"> годов» </w:t>
      </w:r>
      <w:r w:rsidR="00BE7D17">
        <w:t xml:space="preserve">в целом </w:t>
      </w:r>
      <w:r>
        <w:t xml:space="preserve">соответствует требованиям бюджетного законодательства </w:t>
      </w:r>
      <w:r w:rsidR="00A75C19">
        <w:t>и, может быть,</w:t>
      </w:r>
      <w:r>
        <w:t xml:space="preserve"> </w:t>
      </w:r>
      <w:r w:rsidR="00AE21D3">
        <w:t>принят в представленной редакции</w:t>
      </w:r>
      <w:r w:rsidR="00622661">
        <w:t>.</w:t>
      </w:r>
    </w:p>
    <w:p w14:paraId="31B96453" w14:textId="68226C0C" w:rsidR="00BA26DB" w:rsidRDefault="00BA26DB" w:rsidP="00C21069">
      <w:pPr>
        <w:ind w:firstLine="709"/>
        <w:jc w:val="both"/>
      </w:pPr>
    </w:p>
    <w:p w14:paraId="1E81753B" w14:textId="77777777" w:rsidR="00073981" w:rsidRDefault="00073981" w:rsidP="00C21069">
      <w:pPr>
        <w:ind w:firstLine="709"/>
        <w:jc w:val="both"/>
      </w:pPr>
    </w:p>
    <w:p w14:paraId="78C68152" w14:textId="77777777" w:rsidR="00073981" w:rsidRDefault="00073981" w:rsidP="00C21069">
      <w:pPr>
        <w:ind w:firstLine="709"/>
        <w:jc w:val="both"/>
      </w:pPr>
    </w:p>
    <w:p w14:paraId="0B852CDF" w14:textId="77777777" w:rsidR="004B6944" w:rsidRPr="00F438CD" w:rsidRDefault="004B6944" w:rsidP="00F438CD">
      <w:pPr>
        <w:jc w:val="both"/>
        <w:rPr>
          <w:b/>
        </w:rPr>
      </w:pPr>
      <w:r w:rsidRPr="00F438CD">
        <w:rPr>
          <w:b/>
        </w:rPr>
        <w:t>Председатель К</w:t>
      </w:r>
      <w:r w:rsidR="008B3DF7">
        <w:rPr>
          <w:b/>
        </w:rPr>
        <w:t>СК</w:t>
      </w:r>
    </w:p>
    <w:p w14:paraId="0F171193" w14:textId="77777777" w:rsidR="004B6944" w:rsidRPr="00F438CD" w:rsidRDefault="004B6944" w:rsidP="00F438CD">
      <w:pPr>
        <w:jc w:val="both"/>
        <w:rPr>
          <w:b/>
        </w:rPr>
      </w:pPr>
      <w:r w:rsidRPr="00F438CD">
        <w:rPr>
          <w:b/>
        </w:rPr>
        <w:t>Добринского муниципального</w:t>
      </w:r>
    </w:p>
    <w:p w14:paraId="0309EE7A" w14:textId="77777777" w:rsidR="004B6944" w:rsidRDefault="00E3366E" w:rsidP="00F438CD">
      <w:pPr>
        <w:jc w:val="both"/>
        <w:rPr>
          <w:b/>
        </w:rPr>
      </w:pPr>
      <w:r w:rsidRPr="00F438CD">
        <w:rPr>
          <w:b/>
        </w:rPr>
        <w:t>р</w:t>
      </w:r>
      <w:r w:rsidR="004B6944" w:rsidRPr="00F438CD">
        <w:rPr>
          <w:b/>
        </w:rPr>
        <w:t>айона                                                                                               Н.В.Гаршина</w:t>
      </w:r>
    </w:p>
    <w:p w14:paraId="2F0E6908" w14:textId="31422B82" w:rsidR="007F7154" w:rsidRPr="008B3DF7" w:rsidRDefault="006C5389" w:rsidP="00F438CD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E606DA">
        <w:rPr>
          <w:sz w:val="24"/>
          <w:szCs w:val="24"/>
        </w:rPr>
        <w:t>5</w:t>
      </w:r>
      <w:r w:rsidR="007F7154" w:rsidRPr="008B3DF7">
        <w:rPr>
          <w:sz w:val="24"/>
          <w:szCs w:val="24"/>
        </w:rPr>
        <w:t>.</w:t>
      </w:r>
      <w:r w:rsidR="00BC7E26">
        <w:rPr>
          <w:sz w:val="24"/>
          <w:szCs w:val="24"/>
        </w:rPr>
        <w:t>0</w:t>
      </w:r>
      <w:r w:rsidR="00E606DA">
        <w:rPr>
          <w:sz w:val="24"/>
          <w:szCs w:val="24"/>
        </w:rPr>
        <w:t>7</w:t>
      </w:r>
      <w:r w:rsidR="007F7154" w:rsidRPr="008B3DF7">
        <w:rPr>
          <w:sz w:val="24"/>
          <w:szCs w:val="24"/>
        </w:rPr>
        <w:t>.20</w:t>
      </w:r>
      <w:r w:rsidR="00622661">
        <w:rPr>
          <w:sz w:val="24"/>
          <w:szCs w:val="24"/>
        </w:rPr>
        <w:t>2</w:t>
      </w:r>
      <w:r w:rsidR="00B22605">
        <w:rPr>
          <w:sz w:val="24"/>
          <w:szCs w:val="24"/>
        </w:rPr>
        <w:t>5</w:t>
      </w:r>
      <w:r w:rsidR="007F7154" w:rsidRPr="008B3DF7">
        <w:rPr>
          <w:sz w:val="24"/>
          <w:szCs w:val="24"/>
        </w:rPr>
        <w:t>г.</w:t>
      </w:r>
    </w:p>
    <w:sectPr w:rsidR="007F7154" w:rsidRPr="008B3DF7" w:rsidSect="00CC342F">
      <w:footerReference w:type="default" r:id="rId13"/>
      <w:pgSz w:w="11906" w:h="16838"/>
      <w:pgMar w:top="1276" w:right="1134" w:bottom="567" w:left="1701" w:header="709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4258" w14:textId="77777777" w:rsidR="00BD40ED" w:rsidRDefault="00BD40ED" w:rsidP="001C235D">
      <w:r>
        <w:separator/>
      </w:r>
    </w:p>
  </w:endnote>
  <w:endnote w:type="continuationSeparator" w:id="0">
    <w:p w14:paraId="1FB9CDBE" w14:textId="77777777" w:rsidR="00BD40ED" w:rsidRDefault="00BD40ED" w:rsidP="001C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1270976613"/>
      <w:docPartObj>
        <w:docPartGallery w:val="Page Numbers (Bottom of Page)"/>
        <w:docPartUnique/>
      </w:docPartObj>
    </w:sdtPr>
    <w:sdtContent>
      <w:p w14:paraId="785CF797" w14:textId="6029279A" w:rsidR="009B3D1D" w:rsidRPr="009B3D1D" w:rsidRDefault="009B3D1D">
        <w:pPr>
          <w:pStyle w:val="aa"/>
          <w:jc w:val="center"/>
          <w:rPr>
            <w:rFonts w:eastAsiaTheme="majorEastAsia"/>
          </w:rPr>
        </w:pPr>
        <w:r w:rsidRPr="009B3D1D">
          <w:rPr>
            <w:rFonts w:eastAsiaTheme="majorEastAsia"/>
          </w:rPr>
          <w:t xml:space="preserve">~ </w:t>
        </w:r>
        <w:r w:rsidRPr="009B3D1D">
          <w:rPr>
            <w:rFonts w:eastAsiaTheme="minorEastAsia"/>
            <w:sz w:val="22"/>
            <w:szCs w:val="22"/>
          </w:rPr>
          <w:fldChar w:fldCharType="begin"/>
        </w:r>
        <w:r w:rsidRPr="009B3D1D">
          <w:instrText>PAGE    \* MERGEFORMAT</w:instrText>
        </w:r>
        <w:r w:rsidRPr="009B3D1D">
          <w:rPr>
            <w:rFonts w:eastAsiaTheme="minorEastAsia"/>
            <w:sz w:val="22"/>
            <w:szCs w:val="22"/>
          </w:rPr>
          <w:fldChar w:fldCharType="separate"/>
        </w:r>
        <w:r w:rsidRPr="009B3D1D">
          <w:rPr>
            <w:rFonts w:eastAsiaTheme="majorEastAsia"/>
          </w:rPr>
          <w:t>2</w:t>
        </w:r>
        <w:r w:rsidRPr="009B3D1D">
          <w:rPr>
            <w:rFonts w:eastAsiaTheme="majorEastAsia"/>
          </w:rPr>
          <w:fldChar w:fldCharType="end"/>
        </w:r>
        <w:r w:rsidRPr="009B3D1D">
          <w:rPr>
            <w:rFonts w:eastAsiaTheme="majorEastAsia"/>
          </w:rPr>
          <w:t xml:space="preserve"> ~</w:t>
        </w:r>
      </w:p>
    </w:sdtContent>
  </w:sdt>
  <w:p w14:paraId="48ED5A35" w14:textId="77777777" w:rsidR="00486C95" w:rsidRPr="009B3D1D" w:rsidRDefault="00486C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C2A35" w14:textId="77777777" w:rsidR="00BD40ED" w:rsidRDefault="00BD40ED" w:rsidP="001C235D">
      <w:r>
        <w:separator/>
      </w:r>
    </w:p>
  </w:footnote>
  <w:footnote w:type="continuationSeparator" w:id="0">
    <w:p w14:paraId="15FF99C5" w14:textId="77777777" w:rsidR="00BD40ED" w:rsidRDefault="00BD40ED" w:rsidP="001C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143" style="width:0;height:1.5pt" o:hralign="center" o:bullet="t" o:hrstd="t" o:hr="t" fillcolor="#a0a0a0" stroked="f"/>
    </w:pict>
  </w:numPicBullet>
  <w:abstractNum w:abstractNumId="0" w15:restartNumberingAfterBreak="0">
    <w:nsid w:val="01E27838"/>
    <w:multiLevelType w:val="hybridMultilevel"/>
    <w:tmpl w:val="C01A58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9575F8"/>
    <w:multiLevelType w:val="hybridMultilevel"/>
    <w:tmpl w:val="58E6EB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DE6DFB"/>
    <w:multiLevelType w:val="hybridMultilevel"/>
    <w:tmpl w:val="EAB0273E"/>
    <w:lvl w:ilvl="0" w:tplc="5CA6A7F6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72ACF"/>
    <w:multiLevelType w:val="hybridMultilevel"/>
    <w:tmpl w:val="0186B736"/>
    <w:lvl w:ilvl="0" w:tplc="7B8E99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3477"/>
    <w:multiLevelType w:val="hybridMultilevel"/>
    <w:tmpl w:val="0D2496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3F1387"/>
    <w:multiLevelType w:val="hybridMultilevel"/>
    <w:tmpl w:val="AF12CE40"/>
    <w:lvl w:ilvl="0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21555C6"/>
    <w:multiLevelType w:val="hybridMultilevel"/>
    <w:tmpl w:val="CB9A7E28"/>
    <w:lvl w:ilvl="0" w:tplc="50E835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310F74"/>
    <w:multiLevelType w:val="hybridMultilevel"/>
    <w:tmpl w:val="1F789D7C"/>
    <w:lvl w:ilvl="0" w:tplc="A602355A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5FDA"/>
    <w:multiLevelType w:val="hybridMultilevel"/>
    <w:tmpl w:val="CD4EDEF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34B3E1F"/>
    <w:multiLevelType w:val="hybridMultilevel"/>
    <w:tmpl w:val="F4DE7F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824E93"/>
    <w:multiLevelType w:val="hybridMultilevel"/>
    <w:tmpl w:val="3252D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571D38"/>
    <w:multiLevelType w:val="hybridMultilevel"/>
    <w:tmpl w:val="0528301A"/>
    <w:lvl w:ilvl="0" w:tplc="659C7E4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99E46E2"/>
    <w:multiLevelType w:val="hybridMultilevel"/>
    <w:tmpl w:val="BBFA0D68"/>
    <w:lvl w:ilvl="0" w:tplc="DF126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D57A5C"/>
    <w:multiLevelType w:val="hybridMultilevel"/>
    <w:tmpl w:val="BF00D39E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30317DDB"/>
    <w:multiLevelType w:val="hybridMultilevel"/>
    <w:tmpl w:val="81E831AA"/>
    <w:lvl w:ilvl="0" w:tplc="46FA3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0A2714F"/>
    <w:multiLevelType w:val="hybridMultilevel"/>
    <w:tmpl w:val="7B24707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A2556D2"/>
    <w:multiLevelType w:val="hybridMultilevel"/>
    <w:tmpl w:val="B920962C"/>
    <w:lvl w:ilvl="0" w:tplc="4B124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65BC5"/>
    <w:multiLevelType w:val="hybridMultilevel"/>
    <w:tmpl w:val="73B68886"/>
    <w:lvl w:ilvl="0" w:tplc="A6605C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D077AB5"/>
    <w:multiLevelType w:val="hybridMultilevel"/>
    <w:tmpl w:val="93E8CD40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19" w15:restartNumberingAfterBreak="0">
    <w:nsid w:val="3D552CAF"/>
    <w:multiLevelType w:val="hybridMultilevel"/>
    <w:tmpl w:val="C694AB8E"/>
    <w:lvl w:ilvl="0" w:tplc="711A90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9A11A7"/>
    <w:multiLevelType w:val="hybridMultilevel"/>
    <w:tmpl w:val="4848596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6B1943"/>
    <w:multiLevelType w:val="hybridMultilevel"/>
    <w:tmpl w:val="88FE1F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1A4148"/>
    <w:multiLevelType w:val="hybridMultilevel"/>
    <w:tmpl w:val="80EA046E"/>
    <w:lvl w:ilvl="0" w:tplc="7B8E99E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142EBD"/>
    <w:multiLevelType w:val="hybridMultilevel"/>
    <w:tmpl w:val="93DE45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AD290B"/>
    <w:multiLevelType w:val="hybridMultilevel"/>
    <w:tmpl w:val="8692FFB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8D47D54"/>
    <w:multiLevelType w:val="hybridMultilevel"/>
    <w:tmpl w:val="A8F440E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6" w15:restartNumberingAfterBreak="0">
    <w:nsid w:val="5C822D1C"/>
    <w:multiLevelType w:val="hybridMultilevel"/>
    <w:tmpl w:val="A93AAFB2"/>
    <w:lvl w:ilvl="0" w:tplc="C2F6E2DC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4F56E6"/>
    <w:multiLevelType w:val="hybridMultilevel"/>
    <w:tmpl w:val="E20C7CE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8" w15:restartNumberingAfterBreak="0">
    <w:nsid w:val="5F8E0349"/>
    <w:multiLevelType w:val="hybridMultilevel"/>
    <w:tmpl w:val="D4020E6C"/>
    <w:lvl w:ilvl="0" w:tplc="6D62D5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664A16"/>
    <w:multiLevelType w:val="hybridMultilevel"/>
    <w:tmpl w:val="C02A868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0" w15:restartNumberingAfterBreak="0">
    <w:nsid w:val="66B44724"/>
    <w:multiLevelType w:val="hybridMultilevel"/>
    <w:tmpl w:val="E08CD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AA935E7"/>
    <w:multiLevelType w:val="hybridMultilevel"/>
    <w:tmpl w:val="4B3CC292"/>
    <w:lvl w:ilvl="0" w:tplc="C0A8A5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B417B2F"/>
    <w:multiLevelType w:val="hybridMultilevel"/>
    <w:tmpl w:val="3B163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F050A"/>
    <w:multiLevelType w:val="hybridMultilevel"/>
    <w:tmpl w:val="1554AE0A"/>
    <w:lvl w:ilvl="0" w:tplc="3BCEA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34F7900"/>
    <w:multiLevelType w:val="hybridMultilevel"/>
    <w:tmpl w:val="B1A466A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4C85B9F"/>
    <w:multiLevelType w:val="hybridMultilevel"/>
    <w:tmpl w:val="3A4AA0CC"/>
    <w:lvl w:ilvl="0" w:tplc="6264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B2E73F1"/>
    <w:multiLevelType w:val="hybridMultilevel"/>
    <w:tmpl w:val="8DE63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94641714">
    <w:abstractNumId w:val="11"/>
  </w:num>
  <w:num w:numId="2" w16cid:durableId="1724718470">
    <w:abstractNumId w:val="31"/>
  </w:num>
  <w:num w:numId="3" w16cid:durableId="230041400">
    <w:abstractNumId w:val="17"/>
  </w:num>
  <w:num w:numId="4" w16cid:durableId="267005828">
    <w:abstractNumId w:val="20"/>
  </w:num>
  <w:num w:numId="5" w16cid:durableId="541095072">
    <w:abstractNumId w:val="14"/>
  </w:num>
  <w:num w:numId="6" w16cid:durableId="1633711417">
    <w:abstractNumId w:val="33"/>
  </w:num>
  <w:num w:numId="7" w16cid:durableId="1806654812">
    <w:abstractNumId w:val="3"/>
  </w:num>
  <w:num w:numId="8" w16cid:durableId="142506750">
    <w:abstractNumId w:val="19"/>
  </w:num>
  <w:num w:numId="9" w16cid:durableId="69206128">
    <w:abstractNumId w:val="7"/>
  </w:num>
  <w:num w:numId="10" w16cid:durableId="1554346463">
    <w:abstractNumId w:val="22"/>
  </w:num>
  <w:num w:numId="11" w16cid:durableId="717513646">
    <w:abstractNumId w:val="0"/>
  </w:num>
  <w:num w:numId="12" w16cid:durableId="1847087961">
    <w:abstractNumId w:val="2"/>
  </w:num>
  <w:num w:numId="13" w16cid:durableId="1696030908">
    <w:abstractNumId w:val="24"/>
  </w:num>
  <w:num w:numId="14" w16cid:durableId="1642422216">
    <w:abstractNumId w:val="35"/>
  </w:num>
  <w:num w:numId="15" w16cid:durableId="494345463">
    <w:abstractNumId w:val="32"/>
  </w:num>
  <w:num w:numId="16" w16cid:durableId="1892767733">
    <w:abstractNumId w:val="8"/>
  </w:num>
  <w:num w:numId="17" w16cid:durableId="1603491265">
    <w:abstractNumId w:val="15"/>
  </w:num>
  <w:num w:numId="18" w16cid:durableId="1086339329">
    <w:abstractNumId w:val="5"/>
  </w:num>
  <w:num w:numId="19" w16cid:durableId="695739599">
    <w:abstractNumId w:val="16"/>
  </w:num>
  <w:num w:numId="20" w16cid:durableId="1252544157">
    <w:abstractNumId w:val="6"/>
  </w:num>
  <w:num w:numId="21" w16cid:durableId="656036774">
    <w:abstractNumId w:val="28"/>
  </w:num>
  <w:num w:numId="22" w16cid:durableId="1957175828">
    <w:abstractNumId w:val="18"/>
  </w:num>
  <w:num w:numId="23" w16cid:durableId="958875858">
    <w:abstractNumId w:val="1"/>
  </w:num>
  <w:num w:numId="24" w16cid:durableId="808210154">
    <w:abstractNumId w:val="21"/>
  </w:num>
  <w:num w:numId="25" w16cid:durableId="2019502508">
    <w:abstractNumId w:val="4"/>
  </w:num>
  <w:num w:numId="26" w16cid:durableId="236285334">
    <w:abstractNumId w:val="12"/>
  </w:num>
  <w:num w:numId="27" w16cid:durableId="1771194563">
    <w:abstractNumId w:val="30"/>
  </w:num>
  <w:num w:numId="28" w16cid:durableId="720402197">
    <w:abstractNumId w:val="10"/>
  </w:num>
  <w:num w:numId="29" w16cid:durableId="1478842553">
    <w:abstractNumId w:val="25"/>
  </w:num>
  <w:num w:numId="30" w16cid:durableId="1440644930">
    <w:abstractNumId w:val="29"/>
  </w:num>
  <w:num w:numId="31" w16cid:durableId="2018118407">
    <w:abstractNumId w:val="13"/>
  </w:num>
  <w:num w:numId="32" w16cid:durableId="1200514022">
    <w:abstractNumId w:val="23"/>
  </w:num>
  <w:num w:numId="33" w16cid:durableId="1525174090">
    <w:abstractNumId w:val="27"/>
  </w:num>
  <w:num w:numId="34" w16cid:durableId="1598559522">
    <w:abstractNumId w:val="34"/>
  </w:num>
  <w:num w:numId="35" w16cid:durableId="1257787884">
    <w:abstractNumId w:val="9"/>
  </w:num>
  <w:num w:numId="36" w16cid:durableId="1381400543">
    <w:abstractNumId w:val="26"/>
  </w:num>
  <w:num w:numId="37" w16cid:durableId="174379160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069"/>
    <w:rsid w:val="00002161"/>
    <w:rsid w:val="00003E1E"/>
    <w:rsid w:val="000048BD"/>
    <w:rsid w:val="0001237B"/>
    <w:rsid w:val="000129B4"/>
    <w:rsid w:val="000157F4"/>
    <w:rsid w:val="00020F68"/>
    <w:rsid w:val="0002302D"/>
    <w:rsid w:val="00024016"/>
    <w:rsid w:val="000247E7"/>
    <w:rsid w:val="00030AAA"/>
    <w:rsid w:val="000316D0"/>
    <w:rsid w:val="00033666"/>
    <w:rsid w:val="00033E12"/>
    <w:rsid w:val="000352FF"/>
    <w:rsid w:val="00036EA7"/>
    <w:rsid w:val="00044D8F"/>
    <w:rsid w:val="00045776"/>
    <w:rsid w:val="00045922"/>
    <w:rsid w:val="00050D39"/>
    <w:rsid w:val="0005260B"/>
    <w:rsid w:val="0005298E"/>
    <w:rsid w:val="000542A9"/>
    <w:rsid w:val="00061810"/>
    <w:rsid w:val="0006425A"/>
    <w:rsid w:val="000648B6"/>
    <w:rsid w:val="00064E68"/>
    <w:rsid w:val="00065A88"/>
    <w:rsid w:val="00065E78"/>
    <w:rsid w:val="00071EC0"/>
    <w:rsid w:val="00073981"/>
    <w:rsid w:val="000757CB"/>
    <w:rsid w:val="00084440"/>
    <w:rsid w:val="00084ACB"/>
    <w:rsid w:val="00085C38"/>
    <w:rsid w:val="0008655C"/>
    <w:rsid w:val="00096E3C"/>
    <w:rsid w:val="00097A1C"/>
    <w:rsid w:val="000A381F"/>
    <w:rsid w:val="000A3DB7"/>
    <w:rsid w:val="000A4BBC"/>
    <w:rsid w:val="000A5C61"/>
    <w:rsid w:val="000A5D0E"/>
    <w:rsid w:val="000A5D5C"/>
    <w:rsid w:val="000B3083"/>
    <w:rsid w:val="000B31D3"/>
    <w:rsid w:val="000B47EF"/>
    <w:rsid w:val="000B4B51"/>
    <w:rsid w:val="000B4C75"/>
    <w:rsid w:val="000B63E3"/>
    <w:rsid w:val="000C1217"/>
    <w:rsid w:val="000C4257"/>
    <w:rsid w:val="000C4C77"/>
    <w:rsid w:val="000C6A1A"/>
    <w:rsid w:val="000D0388"/>
    <w:rsid w:val="000D2020"/>
    <w:rsid w:val="000D229C"/>
    <w:rsid w:val="000D4508"/>
    <w:rsid w:val="000D5796"/>
    <w:rsid w:val="000D59A6"/>
    <w:rsid w:val="000D6AA9"/>
    <w:rsid w:val="000D6DC1"/>
    <w:rsid w:val="000D78CB"/>
    <w:rsid w:val="000D7E25"/>
    <w:rsid w:val="000E11DB"/>
    <w:rsid w:val="000E258C"/>
    <w:rsid w:val="000E7763"/>
    <w:rsid w:val="000F098C"/>
    <w:rsid w:val="000F1778"/>
    <w:rsid w:val="000F1BA6"/>
    <w:rsid w:val="000F5708"/>
    <w:rsid w:val="00106807"/>
    <w:rsid w:val="00110093"/>
    <w:rsid w:val="00110E77"/>
    <w:rsid w:val="001121B0"/>
    <w:rsid w:val="00116876"/>
    <w:rsid w:val="00117380"/>
    <w:rsid w:val="0011771B"/>
    <w:rsid w:val="00117B30"/>
    <w:rsid w:val="001202CB"/>
    <w:rsid w:val="001202E6"/>
    <w:rsid w:val="00126A50"/>
    <w:rsid w:val="00130076"/>
    <w:rsid w:val="001306F1"/>
    <w:rsid w:val="001337D3"/>
    <w:rsid w:val="00134451"/>
    <w:rsid w:val="00134589"/>
    <w:rsid w:val="001353A0"/>
    <w:rsid w:val="0013610B"/>
    <w:rsid w:val="0014088B"/>
    <w:rsid w:val="00141EDC"/>
    <w:rsid w:val="00141F25"/>
    <w:rsid w:val="00145A8D"/>
    <w:rsid w:val="00147D23"/>
    <w:rsid w:val="00157D37"/>
    <w:rsid w:val="0016002A"/>
    <w:rsid w:val="00160A44"/>
    <w:rsid w:val="00163462"/>
    <w:rsid w:val="0016616B"/>
    <w:rsid w:val="00171778"/>
    <w:rsid w:val="001762F1"/>
    <w:rsid w:val="00177759"/>
    <w:rsid w:val="00181647"/>
    <w:rsid w:val="00181FF8"/>
    <w:rsid w:val="001828C2"/>
    <w:rsid w:val="00185136"/>
    <w:rsid w:val="00185CE2"/>
    <w:rsid w:val="00187456"/>
    <w:rsid w:val="00187EF3"/>
    <w:rsid w:val="001932BB"/>
    <w:rsid w:val="00194C53"/>
    <w:rsid w:val="001966EB"/>
    <w:rsid w:val="0019738E"/>
    <w:rsid w:val="00197E53"/>
    <w:rsid w:val="001A0E54"/>
    <w:rsid w:val="001A0FED"/>
    <w:rsid w:val="001A2534"/>
    <w:rsid w:val="001A2959"/>
    <w:rsid w:val="001A69B2"/>
    <w:rsid w:val="001B1B3A"/>
    <w:rsid w:val="001B382D"/>
    <w:rsid w:val="001B6682"/>
    <w:rsid w:val="001B7FAD"/>
    <w:rsid w:val="001C09BE"/>
    <w:rsid w:val="001C14F6"/>
    <w:rsid w:val="001C235D"/>
    <w:rsid w:val="001C2783"/>
    <w:rsid w:val="001C3BA7"/>
    <w:rsid w:val="001C4B71"/>
    <w:rsid w:val="001C6BFC"/>
    <w:rsid w:val="001D4BE5"/>
    <w:rsid w:val="001D52AB"/>
    <w:rsid w:val="001E3785"/>
    <w:rsid w:val="001F0278"/>
    <w:rsid w:val="001F3EE5"/>
    <w:rsid w:val="001F410F"/>
    <w:rsid w:val="001F52A6"/>
    <w:rsid w:val="001F74BB"/>
    <w:rsid w:val="001F78FA"/>
    <w:rsid w:val="002001F7"/>
    <w:rsid w:val="00201D84"/>
    <w:rsid w:val="002040D2"/>
    <w:rsid w:val="00205081"/>
    <w:rsid w:val="00206E97"/>
    <w:rsid w:val="0021104B"/>
    <w:rsid w:val="002113A4"/>
    <w:rsid w:val="00211801"/>
    <w:rsid w:val="00213DC6"/>
    <w:rsid w:val="0021547B"/>
    <w:rsid w:val="002178B7"/>
    <w:rsid w:val="002217EA"/>
    <w:rsid w:val="00223660"/>
    <w:rsid w:val="002264D4"/>
    <w:rsid w:val="002306D7"/>
    <w:rsid w:val="002313B3"/>
    <w:rsid w:val="00233048"/>
    <w:rsid w:val="00234375"/>
    <w:rsid w:val="00240104"/>
    <w:rsid w:val="00245B94"/>
    <w:rsid w:val="00245F7A"/>
    <w:rsid w:val="00246AA9"/>
    <w:rsid w:val="00250598"/>
    <w:rsid w:val="002508CB"/>
    <w:rsid w:val="002533CC"/>
    <w:rsid w:val="00253C16"/>
    <w:rsid w:val="00257A6A"/>
    <w:rsid w:val="00263423"/>
    <w:rsid w:val="00263776"/>
    <w:rsid w:val="00263BAD"/>
    <w:rsid w:val="00264A15"/>
    <w:rsid w:val="00265662"/>
    <w:rsid w:val="002704E0"/>
    <w:rsid w:val="00271E3B"/>
    <w:rsid w:val="00272CDE"/>
    <w:rsid w:val="00275B4F"/>
    <w:rsid w:val="00276A09"/>
    <w:rsid w:val="00276A26"/>
    <w:rsid w:val="0028400F"/>
    <w:rsid w:val="00286FF3"/>
    <w:rsid w:val="002925F7"/>
    <w:rsid w:val="00293085"/>
    <w:rsid w:val="0029646B"/>
    <w:rsid w:val="00297B3F"/>
    <w:rsid w:val="002A0877"/>
    <w:rsid w:val="002A2E31"/>
    <w:rsid w:val="002A4C4A"/>
    <w:rsid w:val="002A6C32"/>
    <w:rsid w:val="002A73C4"/>
    <w:rsid w:val="002B0A43"/>
    <w:rsid w:val="002B1F37"/>
    <w:rsid w:val="002B26F1"/>
    <w:rsid w:val="002B338C"/>
    <w:rsid w:val="002B3626"/>
    <w:rsid w:val="002B54A9"/>
    <w:rsid w:val="002B6B04"/>
    <w:rsid w:val="002B6F0A"/>
    <w:rsid w:val="002B704D"/>
    <w:rsid w:val="002C0D75"/>
    <w:rsid w:val="002C182C"/>
    <w:rsid w:val="002C20A1"/>
    <w:rsid w:val="002C239A"/>
    <w:rsid w:val="002C56E2"/>
    <w:rsid w:val="002C78B2"/>
    <w:rsid w:val="002D02A7"/>
    <w:rsid w:val="002D1E93"/>
    <w:rsid w:val="002D2100"/>
    <w:rsid w:val="002D41BC"/>
    <w:rsid w:val="002D689C"/>
    <w:rsid w:val="002D6D72"/>
    <w:rsid w:val="002E2E82"/>
    <w:rsid w:val="002E4937"/>
    <w:rsid w:val="002F08DC"/>
    <w:rsid w:val="002F1779"/>
    <w:rsid w:val="002F41A1"/>
    <w:rsid w:val="002F4254"/>
    <w:rsid w:val="002F52B6"/>
    <w:rsid w:val="002F5D40"/>
    <w:rsid w:val="003040D2"/>
    <w:rsid w:val="00306100"/>
    <w:rsid w:val="00306E64"/>
    <w:rsid w:val="0031232D"/>
    <w:rsid w:val="00312CBC"/>
    <w:rsid w:val="003139A6"/>
    <w:rsid w:val="00317B30"/>
    <w:rsid w:val="003210C1"/>
    <w:rsid w:val="003213BA"/>
    <w:rsid w:val="00323584"/>
    <w:rsid w:val="00324B3B"/>
    <w:rsid w:val="00324F36"/>
    <w:rsid w:val="00325B0F"/>
    <w:rsid w:val="00327119"/>
    <w:rsid w:val="00332A08"/>
    <w:rsid w:val="0033438C"/>
    <w:rsid w:val="00336BDF"/>
    <w:rsid w:val="0033756E"/>
    <w:rsid w:val="00341C7C"/>
    <w:rsid w:val="00342B6F"/>
    <w:rsid w:val="00343E68"/>
    <w:rsid w:val="00345B53"/>
    <w:rsid w:val="003462FD"/>
    <w:rsid w:val="0034646A"/>
    <w:rsid w:val="00351321"/>
    <w:rsid w:val="00351F2D"/>
    <w:rsid w:val="003529DF"/>
    <w:rsid w:val="003556A8"/>
    <w:rsid w:val="00355AEA"/>
    <w:rsid w:val="00357516"/>
    <w:rsid w:val="00361635"/>
    <w:rsid w:val="00361F38"/>
    <w:rsid w:val="00363CB6"/>
    <w:rsid w:val="0036635B"/>
    <w:rsid w:val="0036746F"/>
    <w:rsid w:val="0037004B"/>
    <w:rsid w:val="0037124D"/>
    <w:rsid w:val="003729EC"/>
    <w:rsid w:val="00375BF2"/>
    <w:rsid w:val="00376E55"/>
    <w:rsid w:val="00380A29"/>
    <w:rsid w:val="003815F9"/>
    <w:rsid w:val="00381F90"/>
    <w:rsid w:val="0038221A"/>
    <w:rsid w:val="003829AC"/>
    <w:rsid w:val="00383DD4"/>
    <w:rsid w:val="0038696A"/>
    <w:rsid w:val="003875AC"/>
    <w:rsid w:val="003904A2"/>
    <w:rsid w:val="003905C2"/>
    <w:rsid w:val="00390BF2"/>
    <w:rsid w:val="003919DB"/>
    <w:rsid w:val="00392261"/>
    <w:rsid w:val="003933D9"/>
    <w:rsid w:val="003935E3"/>
    <w:rsid w:val="003A50BF"/>
    <w:rsid w:val="003A6441"/>
    <w:rsid w:val="003B1559"/>
    <w:rsid w:val="003B1F83"/>
    <w:rsid w:val="003B2E20"/>
    <w:rsid w:val="003B33FD"/>
    <w:rsid w:val="003B61EB"/>
    <w:rsid w:val="003C126A"/>
    <w:rsid w:val="003C3165"/>
    <w:rsid w:val="003C3AEE"/>
    <w:rsid w:val="003C5197"/>
    <w:rsid w:val="003C5B7E"/>
    <w:rsid w:val="003C7903"/>
    <w:rsid w:val="003D0FAE"/>
    <w:rsid w:val="003D3876"/>
    <w:rsid w:val="003D47F4"/>
    <w:rsid w:val="003D6BEB"/>
    <w:rsid w:val="003E3D05"/>
    <w:rsid w:val="003E5ED3"/>
    <w:rsid w:val="003F03C1"/>
    <w:rsid w:val="003F0D5B"/>
    <w:rsid w:val="003F0E80"/>
    <w:rsid w:val="003F3EAD"/>
    <w:rsid w:val="003F4B7B"/>
    <w:rsid w:val="003F7DF1"/>
    <w:rsid w:val="004029BB"/>
    <w:rsid w:val="004031CE"/>
    <w:rsid w:val="00403A0C"/>
    <w:rsid w:val="00404613"/>
    <w:rsid w:val="004064FD"/>
    <w:rsid w:val="0041096A"/>
    <w:rsid w:val="00415E11"/>
    <w:rsid w:val="00420A28"/>
    <w:rsid w:val="00432509"/>
    <w:rsid w:val="00432702"/>
    <w:rsid w:val="00432883"/>
    <w:rsid w:val="00432C1F"/>
    <w:rsid w:val="004342BA"/>
    <w:rsid w:val="00441046"/>
    <w:rsid w:val="00441630"/>
    <w:rsid w:val="00442181"/>
    <w:rsid w:val="004432CA"/>
    <w:rsid w:val="00447347"/>
    <w:rsid w:val="00450DD8"/>
    <w:rsid w:val="00454A5F"/>
    <w:rsid w:val="004572FC"/>
    <w:rsid w:val="004577F9"/>
    <w:rsid w:val="00463EDF"/>
    <w:rsid w:val="0047187A"/>
    <w:rsid w:val="00474732"/>
    <w:rsid w:val="0047660C"/>
    <w:rsid w:val="00476A63"/>
    <w:rsid w:val="00483626"/>
    <w:rsid w:val="00486BB8"/>
    <w:rsid w:val="00486C95"/>
    <w:rsid w:val="00487046"/>
    <w:rsid w:val="0048724D"/>
    <w:rsid w:val="00494C70"/>
    <w:rsid w:val="004A1285"/>
    <w:rsid w:val="004A3619"/>
    <w:rsid w:val="004A6BCF"/>
    <w:rsid w:val="004B0772"/>
    <w:rsid w:val="004B4405"/>
    <w:rsid w:val="004B4ECA"/>
    <w:rsid w:val="004B640D"/>
    <w:rsid w:val="004B6944"/>
    <w:rsid w:val="004B7216"/>
    <w:rsid w:val="004B7789"/>
    <w:rsid w:val="004C1F32"/>
    <w:rsid w:val="004C257E"/>
    <w:rsid w:val="004C3002"/>
    <w:rsid w:val="004C442D"/>
    <w:rsid w:val="004C6FC6"/>
    <w:rsid w:val="004C72E2"/>
    <w:rsid w:val="004D2BCD"/>
    <w:rsid w:val="004D3FBB"/>
    <w:rsid w:val="004D455B"/>
    <w:rsid w:val="004D6C12"/>
    <w:rsid w:val="004D6E9F"/>
    <w:rsid w:val="004E2135"/>
    <w:rsid w:val="004E3387"/>
    <w:rsid w:val="004E54DB"/>
    <w:rsid w:val="004E5645"/>
    <w:rsid w:val="004E70FB"/>
    <w:rsid w:val="004E74A1"/>
    <w:rsid w:val="004E75C4"/>
    <w:rsid w:val="004E7F4C"/>
    <w:rsid w:val="004F61C1"/>
    <w:rsid w:val="004F68FA"/>
    <w:rsid w:val="004F7FCE"/>
    <w:rsid w:val="00501A97"/>
    <w:rsid w:val="00502160"/>
    <w:rsid w:val="00502538"/>
    <w:rsid w:val="0050258D"/>
    <w:rsid w:val="00515854"/>
    <w:rsid w:val="0051601D"/>
    <w:rsid w:val="00520823"/>
    <w:rsid w:val="00521F52"/>
    <w:rsid w:val="00525CF9"/>
    <w:rsid w:val="005275C8"/>
    <w:rsid w:val="0053005D"/>
    <w:rsid w:val="005323C0"/>
    <w:rsid w:val="005354BB"/>
    <w:rsid w:val="0053632C"/>
    <w:rsid w:val="005404D6"/>
    <w:rsid w:val="005405A0"/>
    <w:rsid w:val="00540757"/>
    <w:rsid w:val="0054113C"/>
    <w:rsid w:val="005547C5"/>
    <w:rsid w:val="00554A76"/>
    <w:rsid w:val="00556D74"/>
    <w:rsid w:val="00557E62"/>
    <w:rsid w:val="00562AE0"/>
    <w:rsid w:val="005630DB"/>
    <w:rsid w:val="00567799"/>
    <w:rsid w:val="005726CE"/>
    <w:rsid w:val="0058164E"/>
    <w:rsid w:val="00582032"/>
    <w:rsid w:val="00585197"/>
    <w:rsid w:val="00587333"/>
    <w:rsid w:val="00594A2A"/>
    <w:rsid w:val="00595433"/>
    <w:rsid w:val="005A28A6"/>
    <w:rsid w:val="005A4592"/>
    <w:rsid w:val="005A4895"/>
    <w:rsid w:val="005A495E"/>
    <w:rsid w:val="005A796B"/>
    <w:rsid w:val="005B1AE7"/>
    <w:rsid w:val="005B6C31"/>
    <w:rsid w:val="005C04CC"/>
    <w:rsid w:val="005C0A58"/>
    <w:rsid w:val="005C0B61"/>
    <w:rsid w:val="005C0C1F"/>
    <w:rsid w:val="005C1A9F"/>
    <w:rsid w:val="005C31F1"/>
    <w:rsid w:val="005C32BF"/>
    <w:rsid w:val="005C3549"/>
    <w:rsid w:val="005C3B91"/>
    <w:rsid w:val="005C5AC1"/>
    <w:rsid w:val="005D0F61"/>
    <w:rsid w:val="005D2B73"/>
    <w:rsid w:val="005D3665"/>
    <w:rsid w:val="005D7EAF"/>
    <w:rsid w:val="005E0637"/>
    <w:rsid w:val="005E4C00"/>
    <w:rsid w:val="005E5BEC"/>
    <w:rsid w:val="005F06BC"/>
    <w:rsid w:val="005F27A8"/>
    <w:rsid w:val="005F3C4F"/>
    <w:rsid w:val="005F6CFE"/>
    <w:rsid w:val="005F78A0"/>
    <w:rsid w:val="00602802"/>
    <w:rsid w:val="00603797"/>
    <w:rsid w:val="00604DD5"/>
    <w:rsid w:val="006060E9"/>
    <w:rsid w:val="0061100E"/>
    <w:rsid w:val="00615710"/>
    <w:rsid w:val="006170A3"/>
    <w:rsid w:val="00620580"/>
    <w:rsid w:val="00622661"/>
    <w:rsid w:val="006257A2"/>
    <w:rsid w:val="00630AE1"/>
    <w:rsid w:val="00631521"/>
    <w:rsid w:val="006367DA"/>
    <w:rsid w:val="00637B0E"/>
    <w:rsid w:val="00640FB8"/>
    <w:rsid w:val="00646174"/>
    <w:rsid w:val="00647B62"/>
    <w:rsid w:val="006545BF"/>
    <w:rsid w:val="00655A79"/>
    <w:rsid w:val="00660A3C"/>
    <w:rsid w:val="00660C75"/>
    <w:rsid w:val="00663280"/>
    <w:rsid w:val="0066362B"/>
    <w:rsid w:val="0066623C"/>
    <w:rsid w:val="006757A8"/>
    <w:rsid w:val="006763ED"/>
    <w:rsid w:val="00683EF2"/>
    <w:rsid w:val="00684A95"/>
    <w:rsid w:val="0068521A"/>
    <w:rsid w:val="006858B0"/>
    <w:rsid w:val="006865EB"/>
    <w:rsid w:val="006873BA"/>
    <w:rsid w:val="00691DB5"/>
    <w:rsid w:val="00694AFF"/>
    <w:rsid w:val="00696C6F"/>
    <w:rsid w:val="006A2BCF"/>
    <w:rsid w:val="006A2CCB"/>
    <w:rsid w:val="006A31DA"/>
    <w:rsid w:val="006A4180"/>
    <w:rsid w:val="006A4483"/>
    <w:rsid w:val="006A60D2"/>
    <w:rsid w:val="006A620C"/>
    <w:rsid w:val="006A6BA8"/>
    <w:rsid w:val="006A73A0"/>
    <w:rsid w:val="006B0944"/>
    <w:rsid w:val="006B161B"/>
    <w:rsid w:val="006B318C"/>
    <w:rsid w:val="006B3E2D"/>
    <w:rsid w:val="006B4973"/>
    <w:rsid w:val="006B5214"/>
    <w:rsid w:val="006B7BBF"/>
    <w:rsid w:val="006C5389"/>
    <w:rsid w:val="006C5419"/>
    <w:rsid w:val="006C715D"/>
    <w:rsid w:val="006D1679"/>
    <w:rsid w:val="006D2D92"/>
    <w:rsid w:val="006D4219"/>
    <w:rsid w:val="006D6919"/>
    <w:rsid w:val="006D75B1"/>
    <w:rsid w:val="006E0F0E"/>
    <w:rsid w:val="006E6B07"/>
    <w:rsid w:val="006E6FA0"/>
    <w:rsid w:val="006E7280"/>
    <w:rsid w:val="006E7A22"/>
    <w:rsid w:val="006F194D"/>
    <w:rsid w:val="006F1DCE"/>
    <w:rsid w:val="007027C1"/>
    <w:rsid w:val="007033A5"/>
    <w:rsid w:val="00707650"/>
    <w:rsid w:val="00716B69"/>
    <w:rsid w:val="0071792C"/>
    <w:rsid w:val="00722744"/>
    <w:rsid w:val="00727054"/>
    <w:rsid w:val="0072762C"/>
    <w:rsid w:val="0073209A"/>
    <w:rsid w:val="007331C5"/>
    <w:rsid w:val="00734B05"/>
    <w:rsid w:val="00736A80"/>
    <w:rsid w:val="00736AD0"/>
    <w:rsid w:val="0074043E"/>
    <w:rsid w:val="007417E0"/>
    <w:rsid w:val="00742A05"/>
    <w:rsid w:val="00743D8A"/>
    <w:rsid w:val="007466F4"/>
    <w:rsid w:val="00746CB7"/>
    <w:rsid w:val="00747032"/>
    <w:rsid w:val="00747F15"/>
    <w:rsid w:val="007542D1"/>
    <w:rsid w:val="007565D4"/>
    <w:rsid w:val="00762820"/>
    <w:rsid w:val="00762D3E"/>
    <w:rsid w:val="00763245"/>
    <w:rsid w:val="00763D2D"/>
    <w:rsid w:val="00763E38"/>
    <w:rsid w:val="00764D8A"/>
    <w:rsid w:val="00766343"/>
    <w:rsid w:val="00766DED"/>
    <w:rsid w:val="007674DC"/>
    <w:rsid w:val="0077258F"/>
    <w:rsid w:val="007726E1"/>
    <w:rsid w:val="00790515"/>
    <w:rsid w:val="00790CEC"/>
    <w:rsid w:val="00791981"/>
    <w:rsid w:val="0079276A"/>
    <w:rsid w:val="00796910"/>
    <w:rsid w:val="007A1EFB"/>
    <w:rsid w:val="007A2D94"/>
    <w:rsid w:val="007A391F"/>
    <w:rsid w:val="007A613E"/>
    <w:rsid w:val="007A63B9"/>
    <w:rsid w:val="007A6559"/>
    <w:rsid w:val="007B1BB1"/>
    <w:rsid w:val="007B2E7C"/>
    <w:rsid w:val="007B3B48"/>
    <w:rsid w:val="007B5E86"/>
    <w:rsid w:val="007D1012"/>
    <w:rsid w:val="007D1DDE"/>
    <w:rsid w:val="007D4E84"/>
    <w:rsid w:val="007D7531"/>
    <w:rsid w:val="007E0ECE"/>
    <w:rsid w:val="007E1ECB"/>
    <w:rsid w:val="007E5554"/>
    <w:rsid w:val="007E64A1"/>
    <w:rsid w:val="007E6ECF"/>
    <w:rsid w:val="007F07C2"/>
    <w:rsid w:val="007F6AE2"/>
    <w:rsid w:val="007F7154"/>
    <w:rsid w:val="00801C7E"/>
    <w:rsid w:val="00801EB9"/>
    <w:rsid w:val="00801FD1"/>
    <w:rsid w:val="008037A3"/>
    <w:rsid w:val="008052ED"/>
    <w:rsid w:val="008057FC"/>
    <w:rsid w:val="008078B8"/>
    <w:rsid w:val="00807EC3"/>
    <w:rsid w:val="00810A3E"/>
    <w:rsid w:val="0081167D"/>
    <w:rsid w:val="0081783E"/>
    <w:rsid w:val="00820C7A"/>
    <w:rsid w:val="00821289"/>
    <w:rsid w:val="00821343"/>
    <w:rsid w:val="00826CE8"/>
    <w:rsid w:val="00826DDE"/>
    <w:rsid w:val="00827303"/>
    <w:rsid w:val="00831CA1"/>
    <w:rsid w:val="0083364E"/>
    <w:rsid w:val="008337D5"/>
    <w:rsid w:val="0083388C"/>
    <w:rsid w:val="00834202"/>
    <w:rsid w:val="008345E9"/>
    <w:rsid w:val="0083741D"/>
    <w:rsid w:val="008403BB"/>
    <w:rsid w:val="00841521"/>
    <w:rsid w:val="00845C78"/>
    <w:rsid w:val="008548F4"/>
    <w:rsid w:val="008558AA"/>
    <w:rsid w:val="00857C07"/>
    <w:rsid w:val="00860B43"/>
    <w:rsid w:val="00862215"/>
    <w:rsid w:val="00867D8D"/>
    <w:rsid w:val="0087024C"/>
    <w:rsid w:val="00870511"/>
    <w:rsid w:val="008732EC"/>
    <w:rsid w:val="008736B7"/>
    <w:rsid w:val="00875CF5"/>
    <w:rsid w:val="00880843"/>
    <w:rsid w:val="00882CB6"/>
    <w:rsid w:val="008838AE"/>
    <w:rsid w:val="00883D22"/>
    <w:rsid w:val="00885D0A"/>
    <w:rsid w:val="0088735F"/>
    <w:rsid w:val="00887918"/>
    <w:rsid w:val="00892B59"/>
    <w:rsid w:val="008949DA"/>
    <w:rsid w:val="00894A3E"/>
    <w:rsid w:val="008964E0"/>
    <w:rsid w:val="00897D89"/>
    <w:rsid w:val="008A362E"/>
    <w:rsid w:val="008A4447"/>
    <w:rsid w:val="008A516C"/>
    <w:rsid w:val="008A56FC"/>
    <w:rsid w:val="008A63DB"/>
    <w:rsid w:val="008B2A1A"/>
    <w:rsid w:val="008B317F"/>
    <w:rsid w:val="008B3399"/>
    <w:rsid w:val="008B3DF7"/>
    <w:rsid w:val="008B4897"/>
    <w:rsid w:val="008B516B"/>
    <w:rsid w:val="008B6160"/>
    <w:rsid w:val="008B66A2"/>
    <w:rsid w:val="008B7D8D"/>
    <w:rsid w:val="008C1E33"/>
    <w:rsid w:val="008C2D34"/>
    <w:rsid w:val="008C2DCB"/>
    <w:rsid w:val="008C6158"/>
    <w:rsid w:val="008C79BD"/>
    <w:rsid w:val="008D0838"/>
    <w:rsid w:val="008D0D7B"/>
    <w:rsid w:val="008D1FB8"/>
    <w:rsid w:val="008D21C2"/>
    <w:rsid w:val="008D4A7A"/>
    <w:rsid w:val="008D508F"/>
    <w:rsid w:val="008D6577"/>
    <w:rsid w:val="008D7797"/>
    <w:rsid w:val="008D7C57"/>
    <w:rsid w:val="008E02E7"/>
    <w:rsid w:val="008E217A"/>
    <w:rsid w:val="008E2C72"/>
    <w:rsid w:val="008E5EAA"/>
    <w:rsid w:val="008F0C08"/>
    <w:rsid w:val="008F21F9"/>
    <w:rsid w:val="008F3B85"/>
    <w:rsid w:val="008F5390"/>
    <w:rsid w:val="008F69C1"/>
    <w:rsid w:val="009005DE"/>
    <w:rsid w:val="00900EA5"/>
    <w:rsid w:val="00902B0F"/>
    <w:rsid w:val="0090586B"/>
    <w:rsid w:val="009067BD"/>
    <w:rsid w:val="00906807"/>
    <w:rsid w:val="00911EB6"/>
    <w:rsid w:val="00913CCA"/>
    <w:rsid w:val="0091553D"/>
    <w:rsid w:val="00917061"/>
    <w:rsid w:val="009204A4"/>
    <w:rsid w:val="00922853"/>
    <w:rsid w:val="00924485"/>
    <w:rsid w:val="009324D0"/>
    <w:rsid w:val="0093336A"/>
    <w:rsid w:val="00934C33"/>
    <w:rsid w:val="00935DEB"/>
    <w:rsid w:val="00940E9F"/>
    <w:rsid w:val="00940F7E"/>
    <w:rsid w:val="00946285"/>
    <w:rsid w:val="009518AB"/>
    <w:rsid w:val="009547E6"/>
    <w:rsid w:val="0095756C"/>
    <w:rsid w:val="00961627"/>
    <w:rsid w:val="009618F6"/>
    <w:rsid w:val="00961F20"/>
    <w:rsid w:val="00962CF2"/>
    <w:rsid w:val="009647CB"/>
    <w:rsid w:val="009650F2"/>
    <w:rsid w:val="00965536"/>
    <w:rsid w:val="0096709A"/>
    <w:rsid w:val="00972AB0"/>
    <w:rsid w:val="009746D0"/>
    <w:rsid w:val="00982818"/>
    <w:rsid w:val="00982F31"/>
    <w:rsid w:val="0098419C"/>
    <w:rsid w:val="00984F5C"/>
    <w:rsid w:val="00987266"/>
    <w:rsid w:val="00990DC7"/>
    <w:rsid w:val="00991D39"/>
    <w:rsid w:val="00992119"/>
    <w:rsid w:val="0099444B"/>
    <w:rsid w:val="0099446E"/>
    <w:rsid w:val="009952A4"/>
    <w:rsid w:val="009A2E78"/>
    <w:rsid w:val="009A41C8"/>
    <w:rsid w:val="009A4896"/>
    <w:rsid w:val="009A53B8"/>
    <w:rsid w:val="009A5979"/>
    <w:rsid w:val="009A7263"/>
    <w:rsid w:val="009B1817"/>
    <w:rsid w:val="009B3D1D"/>
    <w:rsid w:val="009B55F9"/>
    <w:rsid w:val="009B624A"/>
    <w:rsid w:val="009B68CB"/>
    <w:rsid w:val="009B72BC"/>
    <w:rsid w:val="009C1A3C"/>
    <w:rsid w:val="009C2455"/>
    <w:rsid w:val="009C33F2"/>
    <w:rsid w:val="009C3AF7"/>
    <w:rsid w:val="009C3BC9"/>
    <w:rsid w:val="009C4987"/>
    <w:rsid w:val="009C526E"/>
    <w:rsid w:val="009C5CAB"/>
    <w:rsid w:val="009C7576"/>
    <w:rsid w:val="009C7EB3"/>
    <w:rsid w:val="009D0DD3"/>
    <w:rsid w:val="009D38A5"/>
    <w:rsid w:val="009D6591"/>
    <w:rsid w:val="009D66EB"/>
    <w:rsid w:val="009D6729"/>
    <w:rsid w:val="009E0BE4"/>
    <w:rsid w:val="009E45ED"/>
    <w:rsid w:val="009E49E9"/>
    <w:rsid w:val="009E586A"/>
    <w:rsid w:val="009F3654"/>
    <w:rsid w:val="009F4097"/>
    <w:rsid w:val="009F49CD"/>
    <w:rsid w:val="00A012FA"/>
    <w:rsid w:val="00A01BD2"/>
    <w:rsid w:val="00A01EB4"/>
    <w:rsid w:val="00A06710"/>
    <w:rsid w:val="00A06A2E"/>
    <w:rsid w:val="00A104D6"/>
    <w:rsid w:val="00A15A7D"/>
    <w:rsid w:val="00A234EC"/>
    <w:rsid w:val="00A23C4B"/>
    <w:rsid w:val="00A23EB4"/>
    <w:rsid w:val="00A3182C"/>
    <w:rsid w:val="00A32612"/>
    <w:rsid w:val="00A32841"/>
    <w:rsid w:val="00A346C6"/>
    <w:rsid w:val="00A354A7"/>
    <w:rsid w:val="00A37FAE"/>
    <w:rsid w:val="00A43160"/>
    <w:rsid w:val="00A44555"/>
    <w:rsid w:val="00A46284"/>
    <w:rsid w:val="00A46722"/>
    <w:rsid w:val="00A47BA2"/>
    <w:rsid w:val="00A50C22"/>
    <w:rsid w:val="00A5290B"/>
    <w:rsid w:val="00A53088"/>
    <w:rsid w:val="00A5397A"/>
    <w:rsid w:val="00A547C2"/>
    <w:rsid w:val="00A57CBE"/>
    <w:rsid w:val="00A60B0E"/>
    <w:rsid w:val="00A61B77"/>
    <w:rsid w:val="00A61CF0"/>
    <w:rsid w:val="00A64FE1"/>
    <w:rsid w:val="00A65750"/>
    <w:rsid w:val="00A657F4"/>
    <w:rsid w:val="00A65CAE"/>
    <w:rsid w:val="00A67C86"/>
    <w:rsid w:val="00A70E54"/>
    <w:rsid w:val="00A73B07"/>
    <w:rsid w:val="00A75C19"/>
    <w:rsid w:val="00A76604"/>
    <w:rsid w:val="00A81209"/>
    <w:rsid w:val="00A8343A"/>
    <w:rsid w:val="00A86256"/>
    <w:rsid w:val="00A90C1F"/>
    <w:rsid w:val="00A92360"/>
    <w:rsid w:val="00A935B4"/>
    <w:rsid w:val="00A94781"/>
    <w:rsid w:val="00A956AD"/>
    <w:rsid w:val="00AA22DB"/>
    <w:rsid w:val="00AA4F60"/>
    <w:rsid w:val="00AA614A"/>
    <w:rsid w:val="00AB1045"/>
    <w:rsid w:val="00AB5B03"/>
    <w:rsid w:val="00AB720E"/>
    <w:rsid w:val="00AC18D9"/>
    <w:rsid w:val="00AC2440"/>
    <w:rsid w:val="00AC25D3"/>
    <w:rsid w:val="00AC264A"/>
    <w:rsid w:val="00AC6F07"/>
    <w:rsid w:val="00AC6FEF"/>
    <w:rsid w:val="00AD5D01"/>
    <w:rsid w:val="00AD5F9D"/>
    <w:rsid w:val="00AE09E5"/>
    <w:rsid w:val="00AE21D3"/>
    <w:rsid w:val="00AE22AB"/>
    <w:rsid w:val="00AE2F60"/>
    <w:rsid w:val="00AE2FBC"/>
    <w:rsid w:val="00AE44D5"/>
    <w:rsid w:val="00AE54A2"/>
    <w:rsid w:val="00AE653C"/>
    <w:rsid w:val="00AE699A"/>
    <w:rsid w:val="00AE6C70"/>
    <w:rsid w:val="00AF0D51"/>
    <w:rsid w:val="00AF14B7"/>
    <w:rsid w:val="00AF14ED"/>
    <w:rsid w:val="00AF2340"/>
    <w:rsid w:val="00AF2D73"/>
    <w:rsid w:val="00AF50A6"/>
    <w:rsid w:val="00B00CC1"/>
    <w:rsid w:val="00B012B0"/>
    <w:rsid w:val="00B04458"/>
    <w:rsid w:val="00B06F78"/>
    <w:rsid w:val="00B07891"/>
    <w:rsid w:val="00B0789B"/>
    <w:rsid w:val="00B12259"/>
    <w:rsid w:val="00B12960"/>
    <w:rsid w:val="00B16305"/>
    <w:rsid w:val="00B16811"/>
    <w:rsid w:val="00B209CC"/>
    <w:rsid w:val="00B21945"/>
    <w:rsid w:val="00B22605"/>
    <w:rsid w:val="00B22BB0"/>
    <w:rsid w:val="00B24785"/>
    <w:rsid w:val="00B30C90"/>
    <w:rsid w:val="00B34EC6"/>
    <w:rsid w:val="00B357E4"/>
    <w:rsid w:val="00B43EAA"/>
    <w:rsid w:val="00B447B8"/>
    <w:rsid w:val="00B44E70"/>
    <w:rsid w:val="00B474A8"/>
    <w:rsid w:val="00B47E90"/>
    <w:rsid w:val="00B52140"/>
    <w:rsid w:val="00B52CC1"/>
    <w:rsid w:val="00B52FCD"/>
    <w:rsid w:val="00B5481D"/>
    <w:rsid w:val="00B54F08"/>
    <w:rsid w:val="00B56748"/>
    <w:rsid w:val="00B637C7"/>
    <w:rsid w:val="00B648A5"/>
    <w:rsid w:val="00B64F6D"/>
    <w:rsid w:val="00B67F76"/>
    <w:rsid w:val="00B70000"/>
    <w:rsid w:val="00B70CD3"/>
    <w:rsid w:val="00B70E19"/>
    <w:rsid w:val="00B72811"/>
    <w:rsid w:val="00B74D2C"/>
    <w:rsid w:val="00B752A9"/>
    <w:rsid w:val="00B7641F"/>
    <w:rsid w:val="00B7662F"/>
    <w:rsid w:val="00B77190"/>
    <w:rsid w:val="00B77A27"/>
    <w:rsid w:val="00B80558"/>
    <w:rsid w:val="00B84E0F"/>
    <w:rsid w:val="00B87C01"/>
    <w:rsid w:val="00B87D81"/>
    <w:rsid w:val="00B90BB0"/>
    <w:rsid w:val="00B91015"/>
    <w:rsid w:val="00B91DEB"/>
    <w:rsid w:val="00B95915"/>
    <w:rsid w:val="00B9628A"/>
    <w:rsid w:val="00B974A1"/>
    <w:rsid w:val="00BA0B56"/>
    <w:rsid w:val="00BA26DB"/>
    <w:rsid w:val="00BA283A"/>
    <w:rsid w:val="00BA34B6"/>
    <w:rsid w:val="00BA7A44"/>
    <w:rsid w:val="00BB1088"/>
    <w:rsid w:val="00BB364E"/>
    <w:rsid w:val="00BB3DDD"/>
    <w:rsid w:val="00BB439E"/>
    <w:rsid w:val="00BB4696"/>
    <w:rsid w:val="00BC0A41"/>
    <w:rsid w:val="00BC0A45"/>
    <w:rsid w:val="00BC244C"/>
    <w:rsid w:val="00BC45FD"/>
    <w:rsid w:val="00BC6D5A"/>
    <w:rsid w:val="00BC7E26"/>
    <w:rsid w:val="00BD1033"/>
    <w:rsid w:val="00BD1181"/>
    <w:rsid w:val="00BD37EA"/>
    <w:rsid w:val="00BD3B33"/>
    <w:rsid w:val="00BD40ED"/>
    <w:rsid w:val="00BD4704"/>
    <w:rsid w:val="00BD56AB"/>
    <w:rsid w:val="00BE41B3"/>
    <w:rsid w:val="00BE5086"/>
    <w:rsid w:val="00BE7D17"/>
    <w:rsid w:val="00BF3CD4"/>
    <w:rsid w:val="00BF65A2"/>
    <w:rsid w:val="00BF7DC6"/>
    <w:rsid w:val="00BF7E5E"/>
    <w:rsid w:val="00C01625"/>
    <w:rsid w:val="00C01B17"/>
    <w:rsid w:val="00C02A36"/>
    <w:rsid w:val="00C052F4"/>
    <w:rsid w:val="00C05315"/>
    <w:rsid w:val="00C05EC6"/>
    <w:rsid w:val="00C07321"/>
    <w:rsid w:val="00C111B3"/>
    <w:rsid w:val="00C11E25"/>
    <w:rsid w:val="00C1398D"/>
    <w:rsid w:val="00C163D2"/>
    <w:rsid w:val="00C17693"/>
    <w:rsid w:val="00C20770"/>
    <w:rsid w:val="00C21069"/>
    <w:rsid w:val="00C216D1"/>
    <w:rsid w:val="00C21F9C"/>
    <w:rsid w:val="00C22134"/>
    <w:rsid w:val="00C24A88"/>
    <w:rsid w:val="00C31F07"/>
    <w:rsid w:val="00C3200A"/>
    <w:rsid w:val="00C33F32"/>
    <w:rsid w:val="00C35A4A"/>
    <w:rsid w:val="00C4027C"/>
    <w:rsid w:val="00C422B2"/>
    <w:rsid w:val="00C45955"/>
    <w:rsid w:val="00C51BBF"/>
    <w:rsid w:val="00C5301E"/>
    <w:rsid w:val="00C53B16"/>
    <w:rsid w:val="00C55BD1"/>
    <w:rsid w:val="00C620AE"/>
    <w:rsid w:val="00C62D38"/>
    <w:rsid w:val="00C65824"/>
    <w:rsid w:val="00C73C18"/>
    <w:rsid w:val="00C748DA"/>
    <w:rsid w:val="00C7562B"/>
    <w:rsid w:val="00C75DBF"/>
    <w:rsid w:val="00C77CBA"/>
    <w:rsid w:val="00C817CC"/>
    <w:rsid w:val="00C81D00"/>
    <w:rsid w:val="00C823B9"/>
    <w:rsid w:val="00C852A0"/>
    <w:rsid w:val="00C90BAD"/>
    <w:rsid w:val="00C90C67"/>
    <w:rsid w:val="00C94308"/>
    <w:rsid w:val="00C94A89"/>
    <w:rsid w:val="00C95B0D"/>
    <w:rsid w:val="00C97646"/>
    <w:rsid w:val="00CA0CCB"/>
    <w:rsid w:val="00CA1DAC"/>
    <w:rsid w:val="00CA2A82"/>
    <w:rsid w:val="00CA2BA2"/>
    <w:rsid w:val="00CA6CAE"/>
    <w:rsid w:val="00CA7266"/>
    <w:rsid w:val="00CA7777"/>
    <w:rsid w:val="00CB2646"/>
    <w:rsid w:val="00CB51B3"/>
    <w:rsid w:val="00CB5982"/>
    <w:rsid w:val="00CB5EF6"/>
    <w:rsid w:val="00CB623F"/>
    <w:rsid w:val="00CC0AD4"/>
    <w:rsid w:val="00CC0FAC"/>
    <w:rsid w:val="00CC1E77"/>
    <w:rsid w:val="00CC2954"/>
    <w:rsid w:val="00CC342F"/>
    <w:rsid w:val="00CD4B9D"/>
    <w:rsid w:val="00CE25D0"/>
    <w:rsid w:val="00CE4A57"/>
    <w:rsid w:val="00CE5F2C"/>
    <w:rsid w:val="00CE67EF"/>
    <w:rsid w:val="00CE6DED"/>
    <w:rsid w:val="00CF2AC0"/>
    <w:rsid w:val="00CF3963"/>
    <w:rsid w:val="00CF60E5"/>
    <w:rsid w:val="00CF6C72"/>
    <w:rsid w:val="00CF6E24"/>
    <w:rsid w:val="00CF729A"/>
    <w:rsid w:val="00D00C0D"/>
    <w:rsid w:val="00D036F5"/>
    <w:rsid w:val="00D03748"/>
    <w:rsid w:val="00D03E2F"/>
    <w:rsid w:val="00D052D3"/>
    <w:rsid w:val="00D053EE"/>
    <w:rsid w:val="00D06117"/>
    <w:rsid w:val="00D07C77"/>
    <w:rsid w:val="00D119C0"/>
    <w:rsid w:val="00D12EE3"/>
    <w:rsid w:val="00D149F5"/>
    <w:rsid w:val="00D14C78"/>
    <w:rsid w:val="00D15168"/>
    <w:rsid w:val="00D20300"/>
    <w:rsid w:val="00D20B0F"/>
    <w:rsid w:val="00D21001"/>
    <w:rsid w:val="00D233B9"/>
    <w:rsid w:val="00D25602"/>
    <w:rsid w:val="00D3043D"/>
    <w:rsid w:val="00D31702"/>
    <w:rsid w:val="00D3219D"/>
    <w:rsid w:val="00D32672"/>
    <w:rsid w:val="00D32A03"/>
    <w:rsid w:val="00D32BFD"/>
    <w:rsid w:val="00D32F49"/>
    <w:rsid w:val="00D33AE2"/>
    <w:rsid w:val="00D34F90"/>
    <w:rsid w:val="00D36EE0"/>
    <w:rsid w:val="00D40F4E"/>
    <w:rsid w:val="00D42515"/>
    <w:rsid w:val="00D43E3C"/>
    <w:rsid w:val="00D45BF4"/>
    <w:rsid w:val="00D5453F"/>
    <w:rsid w:val="00D54D20"/>
    <w:rsid w:val="00D56B12"/>
    <w:rsid w:val="00D60615"/>
    <w:rsid w:val="00D6611C"/>
    <w:rsid w:val="00D664B2"/>
    <w:rsid w:val="00D700E3"/>
    <w:rsid w:val="00D70370"/>
    <w:rsid w:val="00D706DB"/>
    <w:rsid w:val="00D72296"/>
    <w:rsid w:val="00D731EB"/>
    <w:rsid w:val="00D75893"/>
    <w:rsid w:val="00D75E79"/>
    <w:rsid w:val="00D80250"/>
    <w:rsid w:val="00D808BD"/>
    <w:rsid w:val="00D80A9C"/>
    <w:rsid w:val="00D857A0"/>
    <w:rsid w:val="00D865EB"/>
    <w:rsid w:val="00D872DC"/>
    <w:rsid w:val="00D87F93"/>
    <w:rsid w:val="00D904D4"/>
    <w:rsid w:val="00D90BB1"/>
    <w:rsid w:val="00D92B10"/>
    <w:rsid w:val="00D93A62"/>
    <w:rsid w:val="00D94F33"/>
    <w:rsid w:val="00D95215"/>
    <w:rsid w:val="00D9636F"/>
    <w:rsid w:val="00D96CB7"/>
    <w:rsid w:val="00DA0E65"/>
    <w:rsid w:val="00DA20A0"/>
    <w:rsid w:val="00DA25EE"/>
    <w:rsid w:val="00DA2F37"/>
    <w:rsid w:val="00DB112D"/>
    <w:rsid w:val="00DB3EEF"/>
    <w:rsid w:val="00DB6B68"/>
    <w:rsid w:val="00DC091A"/>
    <w:rsid w:val="00DC4307"/>
    <w:rsid w:val="00DC45C3"/>
    <w:rsid w:val="00DC469A"/>
    <w:rsid w:val="00DD079E"/>
    <w:rsid w:val="00DD3F10"/>
    <w:rsid w:val="00DD4667"/>
    <w:rsid w:val="00DD4EF6"/>
    <w:rsid w:val="00DD54BD"/>
    <w:rsid w:val="00DD67A4"/>
    <w:rsid w:val="00DE0084"/>
    <w:rsid w:val="00DF1E4B"/>
    <w:rsid w:val="00DF4EC2"/>
    <w:rsid w:val="00DF7518"/>
    <w:rsid w:val="00DF7A84"/>
    <w:rsid w:val="00E01CB1"/>
    <w:rsid w:val="00E04A04"/>
    <w:rsid w:val="00E0540D"/>
    <w:rsid w:val="00E070C6"/>
    <w:rsid w:val="00E12066"/>
    <w:rsid w:val="00E12FFB"/>
    <w:rsid w:val="00E15107"/>
    <w:rsid w:val="00E1687E"/>
    <w:rsid w:val="00E176EB"/>
    <w:rsid w:val="00E24DD6"/>
    <w:rsid w:val="00E25B2F"/>
    <w:rsid w:val="00E265E8"/>
    <w:rsid w:val="00E26DD8"/>
    <w:rsid w:val="00E27523"/>
    <w:rsid w:val="00E30EB9"/>
    <w:rsid w:val="00E3366E"/>
    <w:rsid w:val="00E35AFE"/>
    <w:rsid w:val="00E35FDF"/>
    <w:rsid w:val="00E45E86"/>
    <w:rsid w:val="00E463D3"/>
    <w:rsid w:val="00E51215"/>
    <w:rsid w:val="00E51F34"/>
    <w:rsid w:val="00E537E6"/>
    <w:rsid w:val="00E53865"/>
    <w:rsid w:val="00E57C56"/>
    <w:rsid w:val="00E606DA"/>
    <w:rsid w:val="00E677C5"/>
    <w:rsid w:val="00E710A3"/>
    <w:rsid w:val="00E74B27"/>
    <w:rsid w:val="00E75255"/>
    <w:rsid w:val="00E80128"/>
    <w:rsid w:val="00E80715"/>
    <w:rsid w:val="00E82FDD"/>
    <w:rsid w:val="00E854CF"/>
    <w:rsid w:val="00E86B5B"/>
    <w:rsid w:val="00E86F30"/>
    <w:rsid w:val="00E8781D"/>
    <w:rsid w:val="00E90AC4"/>
    <w:rsid w:val="00E917E8"/>
    <w:rsid w:val="00E940B2"/>
    <w:rsid w:val="00E95283"/>
    <w:rsid w:val="00E9685F"/>
    <w:rsid w:val="00E975D5"/>
    <w:rsid w:val="00EA0F56"/>
    <w:rsid w:val="00EA1D2E"/>
    <w:rsid w:val="00EA2A72"/>
    <w:rsid w:val="00EA4A32"/>
    <w:rsid w:val="00EA571A"/>
    <w:rsid w:val="00EA7D4D"/>
    <w:rsid w:val="00EB0382"/>
    <w:rsid w:val="00EB12D8"/>
    <w:rsid w:val="00EB2CCA"/>
    <w:rsid w:val="00EB3E68"/>
    <w:rsid w:val="00EB41B0"/>
    <w:rsid w:val="00EB6774"/>
    <w:rsid w:val="00EC1892"/>
    <w:rsid w:val="00EC1E58"/>
    <w:rsid w:val="00EC6445"/>
    <w:rsid w:val="00EC7120"/>
    <w:rsid w:val="00ED142C"/>
    <w:rsid w:val="00ED3039"/>
    <w:rsid w:val="00ED4825"/>
    <w:rsid w:val="00EE2295"/>
    <w:rsid w:val="00EE3DE8"/>
    <w:rsid w:val="00EF16DD"/>
    <w:rsid w:val="00EF365E"/>
    <w:rsid w:val="00EF4568"/>
    <w:rsid w:val="00EF58EC"/>
    <w:rsid w:val="00EF683E"/>
    <w:rsid w:val="00F004F5"/>
    <w:rsid w:val="00F00BA9"/>
    <w:rsid w:val="00F06FAF"/>
    <w:rsid w:val="00F07A28"/>
    <w:rsid w:val="00F10FDB"/>
    <w:rsid w:val="00F111B5"/>
    <w:rsid w:val="00F11620"/>
    <w:rsid w:val="00F12D77"/>
    <w:rsid w:val="00F12E2B"/>
    <w:rsid w:val="00F15B37"/>
    <w:rsid w:val="00F236BA"/>
    <w:rsid w:val="00F24461"/>
    <w:rsid w:val="00F24B50"/>
    <w:rsid w:val="00F30BFF"/>
    <w:rsid w:val="00F37C42"/>
    <w:rsid w:val="00F427AC"/>
    <w:rsid w:val="00F4284A"/>
    <w:rsid w:val="00F438CD"/>
    <w:rsid w:val="00F43A50"/>
    <w:rsid w:val="00F43FE2"/>
    <w:rsid w:val="00F4739A"/>
    <w:rsid w:val="00F50A35"/>
    <w:rsid w:val="00F5480E"/>
    <w:rsid w:val="00F56859"/>
    <w:rsid w:val="00F574F4"/>
    <w:rsid w:val="00F6403B"/>
    <w:rsid w:val="00F646B9"/>
    <w:rsid w:val="00F711DB"/>
    <w:rsid w:val="00F721B6"/>
    <w:rsid w:val="00F728A4"/>
    <w:rsid w:val="00F7489D"/>
    <w:rsid w:val="00F74B4C"/>
    <w:rsid w:val="00F760B3"/>
    <w:rsid w:val="00F77A1E"/>
    <w:rsid w:val="00F77B4B"/>
    <w:rsid w:val="00F77FDD"/>
    <w:rsid w:val="00F81A66"/>
    <w:rsid w:val="00F81EA4"/>
    <w:rsid w:val="00F82338"/>
    <w:rsid w:val="00F828B9"/>
    <w:rsid w:val="00F85290"/>
    <w:rsid w:val="00F85431"/>
    <w:rsid w:val="00F862A0"/>
    <w:rsid w:val="00F86F5D"/>
    <w:rsid w:val="00F87904"/>
    <w:rsid w:val="00F87C83"/>
    <w:rsid w:val="00F91D9A"/>
    <w:rsid w:val="00F96C2B"/>
    <w:rsid w:val="00F97436"/>
    <w:rsid w:val="00F97505"/>
    <w:rsid w:val="00FA1F15"/>
    <w:rsid w:val="00FA2F66"/>
    <w:rsid w:val="00FA4C70"/>
    <w:rsid w:val="00FA7EC6"/>
    <w:rsid w:val="00FB1B05"/>
    <w:rsid w:val="00FB1C4B"/>
    <w:rsid w:val="00FB4824"/>
    <w:rsid w:val="00FC2F9D"/>
    <w:rsid w:val="00FC3650"/>
    <w:rsid w:val="00FC46E4"/>
    <w:rsid w:val="00FD10E2"/>
    <w:rsid w:val="00FD16D0"/>
    <w:rsid w:val="00FD3160"/>
    <w:rsid w:val="00FD6D0C"/>
    <w:rsid w:val="00FE25F8"/>
    <w:rsid w:val="00FE344A"/>
    <w:rsid w:val="00FE3478"/>
    <w:rsid w:val="00FE5418"/>
    <w:rsid w:val="00FF065E"/>
    <w:rsid w:val="00FF161D"/>
    <w:rsid w:val="00FF1E46"/>
    <w:rsid w:val="00FF226F"/>
    <w:rsid w:val="00FF2D5E"/>
    <w:rsid w:val="00FF406C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278CE"/>
  <w15:chartTrackingRefBased/>
  <w15:docId w15:val="{889A7DCD-8523-4AA3-A5FB-6BCCFC53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0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34C33"/>
    <w:rPr>
      <w:b/>
      <w:bCs/>
    </w:rPr>
  </w:style>
  <w:style w:type="paragraph" w:styleId="a4">
    <w:name w:val="List Paragraph"/>
    <w:basedOn w:val="a"/>
    <w:uiPriority w:val="34"/>
    <w:qFormat/>
    <w:rsid w:val="000B4C7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71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715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72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C23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23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1C235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23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5D2B73"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Intense Quote"/>
    <w:basedOn w:val="a"/>
    <w:next w:val="a"/>
    <w:link w:val="ae"/>
    <w:uiPriority w:val="30"/>
    <w:qFormat/>
    <w:rsid w:val="00F5685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56859"/>
    <w:rPr>
      <w:rFonts w:ascii="Times New Roman" w:eastAsia="Times New Roman" w:hAnsi="Times New Roman" w:cs="Times New Roman"/>
      <w:i/>
      <w:iCs/>
      <w:color w:val="4472C4" w:themeColor="accen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jpeg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867303192307033E-2"/>
          <c:y val="0.11153863542176845"/>
          <c:w val="0.87710232804413546"/>
          <c:h val="0.8076121764683720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5.6941431670282039E-2"/>
                  <c:y val="9.9292398995663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B06-42A8-A9D9-7D3E4E9E6796}"/>
                </c:ext>
              </c:extLst>
            </c:dLbl>
            <c:dLbl>
              <c:idx val="1"/>
              <c:layout>
                <c:manualLayout>
                  <c:x val="-5.7291666666666664E-2"/>
                  <c:y val="0.1163788901387325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496-495D-A3D6-18E277D05560}"/>
                </c:ext>
              </c:extLst>
            </c:dLbl>
            <c:dLbl>
              <c:idx val="2"/>
              <c:layout>
                <c:manualLayout>
                  <c:x val="-4.8806941431670282E-2"/>
                  <c:y val="0.1293487957181088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28D-4174-8E99-80D680008777}"/>
                </c:ext>
              </c:extLst>
            </c:dLbl>
            <c:dLbl>
              <c:idx val="3"/>
              <c:layout>
                <c:manualLayout>
                  <c:x val="-6.561822125813449E-2"/>
                  <c:y val="7.11060948081263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01-4F56-8B31-59CADBBAA82D}"/>
                </c:ext>
              </c:extLst>
            </c:dLbl>
            <c:dLbl>
              <c:idx val="4"/>
              <c:layout>
                <c:manualLayout>
                  <c:x val="-6.3306745008284107E-2"/>
                  <c:y val="5.9557572319909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70F-4320-A853-2D54CBE47E83}"/>
                </c:ext>
              </c:extLst>
            </c:dLbl>
            <c:dLbl>
              <c:idx val="5"/>
              <c:layout>
                <c:manualLayout>
                  <c:x val="-4.0011614600235709E-2"/>
                  <c:y val="5.9557572319909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0F0-4A5D-A836-B2E271B9ED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1">
                  <c:v>декабрь</c:v>
                </c:pt>
                <c:pt idx="2">
                  <c:v>январь</c:v>
                </c:pt>
                <c:pt idx="3">
                  <c:v>март</c:v>
                </c:pt>
                <c:pt idx="4">
                  <c:v>май</c:v>
                </c:pt>
                <c:pt idx="5">
                  <c:v>июль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1157988.3999999999</c:v>
                </c:pt>
                <c:pt idx="1">
                  <c:v>1172040.1000000001</c:v>
                </c:pt>
                <c:pt idx="2">
                  <c:v>1401039</c:v>
                </c:pt>
                <c:pt idx="3">
                  <c:v>1489334.5</c:v>
                </c:pt>
                <c:pt idx="4">
                  <c:v>1507061.3</c:v>
                </c:pt>
                <c:pt idx="5">
                  <c:v>1495392.9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96-495D-A3D6-18E277D0556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расходы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Lbls>
            <c:dLbl>
              <c:idx val="2"/>
              <c:layout>
                <c:manualLayout>
                  <c:x val="-6.1279826464208403E-2"/>
                  <c:y val="-0.1025869759143621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28D-4174-8E99-80D680008777}"/>
                </c:ext>
              </c:extLst>
            </c:dLbl>
            <c:dLbl>
              <c:idx val="3"/>
              <c:layout>
                <c:manualLayout>
                  <c:x val="-6.3449023861171364E-2"/>
                  <c:y val="-6.4334085778781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F01-4F56-8B31-59CADBBAA8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1">
                  <c:v>декабрь</c:v>
                </c:pt>
                <c:pt idx="2">
                  <c:v>январь</c:v>
                </c:pt>
                <c:pt idx="3">
                  <c:v>март</c:v>
                </c:pt>
                <c:pt idx="4">
                  <c:v>май</c:v>
                </c:pt>
                <c:pt idx="5">
                  <c:v>июль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1157988.3999999999</c:v>
                </c:pt>
                <c:pt idx="1">
                  <c:v>1209380</c:v>
                </c:pt>
                <c:pt idx="2">
                  <c:v>1443117.7</c:v>
                </c:pt>
                <c:pt idx="3">
                  <c:v>1539484.5</c:v>
                </c:pt>
                <c:pt idx="4">
                  <c:v>1587618</c:v>
                </c:pt>
                <c:pt idx="5">
                  <c:v>1613098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96-495D-A3D6-18E277D0556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54198264"/>
        <c:axId val="554200232"/>
      </c:lineChart>
      <c:catAx>
        <c:axId val="554198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54200232"/>
        <c:crosses val="autoZero"/>
        <c:auto val="1"/>
        <c:lblAlgn val="ctr"/>
        <c:lblOffset val="100"/>
        <c:noMultiLvlLbl val="0"/>
      </c:catAx>
      <c:valAx>
        <c:axId val="554200232"/>
        <c:scaling>
          <c:orientation val="minMax"/>
          <c:min val="10000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54198264"/>
        <c:crosses val="autoZero"/>
        <c:crossBetween val="between"/>
        <c:majorUnit val="200000"/>
      </c:valAx>
      <c:spPr>
        <a:solidFill>
          <a:schemeClr val="accent1">
            <a:lumMod val="40000"/>
            <a:lumOff val="60000"/>
          </a:schemeClr>
        </a:solidFill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EBA-4CC9-A521-B30244DB49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EBA-4CC9-A521-B30244DB495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4-3A98-43A6-A232-77CB80FE03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191-4FC5-A0FE-38F6C38650C5}"/>
              </c:ext>
            </c:extLst>
          </c:dPt>
          <c:dLbls>
            <c:dLbl>
              <c:idx val="0"/>
              <c:layout>
                <c:manualLayout>
                  <c:x val="0.13552758954501451"/>
                  <c:y val="-8.243500317057705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EBA-4CC9-A521-B30244DB495D}"/>
                </c:ext>
              </c:extLst>
            </c:dLbl>
            <c:dLbl>
              <c:idx val="1"/>
              <c:layout>
                <c:manualLayout>
                  <c:x val="0.10756157900397978"/>
                  <c:y val="1.43022420704873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EBA-4CC9-A521-B30244DB495D}"/>
                </c:ext>
              </c:extLst>
            </c:dLbl>
            <c:dLbl>
              <c:idx val="2"/>
              <c:layout>
                <c:manualLayout>
                  <c:x val="-7.7444336882865464E-2"/>
                  <c:y val="8.52474544162917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A98-43A6-A232-77CB80FE03DE}"/>
                </c:ext>
              </c:extLst>
            </c:dLbl>
            <c:dLbl>
              <c:idx val="3"/>
              <c:layout>
                <c:manualLayout>
                  <c:x val="-8.1746800043024634E-2"/>
                  <c:y val="-9.28689883913764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191-4FC5-A0FE-38F6C38650C5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Администрация района</c:v>
                </c:pt>
                <c:pt idx="1">
                  <c:v>Отдел образования </c:v>
                </c:pt>
                <c:pt idx="2">
                  <c:v>Отдел культуры</c:v>
                </c:pt>
                <c:pt idx="3">
                  <c:v>Управление финансов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0.25</c:v>
                </c:pt>
                <c:pt idx="1">
                  <c:v>0.29599999999999999</c:v>
                </c:pt>
                <c:pt idx="2">
                  <c:v>1.9E-2</c:v>
                </c:pt>
                <c:pt idx="3">
                  <c:v>0.435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1E-4AD8-9DE9-A4DBF10B9F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blipFill>
      <a:blip xmlns:r="http://schemas.openxmlformats.org/officeDocument/2006/relationships" r:embed="rId3"/>
      <a:tile tx="0" ty="0" sx="100000" sy="100000" flip="none" algn="tl"/>
    </a:blip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37BCF-1037-4DE2-9985-116EB62A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17</Pages>
  <Words>4055</Words>
  <Characters>23119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garshina</dc:creator>
  <cp:keywords/>
  <dc:description/>
  <cp:lastModifiedBy>garshina@ufdbrka.lipetsk.ru</cp:lastModifiedBy>
  <cp:revision>44</cp:revision>
  <cp:lastPrinted>2025-07-24T12:20:00Z</cp:lastPrinted>
  <dcterms:created xsi:type="dcterms:W3CDTF">2023-08-15T11:10:00Z</dcterms:created>
  <dcterms:modified xsi:type="dcterms:W3CDTF">2025-07-24T12:51:00Z</dcterms:modified>
</cp:coreProperties>
</file>