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22C2E" w:rsidTr="000C6514">
        <w:trPr>
          <w:cantSplit/>
          <w:trHeight w:val="1293"/>
          <w:jc w:val="center"/>
        </w:trPr>
        <w:tc>
          <w:tcPr>
            <w:tcW w:w="4608" w:type="dxa"/>
          </w:tcPr>
          <w:p w:rsidR="00B22C2E" w:rsidRPr="002A1DE3" w:rsidRDefault="00B22C2E" w:rsidP="00B22C2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</w:rPr>
            </w:pPr>
            <w:r w:rsidRPr="002A1DE3">
              <w:rPr>
                <w:noProof/>
              </w:rPr>
              <w:drawing>
                <wp:inline distT="0" distB="0" distL="0" distR="0" wp14:anchorId="5B592DB2" wp14:editId="073AEECB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C2E" w:rsidRDefault="00B22C2E" w:rsidP="00B22C2E">
      <w:pPr>
        <w:pStyle w:val="a5"/>
        <w:ind w:right="-94"/>
      </w:pPr>
      <w:r>
        <w:t>СОВЕТ  ДЕПУТАТОВ</w:t>
      </w:r>
    </w:p>
    <w:p w:rsidR="00B22C2E" w:rsidRDefault="00B22C2E" w:rsidP="00B22C2E">
      <w:pPr>
        <w:pStyle w:val="a5"/>
        <w:ind w:right="-94"/>
      </w:pPr>
      <w:r>
        <w:t>ДОБРИНСКОГО МУНИЦИПАЛЬНОГО РАЙОНА</w:t>
      </w:r>
    </w:p>
    <w:p w:rsidR="00B22C2E" w:rsidRDefault="00B22C2E" w:rsidP="00B22C2E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22C2E" w:rsidRDefault="00B22C2E" w:rsidP="00B22C2E">
      <w:pPr>
        <w:ind w:right="-94"/>
        <w:jc w:val="center"/>
        <w:rPr>
          <w:sz w:val="28"/>
        </w:rPr>
      </w:pPr>
      <w:r>
        <w:rPr>
          <w:sz w:val="28"/>
        </w:rPr>
        <w:t xml:space="preserve">10-я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B22C2E" w:rsidRDefault="00B22C2E" w:rsidP="00B22C2E">
      <w:pPr>
        <w:ind w:right="-94"/>
        <w:jc w:val="center"/>
        <w:rPr>
          <w:sz w:val="32"/>
        </w:rPr>
      </w:pPr>
    </w:p>
    <w:p w:rsidR="00B22C2E" w:rsidRDefault="00B22C2E" w:rsidP="00B22C2E">
      <w:pPr>
        <w:ind w:right="-94"/>
        <w:jc w:val="center"/>
        <w:rPr>
          <w:sz w:val="32"/>
        </w:rPr>
      </w:pPr>
    </w:p>
    <w:p w:rsidR="00B22C2E" w:rsidRPr="00B4521E" w:rsidRDefault="00B22C2E" w:rsidP="00B22C2E">
      <w:pPr>
        <w:pStyle w:val="a3"/>
        <w:ind w:right="-94"/>
        <w:jc w:val="center"/>
        <w:rPr>
          <w:b/>
          <w:sz w:val="48"/>
          <w:szCs w:val="48"/>
        </w:rPr>
      </w:pPr>
      <w:r w:rsidRPr="00B4521E">
        <w:rPr>
          <w:b/>
          <w:sz w:val="48"/>
          <w:szCs w:val="48"/>
        </w:rPr>
        <w:t>РЕШЕНИЕ</w:t>
      </w:r>
    </w:p>
    <w:p w:rsidR="00B22C2E" w:rsidRDefault="00B22C2E" w:rsidP="00B22C2E">
      <w:pPr>
        <w:pStyle w:val="a3"/>
        <w:ind w:right="-94"/>
        <w:jc w:val="center"/>
      </w:pPr>
    </w:p>
    <w:p w:rsidR="00B22C2E" w:rsidRPr="00B4521E" w:rsidRDefault="00B22C2E" w:rsidP="00B22C2E">
      <w:pPr>
        <w:pStyle w:val="a3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10.</w:t>
      </w:r>
      <w:r w:rsidRPr="00B4521E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B4521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B4521E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</w:t>
      </w:r>
      <w:r w:rsidRPr="00B452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B4521E">
        <w:rPr>
          <w:sz w:val="28"/>
          <w:szCs w:val="28"/>
        </w:rPr>
        <w:t>п</w:t>
      </w:r>
      <w:proofErr w:type="gramStart"/>
      <w:r w:rsidRPr="00B4521E">
        <w:rPr>
          <w:sz w:val="28"/>
          <w:szCs w:val="28"/>
        </w:rPr>
        <w:t>.Д</w:t>
      </w:r>
      <w:proofErr w:type="gramEnd"/>
      <w:r w:rsidRPr="00B4521E">
        <w:rPr>
          <w:sz w:val="28"/>
          <w:szCs w:val="28"/>
        </w:rPr>
        <w:t>обринка</w:t>
      </w:r>
      <w:proofErr w:type="spellEnd"/>
      <w:r w:rsidRPr="00B4521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B452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B4521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B4521E">
        <w:rPr>
          <w:sz w:val="28"/>
          <w:szCs w:val="28"/>
        </w:rPr>
        <w:t xml:space="preserve">      №</w:t>
      </w:r>
      <w:r>
        <w:rPr>
          <w:sz w:val="28"/>
          <w:szCs w:val="28"/>
        </w:rPr>
        <w:t>80</w:t>
      </w:r>
      <w:r w:rsidRPr="00B4521E">
        <w:rPr>
          <w:sz w:val="28"/>
          <w:szCs w:val="28"/>
        </w:rPr>
        <w:t>-рс</w:t>
      </w:r>
    </w:p>
    <w:p w:rsidR="00B22C2E" w:rsidRDefault="00B22C2E" w:rsidP="00B22C2E">
      <w:pPr>
        <w:tabs>
          <w:tab w:val="left" w:pos="2240"/>
        </w:tabs>
        <w:ind w:right="-94"/>
        <w:jc w:val="center"/>
      </w:pPr>
    </w:p>
    <w:p w:rsidR="00B22C2E" w:rsidRDefault="00B22C2E" w:rsidP="00B22C2E">
      <w:pPr>
        <w:tabs>
          <w:tab w:val="left" w:pos="2240"/>
        </w:tabs>
        <w:ind w:right="-94"/>
        <w:jc w:val="center"/>
      </w:pPr>
    </w:p>
    <w:p w:rsidR="00B22C2E" w:rsidRPr="00FD1530" w:rsidRDefault="00B22C2E" w:rsidP="00B22C2E">
      <w:pPr>
        <w:pStyle w:val="1"/>
        <w:ind w:right="-94"/>
        <w:jc w:val="center"/>
        <w:rPr>
          <w:rFonts w:eastAsiaTheme="minorHAnsi"/>
          <w:b/>
          <w:sz w:val="28"/>
          <w:szCs w:val="28"/>
          <w:lang w:eastAsia="en-US"/>
        </w:rPr>
      </w:pPr>
      <w:r w:rsidRPr="00FD1530">
        <w:rPr>
          <w:b/>
          <w:sz w:val="28"/>
          <w:szCs w:val="28"/>
        </w:rPr>
        <w:t xml:space="preserve">О внесении изменений в Положение </w:t>
      </w:r>
      <w:r w:rsidRPr="00FD1530">
        <w:rPr>
          <w:rFonts w:eastAsiaTheme="minorHAnsi"/>
          <w:b/>
          <w:sz w:val="28"/>
          <w:szCs w:val="28"/>
          <w:lang w:eastAsia="en-US"/>
        </w:rPr>
        <w:t>о Доске почета</w:t>
      </w:r>
    </w:p>
    <w:p w:rsidR="00B22C2E" w:rsidRPr="00FD1530" w:rsidRDefault="00B22C2E" w:rsidP="00B22C2E">
      <w:pPr>
        <w:pStyle w:val="1"/>
        <w:ind w:right="-94"/>
        <w:jc w:val="center"/>
        <w:rPr>
          <w:rFonts w:eastAsiaTheme="minorHAnsi"/>
          <w:b/>
          <w:sz w:val="28"/>
          <w:szCs w:val="28"/>
          <w:lang w:eastAsia="en-US"/>
        </w:rPr>
      </w:pPr>
      <w:r w:rsidRPr="00FD1530">
        <w:rPr>
          <w:rFonts w:eastAsiaTheme="minorHAnsi"/>
          <w:b/>
          <w:sz w:val="28"/>
          <w:szCs w:val="28"/>
          <w:lang w:eastAsia="en-US"/>
        </w:rPr>
        <w:t>«Лучшие люди района»</w:t>
      </w:r>
    </w:p>
    <w:p w:rsidR="00B22C2E" w:rsidRPr="00FD1530" w:rsidRDefault="00B22C2E" w:rsidP="00B22C2E">
      <w:pPr>
        <w:tabs>
          <w:tab w:val="left" w:pos="2240"/>
        </w:tabs>
        <w:ind w:right="-94"/>
        <w:jc w:val="center"/>
        <w:rPr>
          <w:b/>
          <w:sz w:val="28"/>
          <w:szCs w:val="28"/>
        </w:rPr>
      </w:pPr>
    </w:p>
    <w:p w:rsidR="00B22C2E" w:rsidRDefault="00B22C2E" w:rsidP="00B22C2E">
      <w:pPr>
        <w:tabs>
          <w:tab w:val="left" w:pos="2240"/>
        </w:tabs>
      </w:pPr>
    </w:p>
    <w:p w:rsidR="00B22C2E" w:rsidRPr="00F65D2D" w:rsidRDefault="00B22C2E" w:rsidP="00B22C2E">
      <w:pPr>
        <w:pStyle w:val="a3"/>
        <w:ind w:firstLine="708"/>
        <w:jc w:val="both"/>
        <w:rPr>
          <w:sz w:val="28"/>
          <w:szCs w:val="28"/>
        </w:rPr>
      </w:pPr>
      <w:r w:rsidRPr="00F65D2D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проект решения «О внесении изменений в </w:t>
      </w:r>
      <w:r>
        <w:rPr>
          <w:sz w:val="28"/>
          <w:szCs w:val="28"/>
        </w:rPr>
        <w:t xml:space="preserve">Положение о Доске почета «Лучшие люди района», руководствуясь </w:t>
      </w:r>
      <w:r w:rsidRPr="00F65D2D">
        <w:rPr>
          <w:sz w:val="28"/>
          <w:szCs w:val="28"/>
        </w:rPr>
        <w:t xml:space="preserve">ст.27 Устава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района, учитывая решение постоянной комиссии по </w:t>
      </w:r>
      <w:r>
        <w:rPr>
          <w:sz w:val="28"/>
          <w:szCs w:val="28"/>
        </w:rPr>
        <w:t>правовым вопросам, местному самоуправлению и работе с депутатами</w:t>
      </w:r>
      <w:r w:rsidRPr="00F65D2D">
        <w:rPr>
          <w:sz w:val="28"/>
          <w:szCs w:val="28"/>
        </w:rPr>
        <w:t xml:space="preserve">, Совет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</w:t>
      </w:r>
    </w:p>
    <w:p w:rsidR="00B22C2E" w:rsidRPr="00F65D2D" w:rsidRDefault="00B22C2E" w:rsidP="00B22C2E">
      <w:pPr>
        <w:jc w:val="both"/>
        <w:rPr>
          <w:b/>
          <w:bCs/>
          <w:sz w:val="28"/>
          <w:szCs w:val="28"/>
        </w:rPr>
      </w:pPr>
      <w:r w:rsidRPr="00F65D2D">
        <w:rPr>
          <w:sz w:val="28"/>
          <w:szCs w:val="28"/>
        </w:rPr>
        <w:tab/>
      </w:r>
      <w:proofErr w:type="gramStart"/>
      <w:r w:rsidRPr="00F65D2D">
        <w:rPr>
          <w:b/>
          <w:bCs/>
          <w:sz w:val="28"/>
          <w:szCs w:val="28"/>
        </w:rPr>
        <w:t>Р</w:t>
      </w:r>
      <w:proofErr w:type="gramEnd"/>
      <w:r w:rsidRPr="00F65D2D">
        <w:rPr>
          <w:b/>
          <w:bCs/>
          <w:sz w:val="28"/>
          <w:szCs w:val="28"/>
        </w:rPr>
        <w:t xml:space="preserve"> Е Ш И Л:</w:t>
      </w:r>
    </w:p>
    <w:p w:rsidR="00B22C2E" w:rsidRPr="009A2EEB" w:rsidRDefault="00B22C2E" w:rsidP="00B22C2E">
      <w:pPr>
        <w:jc w:val="both"/>
        <w:rPr>
          <w:b/>
          <w:bCs/>
          <w:color w:val="000000"/>
          <w:sz w:val="28"/>
          <w:szCs w:val="28"/>
        </w:rPr>
      </w:pPr>
    </w:p>
    <w:p w:rsidR="00B22C2E" w:rsidRPr="009A2EEB" w:rsidRDefault="00B22C2E" w:rsidP="00B22C2E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</w:t>
      </w:r>
      <w:r>
        <w:rPr>
          <w:color w:val="000000"/>
          <w:sz w:val="28"/>
          <w:szCs w:val="28"/>
        </w:rPr>
        <w:t xml:space="preserve">Положение о Доске почета «Лучшие люди района» </w:t>
      </w:r>
      <w:r w:rsidRPr="009A2EEB">
        <w:rPr>
          <w:color w:val="000000"/>
          <w:sz w:val="28"/>
          <w:szCs w:val="28"/>
        </w:rPr>
        <w:t>(прилагаются).</w:t>
      </w:r>
    </w:p>
    <w:p w:rsidR="00B22C2E" w:rsidRPr="009A2EEB" w:rsidRDefault="00B22C2E" w:rsidP="00B22C2E">
      <w:pPr>
        <w:tabs>
          <w:tab w:val="left" w:pos="5820"/>
        </w:tabs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B22C2E" w:rsidRPr="009A2EEB" w:rsidRDefault="00B22C2E" w:rsidP="00B22C2E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B22C2E" w:rsidRPr="009A2EEB" w:rsidRDefault="00B22C2E" w:rsidP="00B22C2E">
      <w:pPr>
        <w:ind w:firstLine="708"/>
        <w:jc w:val="both"/>
        <w:rPr>
          <w:color w:val="000000"/>
          <w:sz w:val="28"/>
          <w:szCs w:val="28"/>
        </w:rPr>
      </w:pPr>
    </w:p>
    <w:p w:rsidR="00B22C2E" w:rsidRPr="009A2EEB" w:rsidRDefault="00B22C2E" w:rsidP="00B22C2E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B22C2E" w:rsidRPr="009A2EEB" w:rsidRDefault="00B22C2E" w:rsidP="00B22C2E">
      <w:pPr>
        <w:ind w:firstLine="708"/>
        <w:jc w:val="both"/>
        <w:rPr>
          <w:color w:val="000000"/>
          <w:sz w:val="28"/>
          <w:szCs w:val="28"/>
        </w:rPr>
      </w:pPr>
    </w:p>
    <w:p w:rsidR="00B22C2E" w:rsidRPr="009A2EEB" w:rsidRDefault="00B22C2E" w:rsidP="00B22C2E">
      <w:pPr>
        <w:ind w:firstLine="708"/>
        <w:jc w:val="both"/>
        <w:rPr>
          <w:color w:val="000000"/>
          <w:sz w:val="28"/>
          <w:szCs w:val="28"/>
        </w:rPr>
      </w:pPr>
    </w:p>
    <w:p w:rsidR="00B22C2E" w:rsidRDefault="00B22C2E" w:rsidP="00B22C2E">
      <w:pPr>
        <w:ind w:firstLine="708"/>
        <w:jc w:val="both"/>
        <w:rPr>
          <w:sz w:val="28"/>
          <w:szCs w:val="28"/>
        </w:rPr>
      </w:pPr>
    </w:p>
    <w:p w:rsidR="00B22C2E" w:rsidRDefault="00B22C2E" w:rsidP="00B22C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B22C2E" w:rsidRDefault="00B22C2E" w:rsidP="00B22C2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B22C2E" w:rsidRDefault="00B22C2E" w:rsidP="00B22C2E">
      <w:pPr>
        <w:tabs>
          <w:tab w:val="left" w:pos="2240"/>
        </w:tabs>
      </w:pPr>
    </w:p>
    <w:p w:rsidR="00B22C2E" w:rsidRDefault="00B22C2E" w:rsidP="00B22C2E">
      <w:pPr>
        <w:tabs>
          <w:tab w:val="left" w:pos="2240"/>
        </w:tabs>
      </w:pPr>
    </w:p>
    <w:p w:rsidR="00B22C2E" w:rsidRDefault="00B22C2E" w:rsidP="00B22C2E">
      <w:pPr>
        <w:tabs>
          <w:tab w:val="left" w:pos="2240"/>
        </w:tabs>
      </w:pPr>
    </w:p>
    <w:p w:rsidR="00B22C2E" w:rsidRDefault="00B22C2E" w:rsidP="00B22C2E">
      <w:pPr>
        <w:tabs>
          <w:tab w:val="left" w:pos="2240"/>
        </w:tabs>
      </w:pPr>
    </w:p>
    <w:p w:rsidR="00B22C2E" w:rsidRDefault="00B22C2E" w:rsidP="00B22C2E">
      <w:pPr>
        <w:tabs>
          <w:tab w:val="left" w:pos="2240"/>
        </w:tabs>
      </w:pPr>
    </w:p>
    <w:p w:rsidR="00B22C2E" w:rsidRDefault="00B22C2E" w:rsidP="00B22C2E">
      <w:pPr>
        <w:tabs>
          <w:tab w:val="left" w:pos="2240"/>
        </w:tabs>
      </w:pPr>
    </w:p>
    <w:p w:rsidR="00B22C2E" w:rsidRDefault="00B22C2E" w:rsidP="00B22C2E">
      <w:pPr>
        <w:tabs>
          <w:tab w:val="left" w:pos="2240"/>
        </w:tabs>
      </w:pPr>
    </w:p>
    <w:p w:rsidR="00B22C2E" w:rsidRPr="003D1372" w:rsidRDefault="00B22C2E" w:rsidP="00B22C2E">
      <w:pPr>
        <w:tabs>
          <w:tab w:val="left" w:pos="0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                                                          </w:t>
      </w:r>
      <w:r w:rsidRPr="003D1372">
        <w:rPr>
          <w:b/>
          <w:sz w:val="24"/>
          <w:szCs w:val="24"/>
        </w:rPr>
        <w:t>Приняты</w:t>
      </w:r>
    </w:p>
    <w:p w:rsidR="00B22C2E" w:rsidRDefault="00B22C2E" w:rsidP="00B22C2E">
      <w:pPr>
        <w:tabs>
          <w:tab w:val="left" w:pos="22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Pr="003D1372">
        <w:rPr>
          <w:b/>
          <w:sz w:val="24"/>
          <w:szCs w:val="24"/>
        </w:rPr>
        <w:t xml:space="preserve">решением Совета депутатов </w:t>
      </w:r>
    </w:p>
    <w:p w:rsidR="00B22C2E" w:rsidRDefault="00B22C2E" w:rsidP="00B22C2E">
      <w:pPr>
        <w:tabs>
          <w:tab w:val="left" w:pos="22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proofErr w:type="spellStart"/>
      <w:r w:rsidRPr="003D1372">
        <w:rPr>
          <w:b/>
          <w:sz w:val="24"/>
          <w:szCs w:val="24"/>
        </w:rPr>
        <w:t>Добринского</w:t>
      </w:r>
      <w:proofErr w:type="spellEnd"/>
      <w:r w:rsidRPr="003D1372">
        <w:rPr>
          <w:b/>
          <w:sz w:val="24"/>
          <w:szCs w:val="24"/>
        </w:rPr>
        <w:t xml:space="preserve"> муниципального района</w:t>
      </w:r>
    </w:p>
    <w:p w:rsidR="00B22C2E" w:rsidRDefault="00B22C2E" w:rsidP="00B22C2E">
      <w:pPr>
        <w:tabs>
          <w:tab w:val="left" w:pos="22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от 10.08.2021г. №</w:t>
      </w:r>
      <w:r>
        <w:rPr>
          <w:b/>
          <w:sz w:val="24"/>
          <w:szCs w:val="24"/>
        </w:rPr>
        <w:t>80</w:t>
      </w:r>
      <w:r>
        <w:rPr>
          <w:b/>
          <w:sz w:val="24"/>
          <w:szCs w:val="24"/>
        </w:rPr>
        <w:t>-рс</w:t>
      </w:r>
    </w:p>
    <w:p w:rsidR="00B22C2E" w:rsidRDefault="00B22C2E" w:rsidP="00B22C2E">
      <w:pPr>
        <w:tabs>
          <w:tab w:val="left" w:pos="2240"/>
        </w:tabs>
        <w:jc w:val="center"/>
        <w:rPr>
          <w:b/>
          <w:sz w:val="24"/>
          <w:szCs w:val="24"/>
        </w:rPr>
      </w:pPr>
    </w:p>
    <w:p w:rsidR="00B22C2E" w:rsidRDefault="00B22C2E" w:rsidP="00B22C2E">
      <w:pPr>
        <w:tabs>
          <w:tab w:val="left" w:pos="2240"/>
        </w:tabs>
        <w:jc w:val="center"/>
        <w:rPr>
          <w:b/>
          <w:sz w:val="24"/>
          <w:szCs w:val="24"/>
        </w:rPr>
      </w:pPr>
    </w:p>
    <w:p w:rsidR="00B22C2E" w:rsidRPr="00044361" w:rsidRDefault="00B22C2E" w:rsidP="00B22C2E">
      <w:pPr>
        <w:tabs>
          <w:tab w:val="left" w:pos="2240"/>
        </w:tabs>
        <w:jc w:val="center"/>
        <w:rPr>
          <w:b/>
          <w:sz w:val="28"/>
          <w:szCs w:val="28"/>
        </w:rPr>
      </w:pPr>
      <w:r w:rsidRPr="00044361">
        <w:rPr>
          <w:b/>
          <w:sz w:val="28"/>
          <w:szCs w:val="28"/>
        </w:rPr>
        <w:t>ИЗМЕНЕНИЯ</w:t>
      </w:r>
    </w:p>
    <w:p w:rsidR="00B22C2E" w:rsidRDefault="00B22C2E" w:rsidP="00B22C2E">
      <w:pPr>
        <w:tabs>
          <w:tab w:val="left" w:pos="2240"/>
        </w:tabs>
        <w:jc w:val="center"/>
        <w:rPr>
          <w:b/>
          <w:sz w:val="28"/>
          <w:szCs w:val="28"/>
        </w:rPr>
      </w:pPr>
      <w:r w:rsidRPr="00044361">
        <w:rPr>
          <w:b/>
          <w:sz w:val="28"/>
          <w:szCs w:val="28"/>
        </w:rPr>
        <w:t>В ПОЛОЖЕНИЕ  О ДОСКЕ ПОЧЕТА «ЛУЧШИЕ ЛЮДИ РАЙОНА»</w:t>
      </w:r>
    </w:p>
    <w:p w:rsidR="00B22C2E" w:rsidRPr="00044361" w:rsidRDefault="00B22C2E" w:rsidP="00B22C2E">
      <w:pPr>
        <w:tabs>
          <w:tab w:val="left" w:pos="2240"/>
        </w:tabs>
        <w:jc w:val="center"/>
        <w:rPr>
          <w:b/>
          <w:sz w:val="28"/>
          <w:szCs w:val="28"/>
        </w:rPr>
      </w:pPr>
    </w:p>
    <w:p w:rsidR="00B22C2E" w:rsidRDefault="00B22C2E" w:rsidP="00B22C2E">
      <w:pPr>
        <w:tabs>
          <w:tab w:val="left" w:pos="2240"/>
        </w:tabs>
        <w:jc w:val="center"/>
        <w:rPr>
          <w:b/>
          <w:sz w:val="24"/>
          <w:szCs w:val="24"/>
        </w:rPr>
      </w:pPr>
    </w:p>
    <w:p w:rsidR="00B22C2E" w:rsidRPr="00A510A5" w:rsidRDefault="00B22C2E" w:rsidP="00B22C2E">
      <w:pPr>
        <w:ind w:firstLine="851"/>
        <w:jc w:val="both"/>
        <w:rPr>
          <w:sz w:val="24"/>
          <w:szCs w:val="24"/>
        </w:rPr>
      </w:pPr>
      <w:r w:rsidRPr="00A510A5">
        <w:rPr>
          <w:sz w:val="24"/>
          <w:szCs w:val="24"/>
        </w:rPr>
        <w:t xml:space="preserve">Внести в Положение о Доске почета «Лучшие люди района», принятого решением Совета депутатов </w:t>
      </w:r>
      <w:proofErr w:type="spellStart"/>
      <w:r w:rsidRPr="00A510A5">
        <w:rPr>
          <w:sz w:val="24"/>
          <w:szCs w:val="24"/>
        </w:rPr>
        <w:t>Добринского</w:t>
      </w:r>
      <w:proofErr w:type="spellEnd"/>
      <w:r w:rsidRPr="00A510A5">
        <w:rPr>
          <w:sz w:val="24"/>
          <w:szCs w:val="24"/>
        </w:rPr>
        <w:t xml:space="preserve"> муниципального района от 25.12.2020 № 44-рс</w:t>
      </w:r>
      <w:r w:rsidRPr="00A510A5">
        <w:rPr>
          <w:iCs/>
          <w:sz w:val="24"/>
          <w:szCs w:val="24"/>
        </w:rPr>
        <w:t xml:space="preserve">, </w:t>
      </w:r>
      <w:r w:rsidRPr="00A510A5">
        <w:rPr>
          <w:sz w:val="24"/>
          <w:szCs w:val="24"/>
        </w:rPr>
        <w:t>следующие изменения:</w:t>
      </w:r>
    </w:p>
    <w:p w:rsidR="00B22C2E" w:rsidRPr="00A510A5" w:rsidRDefault="00B22C2E" w:rsidP="00B22C2E">
      <w:pPr>
        <w:ind w:firstLine="851"/>
        <w:jc w:val="both"/>
        <w:rPr>
          <w:sz w:val="24"/>
          <w:szCs w:val="24"/>
        </w:rPr>
      </w:pPr>
    </w:p>
    <w:p w:rsidR="00B22C2E" w:rsidRPr="00A510A5" w:rsidRDefault="00B22C2E" w:rsidP="00B22C2E">
      <w:pPr>
        <w:pStyle w:val="a7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510A5">
        <w:rPr>
          <w:b/>
          <w:sz w:val="24"/>
          <w:szCs w:val="24"/>
        </w:rPr>
        <w:t>Наименование Положения изложить в следующей редакции:</w:t>
      </w:r>
    </w:p>
    <w:p w:rsidR="00B22C2E" w:rsidRPr="00A510A5" w:rsidRDefault="00B22C2E" w:rsidP="00B22C2E">
      <w:pPr>
        <w:ind w:firstLine="708"/>
        <w:jc w:val="both"/>
        <w:rPr>
          <w:sz w:val="24"/>
          <w:szCs w:val="24"/>
        </w:rPr>
      </w:pPr>
      <w:r w:rsidRPr="00A510A5">
        <w:rPr>
          <w:sz w:val="24"/>
          <w:szCs w:val="24"/>
        </w:rPr>
        <w:t xml:space="preserve">«Положение о Доске почета «Лучшие люди </w:t>
      </w:r>
      <w:proofErr w:type="spellStart"/>
      <w:r w:rsidRPr="00A510A5">
        <w:rPr>
          <w:sz w:val="24"/>
          <w:szCs w:val="24"/>
        </w:rPr>
        <w:t>Добринского</w:t>
      </w:r>
      <w:proofErr w:type="spellEnd"/>
      <w:r w:rsidRPr="00A510A5">
        <w:rPr>
          <w:sz w:val="24"/>
          <w:szCs w:val="24"/>
        </w:rPr>
        <w:t xml:space="preserve"> района».</w:t>
      </w:r>
    </w:p>
    <w:p w:rsidR="00B22C2E" w:rsidRPr="00A510A5" w:rsidRDefault="00B22C2E" w:rsidP="00B22C2E">
      <w:pPr>
        <w:ind w:firstLine="708"/>
        <w:jc w:val="both"/>
        <w:rPr>
          <w:sz w:val="24"/>
          <w:szCs w:val="24"/>
        </w:rPr>
      </w:pPr>
    </w:p>
    <w:p w:rsidR="00B22C2E" w:rsidRPr="00A510A5" w:rsidRDefault="00B22C2E" w:rsidP="00B22C2E">
      <w:pPr>
        <w:pStyle w:val="a7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510A5">
        <w:rPr>
          <w:b/>
          <w:sz w:val="24"/>
          <w:szCs w:val="24"/>
        </w:rPr>
        <w:t>Пункт 1 изложить в следующей редакции:</w:t>
      </w:r>
    </w:p>
    <w:p w:rsidR="00B22C2E" w:rsidRPr="00A510A5" w:rsidRDefault="00B22C2E" w:rsidP="00B22C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510A5">
        <w:rPr>
          <w:b/>
          <w:sz w:val="24"/>
          <w:szCs w:val="24"/>
        </w:rPr>
        <w:t>«</w:t>
      </w:r>
      <w:r w:rsidRPr="00A510A5"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 w:rsidRPr="00A510A5">
        <w:rPr>
          <w:rFonts w:eastAsiaTheme="minorHAnsi"/>
          <w:sz w:val="24"/>
          <w:szCs w:val="24"/>
          <w:lang w:eastAsia="en-US"/>
        </w:rPr>
        <w:t xml:space="preserve">Занесение на Доску почета "Лучшие люди </w:t>
      </w:r>
      <w:proofErr w:type="spellStart"/>
      <w:r w:rsidRPr="00A510A5">
        <w:rPr>
          <w:rFonts w:eastAsiaTheme="minorHAnsi"/>
          <w:sz w:val="24"/>
          <w:szCs w:val="24"/>
          <w:lang w:eastAsia="en-US"/>
        </w:rPr>
        <w:t>Добринского</w:t>
      </w:r>
      <w:proofErr w:type="spellEnd"/>
      <w:r w:rsidRPr="00A510A5">
        <w:rPr>
          <w:rFonts w:eastAsiaTheme="minorHAnsi"/>
          <w:sz w:val="24"/>
          <w:szCs w:val="24"/>
          <w:lang w:eastAsia="en-US"/>
        </w:rPr>
        <w:t xml:space="preserve"> района" (далее Доска почета) является формой морального поощрения жителей </w:t>
      </w:r>
      <w:proofErr w:type="spellStart"/>
      <w:r w:rsidRPr="00A510A5">
        <w:rPr>
          <w:rFonts w:eastAsiaTheme="minorHAnsi"/>
          <w:sz w:val="24"/>
          <w:szCs w:val="24"/>
          <w:lang w:eastAsia="en-US"/>
        </w:rPr>
        <w:t>Добринского</w:t>
      </w:r>
      <w:proofErr w:type="spellEnd"/>
      <w:r w:rsidRPr="00A510A5">
        <w:rPr>
          <w:rFonts w:eastAsiaTheme="minorHAnsi"/>
          <w:sz w:val="24"/>
          <w:szCs w:val="24"/>
          <w:lang w:eastAsia="en-US"/>
        </w:rPr>
        <w:t xml:space="preserve"> района за заслуги в государственном, хозяйственном и социально-культурном строительстве района, обслуживании населения, за большой вклад в  творческую и иную общественно полезную деятельность, получивших широкую известность и общественное признание, являющих собой пример высокого профессионального мастерства, трудолюбия, самоотверженного отношения к трудовым и служебным обязанностям на</w:t>
      </w:r>
      <w:proofErr w:type="gramEnd"/>
      <w:r w:rsidRPr="00A510A5">
        <w:rPr>
          <w:rFonts w:eastAsiaTheme="minorHAnsi"/>
          <w:sz w:val="24"/>
          <w:szCs w:val="24"/>
          <w:lang w:eastAsia="en-US"/>
        </w:rPr>
        <w:t xml:space="preserve"> благо общества</w:t>
      </w:r>
      <w:proofErr w:type="gramStart"/>
      <w:r w:rsidRPr="00A510A5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B22C2E" w:rsidRPr="00A510A5" w:rsidRDefault="00B22C2E" w:rsidP="00B22C2E">
      <w:pPr>
        <w:ind w:firstLine="708"/>
        <w:jc w:val="both"/>
        <w:rPr>
          <w:b/>
          <w:sz w:val="24"/>
          <w:szCs w:val="24"/>
        </w:rPr>
      </w:pPr>
    </w:p>
    <w:p w:rsidR="00B22C2E" w:rsidRPr="00A510A5" w:rsidRDefault="00B22C2E" w:rsidP="00B22C2E">
      <w:pPr>
        <w:ind w:firstLine="708"/>
        <w:jc w:val="both"/>
        <w:rPr>
          <w:b/>
          <w:sz w:val="24"/>
          <w:szCs w:val="24"/>
        </w:rPr>
      </w:pPr>
      <w:r w:rsidRPr="00A510A5">
        <w:rPr>
          <w:b/>
          <w:sz w:val="24"/>
          <w:szCs w:val="24"/>
        </w:rPr>
        <w:t xml:space="preserve">3. Абзац 1 пункта 2 изложить в следующей редакции: </w:t>
      </w:r>
    </w:p>
    <w:p w:rsidR="00B22C2E" w:rsidRPr="00A510A5" w:rsidRDefault="00B22C2E" w:rsidP="00B22C2E">
      <w:pPr>
        <w:ind w:firstLine="708"/>
        <w:jc w:val="both"/>
        <w:rPr>
          <w:rFonts w:eastAsiaTheme="minorHAnsi"/>
          <w:bCs/>
          <w:sz w:val="24"/>
          <w:szCs w:val="24"/>
          <w:lang w:eastAsia="en-US"/>
        </w:rPr>
      </w:pPr>
      <w:r w:rsidRPr="00A510A5">
        <w:rPr>
          <w:bCs/>
          <w:sz w:val="24"/>
          <w:szCs w:val="24"/>
        </w:rPr>
        <w:t xml:space="preserve">«2. На Доску почета могут быть занесены работники предприятий, организаций и учреждений, действующих на территории района, независимо от форм собственности и подчиненности, фермеры и индивидуальные предприниматели, </w:t>
      </w:r>
      <w:r w:rsidRPr="00A510A5">
        <w:rPr>
          <w:rFonts w:eastAsiaTheme="minorHAnsi"/>
          <w:bCs/>
          <w:sz w:val="24"/>
          <w:szCs w:val="24"/>
          <w:lang w:eastAsia="en-US"/>
        </w:rPr>
        <w:t>а также учащиеся образовательных учреждений:».</w:t>
      </w:r>
    </w:p>
    <w:p w:rsidR="00B22C2E" w:rsidRPr="00A510A5" w:rsidRDefault="00B22C2E" w:rsidP="00B22C2E">
      <w:pPr>
        <w:ind w:firstLine="708"/>
        <w:jc w:val="both"/>
        <w:rPr>
          <w:b/>
          <w:sz w:val="24"/>
          <w:szCs w:val="24"/>
        </w:rPr>
      </w:pPr>
    </w:p>
    <w:p w:rsidR="00B22C2E" w:rsidRPr="00A510A5" w:rsidRDefault="00B22C2E" w:rsidP="00B22C2E">
      <w:pPr>
        <w:ind w:firstLine="708"/>
        <w:jc w:val="both"/>
        <w:rPr>
          <w:b/>
          <w:sz w:val="24"/>
          <w:szCs w:val="24"/>
        </w:rPr>
      </w:pPr>
      <w:r w:rsidRPr="00A510A5">
        <w:rPr>
          <w:b/>
          <w:sz w:val="24"/>
          <w:szCs w:val="24"/>
        </w:rPr>
        <w:t>4.</w:t>
      </w:r>
      <w:r w:rsidRPr="00A510A5">
        <w:rPr>
          <w:sz w:val="24"/>
          <w:szCs w:val="24"/>
        </w:rPr>
        <w:t xml:space="preserve">  </w:t>
      </w:r>
      <w:r w:rsidRPr="00A510A5">
        <w:rPr>
          <w:b/>
          <w:sz w:val="24"/>
          <w:szCs w:val="24"/>
        </w:rPr>
        <w:t>Абзац 2 пункта 2 изложить в следующей редакции:</w:t>
      </w:r>
    </w:p>
    <w:p w:rsidR="00B22C2E" w:rsidRPr="00A510A5" w:rsidRDefault="00B22C2E" w:rsidP="00B22C2E">
      <w:pPr>
        <w:ind w:firstLine="708"/>
        <w:jc w:val="both"/>
        <w:rPr>
          <w:bCs/>
          <w:sz w:val="24"/>
          <w:szCs w:val="24"/>
        </w:rPr>
      </w:pPr>
      <w:r w:rsidRPr="00A510A5">
        <w:rPr>
          <w:b/>
          <w:sz w:val="24"/>
          <w:szCs w:val="24"/>
        </w:rPr>
        <w:t xml:space="preserve">«- </w:t>
      </w:r>
      <w:proofErr w:type="gramStart"/>
      <w:r w:rsidRPr="00A510A5">
        <w:rPr>
          <w:bCs/>
          <w:sz w:val="24"/>
          <w:szCs w:val="24"/>
        </w:rPr>
        <w:t>достигшие</w:t>
      </w:r>
      <w:proofErr w:type="gramEnd"/>
      <w:r w:rsidRPr="00A510A5">
        <w:rPr>
          <w:bCs/>
          <w:sz w:val="24"/>
          <w:szCs w:val="24"/>
        </w:rPr>
        <w:t xml:space="preserve"> высокого профессионального мастерства, добившиеся наивысших показателей в труде и учебе;»</w:t>
      </w:r>
    </w:p>
    <w:p w:rsidR="00B22C2E" w:rsidRPr="00A510A5" w:rsidRDefault="00B22C2E" w:rsidP="00B22C2E">
      <w:pPr>
        <w:ind w:firstLine="708"/>
        <w:jc w:val="both"/>
        <w:rPr>
          <w:bCs/>
          <w:sz w:val="24"/>
          <w:szCs w:val="24"/>
        </w:rPr>
      </w:pPr>
    </w:p>
    <w:p w:rsidR="00B22C2E" w:rsidRPr="00A510A5" w:rsidRDefault="00B22C2E" w:rsidP="00B22C2E">
      <w:pPr>
        <w:ind w:firstLine="708"/>
        <w:jc w:val="both"/>
        <w:rPr>
          <w:b/>
          <w:sz w:val="24"/>
          <w:szCs w:val="24"/>
        </w:rPr>
      </w:pPr>
      <w:r w:rsidRPr="00A510A5">
        <w:rPr>
          <w:b/>
          <w:sz w:val="24"/>
          <w:szCs w:val="24"/>
        </w:rPr>
        <w:t>5. Абзац 4 пункта 2 изложить в следующей редакции:</w:t>
      </w:r>
    </w:p>
    <w:p w:rsidR="00B22C2E" w:rsidRPr="00A510A5" w:rsidRDefault="00B22C2E" w:rsidP="00B22C2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510A5">
        <w:rPr>
          <w:rFonts w:eastAsiaTheme="minorHAnsi"/>
          <w:sz w:val="24"/>
          <w:szCs w:val="24"/>
          <w:lang w:eastAsia="en-US"/>
        </w:rPr>
        <w:t xml:space="preserve">«- </w:t>
      </w:r>
      <w:proofErr w:type="gramStart"/>
      <w:r w:rsidRPr="00A510A5">
        <w:rPr>
          <w:rFonts w:eastAsiaTheme="minorHAnsi"/>
          <w:sz w:val="24"/>
          <w:szCs w:val="24"/>
          <w:lang w:eastAsia="en-US"/>
        </w:rPr>
        <w:t>ставшие</w:t>
      </w:r>
      <w:proofErr w:type="gramEnd"/>
      <w:r w:rsidRPr="00A510A5">
        <w:rPr>
          <w:rFonts w:eastAsiaTheme="minorHAnsi"/>
          <w:sz w:val="24"/>
          <w:szCs w:val="24"/>
          <w:lang w:eastAsia="en-US"/>
        </w:rPr>
        <w:t xml:space="preserve"> победителями конкурсов на территориальном, отраслевом, областном, районном и иных уровнях;».</w:t>
      </w:r>
    </w:p>
    <w:p w:rsidR="00B22C2E" w:rsidRPr="00A510A5" w:rsidRDefault="00B22C2E" w:rsidP="00B22C2E">
      <w:pPr>
        <w:ind w:firstLine="708"/>
        <w:jc w:val="both"/>
        <w:rPr>
          <w:b/>
          <w:color w:val="FF0000"/>
          <w:sz w:val="24"/>
          <w:szCs w:val="24"/>
        </w:rPr>
      </w:pPr>
    </w:p>
    <w:p w:rsidR="00B22C2E" w:rsidRPr="00A510A5" w:rsidRDefault="00B22C2E" w:rsidP="00B22C2E">
      <w:pPr>
        <w:ind w:firstLine="708"/>
        <w:jc w:val="both"/>
        <w:rPr>
          <w:b/>
          <w:sz w:val="24"/>
          <w:szCs w:val="24"/>
        </w:rPr>
      </w:pPr>
      <w:r w:rsidRPr="00A510A5">
        <w:rPr>
          <w:b/>
          <w:sz w:val="24"/>
          <w:szCs w:val="24"/>
        </w:rPr>
        <w:t>6. Пункт 2 дополнить абзацем шестым:</w:t>
      </w:r>
    </w:p>
    <w:p w:rsidR="00B22C2E" w:rsidRPr="00A510A5" w:rsidRDefault="00B22C2E" w:rsidP="00B22C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510A5">
        <w:rPr>
          <w:rFonts w:eastAsiaTheme="minorHAnsi"/>
          <w:sz w:val="24"/>
          <w:szCs w:val="24"/>
          <w:lang w:eastAsia="en-US"/>
        </w:rPr>
        <w:t>«- активно участвующие в общественной жизни района</w:t>
      </w:r>
      <w:proofErr w:type="gramStart"/>
      <w:r w:rsidRPr="00A510A5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B22C2E" w:rsidRPr="00A510A5" w:rsidRDefault="00B22C2E" w:rsidP="00B22C2E">
      <w:pPr>
        <w:ind w:firstLine="708"/>
        <w:jc w:val="both"/>
        <w:rPr>
          <w:sz w:val="24"/>
          <w:szCs w:val="24"/>
        </w:rPr>
      </w:pPr>
    </w:p>
    <w:p w:rsidR="00B22C2E" w:rsidRPr="00A510A5" w:rsidRDefault="00B22C2E" w:rsidP="00B22C2E">
      <w:pPr>
        <w:ind w:firstLine="851"/>
        <w:jc w:val="both"/>
        <w:rPr>
          <w:b/>
          <w:sz w:val="24"/>
          <w:szCs w:val="24"/>
        </w:rPr>
      </w:pPr>
      <w:r w:rsidRPr="00A510A5">
        <w:rPr>
          <w:b/>
          <w:sz w:val="24"/>
          <w:szCs w:val="24"/>
        </w:rPr>
        <w:t>7. В пункте 3 абзац 9 изложить в следующей редакции:</w:t>
      </w:r>
    </w:p>
    <w:p w:rsidR="00B22C2E" w:rsidRPr="00A510A5" w:rsidRDefault="00B22C2E" w:rsidP="00B22C2E">
      <w:pPr>
        <w:autoSpaceDE w:val="0"/>
        <w:autoSpaceDN w:val="0"/>
        <w:adjustRightInd w:val="0"/>
        <w:spacing w:before="20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510A5">
        <w:rPr>
          <w:rFonts w:eastAsiaTheme="minorHAnsi"/>
          <w:sz w:val="24"/>
          <w:szCs w:val="24"/>
          <w:lang w:eastAsia="en-US"/>
        </w:rPr>
        <w:t>«- характеристику кандидата с указанием конкретных заслуг, достижений в труде и учебе;».</w:t>
      </w:r>
    </w:p>
    <w:p w:rsidR="00B22C2E" w:rsidRPr="00A510A5" w:rsidRDefault="00B22C2E" w:rsidP="00B22C2E">
      <w:pPr>
        <w:autoSpaceDE w:val="0"/>
        <w:autoSpaceDN w:val="0"/>
        <w:adjustRightInd w:val="0"/>
        <w:spacing w:before="200"/>
        <w:ind w:firstLine="708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A510A5">
        <w:rPr>
          <w:rFonts w:eastAsiaTheme="minorHAnsi"/>
          <w:b/>
          <w:bCs/>
          <w:sz w:val="24"/>
          <w:szCs w:val="24"/>
          <w:lang w:eastAsia="en-US"/>
        </w:rPr>
        <w:t>8. В пункте 5 слово «главы» исключить.</w:t>
      </w:r>
    </w:p>
    <w:p w:rsidR="00B22C2E" w:rsidRPr="00A510A5" w:rsidRDefault="00B22C2E" w:rsidP="00B22C2E">
      <w:pPr>
        <w:ind w:firstLine="851"/>
        <w:jc w:val="both"/>
        <w:rPr>
          <w:sz w:val="24"/>
          <w:szCs w:val="24"/>
        </w:rPr>
      </w:pPr>
    </w:p>
    <w:p w:rsidR="00B22C2E" w:rsidRPr="00A510A5" w:rsidRDefault="00B22C2E" w:rsidP="00B22C2E">
      <w:pPr>
        <w:autoSpaceDE w:val="0"/>
        <w:autoSpaceDN w:val="0"/>
        <w:adjustRightInd w:val="0"/>
        <w:spacing w:before="200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A510A5">
        <w:rPr>
          <w:rFonts w:eastAsiaTheme="minorHAnsi"/>
          <w:b/>
          <w:sz w:val="24"/>
          <w:szCs w:val="24"/>
          <w:lang w:eastAsia="en-US"/>
        </w:rPr>
        <w:t>9. Пункт 6 изложить в следующей редакции:</w:t>
      </w:r>
    </w:p>
    <w:p w:rsidR="00B22C2E" w:rsidRPr="00A510A5" w:rsidRDefault="00B22C2E" w:rsidP="00B22C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510A5">
        <w:rPr>
          <w:rFonts w:eastAsiaTheme="minorHAnsi"/>
          <w:sz w:val="24"/>
          <w:szCs w:val="24"/>
          <w:lang w:eastAsia="en-US"/>
        </w:rPr>
        <w:lastRenderedPageBreak/>
        <w:t xml:space="preserve">«6. Фотографии лиц, занесенных на Доску почета, экспонируются на ней в течение года. Их имена заносятся в Книгу Трудовой Славы </w:t>
      </w:r>
      <w:proofErr w:type="spellStart"/>
      <w:r w:rsidRPr="00A510A5">
        <w:rPr>
          <w:rFonts w:eastAsiaTheme="minorHAnsi"/>
          <w:sz w:val="24"/>
          <w:szCs w:val="24"/>
          <w:lang w:eastAsia="en-US"/>
        </w:rPr>
        <w:t>Добринского</w:t>
      </w:r>
      <w:proofErr w:type="spellEnd"/>
      <w:r w:rsidRPr="00A510A5">
        <w:rPr>
          <w:rFonts w:eastAsiaTheme="minorHAnsi"/>
          <w:sz w:val="24"/>
          <w:szCs w:val="24"/>
          <w:lang w:eastAsia="en-US"/>
        </w:rPr>
        <w:t xml:space="preserve"> муниципального района</w:t>
      </w:r>
      <w:proofErr w:type="gramStart"/>
      <w:r w:rsidRPr="00A510A5">
        <w:rPr>
          <w:rFonts w:eastAsiaTheme="minorHAnsi"/>
          <w:sz w:val="24"/>
          <w:szCs w:val="24"/>
          <w:lang w:eastAsia="en-US"/>
        </w:rPr>
        <w:t xml:space="preserve">.». </w:t>
      </w:r>
      <w:proofErr w:type="gramEnd"/>
    </w:p>
    <w:p w:rsidR="00B22C2E" w:rsidRPr="00A510A5" w:rsidRDefault="00B22C2E" w:rsidP="00B22C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510A5">
        <w:rPr>
          <w:rFonts w:eastAsiaTheme="minorHAnsi"/>
          <w:sz w:val="24"/>
          <w:szCs w:val="24"/>
          <w:lang w:eastAsia="en-US"/>
        </w:rPr>
        <w:t xml:space="preserve">Установленные фотографии могут быть досрочно сняты </w:t>
      </w:r>
      <w:proofErr w:type="gramStart"/>
      <w:r w:rsidRPr="00A510A5">
        <w:rPr>
          <w:rFonts w:eastAsiaTheme="minorHAnsi"/>
          <w:sz w:val="24"/>
          <w:szCs w:val="24"/>
          <w:lang w:eastAsia="en-US"/>
        </w:rPr>
        <w:t>в случае привлечения гражданина к уголовной ответственности по вступившему в силу приговору суда на основании</w:t>
      </w:r>
      <w:proofErr w:type="gramEnd"/>
      <w:r w:rsidRPr="00A510A5">
        <w:rPr>
          <w:rFonts w:eastAsiaTheme="minorHAnsi"/>
          <w:sz w:val="24"/>
          <w:szCs w:val="24"/>
          <w:lang w:eastAsia="en-US"/>
        </w:rPr>
        <w:t xml:space="preserve"> распоряжения администрации </w:t>
      </w:r>
      <w:proofErr w:type="spellStart"/>
      <w:r w:rsidRPr="00A510A5">
        <w:rPr>
          <w:rFonts w:eastAsiaTheme="minorHAnsi"/>
          <w:sz w:val="24"/>
          <w:szCs w:val="24"/>
          <w:lang w:eastAsia="en-US"/>
        </w:rPr>
        <w:t>Добринского</w:t>
      </w:r>
      <w:proofErr w:type="spellEnd"/>
      <w:r w:rsidRPr="00A510A5">
        <w:rPr>
          <w:rFonts w:eastAsiaTheme="minorHAnsi"/>
          <w:sz w:val="24"/>
          <w:szCs w:val="24"/>
          <w:lang w:eastAsia="en-US"/>
        </w:rPr>
        <w:t xml:space="preserve"> муниципального района по ходатайству комиссии по награждению с указанием причины удаления.».</w:t>
      </w:r>
    </w:p>
    <w:p w:rsidR="00B22C2E" w:rsidRPr="00A510A5" w:rsidRDefault="00B22C2E" w:rsidP="00B22C2E">
      <w:pPr>
        <w:autoSpaceDE w:val="0"/>
        <w:autoSpaceDN w:val="0"/>
        <w:adjustRightInd w:val="0"/>
        <w:spacing w:before="200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A510A5">
        <w:rPr>
          <w:rFonts w:eastAsiaTheme="minorHAnsi"/>
          <w:b/>
          <w:sz w:val="24"/>
          <w:szCs w:val="24"/>
          <w:lang w:eastAsia="en-US"/>
        </w:rPr>
        <w:t>10. Пункт 7 изложить в следующей редакции:</w:t>
      </w:r>
    </w:p>
    <w:p w:rsidR="00B22C2E" w:rsidRPr="00A510A5" w:rsidRDefault="00B22C2E" w:rsidP="00B22C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510A5">
        <w:rPr>
          <w:rFonts w:eastAsiaTheme="minorHAnsi"/>
          <w:sz w:val="24"/>
          <w:szCs w:val="24"/>
          <w:lang w:eastAsia="en-US"/>
        </w:rPr>
        <w:t xml:space="preserve">«7. На Доске почета размещаются 24 фотографии. Доска почета располагается в </w:t>
      </w:r>
      <w:proofErr w:type="spellStart"/>
      <w:r w:rsidRPr="00A510A5">
        <w:rPr>
          <w:rFonts w:eastAsiaTheme="minorHAnsi"/>
          <w:sz w:val="24"/>
          <w:szCs w:val="24"/>
          <w:lang w:eastAsia="en-US"/>
        </w:rPr>
        <w:t>п</w:t>
      </w:r>
      <w:proofErr w:type="gramStart"/>
      <w:r w:rsidRPr="00A510A5">
        <w:rPr>
          <w:rFonts w:eastAsiaTheme="minorHAnsi"/>
          <w:sz w:val="24"/>
          <w:szCs w:val="24"/>
          <w:lang w:eastAsia="en-US"/>
        </w:rPr>
        <w:t>.Д</w:t>
      </w:r>
      <w:proofErr w:type="gramEnd"/>
      <w:r w:rsidRPr="00A510A5">
        <w:rPr>
          <w:rFonts w:eastAsiaTheme="minorHAnsi"/>
          <w:sz w:val="24"/>
          <w:szCs w:val="24"/>
          <w:lang w:eastAsia="en-US"/>
        </w:rPr>
        <w:t>обринка</w:t>
      </w:r>
      <w:proofErr w:type="spellEnd"/>
      <w:r w:rsidRPr="00A510A5">
        <w:rPr>
          <w:rFonts w:eastAsiaTheme="minorHAnsi"/>
          <w:sz w:val="24"/>
          <w:szCs w:val="24"/>
          <w:lang w:eastAsia="en-US"/>
        </w:rPr>
        <w:t xml:space="preserve">,   напротив здания администрации района (ул. </w:t>
      </w:r>
      <w:proofErr w:type="spellStart"/>
      <w:r w:rsidRPr="00A510A5">
        <w:rPr>
          <w:rFonts w:eastAsiaTheme="minorHAnsi"/>
          <w:sz w:val="24"/>
          <w:szCs w:val="24"/>
          <w:lang w:eastAsia="en-US"/>
        </w:rPr>
        <w:t>М.Горького</w:t>
      </w:r>
      <w:proofErr w:type="spellEnd"/>
      <w:r w:rsidRPr="00A510A5">
        <w:rPr>
          <w:rFonts w:eastAsiaTheme="minorHAnsi"/>
          <w:sz w:val="24"/>
          <w:szCs w:val="24"/>
          <w:lang w:eastAsia="en-US"/>
        </w:rPr>
        <w:t>, д.5).».</w:t>
      </w:r>
    </w:p>
    <w:p w:rsidR="00B22C2E" w:rsidRPr="00A510A5" w:rsidRDefault="00B22C2E" w:rsidP="00B22C2E">
      <w:pPr>
        <w:autoSpaceDE w:val="0"/>
        <w:autoSpaceDN w:val="0"/>
        <w:adjustRightInd w:val="0"/>
        <w:spacing w:before="200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bookmarkStart w:id="1" w:name="_Hlk78894129"/>
      <w:r w:rsidRPr="00A510A5">
        <w:rPr>
          <w:rFonts w:eastAsiaTheme="minorHAnsi"/>
          <w:b/>
          <w:sz w:val="24"/>
          <w:szCs w:val="24"/>
          <w:lang w:eastAsia="en-US"/>
        </w:rPr>
        <w:t>11. Пункт 8 изложить в следующей редакции:</w:t>
      </w:r>
    </w:p>
    <w:p w:rsidR="00B22C2E" w:rsidRPr="00A510A5" w:rsidRDefault="00B22C2E" w:rsidP="00B22C2E">
      <w:pPr>
        <w:pStyle w:val="a3"/>
        <w:ind w:firstLine="540"/>
        <w:jc w:val="both"/>
        <w:rPr>
          <w:rFonts w:eastAsiaTheme="minorHAnsi"/>
          <w:lang w:eastAsia="en-US"/>
        </w:rPr>
      </w:pPr>
      <w:r w:rsidRPr="00A510A5">
        <w:rPr>
          <w:rFonts w:eastAsiaTheme="minorHAnsi"/>
          <w:lang w:eastAsia="en-US"/>
        </w:rPr>
        <w:t xml:space="preserve">«8. Лицам, чьи фотографии и имена занесены на Доску почета, в торжественной обстановке вручается сертификат о занесении на Доску Почета и денежное вознаграждение в соответствии с распоряжением администрации </w:t>
      </w:r>
      <w:proofErr w:type="spellStart"/>
      <w:r w:rsidRPr="00A510A5">
        <w:rPr>
          <w:rFonts w:eastAsiaTheme="minorHAnsi"/>
          <w:lang w:eastAsia="en-US"/>
        </w:rPr>
        <w:t>Добринского</w:t>
      </w:r>
      <w:proofErr w:type="spellEnd"/>
      <w:r w:rsidRPr="00A510A5">
        <w:rPr>
          <w:rFonts w:eastAsiaTheme="minorHAnsi"/>
          <w:lang w:eastAsia="en-US"/>
        </w:rPr>
        <w:t xml:space="preserve"> муниципального района</w:t>
      </w:r>
      <w:proofErr w:type="gramStart"/>
      <w:r w:rsidRPr="00A510A5">
        <w:rPr>
          <w:rFonts w:eastAsiaTheme="minorHAnsi"/>
          <w:lang w:eastAsia="en-US"/>
        </w:rPr>
        <w:t>.».</w:t>
      </w:r>
      <w:proofErr w:type="gramEnd"/>
    </w:p>
    <w:bookmarkEnd w:id="1"/>
    <w:p w:rsidR="00B22C2E" w:rsidRPr="00A510A5" w:rsidRDefault="00B22C2E" w:rsidP="00B22C2E">
      <w:pPr>
        <w:autoSpaceDE w:val="0"/>
        <w:autoSpaceDN w:val="0"/>
        <w:adjustRightInd w:val="0"/>
        <w:spacing w:before="200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A510A5">
        <w:rPr>
          <w:rFonts w:eastAsiaTheme="minorHAnsi"/>
          <w:b/>
          <w:sz w:val="24"/>
          <w:szCs w:val="24"/>
          <w:lang w:eastAsia="en-US"/>
        </w:rPr>
        <w:t>12. Пункт 9 изложить в следующей редакции:</w:t>
      </w:r>
    </w:p>
    <w:p w:rsidR="00B22C2E" w:rsidRDefault="00B22C2E" w:rsidP="00B22C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510A5">
        <w:rPr>
          <w:rFonts w:eastAsiaTheme="minorHAnsi"/>
          <w:sz w:val="24"/>
          <w:szCs w:val="24"/>
          <w:lang w:eastAsia="en-US"/>
        </w:rPr>
        <w:t>«9. Список лиц, занесенных на Доску почета, публикуется в районной газете «</w:t>
      </w:r>
      <w:proofErr w:type="spellStart"/>
      <w:r w:rsidRPr="00A510A5">
        <w:rPr>
          <w:rFonts w:eastAsiaTheme="minorHAnsi"/>
          <w:sz w:val="24"/>
          <w:szCs w:val="24"/>
          <w:lang w:eastAsia="en-US"/>
        </w:rPr>
        <w:t>Добринские</w:t>
      </w:r>
      <w:proofErr w:type="spellEnd"/>
      <w:r w:rsidRPr="00A510A5">
        <w:rPr>
          <w:rFonts w:eastAsiaTheme="minorHAnsi"/>
          <w:sz w:val="24"/>
          <w:szCs w:val="24"/>
          <w:lang w:eastAsia="en-US"/>
        </w:rPr>
        <w:t xml:space="preserve"> вести»</w:t>
      </w:r>
      <w:proofErr w:type="gramStart"/>
      <w:r w:rsidRPr="00A510A5">
        <w:rPr>
          <w:rFonts w:eastAsiaTheme="minorHAnsi"/>
          <w:sz w:val="24"/>
          <w:szCs w:val="24"/>
          <w:lang w:eastAsia="en-US"/>
        </w:rPr>
        <w:t>.»</w:t>
      </w:r>
      <w:proofErr w:type="gramEnd"/>
      <w:r w:rsidRPr="00A510A5">
        <w:rPr>
          <w:rFonts w:eastAsiaTheme="minorHAnsi"/>
          <w:sz w:val="24"/>
          <w:szCs w:val="24"/>
          <w:lang w:eastAsia="en-US"/>
        </w:rPr>
        <w:t>.</w:t>
      </w:r>
    </w:p>
    <w:p w:rsidR="00B22C2E" w:rsidRDefault="00B22C2E" w:rsidP="00B22C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22C2E" w:rsidRPr="00A510A5" w:rsidRDefault="00B22C2E" w:rsidP="00B22C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B22C2E" w:rsidRPr="00A510A5" w:rsidRDefault="00B22C2E" w:rsidP="00B22C2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A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A510A5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</w:p>
    <w:p w:rsidR="00B22C2E" w:rsidRPr="008D2359" w:rsidRDefault="00B22C2E" w:rsidP="00B22C2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A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            </w:t>
      </w:r>
      <w:proofErr w:type="spellStart"/>
      <w:r w:rsidRPr="00A510A5">
        <w:rPr>
          <w:rFonts w:ascii="Times New Roman" w:hAnsi="Times New Roman" w:cs="Times New Roman"/>
          <w:b/>
          <w:sz w:val="24"/>
          <w:szCs w:val="24"/>
        </w:rPr>
        <w:t>Р.И.Ченцов</w:t>
      </w:r>
      <w:proofErr w:type="spellEnd"/>
    </w:p>
    <w:p w:rsidR="00B22C2E" w:rsidRPr="008D2359" w:rsidRDefault="00B22C2E" w:rsidP="00B22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C2E" w:rsidRPr="005C2373" w:rsidRDefault="00B22C2E" w:rsidP="00B22C2E">
      <w:pPr>
        <w:autoSpaceDE w:val="0"/>
        <w:autoSpaceDN w:val="0"/>
        <w:adjustRightInd w:val="0"/>
        <w:spacing w:before="20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AC6A90" w:rsidRDefault="00AC6A90"/>
    <w:sectPr w:rsidR="00AC6A90" w:rsidSect="00B22C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04C"/>
    <w:multiLevelType w:val="hybridMultilevel"/>
    <w:tmpl w:val="65889874"/>
    <w:lvl w:ilvl="0" w:tplc="684E1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2E"/>
    <w:rsid w:val="00AC6A90"/>
    <w:rsid w:val="00B2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qFormat/>
    <w:rsid w:val="00B22C2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B22C2E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No Spacing"/>
    <w:link w:val="a4"/>
    <w:uiPriority w:val="99"/>
    <w:qFormat/>
    <w:rsid w:val="00B2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22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22C2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22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B22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C2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22C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2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C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qFormat/>
    <w:rsid w:val="00B22C2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B22C2E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No Spacing"/>
    <w:link w:val="a4"/>
    <w:uiPriority w:val="99"/>
    <w:qFormat/>
    <w:rsid w:val="00B2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22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22C2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22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B22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C2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22C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2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2021-08-09T08:39:00Z</dcterms:created>
  <dcterms:modified xsi:type="dcterms:W3CDTF">2021-08-09T08:41:00Z</dcterms:modified>
</cp:coreProperties>
</file>