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0739" w:rsidRDefault="00400739" w:rsidP="00400739">
      <w:pPr>
        <w:tabs>
          <w:tab w:val="left" w:pos="2420"/>
        </w:tabs>
        <w:jc w:val="center"/>
        <w:rPr>
          <w:b/>
          <w:bCs/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08"/>
      </w:tblGrid>
      <w:tr w:rsidR="00400739" w:rsidTr="003B44A3">
        <w:trPr>
          <w:cantSplit/>
          <w:trHeight w:val="1293"/>
          <w:jc w:val="center"/>
        </w:trPr>
        <w:tc>
          <w:tcPr>
            <w:tcW w:w="4608" w:type="dxa"/>
          </w:tcPr>
          <w:p w:rsidR="00400739" w:rsidRDefault="00400739" w:rsidP="003B44A3">
            <w:pPr>
              <w:spacing w:before="240" w:line="240" w:lineRule="atLeast"/>
              <w:ind w:right="-94"/>
              <w:jc w:val="center"/>
              <w:rPr>
                <w:rFonts w:ascii="NTHarmonica" w:hAnsi="NTHarmonica"/>
                <w:b/>
              </w:rPr>
            </w:pPr>
            <w:r>
              <w:rPr>
                <w:b/>
                <w:noProof/>
              </w:rPr>
              <w:drawing>
                <wp:inline distT="0" distB="0" distL="0" distR="0" wp14:anchorId="4DFC7FDC" wp14:editId="6AC1EFD0">
                  <wp:extent cx="541020" cy="678180"/>
                  <wp:effectExtent l="0" t="0" r="0" b="7620"/>
                  <wp:docPr id="4" name="Рисунок 4" descr="герб1Ч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герб1Ч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678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00739" w:rsidRDefault="00400739" w:rsidP="00400739">
      <w:pPr>
        <w:pStyle w:val="a3"/>
        <w:ind w:right="-94"/>
      </w:pPr>
      <w:r>
        <w:t>СОВЕТ ДЕПУТАТОВ</w:t>
      </w:r>
    </w:p>
    <w:p w:rsidR="00400739" w:rsidRDefault="00400739" w:rsidP="00400739">
      <w:pPr>
        <w:pStyle w:val="a3"/>
        <w:ind w:right="-94"/>
      </w:pPr>
      <w:r>
        <w:t>ДОБРИНСКОГО МУНИЦИПАЛЬНОГО РАЙОНА</w:t>
      </w:r>
    </w:p>
    <w:p w:rsidR="00400739" w:rsidRDefault="00400739" w:rsidP="00400739">
      <w:pPr>
        <w:ind w:right="-94"/>
        <w:jc w:val="center"/>
        <w:rPr>
          <w:sz w:val="32"/>
        </w:rPr>
      </w:pPr>
      <w:r>
        <w:rPr>
          <w:sz w:val="32"/>
        </w:rPr>
        <w:t>Липецкой области</w:t>
      </w:r>
    </w:p>
    <w:p w:rsidR="00400739" w:rsidRDefault="00400739" w:rsidP="00400739">
      <w:pPr>
        <w:ind w:right="-94"/>
        <w:jc w:val="center"/>
        <w:rPr>
          <w:sz w:val="28"/>
        </w:rPr>
      </w:pPr>
      <w:r>
        <w:rPr>
          <w:sz w:val="28"/>
        </w:rPr>
        <w:t xml:space="preserve">42-я сессия </w:t>
      </w:r>
      <w:r>
        <w:rPr>
          <w:sz w:val="28"/>
          <w:lang w:val="en-US"/>
        </w:rPr>
        <w:t>VII</w:t>
      </w:r>
      <w:r>
        <w:rPr>
          <w:sz w:val="28"/>
        </w:rPr>
        <w:t>-го созыва</w:t>
      </w:r>
    </w:p>
    <w:p w:rsidR="00400739" w:rsidRDefault="00400739" w:rsidP="00400739">
      <w:pPr>
        <w:ind w:right="-94"/>
        <w:jc w:val="center"/>
        <w:rPr>
          <w:sz w:val="32"/>
        </w:rPr>
      </w:pPr>
    </w:p>
    <w:p w:rsidR="00400739" w:rsidRPr="00C36888" w:rsidRDefault="00400739" w:rsidP="00400739">
      <w:pPr>
        <w:pStyle w:val="7"/>
        <w:ind w:right="-94"/>
        <w:jc w:val="center"/>
        <w:rPr>
          <w:rFonts w:ascii="Times New Roman" w:hAnsi="Times New Roman"/>
          <w:b/>
          <w:i w:val="0"/>
          <w:sz w:val="44"/>
          <w:szCs w:val="44"/>
        </w:rPr>
      </w:pPr>
      <w:r w:rsidRPr="00C36888">
        <w:rPr>
          <w:rFonts w:ascii="Times New Roman" w:hAnsi="Times New Roman"/>
          <w:b/>
          <w:i w:val="0"/>
          <w:sz w:val="44"/>
          <w:szCs w:val="44"/>
        </w:rPr>
        <w:t>РЕШЕНИЕ</w:t>
      </w:r>
    </w:p>
    <w:p w:rsidR="00400739" w:rsidRPr="00983505" w:rsidRDefault="00400739" w:rsidP="00400739">
      <w:pPr>
        <w:pStyle w:val="a5"/>
        <w:ind w:right="-94"/>
        <w:jc w:val="center"/>
        <w:rPr>
          <w:szCs w:val="28"/>
        </w:rPr>
      </w:pPr>
    </w:p>
    <w:p w:rsidR="00400739" w:rsidRPr="00C36888" w:rsidRDefault="00400739" w:rsidP="00400739">
      <w:pPr>
        <w:pStyle w:val="3"/>
        <w:ind w:left="0" w:right="-94"/>
        <w:rPr>
          <w:sz w:val="28"/>
          <w:szCs w:val="28"/>
        </w:rPr>
      </w:pPr>
      <w:r>
        <w:rPr>
          <w:sz w:val="28"/>
          <w:szCs w:val="28"/>
        </w:rPr>
        <w:t>28</w:t>
      </w:r>
      <w:r w:rsidRPr="00C36888">
        <w:rPr>
          <w:sz w:val="28"/>
          <w:szCs w:val="28"/>
        </w:rPr>
        <w:t>.0</w:t>
      </w:r>
      <w:r>
        <w:rPr>
          <w:sz w:val="28"/>
          <w:szCs w:val="28"/>
        </w:rPr>
        <w:t>1</w:t>
      </w:r>
      <w:r w:rsidRPr="00C36888">
        <w:rPr>
          <w:sz w:val="28"/>
          <w:szCs w:val="28"/>
        </w:rPr>
        <w:t>.20</w:t>
      </w:r>
      <w:r w:rsidRPr="006C2961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Pr="00C36888">
        <w:rPr>
          <w:sz w:val="28"/>
          <w:szCs w:val="28"/>
        </w:rPr>
        <w:t xml:space="preserve">г.                                </w:t>
      </w:r>
      <w:r>
        <w:rPr>
          <w:sz w:val="28"/>
          <w:szCs w:val="28"/>
        </w:rPr>
        <w:t xml:space="preserve">    </w:t>
      </w:r>
      <w:r w:rsidRPr="00C36888">
        <w:rPr>
          <w:sz w:val="28"/>
          <w:szCs w:val="28"/>
        </w:rPr>
        <w:t xml:space="preserve">  </w:t>
      </w:r>
      <w:proofErr w:type="spellStart"/>
      <w:r w:rsidRPr="00C36888">
        <w:rPr>
          <w:sz w:val="28"/>
          <w:szCs w:val="28"/>
        </w:rPr>
        <w:t>п</w:t>
      </w:r>
      <w:proofErr w:type="gramStart"/>
      <w:r w:rsidRPr="00C36888">
        <w:rPr>
          <w:sz w:val="28"/>
          <w:szCs w:val="28"/>
        </w:rPr>
        <w:t>.Д</w:t>
      </w:r>
      <w:proofErr w:type="gramEnd"/>
      <w:r w:rsidRPr="00C36888">
        <w:rPr>
          <w:sz w:val="28"/>
          <w:szCs w:val="28"/>
        </w:rPr>
        <w:t>обринка</w:t>
      </w:r>
      <w:proofErr w:type="spellEnd"/>
      <w:r w:rsidRPr="00C36888">
        <w:rPr>
          <w:sz w:val="28"/>
          <w:szCs w:val="28"/>
        </w:rPr>
        <w:tab/>
        <w:t xml:space="preserve">                                 </w:t>
      </w:r>
      <w:r>
        <w:rPr>
          <w:sz w:val="28"/>
          <w:szCs w:val="28"/>
        </w:rPr>
        <w:t xml:space="preserve">    </w:t>
      </w:r>
      <w:r w:rsidRPr="00C36888">
        <w:rPr>
          <w:sz w:val="28"/>
          <w:szCs w:val="28"/>
        </w:rPr>
        <w:t xml:space="preserve">  №</w:t>
      </w:r>
      <w:r w:rsidR="00842913">
        <w:rPr>
          <w:sz w:val="28"/>
          <w:szCs w:val="28"/>
        </w:rPr>
        <w:t>3</w:t>
      </w:r>
      <w:r w:rsidR="00BE6487">
        <w:rPr>
          <w:sz w:val="28"/>
          <w:szCs w:val="28"/>
        </w:rPr>
        <w:t>40</w:t>
      </w:r>
      <w:r w:rsidRPr="00C36888">
        <w:rPr>
          <w:sz w:val="28"/>
          <w:szCs w:val="28"/>
        </w:rPr>
        <w:t>-рс</w:t>
      </w:r>
    </w:p>
    <w:p w:rsidR="00400739" w:rsidRPr="00983505" w:rsidRDefault="00400739" w:rsidP="00400739">
      <w:pPr>
        <w:pStyle w:val="3"/>
        <w:ind w:left="0" w:right="-94"/>
        <w:jc w:val="center"/>
        <w:rPr>
          <w:szCs w:val="28"/>
        </w:rPr>
      </w:pPr>
    </w:p>
    <w:p w:rsidR="00400739" w:rsidRPr="00213008" w:rsidRDefault="00400739" w:rsidP="00400739">
      <w:pPr>
        <w:ind w:right="-94"/>
        <w:jc w:val="center"/>
        <w:rPr>
          <w:b/>
          <w:color w:val="000000" w:themeColor="text1"/>
          <w:sz w:val="28"/>
          <w:szCs w:val="28"/>
        </w:rPr>
      </w:pPr>
      <w:r w:rsidRPr="00213008">
        <w:rPr>
          <w:b/>
          <w:color w:val="000000" w:themeColor="text1"/>
          <w:sz w:val="28"/>
          <w:szCs w:val="28"/>
        </w:rPr>
        <w:t>Об использовании залогового фонда</w:t>
      </w:r>
    </w:p>
    <w:p w:rsidR="00400739" w:rsidRPr="00213008" w:rsidRDefault="00400739" w:rsidP="00400739">
      <w:pPr>
        <w:ind w:right="-94"/>
        <w:jc w:val="center"/>
        <w:rPr>
          <w:b/>
          <w:sz w:val="28"/>
          <w:szCs w:val="28"/>
        </w:rPr>
      </w:pPr>
      <w:proofErr w:type="spellStart"/>
      <w:r w:rsidRPr="00213008">
        <w:rPr>
          <w:b/>
          <w:color w:val="000000" w:themeColor="text1"/>
          <w:sz w:val="28"/>
          <w:szCs w:val="28"/>
        </w:rPr>
        <w:t>Добринского</w:t>
      </w:r>
      <w:proofErr w:type="spellEnd"/>
      <w:r w:rsidRPr="00213008">
        <w:rPr>
          <w:b/>
          <w:color w:val="000000" w:themeColor="text1"/>
          <w:sz w:val="28"/>
          <w:szCs w:val="28"/>
        </w:rPr>
        <w:t xml:space="preserve"> муниципального района за 20</w:t>
      </w:r>
      <w:r>
        <w:rPr>
          <w:b/>
          <w:color w:val="000000" w:themeColor="text1"/>
          <w:sz w:val="28"/>
          <w:szCs w:val="28"/>
        </w:rPr>
        <w:t>24</w:t>
      </w:r>
      <w:r w:rsidRPr="00213008">
        <w:rPr>
          <w:b/>
          <w:color w:val="000000" w:themeColor="text1"/>
          <w:sz w:val="28"/>
          <w:szCs w:val="28"/>
        </w:rPr>
        <w:t xml:space="preserve"> год</w:t>
      </w:r>
    </w:p>
    <w:p w:rsidR="00400739" w:rsidRPr="00C40BD2" w:rsidRDefault="00400739" w:rsidP="00400739">
      <w:pPr>
        <w:ind w:right="-94"/>
        <w:jc w:val="center"/>
        <w:rPr>
          <w:b/>
          <w:sz w:val="28"/>
          <w:szCs w:val="28"/>
        </w:rPr>
      </w:pPr>
    </w:p>
    <w:p w:rsidR="00400739" w:rsidRDefault="00400739" w:rsidP="00400739">
      <w:pPr>
        <w:jc w:val="right"/>
        <w:rPr>
          <w:sz w:val="28"/>
          <w:szCs w:val="28"/>
        </w:rPr>
      </w:pPr>
    </w:p>
    <w:p w:rsidR="00400739" w:rsidRDefault="00400739" w:rsidP="00400739">
      <w:pPr>
        <w:ind w:right="-94"/>
        <w:jc w:val="both"/>
        <w:rPr>
          <w:sz w:val="28"/>
          <w:szCs w:val="28"/>
        </w:rPr>
      </w:pPr>
      <w:r w:rsidRPr="0027035C">
        <w:rPr>
          <w:b/>
          <w:sz w:val="28"/>
          <w:szCs w:val="28"/>
        </w:rPr>
        <w:t xml:space="preserve"> </w:t>
      </w:r>
      <w:r w:rsidRPr="0027035C">
        <w:rPr>
          <w:b/>
          <w:sz w:val="28"/>
          <w:szCs w:val="28"/>
        </w:rPr>
        <w:tab/>
      </w:r>
      <w:proofErr w:type="gramStart"/>
      <w:r w:rsidRPr="00C154A4">
        <w:rPr>
          <w:sz w:val="28"/>
          <w:szCs w:val="28"/>
        </w:rPr>
        <w:t xml:space="preserve">Рассмотрев представленный администрацией </w:t>
      </w:r>
      <w:proofErr w:type="spellStart"/>
      <w:r w:rsidRPr="00C154A4"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 района </w:t>
      </w:r>
      <w:r w:rsidRPr="002D61C8">
        <w:rPr>
          <w:sz w:val="28"/>
          <w:szCs w:val="28"/>
        </w:rPr>
        <w:t xml:space="preserve">информацию </w:t>
      </w:r>
      <w:r>
        <w:rPr>
          <w:sz w:val="28"/>
          <w:szCs w:val="28"/>
        </w:rPr>
        <w:t xml:space="preserve">об использовании залогового фонда </w:t>
      </w:r>
      <w:proofErr w:type="spellStart"/>
      <w:r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 района за 20</w:t>
      </w:r>
      <w:r w:rsidRPr="00613B2A">
        <w:rPr>
          <w:sz w:val="28"/>
          <w:szCs w:val="28"/>
        </w:rPr>
        <w:t>2</w:t>
      </w:r>
      <w:r>
        <w:rPr>
          <w:sz w:val="28"/>
          <w:szCs w:val="28"/>
        </w:rPr>
        <w:t xml:space="preserve">4 год, руководствуясь Положением «О залоговом фонде </w:t>
      </w:r>
      <w:proofErr w:type="spellStart"/>
      <w:r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 района Липецкой области», принятого решением Совета депутатов </w:t>
      </w:r>
      <w:proofErr w:type="spellStart"/>
      <w:r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 района от 13.10.2010 №270-рс, ст.27 Устава </w:t>
      </w:r>
      <w:proofErr w:type="spellStart"/>
      <w:r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 района и учитывая решение постоянной комиссии по экономике, бюджету, муниципальной собственности и социальным вопросам, Совет депутатов </w:t>
      </w:r>
      <w:proofErr w:type="spellStart"/>
      <w:r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</w:t>
      </w:r>
      <w:proofErr w:type="gramEnd"/>
      <w:r>
        <w:rPr>
          <w:sz w:val="28"/>
          <w:szCs w:val="28"/>
        </w:rPr>
        <w:t xml:space="preserve"> района</w:t>
      </w:r>
    </w:p>
    <w:p w:rsidR="00400739" w:rsidRDefault="00400739" w:rsidP="00400739">
      <w:pPr>
        <w:ind w:firstLine="851"/>
        <w:jc w:val="both"/>
        <w:rPr>
          <w:b/>
          <w:sz w:val="28"/>
          <w:szCs w:val="28"/>
        </w:rPr>
      </w:pPr>
      <w:r w:rsidRPr="00C154A4">
        <w:rPr>
          <w:b/>
          <w:sz w:val="28"/>
          <w:szCs w:val="28"/>
        </w:rPr>
        <w:t>РЕШИЛ:</w:t>
      </w:r>
    </w:p>
    <w:p w:rsidR="00400739" w:rsidRPr="00C154A4" w:rsidRDefault="00400739" w:rsidP="00400739">
      <w:pPr>
        <w:ind w:firstLine="1260"/>
        <w:jc w:val="both"/>
        <w:rPr>
          <w:b/>
          <w:sz w:val="28"/>
          <w:szCs w:val="28"/>
        </w:rPr>
      </w:pPr>
    </w:p>
    <w:p w:rsidR="00400739" w:rsidRDefault="00400739" w:rsidP="004007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1.Принять </w:t>
      </w:r>
      <w:r w:rsidRPr="002D61C8">
        <w:rPr>
          <w:sz w:val="28"/>
          <w:szCs w:val="28"/>
        </w:rPr>
        <w:t>информацию</w:t>
      </w:r>
      <w:r>
        <w:rPr>
          <w:sz w:val="28"/>
          <w:szCs w:val="28"/>
        </w:rPr>
        <w:t xml:space="preserve"> об использовании залогового фонда </w:t>
      </w:r>
      <w:proofErr w:type="spellStart"/>
      <w:r>
        <w:rPr>
          <w:sz w:val="28"/>
          <w:szCs w:val="28"/>
        </w:rPr>
        <w:t>Добринского</w:t>
      </w:r>
      <w:proofErr w:type="spellEnd"/>
      <w:r>
        <w:rPr>
          <w:sz w:val="28"/>
          <w:szCs w:val="28"/>
        </w:rPr>
        <w:t xml:space="preserve"> муниципального района за 20</w:t>
      </w:r>
      <w:r w:rsidRPr="00613B2A">
        <w:rPr>
          <w:sz w:val="28"/>
          <w:szCs w:val="28"/>
        </w:rPr>
        <w:t>2</w:t>
      </w:r>
      <w:r>
        <w:rPr>
          <w:sz w:val="28"/>
          <w:szCs w:val="28"/>
        </w:rPr>
        <w:t>4 год к сведению (прилагается).</w:t>
      </w:r>
    </w:p>
    <w:p w:rsidR="00400739" w:rsidRDefault="00400739" w:rsidP="00400739">
      <w:pPr>
        <w:ind w:firstLine="851"/>
        <w:jc w:val="both"/>
        <w:rPr>
          <w:sz w:val="28"/>
          <w:szCs w:val="28"/>
        </w:rPr>
      </w:pPr>
    </w:p>
    <w:p w:rsidR="00400739" w:rsidRDefault="00400739" w:rsidP="004007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2.Настоящее решение вступает в силу со дня его принятия.</w:t>
      </w:r>
    </w:p>
    <w:p w:rsidR="00400739" w:rsidRDefault="00400739" w:rsidP="00400739">
      <w:pPr>
        <w:ind w:firstLine="1260"/>
        <w:jc w:val="both"/>
        <w:rPr>
          <w:sz w:val="28"/>
          <w:szCs w:val="28"/>
        </w:rPr>
      </w:pPr>
    </w:p>
    <w:p w:rsidR="00400739" w:rsidRDefault="00400739" w:rsidP="00400739">
      <w:pPr>
        <w:ind w:firstLine="1260"/>
        <w:jc w:val="both"/>
        <w:rPr>
          <w:sz w:val="28"/>
          <w:szCs w:val="28"/>
        </w:rPr>
      </w:pPr>
    </w:p>
    <w:p w:rsidR="00400739" w:rsidRDefault="00400739" w:rsidP="00400739">
      <w:pPr>
        <w:ind w:firstLine="1260"/>
        <w:jc w:val="both"/>
        <w:rPr>
          <w:sz w:val="28"/>
          <w:szCs w:val="28"/>
        </w:rPr>
      </w:pPr>
    </w:p>
    <w:p w:rsidR="00400739" w:rsidRDefault="00400739" w:rsidP="00400739">
      <w:pPr>
        <w:pStyle w:val="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Совета депутатов</w:t>
      </w:r>
    </w:p>
    <w:p w:rsidR="00400739" w:rsidRDefault="00400739" w:rsidP="00400739">
      <w:pPr>
        <w:pStyle w:val="1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Добринского</w:t>
      </w:r>
      <w:proofErr w:type="spellEnd"/>
      <w:r>
        <w:rPr>
          <w:b/>
          <w:sz w:val="28"/>
          <w:szCs w:val="28"/>
        </w:rPr>
        <w:t xml:space="preserve"> муниципального района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</w:t>
      </w:r>
      <w:proofErr w:type="spellStart"/>
      <w:r>
        <w:rPr>
          <w:b/>
          <w:sz w:val="28"/>
          <w:szCs w:val="28"/>
        </w:rPr>
        <w:t>М.Б.Денисов</w:t>
      </w:r>
      <w:proofErr w:type="spellEnd"/>
    </w:p>
    <w:p w:rsidR="00400739" w:rsidRDefault="00400739" w:rsidP="00400739">
      <w:pPr>
        <w:ind w:firstLine="900"/>
        <w:jc w:val="both"/>
        <w:rPr>
          <w:sz w:val="28"/>
          <w:szCs w:val="28"/>
        </w:rPr>
      </w:pPr>
    </w:p>
    <w:p w:rsidR="00400739" w:rsidRDefault="00400739" w:rsidP="00400739">
      <w:pPr>
        <w:ind w:firstLine="900"/>
        <w:jc w:val="both"/>
        <w:rPr>
          <w:sz w:val="28"/>
          <w:szCs w:val="28"/>
        </w:rPr>
      </w:pPr>
    </w:p>
    <w:p w:rsidR="00400739" w:rsidRDefault="00400739" w:rsidP="00400739">
      <w:pPr>
        <w:tabs>
          <w:tab w:val="left" w:pos="7790"/>
        </w:tabs>
        <w:ind w:firstLine="90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</w:t>
      </w:r>
    </w:p>
    <w:p w:rsidR="00842913" w:rsidRDefault="00842913" w:rsidP="00400739">
      <w:pPr>
        <w:tabs>
          <w:tab w:val="left" w:pos="7790"/>
        </w:tabs>
        <w:ind w:firstLine="900"/>
        <w:jc w:val="both"/>
        <w:rPr>
          <w:b/>
          <w:sz w:val="24"/>
          <w:szCs w:val="24"/>
        </w:rPr>
      </w:pPr>
    </w:p>
    <w:p w:rsidR="00842913" w:rsidRDefault="00842913" w:rsidP="00400739">
      <w:pPr>
        <w:tabs>
          <w:tab w:val="left" w:pos="7790"/>
        </w:tabs>
        <w:ind w:firstLine="900"/>
        <w:jc w:val="both"/>
        <w:rPr>
          <w:b/>
          <w:sz w:val="24"/>
          <w:szCs w:val="24"/>
        </w:rPr>
      </w:pPr>
    </w:p>
    <w:p w:rsidR="00842913" w:rsidRDefault="00842913" w:rsidP="00400739">
      <w:pPr>
        <w:tabs>
          <w:tab w:val="left" w:pos="7790"/>
        </w:tabs>
        <w:ind w:firstLine="900"/>
        <w:jc w:val="both"/>
        <w:rPr>
          <w:b/>
          <w:sz w:val="24"/>
          <w:szCs w:val="24"/>
        </w:rPr>
      </w:pPr>
    </w:p>
    <w:p w:rsidR="00400739" w:rsidRDefault="00400739" w:rsidP="00400739">
      <w:pPr>
        <w:ind w:firstLine="540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</w:t>
      </w:r>
    </w:p>
    <w:p w:rsidR="00400739" w:rsidRPr="0027035C" w:rsidRDefault="00400739" w:rsidP="00400739">
      <w:pPr>
        <w:ind w:firstLine="540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</w:t>
      </w:r>
      <w:r w:rsidRPr="0027035C">
        <w:rPr>
          <w:b/>
          <w:sz w:val="24"/>
          <w:szCs w:val="24"/>
        </w:rPr>
        <w:t>Приложение</w:t>
      </w:r>
    </w:p>
    <w:p w:rsidR="00400739" w:rsidRPr="0027035C" w:rsidRDefault="00400739" w:rsidP="00400739">
      <w:pPr>
        <w:ind w:firstLine="5400"/>
        <w:jc w:val="both"/>
        <w:rPr>
          <w:b/>
          <w:sz w:val="24"/>
          <w:szCs w:val="24"/>
        </w:rPr>
      </w:pPr>
      <w:r w:rsidRPr="0027035C">
        <w:rPr>
          <w:b/>
          <w:sz w:val="24"/>
          <w:szCs w:val="24"/>
        </w:rPr>
        <w:t xml:space="preserve">   к решению Совета депутатов</w:t>
      </w:r>
    </w:p>
    <w:p w:rsidR="00400739" w:rsidRPr="0027035C" w:rsidRDefault="00400739" w:rsidP="00400739">
      <w:pPr>
        <w:jc w:val="both"/>
        <w:rPr>
          <w:b/>
          <w:sz w:val="24"/>
          <w:szCs w:val="24"/>
        </w:rPr>
      </w:pPr>
      <w:r w:rsidRPr="0027035C">
        <w:rPr>
          <w:b/>
          <w:sz w:val="24"/>
          <w:szCs w:val="24"/>
        </w:rPr>
        <w:t xml:space="preserve">                                                                                     </w:t>
      </w:r>
      <w:proofErr w:type="spellStart"/>
      <w:r w:rsidRPr="0027035C">
        <w:rPr>
          <w:b/>
          <w:sz w:val="24"/>
          <w:szCs w:val="24"/>
        </w:rPr>
        <w:t>Добринского</w:t>
      </w:r>
      <w:proofErr w:type="spellEnd"/>
      <w:r w:rsidRPr="0027035C">
        <w:rPr>
          <w:b/>
          <w:sz w:val="24"/>
          <w:szCs w:val="24"/>
        </w:rPr>
        <w:t xml:space="preserve"> муниципального района</w:t>
      </w:r>
    </w:p>
    <w:p w:rsidR="00400739" w:rsidRDefault="00400739" w:rsidP="00400739">
      <w:pPr>
        <w:tabs>
          <w:tab w:val="right" w:pos="9355"/>
        </w:tabs>
        <w:ind w:firstLine="5400"/>
        <w:jc w:val="both"/>
        <w:rPr>
          <w:b/>
          <w:sz w:val="24"/>
          <w:szCs w:val="24"/>
        </w:rPr>
      </w:pPr>
      <w:r w:rsidRPr="0027035C">
        <w:rPr>
          <w:b/>
          <w:sz w:val="24"/>
          <w:szCs w:val="24"/>
        </w:rPr>
        <w:t xml:space="preserve">          от </w:t>
      </w:r>
      <w:r>
        <w:rPr>
          <w:b/>
          <w:sz w:val="24"/>
          <w:szCs w:val="24"/>
        </w:rPr>
        <w:t>28</w:t>
      </w:r>
      <w:r w:rsidRPr="0027035C">
        <w:rPr>
          <w:b/>
          <w:sz w:val="24"/>
          <w:szCs w:val="24"/>
        </w:rPr>
        <w:t>.0</w:t>
      </w:r>
      <w:r>
        <w:rPr>
          <w:b/>
          <w:sz w:val="24"/>
          <w:szCs w:val="24"/>
        </w:rPr>
        <w:t>1</w:t>
      </w:r>
      <w:r w:rsidRPr="0027035C">
        <w:rPr>
          <w:b/>
          <w:sz w:val="24"/>
          <w:szCs w:val="24"/>
        </w:rPr>
        <w:t>.202</w:t>
      </w:r>
      <w:r>
        <w:rPr>
          <w:b/>
          <w:sz w:val="24"/>
          <w:szCs w:val="24"/>
        </w:rPr>
        <w:t>5</w:t>
      </w:r>
      <w:r w:rsidRPr="0027035C">
        <w:rPr>
          <w:b/>
          <w:sz w:val="24"/>
          <w:szCs w:val="24"/>
        </w:rPr>
        <w:t>г. №</w:t>
      </w:r>
      <w:r w:rsidR="00842913">
        <w:rPr>
          <w:b/>
          <w:sz w:val="24"/>
          <w:szCs w:val="24"/>
        </w:rPr>
        <w:t>3</w:t>
      </w:r>
      <w:r w:rsidR="00BE6487">
        <w:rPr>
          <w:b/>
          <w:sz w:val="24"/>
          <w:szCs w:val="24"/>
        </w:rPr>
        <w:t>40</w:t>
      </w:r>
      <w:bookmarkStart w:id="0" w:name="_GoBack"/>
      <w:bookmarkEnd w:id="0"/>
      <w:r w:rsidRPr="0027035C">
        <w:rPr>
          <w:b/>
          <w:sz w:val="24"/>
          <w:szCs w:val="24"/>
        </w:rPr>
        <w:t>-рс</w:t>
      </w:r>
      <w:r>
        <w:rPr>
          <w:b/>
          <w:sz w:val="24"/>
          <w:szCs w:val="24"/>
        </w:rPr>
        <w:tab/>
      </w:r>
    </w:p>
    <w:p w:rsidR="00400739" w:rsidRDefault="00400739" w:rsidP="00400739">
      <w:pPr>
        <w:tabs>
          <w:tab w:val="right" w:pos="9355"/>
        </w:tabs>
        <w:ind w:firstLine="5400"/>
        <w:jc w:val="both"/>
        <w:rPr>
          <w:b/>
          <w:sz w:val="24"/>
          <w:szCs w:val="24"/>
        </w:rPr>
      </w:pPr>
    </w:p>
    <w:p w:rsidR="00400739" w:rsidRDefault="00400739" w:rsidP="00400739">
      <w:pPr>
        <w:ind w:firstLine="5400"/>
        <w:jc w:val="both"/>
        <w:rPr>
          <w:b/>
        </w:rPr>
      </w:pPr>
    </w:p>
    <w:p w:rsidR="00400739" w:rsidRPr="00613B2A" w:rsidRDefault="00400739" w:rsidP="00400739">
      <w:pPr>
        <w:jc w:val="center"/>
        <w:rPr>
          <w:b/>
          <w:sz w:val="28"/>
          <w:szCs w:val="28"/>
        </w:rPr>
      </w:pPr>
      <w:r w:rsidRPr="00613B2A">
        <w:rPr>
          <w:b/>
          <w:sz w:val="28"/>
          <w:szCs w:val="28"/>
        </w:rPr>
        <w:t xml:space="preserve">ИНФОРМАЦИЯ </w:t>
      </w:r>
    </w:p>
    <w:p w:rsidR="00400739" w:rsidRPr="00613B2A" w:rsidRDefault="00400739" w:rsidP="00400739">
      <w:pPr>
        <w:jc w:val="center"/>
        <w:rPr>
          <w:b/>
          <w:sz w:val="28"/>
          <w:szCs w:val="28"/>
        </w:rPr>
      </w:pPr>
      <w:r w:rsidRPr="00613B2A">
        <w:rPr>
          <w:b/>
          <w:sz w:val="28"/>
          <w:szCs w:val="28"/>
        </w:rPr>
        <w:t xml:space="preserve">об использовании залогового фонда </w:t>
      </w:r>
    </w:p>
    <w:p w:rsidR="00400739" w:rsidRDefault="00400739" w:rsidP="00400739">
      <w:pPr>
        <w:jc w:val="center"/>
        <w:rPr>
          <w:b/>
          <w:sz w:val="28"/>
          <w:szCs w:val="28"/>
        </w:rPr>
      </w:pPr>
      <w:proofErr w:type="spellStart"/>
      <w:r w:rsidRPr="00613B2A">
        <w:rPr>
          <w:b/>
          <w:sz w:val="28"/>
          <w:szCs w:val="28"/>
        </w:rPr>
        <w:t>Добринского</w:t>
      </w:r>
      <w:proofErr w:type="spellEnd"/>
      <w:r w:rsidRPr="00613B2A">
        <w:rPr>
          <w:b/>
          <w:sz w:val="28"/>
          <w:szCs w:val="28"/>
        </w:rPr>
        <w:t xml:space="preserve"> муниципального района за 20</w:t>
      </w:r>
      <w:r>
        <w:rPr>
          <w:b/>
          <w:sz w:val="28"/>
          <w:szCs w:val="28"/>
        </w:rPr>
        <w:t xml:space="preserve">24 </w:t>
      </w:r>
      <w:r w:rsidRPr="00613B2A">
        <w:rPr>
          <w:b/>
          <w:sz w:val="28"/>
          <w:szCs w:val="28"/>
        </w:rPr>
        <w:t>год</w:t>
      </w:r>
    </w:p>
    <w:p w:rsidR="00400739" w:rsidRDefault="00400739" w:rsidP="00400739">
      <w:pPr>
        <w:tabs>
          <w:tab w:val="left" w:pos="5590"/>
        </w:tabs>
        <w:rPr>
          <w:b/>
        </w:rPr>
      </w:pPr>
      <w:r>
        <w:rPr>
          <w:b/>
          <w:sz w:val="28"/>
          <w:szCs w:val="28"/>
        </w:rPr>
        <w:tab/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679"/>
        <w:gridCol w:w="3686"/>
        <w:gridCol w:w="2126"/>
      </w:tblGrid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№</w:t>
            </w:r>
          </w:p>
          <w:p w:rsidR="00400739" w:rsidRPr="008D415E" w:rsidRDefault="00400739" w:rsidP="003B44A3">
            <w:pPr>
              <w:rPr>
                <w:sz w:val="28"/>
                <w:szCs w:val="28"/>
              </w:rPr>
            </w:pPr>
            <w:proofErr w:type="gramStart"/>
            <w:r w:rsidRPr="008D415E">
              <w:rPr>
                <w:sz w:val="28"/>
                <w:szCs w:val="28"/>
              </w:rPr>
              <w:t>п</w:t>
            </w:r>
            <w:proofErr w:type="gramEnd"/>
            <w:r w:rsidRPr="008D415E">
              <w:rPr>
                <w:sz w:val="28"/>
                <w:szCs w:val="28"/>
              </w:rPr>
              <w:t>/п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Объекты залогового фонда (всего)</w:t>
            </w:r>
          </w:p>
        </w:tc>
        <w:tc>
          <w:tcPr>
            <w:tcW w:w="3686" w:type="dxa"/>
          </w:tcPr>
          <w:p w:rsidR="00400739" w:rsidRPr="008D415E" w:rsidRDefault="00400739" w:rsidP="003B44A3">
            <w:pPr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 xml:space="preserve">Месторасположение </w:t>
            </w:r>
          </w:p>
        </w:tc>
        <w:tc>
          <w:tcPr>
            <w:tcW w:w="2126" w:type="dxa"/>
          </w:tcPr>
          <w:p w:rsidR="00400739" w:rsidRPr="008D415E" w:rsidRDefault="00400739" w:rsidP="003B44A3">
            <w:pPr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 xml:space="preserve">Стоимость объекта залогового фонда, </w:t>
            </w:r>
            <w:proofErr w:type="spellStart"/>
            <w:r w:rsidRPr="008D415E">
              <w:rPr>
                <w:sz w:val="28"/>
                <w:szCs w:val="28"/>
              </w:rPr>
              <w:t>тыс</w:t>
            </w:r>
            <w:proofErr w:type="gramStart"/>
            <w:r w:rsidRPr="008D415E">
              <w:rPr>
                <w:sz w:val="28"/>
                <w:szCs w:val="28"/>
              </w:rPr>
              <w:t>.р</w:t>
            </w:r>
            <w:proofErr w:type="gramEnd"/>
            <w:r w:rsidRPr="008D415E">
              <w:rPr>
                <w:sz w:val="28"/>
                <w:szCs w:val="28"/>
              </w:rPr>
              <w:t>уб</w:t>
            </w:r>
            <w:proofErr w:type="spellEnd"/>
            <w:r w:rsidRPr="008D415E">
              <w:rPr>
                <w:sz w:val="28"/>
                <w:szCs w:val="28"/>
              </w:rPr>
              <w:t>.(рыночная)</w:t>
            </w:r>
          </w:p>
          <w:p w:rsidR="00400739" w:rsidRPr="008D415E" w:rsidRDefault="00400739" w:rsidP="003B44A3">
            <w:pPr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.</w:t>
            </w:r>
          </w:p>
        </w:tc>
      </w:tr>
      <w:tr w:rsidR="00400739" w:rsidRPr="008D415E" w:rsidTr="003B44A3">
        <w:tc>
          <w:tcPr>
            <w:tcW w:w="10031" w:type="dxa"/>
            <w:gridSpan w:val="4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b/>
                <w:sz w:val="28"/>
                <w:szCs w:val="28"/>
              </w:rPr>
              <w:t>Объекты залогового фонда возможного для передачи под залог</w:t>
            </w:r>
          </w:p>
        </w:tc>
      </w:tr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1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Двухэтажное нежилое кирпичное здание.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 w:rsidRPr="008D415E">
              <w:rPr>
                <w:bCs/>
                <w:sz w:val="28"/>
                <w:szCs w:val="28"/>
              </w:rPr>
              <w:t xml:space="preserve">Липецкая обл.,       </w:t>
            </w:r>
          </w:p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bCs/>
                <w:sz w:val="28"/>
                <w:szCs w:val="28"/>
              </w:rPr>
              <w:t>п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r w:rsidRPr="008D415E">
              <w:rPr>
                <w:bCs/>
                <w:sz w:val="28"/>
                <w:szCs w:val="28"/>
              </w:rPr>
              <w:t>Д</w:t>
            </w:r>
            <w:proofErr w:type="gramEnd"/>
            <w:r w:rsidRPr="008D415E">
              <w:rPr>
                <w:bCs/>
                <w:sz w:val="28"/>
                <w:szCs w:val="28"/>
              </w:rPr>
              <w:t>обринка</w:t>
            </w:r>
            <w:proofErr w:type="spellEnd"/>
            <w:r w:rsidRPr="008D415E">
              <w:rPr>
                <w:bCs/>
                <w:sz w:val="28"/>
                <w:szCs w:val="28"/>
              </w:rPr>
              <w:t xml:space="preserve">, </w:t>
            </w:r>
          </w:p>
          <w:p w:rsidR="00400739" w:rsidRPr="008D415E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8D415E">
              <w:rPr>
                <w:bCs/>
                <w:sz w:val="28"/>
                <w:szCs w:val="28"/>
              </w:rPr>
              <w:t>ул.М.Горького</w:t>
            </w:r>
            <w:proofErr w:type="spellEnd"/>
            <w:r w:rsidRPr="008D415E">
              <w:rPr>
                <w:bCs/>
                <w:sz w:val="28"/>
                <w:szCs w:val="28"/>
              </w:rPr>
              <w:t>, д.5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10778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</w:tr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2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Двухэтажное нежилое кирпичное здание.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 w:rsidRPr="008D415E">
              <w:rPr>
                <w:bCs/>
                <w:sz w:val="28"/>
                <w:szCs w:val="28"/>
              </w:rPr>
              <w:t xml:space="preserve">Липецкая обл.,       </w:t>
            </w:r>
          </w:p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bCs/>
                <w:sz w:val="28"/>
                <w:szCs w:val="28"/>
              </w:rPr>
              <w:t>п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r w:rsidRPr="008D415E">
              <w:rPr>
                <w:bCs/>
                <w:sz w:val="28"/>
                <w:szCs w:val="28"/>
              </w:rPr>
              <w:t>Д</w:t>
            </w:r>
            <w:proofErr w:type="gramEnd"/>
            <w:r w:rsidRPr="008D415E">
              <w:rPr>
                <w:bCs/>
                <w:sz w:val="28"/>
                <w:szCs w:val="28"/>
              </w:rPr>
              <w:t>обринка</w:t>
            </w:r>
            <w:proofErr w:type="spellEnd"/>
            <w:r w:rsidRPr="008D415E">
              <w:rPr>
                <w:bCs/>
                <w:sz w:val="28"/>
                <w:szCs w:val="28"/>
              </w:rPr>
              <w:t xml:space="preserve">, </w:t>
            </w:r>
          </w:p>
          <w:p w:rsidR="00400739" w:rsidRPr="008D415E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8D415E">
              <w:rPr>
                <w:bCs/>
                <w:sz w:val="28"/>
                <w:szCs w:val="28"/>
              </w:rPr>
              <w:t>ул.М.Горького</w:t>
            </w:r>
            <w:proofErr w:type="spellEnd"/>
            <w:r w:rsidRPr="008D415E">
              <w:rPr>
                <w:bCs/>
                <w:sz w:val="28"/>
                <w:szCs w:val="28"/>
              </w:rPr>
              <w:t>, д.</w:t>
            </w:r>
            <w:r>
              <w:rPr>
                <w:bCs/>
                <w:sz w:val="28"/>
                <w:szCs w:val="28"/>
              </w:rPr>
              <w:t>3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10913</w:t>
            </w:r>
          </w:p>
        </w:tc>
      </w:tr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3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Двухэтажное кирпичное административное здание с гаражом, котельной, пристройкой, туалетом, с замощением, ограждением и воротами (здание УФ)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 w:rsidRPr="008D415E">
              <w:rPr>
                <w:bCs/>
                <w:sz w:val="28"/>
                <w:szCs w:val="28"/>
              </w:rPr>
              <w:t xml:space="preserve">Липецкая обл.,       </w:t>
            </w:r>
          </w:p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bCs/>
                <w:sz w:val="28"/>
                <w:szCs w:val="28"/>
              </w:rPr>
              <w:t>п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r w:rsidRPr="008D415E">
              <w:rPr>
                <w:bCs/>
                <w:sz w:val="28"/>
                <w:szCs w:val="28"/>
              </w:rPr>
              <w:t>Д</w:t>
            </w:r>
            <w:proofErr w:type="gramEnd"/>
            <w:r w:rsidRPr="008D415E">
              <w:rPr>
                <w:bCs/>
                <w:sz w:val="28"/>
                <w:szCs w:val="28"/>
              </w:rPr>
              <w:t>обринка</w:t>
            </w:r>
            <w:proofErr w:type="spellEnd"/>
            <w:r w:rsidRPr="008D415E">
              <w:rPr>
                <w:bCs/>
                <w:sz w:val="28"/>
                <w:szCs w:val="28"/>
              </w:rPr>
              <w:t xml:space="preserve">, </w:t>
            </w:r>
          </w:p>
          <w:p w:rsidR="00400739" w:rsidRPr="008D415E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8D415E">
              <w:rPr>
                <w:bCs/>
                <w:sz w:val="28"/>
                <w:szCs w:val="28"/>
              </w:rPr>
              <w:t>ул</w:t>
            </w:r>
            <w:proofErr w:type="gramStart"/>
            <w:r w:rsidRPr="008D415E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О</w:t>
            </w:r>
            <w:proofErr w:type="gramEnd"/>
            <w:r>
              <w:rPr>
                <w:bCs/>
                <w:sz w:val="28"/>
                <w:szCs w:val="28"/>
              </w:rPr>
              <w:t>ктябрьская</w:t>
            </w:r>
            <w:proofErr w:type="spellEnd"/>
            <w:r w:rsidRPr="008D415E">
              <w:rPr>
                <w:bCs/>
                <w:sz w:val="28"/>
                <w:szCs w:val="28"/>
              </w:rPr>
              <w:t>, д.</w:t>
            </w:r>
            <w:r>
              <w:rPr>
                <w:bCs/>
                <w:sz w:val="28"/>
                <w:szCs w:val="28"/>
              </w:rPr>
              <w:t>2</w:t>
            </w:r>
            <w:r w:rsidRPr="008D415E">
              <w:rPr>
                <w:bCs/>
                <w:sz w:val="28"/>
                <w:szCs w:val="28"/>
              </w:rPr>
              <w:t>5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10251</w:t>
            </w:r>
          </w:p>
        </w:tc>
      </w:tr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4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Нежилое здание МУП "Бытовик"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 w:rsidRPr="008D415E">
              <w:rPr>
                <w:bCs/>
                <w:sz w:val="28"/>
                <w:szCs w:val="28"/>
              </w:rPr>
              <w:t xml:space="preserve">Липецкая обл.,       </w:t>
            </w:r>
          </w:p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</w:t>
            </w:r>
            <w:proofErr w:type="spellStart"/>
            <w:r>
              <w:rPr>
                <w:bCs/>
                <w:sz w:val="28"/>
                <w:szCs w:val="28"/>
              </w:rPr>
              <w:t>п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r w:rsidRPr="008D415E">
              <w:rPr>
                <w:bCs/>
                <w:sz w:val="28"/>
                <w:szCs w:val="28"/>
              </w:rPr>
              <w:t>Д</w:t>
            </w:r>
            <w:proofErr w:type="gramEnd"/>
            <w:r w:rsidRPr="008D415E">
              <w:rPr>
                <w:bCs/>
                <w:sz w:val="28"/>
                <w:szCs w:val="28"/>
              </w:rPr>
              <w:t>обринка</w:t>
            </w:r>
            <w:proofErr w:type="spellEnd"/>
            <w:r w:rsidRPr="008D415E">
              <w:rPr>
                <w:bCs/>
                <w:sz w:val="28"/>
                <w:szCs w:val="28"/>
              </w:rPr>
              <w:t xml:space="preserve">, </w:t>
            </w:r>
          </w:p>
          <w:p w:rsidR="00400739" w:rsidRPr="008D415E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8D415E">
              <w:rPr>
                <w:bCs/>
                <w:sz w:val="28"/>
                <w:szCs w:val="28"/>
              </w:rPr>
              <w:t>ул.М.Горького</w:t>
            </w:r>
            <w:proofErr w:type="spellEnd"/>
            <w:r w:rsidRPr="008D415E">
              <w:rPr>
                <w:bCs/>
                <w:sz w:val="28"/>
                <w:szCs w:val="28"/>
              </w:rPr>
              <w:t>, д.</w:t>
            </w:r>
            <w:r>
              <w:rPr>
                <w:bCs/>
                <w:sz w:val="28"/>
                <w:szCs w:val="28"/>
              </w:rPr>
              <w:t>1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21185</w:t>
            </w:r>
          </w:p>
        </w:tc>
      </w:tr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5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Автобус ЛиАЗ-525636-01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 w:rsidRPr="008D415E">
              <w:rPr>
                <w:bCs/>
                <w:sz w:val="28"/>
                <w:szCs w:val="28"/>
              </w:rPr>
              <w:t xml:space="preserve">Липецкая обл.,         </w:t>
            </w:r>
            <w:proofErr w:type="spellStart"/>
            <w:r w:rsidRPr="008D415E">
              <w:rPr>
                <w:bCs/>
                <w:sz w:val="28"/>
                <w:szCs w:val="28"/>
              </w:rPr>
              <w:t>п</w:t>
            </w:r>
            <w:proofErr w:type="gramStart"/>
            <w:r w:rsidRPr="008D415E">
              <w:rPr>
                <w:bCs/>
                <w:sz w:val="28"/>
                <w:szCs w:val="28"/>
              </w:rPr>
              <w:t>.Д</w:t>
            </w:r>
            <w:proofErr w:type="gramEnd"/>
            <w:r w:rsidRPr="008D415E">
              <w:rPr>
                <w:bCs/>
                <w:sz w:val="28"/>
                <w:szCs w:val="28"/>
              </w:rPr>
              <w:t>обринка</w:t>
            </w:r>
            <w:proofErr w:type="spellEnd"/>
            <w:r w:rsidRPr="008D415E">
              <w:rPr>
                <w:bCs/>
                <w:sz w:val="28"/>
                <w:szCs w:val="28"/>
              </w:rPr>
              <w:t xml:space="preserve">, 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proofErr w:type="spellStart"/>
            <w:r w:rsidRPr="008D415E">
              <w:rPr>
                <w:bCs/>
                <w:sz w:val="28"/>
                <w:szCs w:val="28"/>
              </w:rPr>
              <w:t>ул</w:t>
            </w:r>
            <w:proofErr w:type="gramStart"/>
            <w:r w:rsidRPr="008D415E">
              <w:rPr>
                <w:bCs/>
                <w:sz w:val="28"/>
                <w:szCs w:val="28"/>
              </w:rPr>
              <w:t>.К</w:t>
            </w:r>
            <w:proofErr w:type="gramEnd"/>
            <w:r w:rsidRPr="008D415E">
              <w:rPr>
                <w:bCs/>
                <w:sz w:val="28"/>
                <w:szCs w:val="28"/>
              </w:rPr>
              <w:t>ирова</w:t>
            </w:r>
            <w:proofErr w:type="spellEnd"/>
          </w:p>
        </w:tc>
        <w:tc>
          <w:tcPr>
            <w:tcW w:w="2126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2662,6</w:t>
            </w:r>
          </w:p>
        </w:tc>
      </w:tr>
      <w:tr w:rsidR="00400739" w:rsidRPr="008D415E" w:rsidTr="003B44A3">
        <w:tc>
          <w:tcPr>
            <w:tcW w:w="540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6</w:t>
            </w:r>
          </w:p>
        </w:tc>
        <w:tc>
          <w:tcPr>
            <w:tcW w:w="3679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Автобус ЛиАЗ-525636-01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400739" w:rsidRDefault="00400739" w:rsidP="003B44A3">
            <w:pPr>
              <w:jc w:val="center"/>
              <w:rPr>
                <w:bCs/>
                <w:sz w:val="28"/>
                <w:szCs w:val="28"/>
              </w:rPr>
            </w:pPr>
            <w:r w:rsidRPr="008D415E">
              <w:rPr>
                <w:bCs/>
                <w:sz w:val="28"/>
                <w:szCs w:val="28"/>
              </w:rPr>
              <w:t xml:space="preserve">Липецкая обл.,         </w:t>
            </w:r>
            <w:proofErr w:type="spellStart"/>
            <w:r w:rsidRPr="008D415E">
              <w:rPr>
                <w:bCs/>
                <w:sz w:val="28"/>
                <w:szCs w:val="28"/>
              </w:rPr>
              <w:t>п</w:t>
            </w:r>
            <w:proofErr w:type="gramStart"/>
            <w:r w:rsidRPr="008D415E">
              <w:rPr>
                <w:bCs/>
                <w:sz w:val="28"/>
                <w:szCs w:val="28"/>
              </w:rPr>
              <w:t>.Д</w:t>
            </w:r>
            <w:proofErr w:type="gramEnd"/>
            <w:r w:rsidRPr="008D415E">
              <w:rPr>
                <w:bCs/>
                <w:sz w:val="28"/>
                <w:szCs w:val="28"/>
              </w:rPr>
              <w:t>обринка</w:t>
            </w:r>
            <w:proofErr w:type="spellEnd"/>
            <w:r w:rsidRPr="008D415E">
              <w:rPr>
                <w:bCs/>
                <w:sz w:val="28"/>
                <w:szCs w:val="28"/>
              </w:rPr>
              <w:t xml:space="preserve">, </w:t>
            </w:r>
          </w:p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proofErr w:type="spellStart"/>
            <w:r w:rsidRPr="008D415E">
              <w:rPr>
                <w:bCs/>
                <w:sz w:val="28"/>
                <w:szCs w:val="28"/>
              </w:rPr>
              <w:t>ул</w:t>
            </w:r>
            <w:proofErr w:type="gramStart"/>
            <w:r w:rsidRPr="008D415E">
              <w:rPr>
                <w:bCs/>
                <w:sz w:val="28"/>
                <w:szCs w:val="28"/>
              </w:rPr>
              <w:t>.К</w:t>
            </w:r>
            <w:proofErr w:type="gramEnd"/>
            <w:r w:rsidRPr="008D415E">
              <w:rPr>
                <w:bCs/>
                <w:sz w:val="28"/>
                <w:szCs w:val="28"/>
              </w:rPr>
              <w:t>ирова</w:t>
            </w:r>
            <w:proofErr w:type="spellEnd"/>
          </w:p>
        </w:tc>
        <w:tc>
          <w:tcPr>
            <w:tcW w:w="2126" w:type="dxa"/>
          </w:tcPr>
          <w:p w:rsidR="00400739" w:rsidRPr="008D415E" w:rsidRDefault="00400739" w:rsidP="003B44A3">
            <w:pPr>
              <w:jc w:val="center"/>
              <w:rPr>
                <w:sz w:val="28"/>
                <w:szCs w:val="28"/>
              </w:rPr>
            </w:pPr>
            <w:r w:rsidRPr="008D415E">
              <w:rPr>
                <w:sz w:val="28"/>
                <w:szCs w:val="28"/>
              </w:rPr>
              <w:t>2662,6</w:t>
            </w:r>
          </w:p>
        </w:tc>
      </w:tr>
    </w:tbl>
    <w:p w:rsidR="00C579D7" w:rsidRDefault="00C579D7"/>
    <w:sectPr w:rsidR="00C579D7" w:rsidSect="0084291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THarmon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0739"/>
    <w:rsid w:val="00400739"/>
    <w:rsid w:val="00842913"/>
    <w:rsid w:val="00BE6487"/>
    <w:rsid w:val="00C5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7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400739"/>
    <w:pPr>
      <w:keepNext/>
      <w:keepLines/>
      <w:spacing w:before="200"/>
      <w:outlineLvl w:val="6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9"/>
    <w:qFormat/>
    <w:rsid w:val="00400739"/>
    <w:rPr>
      <w:rFonts w:ascii="Cambria" w:eastAsia="Times New Roman" w:hAnsi="Cambria" w:cs="Cambria"/>
      <w:i/>
      <w:iCs/>
      <w:color w:val="404040"/>
      <w:sz w:val="20"/>
      <w:szCs w:val="20"/>
      <w:lang w:eastAsia="ru-RU"/>
    </w:rPr>
  </w:style>
  <w:style w:type="paragraph" w:customStyle="1" w:styleId="1">
    <w:name w:val="Без интервала1"/>
    <w:link w:val="NoSpacingChar"/>
    <w:uiPriority w:val="99"/>
    <w:qFormat/>
    <w:rsid w:val="00400739"/>
    <w:pPr>
      <w:spacing w:after="0" w:line="240" w:lineRule="auto"/>
    </w:pPr>
    <w:rPr>
      <w:rFonts w:ascii="Times New Roman" w:eastAsia="Calibri" w:hAnsi="Times New Roman" w:cs="Times New Roman"/>
      <w:lang w:eastAsia="ru-RU"/>
    </w:rPr>
  </w:style>
  <w:style w:type="character" w:customStyle="1" w:styleId="NoSpacingChar">
    <w:name w:val="No Spacing Char"/>
    <w:link w:val="1"/>
    <w:uiPriority w:val="99"/>
    <w:locked/>
    <w:rsid w:val="00400739"/>
    <w:rPr>
      <w:rFonts w:ascii="Times New Roman" w:eastAsia="Calibri" w:hAnsi="Times New Roman" w:cs="Times New Roman"/>
      <w:lang w:eastAsia="ru-RU"/>
    </w:rPr>
  </w:style>
  <w:style w:type="paragraph" w:styleId="3">
    <w:name w:val="Body Text Indent 3"/>
    <w:basedOn w:val="a"/>
    <w:link w:val="30"/>
    <w:uiPriority w:val="99"/>
    <w:unhideWhenUsed/>
    <w:qFormat/>
    <w:rsid w:val="00400739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007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Subtitle"/>
    <w:basedOn w:val="a"/>
    <w:link w:val="a4"/>
    <w:uiPriority w:val="99"/>
    <w:qFormat/>
    <w:rsid w:val="00400739"/>
    <w:pPr>
      <w:jc w:val="center"/>
    </w:pPr>
    <w:rPr>
      <w:sz w:val="32"/>
      <w:szCs w:val="32"/>
    </w:rPr>
  </w:style>
  <w:style w:type="character" w:customStyle="1" w:styleId="a4">
    <w:name w:val="Подзаголовок Знак"/>
    <w:basedOn w:val="a0"/>
    <w:link w:val="a3"/>
    <w:uiPriority w:val="99"/>
    <w:rsid w:val="00400739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5">
    <w:name w:val="header"/>
    <w:aliases w:val="ВерхКолонтитул"/>
    <w:basedOn w:val="a"/>
    <w:link w:val="a6"/>
    <w:uiPriority w:val="99"/>
    <w:unhideWhenUsed/>
    <w:rsid w:val="004007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4007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40073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4007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007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073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7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400739"/>
    <w:pPr>
      <w:keepNext/>
      <w:keepLines/>
      <w:spacing w:before="200"/>
      <w:outlineLvl w:val="6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uiPriority w:val="99"/>
    <w:qFormat/>
    <w:rsid w:val="00400739"/>
    <w:rPr>
      <w:rFonts w:ascii="Cambria" w:eastAsia="Times New Roman" w:hAnsi="Cambria" w:cs="Cambria"/>
      <w:i/>
      <w:iCs/>
      <w:color w:val="404040"/>
      <w:sz w:val="20"/>
      <w:szCs w:val="20"/>
      <w:lang w:eastAsia="ru-RU"/>
    </w:rPr>
  </w:style>
  <w:style w:type="paragraph" w:customStyle="1" w:styleId="1">
    <w:name w:val="Без интервала1"/>
    <w:link w:val="NoSpacingChar"/>
    <w:uiPriority w:val="99"/>
    <w:qFormat/>
    <w:rsid w:val="00400739"/>
    <w:pPr>
      <w:spacing w:after="0" w:line="240" w:lineRule="auto"/>
    </w:pPr>
    <w:rPr>
      <w:rFonts w:ascii="Times New Roman" w:eastAsia="Calibri" w:hAnsi="Times New Roman" w:cs="Times New Roman"/>
      <w:lang w:eastAsia="ru-RU"/>
    </w:rPr>
  </w:style>
  <w:style w:type="character" w:customStyle="1" w:styleId="NoSpacingChar">
    <w:name w:val="No Spacing Char"/>
    <w:link w:val="1"/>
    <w:uiPriority w:val="99"/>
    <w:locked/>
    <w:rsid w:val="00400739"/>
    <w:rPr>
      <w:rFonts w:ascii="Times New Roman" w:eastAsia="Calibri" w:hAnsi="Times New Roman" w:cs="Times New Roman"/>
      <w:lang w:eastAsia="ru-RU"/>
    </w:rPr>
  </w:style>
  <w:style w:type="paragraph" w:styleId="3">
    <w:name w:val="Body Text Indent 3"/>
    <w:basedOn w:val="a"/>
    <w:link w:val="30"/>
    <w:uiPriority w:val="99"/>
    <w:unhideWhenUsed/>
    <w:qFormat/>
    <w:rsid w:val="00400739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007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Subtitle"/>
    <w:basedOn w:val="a"/>
    <w:link w:val="a4"/>
    <w:uiPriority w:val="99"/>
    <w:qFormat/>
    <w:rsid w:val="00400739"/>
    <w:pPr>
      <w:jc w:val="center"/>
    </w:pPr>
    <w:rPr>
      <w:sz w:val="32"/>
      <w:szCs w:val="32"/>
    </w:rPr>
  </w:style>
  <w:style w:type="character" w:customStyle="1" w:styleId="a4">
    <w:name w:val="Подзаголовок Знак"/>
    <w:basedOn w:val="a0"/>
    <w:link w:val="a3"/>
    <w:uiPriority w:val="99"/>
    <w:rsid w:val="00400739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styleId="a5">
    <w:name w:val="header"/>
    <w:aliases w:val="ВерхКолонтитул"/>
    <w:basedOn w:val="a"/>
    <w:link w:val="a6"/>
    <w:uiPriority w:val="99"/>
    <w:unhideWhenUsed/>
    <w:rsid w:val="004007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4007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400739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4007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007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073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355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2025-01-20T08:01:00Z</dcterms:created>
  <dcterms:modified xsi:type="dcterms:W3CDTF">2025-01-27T10:47:00Z</dcterms:modified>
</cp:coreProperties>
</file>