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3E1338" w:rsidTr="0077480C">
        <w:trPr>
          <w:cantSplit/>
          <w:trHeight w:val="1306"/>
          <w:jc w:val="center"/>
        </w:trPr>
        <w:tc>
          <w:tcPr>
            <w:tcW w:w="4608" w:type="dxa"/>
          </w:tcPr>
          <w:p w:rsidR="003E1338" w:rsidRPr="004D3590" w:rsidRDefault="003E1338" w:rsidP="0077480C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41F587E1" wp14:editId="036A8C8C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1338" w:rsidRDefault="003E1338" w:rsidP="003E1338">
      <w:pPr>
        <w:pStyle w:val="a6"/>
        <w:ind w:right="-94"/>
      </w:pPr>
      <w:r>
        <w:t>СОВЕТ  ДЕПУТАТОВ</w:t>
      </w:r>
    </w:p>
    <w:p w:rsidR="003E1338" w:rsidRDefault="003E1338" w:rsidP="003E1338">
      <w:pPr>
        <w:pStyle w:val="a6"/>
        <w:ind w:right="-94"/>
      </w:pPr>
      <w:r>
        <w:t>ДОБРИНСКОГО МУНИЦИПАЛЬНОГО ОКРУГА</w:t>
      </w:r>
    </w:p>
    <w:p w:rsidR="003E1338" w:rsidRDefault="003E1338" w:rsidP="003E1338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3E1338" w:rsidRPr="004D3590" w:rsidRDefault="003E1338" w:rsidP="003E1338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3E1338" w:rsidRDefault="003E1338" w:rsidP="003E1338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3E1338" w:rsidRDefault="003E1338" w:rsidP="003E1338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3E1338" w:rsidRDefault="003E1338" w:rsidP="003E1338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3E1338" w:rsidRPr="00D90AFD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3E1338" w:rsidRPr="004D3590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3E1338" w:rsidRPr="004D3590" w:rsidRDefault="003E1338" w:rsidP="003E1338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D3590">
        <w:rPr>
          <w:rFonts w:ascii="Times New Roman" w:hAnsi="Times New Roman" w:cs="Times New Roman"/>
          <w:sz w:val="28"/>
          <w:szCs w:val="28"/>
        </w:rPr>
        <w:t>.</w:t>
      </w:r>
      <w:r w:rsidRPr="00463F50">
        <w:rPr>
          <w:rFonts w:ascii="Times New Roman" w:hAnsi="Times New Roman" w:cs="Times New Roman"/>
          <w:sz w:val="28"/>
          <w:szCs w:val="28"/>
        </w:rPr>
        <w:t>10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 </w:t>
      </w:r>
      <w:r w:rsidR="004E297C">
        <w:rPr>
          <w:rFonts w:ascii="Times New Roman" w:hAnsi="Times New Roman" w:cs="Times New Roman"/>
          <w:sz w:val="28"/>
          <w:szCs w:val="28"/>
        </w:rPr>
        <w:t>321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3E1338" w:rsidRPr="004D3590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014AF0" w:rsidRDefault="003E1338" w:rsidP="00014AF0">
      <w:pPr>
        <w:jc w:val="center"/>
        <w:rPr>
          <w:b/>
          <w:iCs/>
          <w:sz w:val="28"/>
          <w:szCs w:val="28"/>
        </w:rPr>
      </w:pPr>
      <w:r w:rsidRPr="00463F50">
        <w:rPr>
          <w:b/>
          <w:bCs/>
          <w:sz w:val="28"/>
          <w:szCs w:val="28"/>
          <w:bdr w:val="none" w:sz="0" w:space="0" w:color="auto" w:frame="1"/>
        </w:rPr>
        <w:t xml:space="preserve">О признании </w:t>
      </w:r>
      <w:proofErr w:type="gramStart"/>
      <w:r w:rsidRPr="00463F50">
        <w:rPr>
          <w:b/>
          <w:bCs/>
          <w:sz w:val="28"/>
          <w:szCs w:val="28"/>
          <w:bdr w:val="none" w:sz="0" w:space="0" w:color="auto" w:frame="1"/>
        </w:rPr>
        <w:t>утратившими</w:t>
      </w:r>
      <w:proofErr w:type="gram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силу некоторых решений Совета депутатов </w:t>
      </w:r>
      <w:proofErr w:type="spellStart"/>
      <w:r w:rsidRPr="00463F50">
        <w:rPr>
          <w:b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463F50">
        <w:rPr>
          <w:b/>
          <w:iCs/>
          <w:sz w:val="28"/>
          <w:szCs w:val="28"/>
        </w:rPr>
        <w:t xml:space="preserve">Липецкой области </w:t>
      </w:r>
    </w:p>
    <w:p w:rsidR="003E1338" w:rsidRDefault="003E1338" w:rsidP="00014AF0">
      <w:pPr>
        <w:jc w:val="center"/>
        <w:rPr>
          <w:b/>
          <w:sz w:val="29"/>
          <w:szCs w:val="29"/>
        </w:rPr>
      </w:pPr>
      <w:r w:rsidRPr="00463F50">
        <w:rPr>
          <w:b/>
          <w:iCs/>
          <w:sz w:val="28"/>
          <w:szCs w:val="28"/>
        </w:rPr>
        <w:t>Российской Федерации</w:t>
      </w:r>
      <w:r w:rsidRPr="00463F50">
        <w:rPr>
          <w:b/>
          <w:sz w:val="29"/>
          <w:szCs w:val="29"/>
        </w:rPr>
        <w:t> </w:t>
      </w:r>
    </w:p>
    <w:p w:rsidR="003E1338" w:rsidRPr="00463F50" w:rsidRDefault="003E1338" w:rsidP="003E1338">
      <w:pPr>
        <w:ind w:firstLine="851"/>
        <w:jc w:val="center"/>
        <w:rPr>
          <w:b/>
          <w:sz w:val="29"/>
          <w:szCs w:val="29"/>
        </w:rPr>
      </w:pPr>
    </w:p>
    <w:p w:rsidR="003E1338" w:rsidRPr="004D3590" w:rsidRDefault="003E1338" w:rsidP="003E13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1EA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1651E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651EA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решения</w:t>
      </w:r>
      <w:r w:rsidRPr="001651EA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  <w:r w:rsidRPr="001651EA">
        <w:rPr>
          <w:rFonts w:ascii="Times New Roman" w:hAnsi="Times New Roman" w:cs="Times New Roman"/>
          <w:sz w:val="29"/>
          <w:szCs w:val="29"/>
        </w:rPr>
        <w:t>«</w:t>
      </w:r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 признании утратившими силу некоторых решений Совета депутатов </w:t>
      </w:r>
      <w:proofErr w:type="spellStart"/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proofErr w:type="gramStart"/>
      <w:r w:rsidRPr="001651EA">
        <w:rPr>
          <w:rFonts w:ascii="Times New Roman" w:hAnsi="Times New Roman" w:cs="Times New Roman"/>
          <w:iCs/>
          <w:sz w:val="28"/>
          <w:szCs w:val="28"/>
        </w:rPr>
        <w:t xml:space="preserve">Липецкой области Российской Федерации», </w:t>
      </w:r>
      <w:r w:rsidRPr="001651EA">
        <w:rPr>
          <w:rFonts w:ascii="Times New Roman" w:eastAsia="Times New Roman" w:hAnsi="Times New Roman" w:cs="Times New Roman"/>
          <w:sz w:val="29"/>
          <w:szCs w:val="29"/>
          <w:lang w:eastAsia="ru-RU"/>
        </w:rPr>
        <w:t>в соответствии с Федеральным законом от 20 февраля 2026 года №23-ФЗ «</w:t>
      </w:r>
      <w:r w:rsidRPr="001651E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О внесении изменений в отдельные законодательные акты Российской Федерации и признании </w:t>
      </w:r>
      <w:r w:rsidRPr="00014AF0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утратившим силу подпункта "д" пункта 29 части 2 статьи 32 Федерального закона </w:t>
      </w:r>
      <w:hyperlink r:id="rId6" w:history="1">
        <w:r w:rsidRPr="00014A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от 20 марта  2025 года  № 33 -ФЗ</w:t>
        </w:r>
      </w:hyperlink>
      <w:r w:rsidRPr="00014AF0">
        <w:rPr>
          <w:rFonts w:ascii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</w:rPr>
        <w:t xml:space="preserve"> «</w:t>
      </w:r>
      <w:r w:rsidRPr="00014AF0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>Об общих принципах организации</w:t>
      </w:r>
      <w:r w:rsidRPr="00065139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 местного самоуправления в единой системе публичной власти»</w:t>
      </w:r>
      <w:r>
        <w:rPr>
          <w:sz w:val="29"/>
          <w:szCs w:val="29"/>
          <w:bdr w:val="none" w:sz="0" w:space="0" w:color="auto" w:frame="1"/>
          <w:shd w:val="clear" w:color="auto" w:fill="FFFFFF"/>
        </w:rPr>
        <w:t xml:space="preserve">, </w:t>
      </w:r>
      <w:r w:rsidRPr="004D3590">
        <w:rPr>
          <w:rFonts w:ascii="Times New Roman" w:hAnsi="Times New Roman" w:cs="Times New Roman"/>
          <w:sz w:val="28"/>
          <w:szCs w:val="28"/>
        </w:rPr>
        <w:t>руководствуясь ст.28 Устава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</w:t>
      </w:r>
      <w:r>
        <w:rPr>
          <w:sz w:val="28"/>
          <w:szCs w:val="28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</w:rPr>
        <w:t>учитывая решение постоянной комиссии по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законодательству, правовым вопросам, местному самоуправлению и вопросам депутатской этики, </w:t>
      </w:r>
      <w:r w:rsidRPr="004D3590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E1338" w:rsidRPr="004D3590" w:rsidRDefault="003E1338" w:rsidP="003E1338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3E1338" w:rsidRPr="00C87391" w:rsidRDefault="003E1338" w:rsidP="003E133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91">
        <w:rPr>
          <w:rFonts w:ascii="Times New Roman" w:hAnsi="Times New Roman" w:cs="Times New Roman"/>
          <w:sz w:val="28"/>
          <w:szCs w:val="28"/>
        </w:rPr>
        <w:t xml:space="preserve">1. Признать утратившими силу некоторых решений Совета депутатов </w:t>
      </w:r>
      <w:proofErr w:type="spellStart"/>
      <w:r w:rsidRPr="00C8739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8739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87391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(прилагается).</w:t>
      </w:r>
    </w:p>
    <w:p w:rsidR="003E1338" w:rsidRPr="004D3590" w:rsidRDefault="003E1338" w:rsidP="003E1338">
      <w:pPr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ab/>
        <w:t xml:space="preserve">2.Направить указанный нормативный правовой акт главе </w:t>
      </w:r>
      <w:proofErr w:type="spellStart"/>
      <w:r w:rsidRPr="004D3590">
        <w:rPr>
          <w:color w:val="000000"/>
          <w:sz w:val="28"/>
          <w:szCs w:val="28"/>
        </w:rPr>
        <w:t>Добринского</w:t>
      </w:r>
      <w:proofErr w:type="spellEnd"/>
      <w:r w:rsidRPr="004D3590">
        <w:rPr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3E1338" w:rsidRDefault="003E1338" w:rsidP="003E1338">
      <w:pPr>
        <w:ind w:firstLine="708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3E1338" w:rsidRDefault="003E1338" w:rsidP="003E1338">
      <w:pPr>
        <w:ind w:firstLine="708"/>
        <w:jc w:val="both"/>
        <w:rPr>
          <w:color w:val="000000"/>
          <w:sz w:val="28"/>
          <w:szCs w:val="28"/>
        </w:rPr>
      </w:pPr>
    </w:p>
    <w:p w:rsidR="003E1338" w:rsidRPr="004D3590" w:rsidRDefault="003E1338" w:rsidP="003E1338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3E1338" w:rsidRDefault="003E1338" w:rsidP="003E1338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3E1338" w:rsidRPr="00635518" w:rsidRDefault="003E1338" w:rsidP="003E1338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</w:t>
      </w:r>
      <w:r w:rsidRPr="00635518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>ложение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к </w:t>
      </w:r>
      <w:r w:rsidRPr="00635518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ю</w:t>
      </w:r>
      <w:r w:rsidRPr="00635518">
        <w:rPr>
          <w:bCs/>
          <w:sz w:val="28"/>
          <w:szCs w:val="28"/>
        </w:rPr>
        <w:t xml:space="preserve"> Совета депутатов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>
        <w:rPr>
          <w:bCs/>
          <w:sz w:val="28"/>
          <w:szCs w:val="28"/>
        </w:rPr>
        <w:t>19</w:t>
      </w:r>
      <w:r w:rsidRPr="0063551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635518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>
        <w:rPr>
          <w:bCs/>
          <w:sz w:val="28"/>
          <w:szCs w:val="28"/>
        </w:rPr>
        <w:t xml:space="preserve"> </w:t>
      </w:r>
      <w:r w:rsidR="004E297C">
        <w:rPr>
          <w:bCs/>
          <w:sz w:val="28"/>
          <w:szCs w:val="28"/>
        </w:rPr>
        <w:t>321</w:t>
      </w:r>
      <w:r w:rsidRPr="00635518">
        <w:rPr>
          <w:bCs/>
          <w:sz w:val="28"/>
          <w:szCs w:val="28"/>
        </w:rPr>
        <w:t>-рс</w:t>
      </w:r>
    </w:p>
    <w:p w:rsidR="003E1338" w:rsidRDefault="003E1338" w:rsidP="003E1338"/>
    <w:p w:rsidR="003E1338" w:rsidRDefault="003E1338" w:rsidP="003E1338"/>
    <w:p w:rsidR="003E1338" w:rsidRPr="00065139" w:rsidRDefault="003E1338" w:rsidP="003E1338">
      <w:pPr>
        <w:jc w:val="center"/>
        <w:rPr>
          <w:sz w:val="29"/>
          <w:szCs w:val="29"/>
        </w:rPr>
      </w:pPr>
      <w:r w:rsidRPr="00065139">
        <w:rPr>
          <w:b/>
          <w:bCs/>
          <w:sz w:val="32"/>
          <w:szCs w:val="32"/>
          <w:bdr w:val="none" w:sz="0" w:space="0" w:color="auto" w:frame="1"/>
        </w:rPr>
        <w:t>Перечень</w:t>
      </w:r>
    </w:p>
    <w:p w:rsidR="003E1338" w:rsidRPr="00065139" w:rsidRDefault="003E1338" w:rsidP="003E1338">
      <w:pPr>
        <w:jc w:val="center"/>
        <w:rPr>
          <w:sz w:val="29"/>
          <w:szCs w:val="29"/>
        </w:rPr>
      </w:pPr>
      <w:r w:rsidRPr="00065139">
        <w:rPr>
          <w:b/>
          <w:bCs/>
          <w:sz w:val="32"/>
          <w:szCs w:val="32"/>
          <w:bdr w:val="none" w:sz="0" w:space="0" w:color="auto" w:frame="1"/>
        </w:rPr>
        <w:t xml:space="preserve">решений Совета депутатов </w:t>
      </w:r>
      <w:proofErr w:type="spellStart"/>
      <w:r>
        <w:rPr>
          <w:b/>
          <w:bCs/>
          <w:sz w:val="32"/>
          <w:szCs w:val="32"/>
          <w:bdr w:val="none" w:sz="0" w:space="0" w:color="auto" w:frame="1"/>
        </w:rPr>
        <w:t>Добринского</w:t>
      </w:r>
      <w:proofErr w:type="spellEnd"/>
      <w:r w:rsidRPr="00065139">
        <w:rPr>
          <w:b/>
          <w:bCs/>
          <w:sz w:val="32"/>
          <w:szCs w:val="32"/>
          <w:bdr w:val="none" w:sz="0" w:space="0" w:color="auto" w:frame="1"/>
        </w:rPr>
        <w:t xml:space="preserve"> муниципального округа, признанных утратившими силу</w:t>
      </w:r>
    </w:p>
    <w:p w:rsidR="003E1338" w:rsidRPr="00065139" w:rsidRDefault="003E1338" w:rsidP="003E1338">
      <w:pPr>
        <w:shd w:val="clear" w:color="auto" w:fill="FFFFFF"/>
        <w:jc w:val="both"/>
        <w:rPr>
          <w:sz w:val="29"/>
          <w:szCs w:val="29"/>
        </w:rPr>
      </w:pPr>
      <w:r w:rsidRPr="00065139">
        <w:rPr>
          <w:sz w:val="29"/>
          <w:szCs w:val="29"/>
        </w:rPr>
        <w:t> </w:t>
      </w:r>
    </w:p>
    <w:p w:rsidR="003E1338" w:rsidRPr="00065139" w:rsidRDefault="003E1338" w:rsidP="003E1338">
      <w:pPr>
        <w:ind w:firstLine="851"/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>     </w:t>
      </w:r>
    </w:p>
    <w:p w:rsidR="003E1338" w:rsidRDefault="003E1338" w:rsidP="003E1338">
      <w:pPr>
        <w:ind w:firstLine="708"/>
        <w:jc w:val="both"/>
      </w:pPr>
      <w:r>
        <w:rPr>
          <w:sz w:val="29"/>
          <w:szCs w:val="29"/>
          <w:bdr w:val="none" w:sz="0" w:space="0" w:color="auto" w:frame="1"/>
        </w:rPr>
        <w:t>1.</w:t>
      </w:r>
      <w:r w:rsidRPr="00065139">
        <w:rPr>
          <w:sz w:val="29"/>
          <w:szCs w:val="29"/>
          <w:bdr w:val="none" w:sz="0" w:space="0" w:color="auto" w:frame="1"/>
        </w:rPr>
        <w:t xml:space="preserve">Решение Совета депутатов </w:t>
      </w:r>
      <w:proofErr w:type="spellStart"/>
      <w:r>
        <w:rPr>
          <w:sz w:val="29"/>
          <w:szCs w:val="29"/>
          <w:bdr w:val="none" w:sz="0" w:space="0" w:color="auto" w:frame="1"/>
        </w:rPr>
        <w:t>Добринского</w:t>
      </w:r>
      <w:proofErr w:type="spellEnd"/>
      <w:r w:rsidRPr="00065139">
        <w:rPr>
          <w:sz w:val="29"/>
          <w:szCs w:val="29"/>
          <w:bdr w:val="none" w:sz="0" w:space="0" w:color="auto" w:frame="1"/>
        </w:rPr>
        <w:t xml:space="preserve"> муниципального округа от </w:t>
      </w:r>
      <w:r>
        <w:rPr>
          <w:sz w:val="29"/>
          <w:szCs w:val="29"/>
          <w:bdr w:val="none" w:sz="0" w:space="0" w:color="auto" w:frame="1"/>
        </w:rPr>
        <w:t>19 декабря</w:t>
      </w:r>
      <w:r w:rsidRPr="00065139">
        <w:rPr>
          <w:sz w:val="29"/>
          <w:szCs w:val="29"/>
          <w:bdr w:val="none" w:sz="0" w:space="0" w:color="auto" w:frame="1"/>
        </w:rPr>
        <w:t xml:space="preserve"> 2025 года №</w:t>
      </w:r>
      <w:r>
        <w:rPr>
          <w:sz w:val="29"/>
          <w:szCs w:val="29"/>
          <w:bdr w:val="none" w:sz="0" w:space="0" w:color="auto" w:frame="1"/>
        </w:rPr>
        <w:t>177-рс</w:t>
      </w:r>
      <w:r w:rsidRPr="00065139">
        <w:rPr>
          <w:sz w:val="29"/>
          <w:szCs w:val="29"/>
          <w:bdr w:val="none" w:sz="0" w:space="0" w:color="auto" w:frame="1"/>
        </w:rPr>
        <w:t xml:space="preserve"> «О Положени</w:t>
      </w:r>
      <w:r>
        <w:rPr>
          <w:sz w:val="29"/>
          <w:szCs w:val="29"/>
          <w:bdr w:val="none" w:sz="0" w:space="0" w:color="auto" w:frame="1"/>
        </w:rPr>
        <w:t xml:space="preserve">и </w:t>
      </w:r>
      <w:r w:rsidRPr="00065139">
        <w:rPr>
          <w:sz w:val="29"/>
          <w:szCs w:val="29"/>
          <w:bdr w:val="none" w:sz="0" w:space="0" w:color="auto" w:frame="1"/>
        </w:rPr>
        <w:t xml:space="preserve"> «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О муниципальном </w:t>
      </w:r>
      <w:r>
        <w:rPr>
          <w:rFonts w:eastAsia="Calibri"/>
          <w:sz w:val="28"/>
          <w:szCs w:val="28"/>
          <w:lang w:eastAsia="en-US"/>
          <w14:ligatures w14:val="standardContextual"/>
        </w:rPr>
        <w:t>жилищном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 контроле на территории </w:t>
      </w:r>
      <w:proofErr w:type="spellStart"/>
      <w:r w:rsidRPr="002578DE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округа Липецкой области Российской Федерации»</w:t>
      </w:r>
      <w:r w:rsidRPr="00065139">
        <w:rPr>
          <w:sz w:val="29"/>
          <w:szCs w:val="29"/>
          <w:bdr w:val="none" w:sz="0" w:space="0" w:color="auto" w:frame="1"/>
        </w:rPr>
        <w:t>;</w:t>
      </w:r>
    </w:p>
    <w:p w:rsidR="003E1338" w:rsidRDefault="003E1338" w:rsidP="003E1338">
      <w:pPr>
        <w:ind w:firstLine="708"/>
        <w:jc w:val="both"/>
      </w:pPr>
      <w:r w:rsidRPr="00014AF0">
        <w:rPr>
          <w:sz w:val="28"/>
          <w:szCs w:val="28"/>
        </w:rPr>
        <w:t>2.</w:t>
      </w:r>
      <w:r w:rsidRPr="00014AF0">
        <w:rPr>
          <w:sz w:val="28"/>
          <w:szCs w:val="28"/>
          <w:bdr w:val="none" w:sz="0" w:space="0" w:color="auto" w:frame="1"/>
        </w:rPr>
        <w:t xml:space="preserve"> Решение</w:t>
      </w:r>
      <w:r w:rsidRPr="00065139">
        <w:rPr>
          <w:sz w:val="29"/>
          <w:szCs w:val="29"/>
          <w:bdr w:val="none" w:sz="0" w:space="0" w:color="auto" w:frame="1"/>
        </w:rPr>
        <w:t xml:space="preserve"> Совета депутатов </w:t>
      </w:r>
      <w:proofErr w:type="spellStart"/>
      <w:r>
        <w:rPr>
          <w:sz w:val="29"/>
          <w:szCs w:val="29"/>
          <w:bdr w:val="none" w:sz="0" w:space="0" w:color="auto" w:frame="1"/>
        </w:rPr>
        <w:t>Добринского</w:t>
      </w:r>
      <w:proofErr w:type="spellEnd"/>
      <w:r w:rsidRPr="00065139">
        <w:rPr>
          <w:sz w:val="29"/>
          <w:szCs w:val="29"/>
          <w:bdr w:val="none" w:sz="0" w:space="0" w:color="auto" w:frame="1"/>
        </w:rPr>
        <w:t xml:space="preserve"> муниципального округа от </w:t>
      </w:r>
      <w:r>
        <w:rPr>
          <w:sz w:val="29"/>
          <w:szCs w:val="29"/>
          <w:bdr w:val="none" w:sz="0" w:space="0" w:color="auto" w:frame="1"/>
        </w:rPr>
        <w:t>31 марта</w:t>
      </w:r>
      <w:r w:rsidRPr="00065139">
        <w:rPr>
          <w:sz w:val="29"/>
          <w:szCs w:val="29"/>
          <w:bdr w:val="none" w:sz="0" w:space="0" w:color="auto" w:frame="1"/>
        </w:rPr>
        <w:t xml:space="preserve"> 202</w:t>
      </w:r>
      <w:r>
        <w:rPr>
          <w:sz w:val="29"/>
          <w:szCs w:val="29"/>
          <w:bdr w:val="none" w:sz="0" w:space="0" w:color="auto" w:frame="1"/>
        </w:rPr>
        <w:t>6</w:t>
      </w:r>
      <w:r w:rsidRPr="00065139">
        <w:rPr>
          <w:sz w:val="29"/>
          <w:szCs w:val="29"/>
          <w:bdr w:val="none" w:sz="0" w:space="0" w:color="auto" w:frame="1"/>
        </w:rPr>
        <w:t xml:space="preserve"> года №</w:t>
      </w:r>
      <w:r>
        <w:rPr>
          <w:sz w:val="29"/>
          <w:szCs w:val="29"/>
          <w:bdr w:val="none" w:sz="0" w:space="0" w:color="auto" w:frame="1"/>
        </w:rPr>
        <w:t>238-рс</w:t>
      </w:r>
      <w:r w:rsidRPr="00065139">
        <w:rPr>
          <w:sz w:val="29"/>
          <w:szCs w:val="29"/>
          <w:bdr w:val="none" w:sz="0" w:space="0" w:color="auto" w:frame="1"/>
        </w:rPr>
        <w:t xml:space="preserve"> «</w:t>
      </w:r>
      <w:r w:rsidRPr="006A6FFF">
        <w:rPr>
          <w:sz w:val="28"/>
          <w:szCs w:val="28"/>
        </w:rPr>
        <w:t xml:space="preserve">О внесении изменений в Положение «О муниципальном жилищном контроле на территории </w:t>
      </w:r>
      <w:proofErr w:type="spellStart"/>
      <w:r w:rsidRPr="006A6FFF">
        <w:rPr>
          <w:sz w:val="28"/>
          <w:szCs w:val="28"/>
        </w:rPr>
        <w:t>Добринского</w:t>
      </w:r>
      <w:proofErr w:type="spellEnd"/>
      <w:r w:rsidRPr="006A6FFF">
        <w:rPr>
          <w:sz w:val="28"/>
          <w:szCs w:val="28"/>
        </w:rPr>
        <w:t xml:space="preserve"> муниципального округа Липецкой области Российской Федерации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>»</w:t>
      </w:r>
      <w:r w:rsidRPr="00065139">
        <w:rPr>
          <w:sz w:val="29"/>
          <w:szCs w:val="29"/>
          <w:bdr w:val="none" w:sz="0" w:space="0" w:color="auto" w:frame="1"/>
        </w:rPr>
        <w:t>;</w:t>
      </w:r>
    </w:p>
    <w:p w:rsidR="003E1338" w:rsidRPr="00065139" w:rsidRDefault="003E1338" w:rsidP="003E1338">
      <w:pPr>
        <w:ind w:firstLine="708"/>
        <w:jc w:val="both"/>
      </w:pPr>
    </w:p>
    <w:p w:rsidR="003E1338" w:rsidRDefault="003E1338" w:rsidP="003E1338"/>
    <w:p w:rsidR="003E1338" w:rsidRPr="00065139" w:rsidRDefault="003E1338" w:rsidP="003E1338">
      <w:pPr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 xml:space="preserve">Глава </w:t>
      </w:r>
      <w:proofErr w:type="spellStart"/>
      <w:r>
        <w:rPr>
          <w:b/>
          <w:bCs/>
          <w:sz w:val="29"/>
          <w:szCs w:val="29"/>
          <w:bdr w:val="none" w:sz="0" w:space="0" w:color="auto" w:frame="1"/>
        </w:rPr>
        <w:t>Добринского</w:t>
      </w:r>
      <w:proofErr w:type="spellEnd"/>
    </w:p>
    <w:p w:rsidR="003E1338" w:rsidRPr="00065139" w:rsidRDefault="003E1338" w:rsidP="003E1338">
      <w:pPr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>муниципального округа                                      </w:t>
      </w:r>
      <w:r>
        <w:rPr>
          <w:b/>
          <w:bCs/>
          <w:sz w:val="29"/>
          <w:szCs w:val="29"/>
          <w:bdr w:val="none" w:sz="0" w:space="0" w:color="auto" w:frame="1"/>
        </w:rPr>
        <w:t xml:space="preserve">     </w:t>
      </w:r>
      <w:r w:rsidRPr="00065139">
        <w:rPr>
          <w:b/>
          <w:bCs/>
          <w:sz w:val="29"/>
          <w:szCs w:val="29"/>
          <w:bdr w:val="none" w:sz="0" w:space="0" w:color="auto" w:frame="1"/>
        </w:rPr>
        <w:t xml:space="preserve">        </w:t>
      </w:r>
      <w:proofErr w:type="spellStart"/>
      <w:r>
        <w:rPr>
          <w:b/>
          <w:bCs/>
          <w:sz w:val="29"/>
          <w:szCs w:val="29"/>
          <w:bdr w:val="none" w:sz="0" w:space="0" w:color="auto" w:frame="1"/>
        </w:rPr>
        <w:t>А.Н.Пасынков</w:t>
      </w:r>
      <w:proofErr w:type="spellEnd"/>
    </w:p>
    <w:p w:rsidR="003E1338" w:rsidRDefault="003E1338" w:rsidP="003E1338"/>
    <w:p w:rsidR="003E1338" w:rsidRDefault="003E1338" w:rsidP="003E1338"/>
    <w:p w:rsidR="003E1338" w:rsidRDefault="003E1338" w:rsidP="003E1338"/>
    <w:p w:rsidR="003E1338" w:rsidRDefault="003E1338" w:rsidP="003E1338"/>
    <w:p w:rsidR="003E1338" w:rsidRDefault="003E1338" w:rsidP="003E1338"/>
    <w:p w:rsidR="003C7283" w:rsidRDefault="003C7283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>
      <w:bookmarkStart w:id="0" w:name="_GoBack"/>
      <w:bookmarkEnd w:id="0"/>
    </w:p>
    <w:sectPr w:rsidR="006614AB" w:rsidSect="003E13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338"/>
    <w:rsid w:val="00014AF0"/>
    <w:rsid w:val="003C7283"/>
    <w:rsid w:val="003E1338"/>
    <w:rsid w:val="004E297C"/>
    <w:rsid w:val="005D4DD3"/>
    <w:rsid w:val="0066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33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E1338"/>
  </w:style>
  <w:style w:type="character" w:styleId="a5">
    <w:name w:val="Hyperlink"/>
    <w:unhideWhenUsed/>
    <w:rsid w:val="003E1338"/>
    <w:rPr>
      <w:color w:val="000080"/>
      <w:u w:val="single"/>
    </w:rPr>
  </w:style>
  <w:style w:type="paragraph" w:styleId="a6">
    <w:name w:val="Subtitle"/>
    <w:basedOn w:val="a"/>
    <w:link w:val="a7"/>
    <w:qFormat/>
    <w:rsid w:val="003E1338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E133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13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13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33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E1338"/>
  </w:style>
  <w:style w:type="character" w:styleId="a5">
    <w:name w:val="Hyperlink"/>
    <w:unhideWhenUsed/>
    <w:rsid w:val="003E1338"/>
    <w:rPr>
      <w:color w:val="000080"/>
      <w:u w:val="single"/>
    </w:rPr>
  </w:style>
  <w:style w:type="paragraph" w:styleId="a6">
    <w:name w:val="Subtitle"/>
    <w:basedOn w:val="a"/>
    <w:link w:val="a7"/>
    <w:qFormat/>
    <w:rsid w:val="003E1338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E133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13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1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5</cp:revision>
  <cp:lastPrinted>2026-10-20T11:21:00Z</cp:lastPrinted>
  <dcterms:created xsi:type="dcterms:W3CDTF">2026-10-11T19:24:00Z</dcterms:created>
  <dcterms:modified xsi:type="dcterms:W3CDTF">2026-10-20T11:21:00Z</dcterms:modified>
</cp:coreProperties>
</file>