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F0" w:rsidRDefault="008016F0" w:rsidP="008016F0">
      <w:pPr>
        <w:pStyle w:val="a3"/>
        <w:tabs>
          <w:tab w:val="left" w:pos="8031"/>
          <w:tab w:val="right" w:pos="93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8016F0" w:rsidTr="008E42EC">
        <w:trPr>
          <w:cantSplit/>
          <w:trHeight w:val="1293"/>
          <w:jc w:val="center"/>
        </w:trPr>
        <w:tc>
          <w:tcPr>
            <w:tcW w:w="4608" w:type="dxa"/>
          </w:tcPr>
          <w:p w:rsidR="008016F0" w:rsidRPr="009C31E2" w:rsidRDefault="008016F0" w:rsidP="008E42EC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30E3296D" wp14:editId="15B91710">
                  <wp:extent cx="539750" cy="679450"/>
                  <wp:effectExtent l="0" t="0" r="0" b="6350"/>
                  <wp:docPr id="16" name="Рисунок 16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6F0" w:rsidRDefault="008016F0" w:rsidP="008016F0">
      <w:pPr>
        <w:pStyle w:val="a5"/>
        <w:tabs>
          <w:tab w:val="left" w:pos="489"/>
          <w:tab w:val="center" w:pos="4724"/>
        </w:tabs>
        <w:ind w:right="-94"/>
        <w:jc w:val="left"/>
      </w:pPr>
      <w:r>
        <w:tab/>
      </w:r>
      <w:r>
        <w:tab/>
        <w:t xml:space="preserve">СОВЕТ  ДЕПУТАТОВ    </w:t>
      </w:r>
    </w:p>
    <w:p w:rsidR="008016F0" w:rsidRDefault="008016F0" w:rsidP="008016F0">
      <w:pPr>
        <w:pStyle w:val="a5"/>
        <w:ind w:right="-94"/>
      </w:pPr>
      <w:r>
        <w:t>ДОБРИНСКОГО МУНИЦИПАЛЬНОГО РАЙОНА</w:t>
      </w:r>
    </w:p>
    <w:p w:rsidR="008016F0" w:rsidRDefault="008016F0" w:rsidP="008016F0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8016F0" w:rsidRDefault="008016F0" w:rsidP="008016F0">
      <w:pPr>
        <w:ind w:right="-94"/>
        <w:jc w:val="center"/>
        <w:rPr>
          <w:sz w:val="28"/>
        </w:rPr>
      </w:pPr>
      <w:r>
        <w:rPr>
          <w:sz w:val="28"/>
        </w:rPr>
        <w:t xml:space="preserve">38-я сессия </w:t>
      </w:r>
      <w:r>
        <w:rPr>
          <w:sz w:val="28"/>
          <w:lang w:val="en-US"/>
        </w:rPr>
        <w:t>VII</w:t>
      </w:r>
      <w:r w:rsidRPr="00F97924">
        <w:rPr>
          <w:sz w:val="28"/>
        </w:rPr>
        <w:t>-</w:t>
      </w:r>
      <w:r>
        <w:rPr>
          <w:sz w:val="28"/>
        </w:rPr>
        <w:t>го созыва</w:t>
      </w:r>
    </w:p>
    <w:p w:rsidR="008016F0" w:rsidRDefault="008016F0" w:rsidP="008016F0">
      <w:pPr>
        <w:ind w:right="-94"/>
        <w:jc w:val="center"/>
        <w:rPr>
          <w:sz w:val="32"/>
        </w:rPr>
      </w:pPr>
    </w:p>
    <w:p w:rsidR="008016F0" w:rsidRDefault="008016F0" w:rsidP="008016F0">
      <w:pPr>
        <w:tabs>
          <w:tab w:val="left" w:pos="7290"/>
        </w:tabs>
        <w:ind w:right="-94"/>
        <w:rPr>
          <w:sz w:val="32"/>
        </w:rPr>
      </w:pPr>
      <w:r>
        <w:rPr>
          <w:sz w:val="32"/>
        </w:rPr>
        <w:tab/>
      </w:r>
    </w:p>
    <w:p w:rsidR="008016F0" w:rsidRPr="00F63CB3" w:rsidRDefault="008016F0" w:rsidP="008016F0">
      <w:pPr>
        <w:pStyle w:val="1"/>
        <w:jc w:val="center"/>
        <w:rPr>
          <w:b/>
          <w:sz w:val="44"/>
          <w:szCs w:val="44"/>
        </w:rPr>
      </w:pPr>
      <w:r w:rsidRPr="00F63CB3">
        <w:rPr>
          <w:b/>
          <w:sz w:val="44"/>
          <w:szCs w:val="44"/>
        </w:rPr>
        <w:t>РЕШЕНИЕ</w:t>
      </w:r>
    </w:p>
    <w:p w:rsidR="008016F0" w:rsidRDefault="008016F0" w:rsidP="008016F0">
      <w:pPr>
        <w:pStyle w:val="1"/>
        <w:jc w:val="center"/>
      </w:pPr>
    </w:p>
    <w:p w:rsidR="008016F0" w:rsidRPr="00F63CB3" w:rsidRDefault="008016F0" w:rsidP="008016F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Pr="00F63CB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63CB3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F63CB3">
        <w:rPr>
          <w:sz w:val="28"/>
          <w:szCs w:val="28"/>
        </w:rPr>
        <w:t xml:space="preserve">г.                          </w:t>
      </w:r>
      <w:r>
        <w:rPr>
          <w:sz w:val="28"/>
          <w:szCs w:val="28"/>
        </w:rPr>
        <w:t xml:space="preserve">    </w:t>
      </w:r>
      <w:r w:rsidRPr="00F63CB3">
        <w:rPr>
          <w:sz w:val="28"/>
          <w:szCs w:val="28"/>
        </w:rPr>
        <w:t xml:space="preserve">     </w:t>
      </w:r>
      <w:proofErr w:type="spellStart"/>
      <w:r w:rsidRPr="00F63CB3">
        <w:rPr>
          <w:sz w:val="28"/>
          <w:szCs w:val="28"/>
        </w:rPr>
        <w:t>п</w:t>
      </w:r>
      <w:proofErr w:type="gramStart"/>
      <w:r w:rsidRPr="00F63CB3">
        <w:rPr>
          <w:sz w:val="28"/>
          <w:szCs w:val="28"/>
        </w:rPr>
        <w:t>.Д</w:t>
      </w:r>
      <w:proofErr w:type="gramEnd"/>
      <w:r w:rsidRPr="00F63CB3">
        <w:rPr>
          <w:sz w:val="28"/>
          <w:szCs w:val="28"/>
        </w:rPr>
        <w:t>обринка</w:t>
      </w:r>
      <w:proofErr w:type="spellEnd"/>
      <w:r w:rsidRPr="00F63CB3">
        <w:rPr>
          <w:sz w:val="28"/>
          <w:szCs w:val="28"/>
        </w:rPr>
        <w:tab/>
        <w:t xml:space="preserve">                                   №</w:t>
      </w:r>
      <w:r w:rsidR="00296CE9">
        <w:rPr>
          <w:sz w:val="28"/>
          <w:szCs w:val="28"/>
        </w:rPr>
        <w:t>318</w:t>
      </w:r>
      <w:r>
        <w:rPr>
          <w:sz w:val="28"/>
          <w:szCs w:val="28"/>
        </w:rPr>
        <w:t>-</w:t>
      </w:r>
      <w:r w:rsidRPr="00F63CB3">
        <w:rPr>
          <w:sz w:val="28"/>
          <w:szCs w:val="28"/>
        </w:rPr>
        <w:t>рс</w:t>
      </w:r>
    </w:p>
    <w:p w:rsidR="008016F0" w:rsidRDefault="008016F0" w:rsidP="008016F0">
      <w:pPr>
        <w:rPr>
          <w:bCs/>
          <w:sz w:val="28"/>
        </w:rPr>
      </w:pPr>
    </w:p>
    <w:p w:rsidR="008016F0" w:rsidRDefault="008016F0" w:rsidP="008016F0">
      <w:pPr>
        <w:tabs>
          <w:tab w:val="left" w:pos="2505"/>
        </w:tabs>
        <w:ind w:right="-94"/>
        <w:jc w:val="center"/>
        <w:rPr>
          <w:b/>
          <w:sz w:val="28"/>
          <w:szCs w:val="28"/>
        </w:rPr>
      </w:pPr>
      <w:r w:rsidRPr="00233207">
        <w:rPr>
          <w:b/>
          <w:sz w:val="28"/>
          <w:szCs w:val="28"/>
        </w:rPr>
        <w:t>О прогнозном плане (программ</w:t>
      </w:r>
      <w:r>
        <w:rPr>
          <w:b/>
          <w:sz w:val="28"/>
          <w:szCs w:val="28"/>
        </w:rPr>
        <w:t>е</w:t>
      </w:r>
      <w:r w:rsidRPr="00233207">
        <w:rPr>
          <w:b/>
          <w:sz w:val="28"/>
          <w:szCs w:val="28"/>
        </w:rPr>
        <w:t xml:space="preserve">) приватизации </w:t>
      </w:r>
      <w:proofErr w:type="gramStart"/>
      <w:r w:rsidRPr="00233207">
        <w:rPr>
          <w:b/>
          <w:sz w:val="28"/>
          <w:szCs w:val="28"/>
        </w:rPr>
        <w:t>муниципального</w:t>
      </w:r>
      <w:proofErr w:type="gramEnd"/>
    </w:p>
    <w:p w:rsidR="008016F0" w:rsidRDefault="008016F0" w:rsidP="008016F0">
      <w:pPr>
        <w:tabs>
          <w:tab w:val="left" w:pos="2505"/>
        </w:tabs>
        <w:ind w:right="-94"/>
        <w:jc w:val="center"/>
        <w:rPr>
          <w:b/>
          <w:sz w:val="28"/>
          <w:szCs w:val="28"/>
        </w:rPr>
      </w:pPr>
      <w:r w:rsidRPr="00233207">
        <w:rPr>
          <w:b/>
          <w:sz w:val="28"/>
          <w:szCs w:val="28"/>
        </w:rPr>
        <w:t xml:space="preserve">имущества </w:t>
      </w:r>
      <w:proofErr w:type="spellStart"/>
      <w:r w:rsidRPr="00233207">
        <w:rPr>
          <w:b/>
          <w:sz w:val="28"/>
          <w:szCs w:val="28"/>
        </w:rPr>
        <w:t>Добринского</w:t>
      </w:r>
      <w:proofErr w:type="spellEnd"/>
      <w:r w:rsidRPr="00233207">
        <w:rPr>
          <w:b/>
          <w:sz w:val="28"/>
          <w:szCs w:val="28"/>
        </w:rPr>
        <w:t xml:space="preserve"> муниципального района на 20</w:t>
      </w:r>
      <w:r>
        <w:rPr>
          <w:b/>
          <w:sz w:val="28"/>
          <w:szCs w:val="28"/>
        </w:rPr>
        <w:t>24</w:t>
      </w:r>
      <w:r w:rsidRPr="00233207">
        <w:rPr>
          <w:b/>
          <w:sz w:val="28"/>
          <w:szCs w:val="28"/>
        </w:rPr>
        <w:t xml:space="preserve"> год</w:t>
      </w:r>
    </w:p>
    <w:p w:rsidR="008016F0" w:rsidRDefault="008016F0" w:rsidP="008016F0">
      <w:pPr>
        <w:tabs>
          <w:tab w:val="left" w:pos="2505"/>
        </w:tabs>
        <w:ind w:firstLine="851"/>
        <w:jc w:val="center"/>
        <w:rPr>
          <w:b/>
          <w:sz w:val="28"/>
          <w:szCs w:val="28"/>
        </w:rPr>
      </w:pPr>
    </w:p>
    <w:p w:rsidR="008016F0" w:rsidRDefault="008016F0" w:rsidP="008016F0">
      <w:pPr>
        <w:tabs>
          <w:tab w:val="left" w:pos="2505"/>
        </w:tabs>
        <w:ind w:firstLine="851"/>
        <w:jc w:val="center"/>
        <w:rPr>
          <w:b/>
          <w:sz w:val="28"/>
          <w:szCs w:val="28"/>
        </w:rPr>
      </w:pPr>
    </w:p>
    <w:p w:rsidR="008016F0" w:rsidRDefault="008016F0" w:rsidP="008016F0">
      <w:pPr>
        <w:tabs>
          <w:tab w:val="left" w:pos="8130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администрации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об утверждении прогнозного плана (программы) приватизации муниципального имущества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на 2024 год, руководствуясь Федеральным Законом от 21.12.2001 №178-ФЗ «О приватизации государственного и муниципального имущества», Положением «О порядке планирования приватизации муниципального имущества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и принятия решения об условиях его приватизации», принятого решением Совета </w:t>
      </w:r>
      <w:proofErr w:type="spellStart"/>
      <w:r>
        <w:rPr>
          <w:sz w:val="28"/>
          <w:szCs w:val="28"/>
        </w:rPr>
        <w:t>депутаов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от 14.03.2012</w:t>
      </w:r>
      <w:proofErr w:type="gramEnd"/>
      <w:r>
        <w:rPr>
          <w:sz w:val="28"/>
          <w:szCs w:val="28"/>
        </w:rPr>
        <w:t xml:space="preserve"> №386-рс, ст.27 Устава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учитывая решение постоянной комиссии по экономике, бюджету, муниципальной собственности и социальным вопросам, Совет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016F0" w:rsidRPr="00BF686A" w:rsidRDefault="008016F0" w:rsidP="008016F0">
      <w:pPr>
        <w:tabs>
          <w:tab w:val="left" w:pos="8130"/>
        </w:tabs>
        <w:ind w:firstLine="851"/>
        <w:jc w:val="both"/>
        <w:rPr>
          <w:b/>
          <w:sz w:val="28"/>
          <w:szCs w:val="28"/>
        </w:rPr>
      </w:pPr>
      <w:r w:rsidRPr="00BF686A">
        <w:rPr>
          <w:b/>
          <w:sz w:val="28"/>
          <w:szCs w:val="28"/>
        </w:rPr>
        <w:t>РЕШИЛ:</w:t>
      </w:r>
    </w:p>
    <w:p w:rsidR="008016F0" w:rsidRDefault="008016F0" w:rsidP="008016F0">
      <w:pPr>
        <w:tabs>
          <w:tab w:val="left" w:pos="8130"/>
        </w:tabs>
        <w:ind w:firstLine="851"/>
        <w:jc w:val="both"/>
        <w:rPr>
          <w:sz w:val="28"/>
          <w:szCs w:val="28"/>
        </w:rPr>
      </w:pPr>
    </w:p>
    <w:p w:rsidR="008016F0" w:rsidRDefault="008016F0" w:rsidP="008016F0">
      <w:pPr>
        <w:tabs>
          <w:tab w:val="left" w:pos="813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прогнозный план (программу) приватизации муниципального имущества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на 2024 год согласно приложению.</w:t>
      </w:r>
    </w:p>
    <w:p w:rsidR="008016F0" w:rsidRDefault="008016F0" w:rsidP="008016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указанный нормативный правовой акт главе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для подписания и официального опубликования.</w:t>
      </w:r>
    </w:p>
    <w:p w:rsidR="008016F0" w:rsidRPr="00CD2F38" w:rsidRDefault="008016F0" w:rsidP="008016F0">
      <w:pPr>
        <w:tabs>
          <w:tab w:val="left" w:pos="813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26D2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8016F0" w:rsidRDefault="008016F0" w:rsidP="008016F0">
      <w:pPr>
        <w:tabs>
          <w:tab w:val="left" w:pos="8130"/>
        </w:tabs>
        <w:ind w:firstLine="851"/>
        <w:jc w:val="both"/>
        <w:rPr>
          <w:sz w:val="28"/>
          <w:szCs w:val="28"/>
        </w:rPr>
      </w:pPr>
    </w:p>
    <w:p w:rsidR="008016F0" w:rsidRDefault="008016F0" w:rsidP="008016F0">
      <w:pPr>
        <w:tabs>
          <w:tab w:val="left" w:pos="8130"/>
        </w:tabs>
        <w:ind w:firstLine="851"/>
        <w:jc w:val="both"/>
        <w:rPr>
          <w:sz w:val="28"/>
          <w:szCs w:val="28"/>
        </w:rPr>
      </w:pPr>
    </w:p>
    <w:p w:rsidR="008016F0" w:rsidRPr="003D6F63" w:rsidRDefault="008016F0" w:rsidP="00816F14">
      <w:pPr>
        <w:tabs>
          <w:tab w:val="left" w:pos="6748"/>
        </w:tabs>
        <w:jc w:val="both"/>
        <w:rPr>
          <w:b/>
          <w:sz w:val="28"/>
          <w:szCs w:val="28"/>
        </w:rPr>
      </w:pPr>
      <w:r w:rsidRPr="003D6F63">
        <w:rPr>
          <w:b/>
          <w:sz w:val="28"/>
          <w:szCs w:val="28"/>
        </w:rPr>
        <w:t>Председатель Совета депутатов</w:t>
      </w:r>
      <w:r w:rsidR="00816F14">
        <w:rPr>
          <w:b/>
          <w:sz w:val="28"/>
          <w:szCs w:val="28"/>
        </w:rPr>
        <w:tab/>
      </w:r>
    </w:p>
    <w:p w:rsidR="008016F0" w:rsidRDefault="008016F0" w:rsidP="008016F0">
      <w:pPr>
        <w:jc w:val="both"/>
        <w:rPr>
          <w:b/>
          <w:sz w:val="28"/>
          <w:szCs w:val="28"/>
        </w:rPr>
      </w:pPr>
      <w:proofErr w:type="spellStart"/>
      <w:r w:rsidRPr="003D6F63">
        <w:rPr>
          <w:b/>
          <w:sz w:val="28"/>
          <w:szCs w:val="28"/>
        </w:rPr>
        <w:t>Добринского</w:t>
      </w:r>
      <w:proofErr w:type="spellEnd"/>
      <w:r w:rsidRPr="003D6F63">
        <w:rPr>
          <w:b/>
          <w:sz w:val="28"/>
          <w:szCs w:val="28"/>
        </w:rPr>
        <w:t xml:space="preserve"> муниципального района </w:t>
      </w:r>
      <w:r w:rsidRPr="003D6F63">
        <w:rPr>
          <w:b/>
          <w:sz w:val="28"/>
          <w:szCs w:val="28"/>
        </w:rPr>
        <w:tab/>
      </w:r>
      <w:r w:rsidRPr="003D6F63">
        <w:rPr>
          <w:b/>
          <w:sz w:val="28"/>
          <w:szCs w:val="28"/>
        </w:rPr>
        <w:tab/>
      </w:r>
      <w:r w:rsidRPr="003D6F6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</w:t>
      </w:r>
      <w:proofErr w:type="spellStart"/>
      <w:r>
        <w:rPr>
          <w:b/>
          <w:sz w:val="28"/>
          <w:szCs w:val="28"/>
        </w:rPr>
        <w:t>М.Б.Денисов</w:t>
      </w:r>
      <w:proofErr w:type="spellEnd"/>
    </w:p>
    <w:p w:rsidR="008016F0" w:rsidRDefault="008016F0" w:rsidP="008016F0">
      <w:pPr>
        <w:ind w:firstLine="851"/>
        <w:jc w:val="both"/>
        <w:rPr>
          <w:b/>
          <w:sz w:val="28"/>
          <w:szCs w:val="28"/>
        </w:rPr>
      </w:pPr>
    </w:p>
    <w:p w:rsidR="008016F0" w:rsidRDefault="008016F0" w:rsidP="008016F0">
      <w:pPr>
        <w:ind w:firstLine="5220"/>
        <w:rPr>
          <w:bCs/>
        </w:rPr>
      </w:pPr>
      <w:r w:rsidRPr="00E64CF7">
        <w:rPr>
          <w:bCs/>
        </w:rPr>
        <w:t xml:space="preserve">             </w:t>
      </w:r>
    </w:p>
    <w:p w:rsidR="008016F0" w:rsidRPr="00567AFD" w:rsidRDefault="008016F0" w:rsidP="008016F0">
      <w:pPr>
        <w:ind w:firstLine="52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567AFD">
        <w:rPr>
          <w:bCs/>
          <w:sz w:val="24"/>
          <w:szCs w:val="24"/>
        </w:rPr>
        <w:t xml:space="preserve">                      Приложение </w:t>
      </w:r>
    </w:p>
    <w:p w:rsidR="008016F0" w:rsidRPr="00567AFD" w:rsidRDefault="008016F0" w:rsidP="008016F0">
      <w:pPr>
        <w:ind w:firstLine="5220"/>
        <w:rPr>
          <w:bCs/>
          <w:sz w:val="24"/>
          <w:szCs w:val="24"/>
        </w:rPr>
      </w:pPr>
      <w:r w:rsidRPr="00567AFD">
        <w:rPr>
          <w:bCs/>
          <w:sz w:val="24"/>
          <w:szCs w:val="24"/>
        </w:rPr>
        <w:t xml:space="preserve">        к решению Совета депутатов</w:t>
      </w:r>
    </w:p>
    <w:p w:rsidR="008016F0" w:rsidRPr="00567AFD" w:rsidRDefault="008016F0" w:rsidP="008016F0">
      <w:pPr>
        <w:ind w:firstLine="5220"/>
        <w:rPr>
          <w:sz w:val="24"/>
          <w:szCs w:val="24"/>
        </w:rPr>
      </w:pPr>
      <w:proofErr w:type="spellStart"/>
      <w:r w:rsidRPr="00567AFD">
        <w:rPr>
          <w:bCs/>
          <w:sz w:val="24"/>
          <w:szCs w:val="24"/>
        </w:rPr>
        <w:t>Добринского</w:t>
      </w:r>
      <w:proofErr w:type="spellEnd"/>
      <w:r w:rsidRPr="00567AFD">
        <w:rPr>
          <w:bCs/>
          <w:sz w:val="24"/>
          <w:szCs w:val="24"/>
        </w:rPr>
        <w:t xml:space="preserve"> муниципального района</w:t>
      </w:r>
    </w:p>
    <w:p w:rsidR="008016F0" w:rsidRPr="00567AFD" w:rsidRDefault="008016F0" w:rsidP="008016F0">
      <w:pPr>
        <w:ind w:firstLine="5220"/>
        <w:rPr>
          <w:sz w:val="24"/>
          <w:szCs w:val="24"/>
        </w:rPr>
      </w:pPr>
      <w:r w:rsidRPr="00567AFD">
        <w:rPr>
          <w:sz w:val="24"/>
          <w:szCs w:val="24"/>
        </w:rPr>
        <w:t xml:space="preserve">            от </w:t>
      </w:r>
      <w:r>
        <w:rPr>
          <w:sz w:val="24"/>
          <w:szCs w:val="24"/>
        </w:rPr>
        <w:t>29</w:t>
      </w:r>
      <w:r w:rsidRPr="00567AFD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567AFD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567AFD">
        <w:rPr>
          <w:sz w:val="24"/>
          <w:szCs w:val="24"/>
        </w:rPr>
        <w:t>г. №</w:t>
      </w:r>
      <w:r w:rsidR="00296CE9">
        <w:rPr>
          <w:sz w:val="24"/>
          <w:szCs w:val="24"/>
        </w:rPr>
        <w:t>318</w:t>
      </w:r>
      <w:r>
        <w:rPr>
          <w:sz w:val="24"/>
          <w:szCs w:val="24"/>
        </w:rPr>
        <w:t xml:space="preserve"> </w:t>
      </w:r>
      <w:r w:rsidRPr="00567AFD">
        <w:rPr>
          <w:sz w:val="24"/>
          <w:szCs w:val="24"/>
        </w:rPr>
        <w:t>-</w:t>
      </w:r>
      <w:proofErr w:type="spellStart"/>
      <w:r w:rsidRPr="00567AFD">
        <w:rPr>
          <w:sz w:val="24"/>
          <w:szCs w:val="24"/>
        </w:rPr>
        <w:t>рс</w:t>
      </w:r>
      <w:proofErr w:type="spellEnd"/>
    </w:p>
    <w:p w:rsidR="008016F0" w:rsidRDefault="008016F0" w:rsidP="008016F0">
      <w:pPr>
        <w:jc w:val="center"/>
        <w:rPr>
          <w:bCs/>
          <w:sz w:val="28"/>
        </w:rPr>
      </w:pPr>
    </w:p>
    <w:p w:rsidR="008016F0" w:rsidRDefault="00816F14" w:rsidP="00816F14">
      <w:pPr>
        <w:tabs>
          <w:tab w:val="left" w:pos="5834"/>
        </w:tabs>
        <w:rPr>
          <w:bCs/>
          <w:sz w:val="28"/>
        </w:rPr>
      </w:pPr>
      <w:r>
        <w:rPr>
          <w:bCs/>
          <w:sz w:val="28"/>
        </w:rPr>
        <w:tab/>
      </w:r>
      <w:bookmarkStart w:id="0" w:name="_GoBack"/>
      <w:bookmarkEnd w:id="0"/>
    </w:p>
    <w:p w:rsidR="008016F0" w:rsidRDefault="008016F0" w:rsidP="008016F0">
      <w:pPr>
        <w:jc w:val="center"/>
        <w:rPr>
          <w:bCs/>
          <w:sz w:val="28"/>
        </w:rPr>
      </w:pPr>
    </w:p>
    <w:p w:rsidR="008016F0" w:rsidRDefault="008016F0" w:rsidP="008016F0">
      <w:pPr>
        <w:jc w:val="center"/>
        <w:rPr>
          <w:b/>
          <w:sz w:val="28"/>
          <w:szCs w:val="28"/>
        </w:rPr>
      </w:pPr>
      <w:r w:rsidRPr="006A0296">
        <w:rPr>
          <w:b/>
          <w:sz w:val="28"/>
          <w:szCs w:val="28"/>
        </w:rPr>
        <w:t xml:space="preserve">Прогнозный план (программа) приватизации муниципального имущества </w:t>
      </w:r>
      <w:proofErr w:type="spellStart"/>
      <w:r>
        <w:rPr>
          <w:b/>
          <w:sz w:val="28"/>
          <w:szCs w:val="28"/>
        </w:rPr>
        <w:t>Добринского</w:t>
      </w:r>
      <w:proofErr w:type="spellEnd"/>
      <w:r>
        <w:rPr>
          <w:b/>
          <w:sz w:val="28"/>
          <w:szCs w:val="28"/>
        </w:rPr>
        <w:t xml:space="preserve"> </w:t>
      </w:r>
      <w:r w:rsidRPr="006A0296">
        <w:rPr>
          <w:b/>
          <w:sz w:val="28"/>
          <w:szCs w:val="28"/>
        </w:rPr>
        <w:t>муниципального района на 202</w:t>
      </w:r>
      <w:r>
        <w:rPr>
          <w:b/>
          <w:sz w:val="28"/>
          <w:szCs w:val="28"/>
        </w:rPr>
        <w:t>4</w:t>
      </w:r>
      <w:r w:rsidRPr="006A0296">
        <w:rPr>
          <w:b/>
          <w:sz w:val="28"/>
          <w:szCs w:val="28"/>
        </w:rPr>
        <w:t xml:space="preserve"> год</w:t>
      </w:r>
    </w:p>
    <w:p w:rsidR="008016F0" w:rsidRDefault="008016F0" w:rsidP="008016F0">
      <w:pPr>
        <w:jc w:val="center"/>
        <w:rPr>
          <w:b/>
          <w:sz w:val="28"/>
          <w:szCs w:val="28"/>
        </w:rPr>
      </w:pPr>
    </w:p>
    <w:p w:rsidR="008016F0" w:rsidRPr="006A0296" w:rsidRDefault="008016F0" w:rsidP="008016F0">
      <w:pPr>
        <w:jc w:val="center"/>
        <w:rPr>
          <w:b/>
          <w:sz w:val="28"/>
          <w:szCs w:val="28"/>
        </w:rPr>
      </w:pPr>
    </w:p>
    <w:p w:rsidR="008016F0" w:rsidRPr="00086545" w:rsidRDefault="008016F0" w:rsidP="008016F0">
      <w:pPr>
        <w:jc w:val="center"/>
        <w:rPr>
          <w:b/>
        </w:rPr>
      </w:pPr>
    </w:p>
    <w:tbl>
      <w:tblPr>
        <w:tblW w:w="9901" w:type="dxa"/>
        <w:tblInd w:w="113" w:type="dxa"/>
        <w:tblLook w:val="04A0" w:firstRow="1" w:lastRow="0" w:firstColumn="1" w:lastColumn="0" w:noHBand="0" w:noVBand="1"/>
      </w:tblPr>
      <w:tblGrid>
        <w:gridCol w:w="988"/>
        <w:gridCol w:w="6662"/>
        <w:gridCol w:w="2251"/>
      </w:tblGrid>
      <w:tr w:rsidR="008016F0" w:rsidRPr="00622D75" w:rsidTr="008E42EC">
        <w:trPr>
          <w:trHeight w:val="10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F0" w:rsidRPr="00622D75" w:rsidRDefault="008016F0" w:rsidP="008E42EC">
            <w:pPr>
              <w:jc w:val="center"/>
              <w:rPr>
                <w:sz w:val="28"/>
                <w:szCs w:val="28"/>
              </w:rPr>
            </w:pPr>
            <w:r w:rsidRPr="00622D75">
              <w:rPr>
                <w:sz w:val="28"/>
                <w:szCs w:val="28"/>
              </w:rPr>
              <w:t>№</w:t>
            </w:r>
            <w:proofErr w:type="gramStart"/>
            <w:r w:rsidRPr="00622D75">
              <w:rPr>
                <w:sz w:val="28"/>
                <w:szCs w:val="28"/>
              </w:rPr>
              <w:t>п</w:t>
            </w:r>
            <w:proofErr w:type="gramEnd"/>
            <w:r w:rsidRPr="00622D75">
              <w:rPr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F0" w:rsidRPr="00622D75" w:rsidRDefault="008016F0" w:rsidP="008E42EC">
            <w:pPr>
              <w:jc w:val="center"/>
              <w:rPr>
                <w:sz w:val="28"/>
                <w:szCs w:val="28"/>
              </w:rPr>
            </w:pPr>
            <w:r w:rsidRPr="00D9049B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016F0" w:rsidRPr="00622D75" w:rsidRDefault="008016F0" w:rsidP="008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D9049B">
              <w:rPr>
                <w:sz w:val="28"/>
                <w:szCs w:val="28"/>
              </w:rPr>
              <w:t xml:space="preserve">Предложение срока приватизации </w:t>
            </w:r>
          </w:p>
        </w:tc>
      </w:tr>
      <w:tr w:rsidR="008016F0" w:rsidRPr="00622D75" w:rsidTr="008E42EC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6F0" w:rsidRDefault="008016F0" w:rsidP="008E42EC">
            <w:pPr>
              <w:jc w:val="center"/>
              <w:rPr>
                <w:sz w:val="28"/>
                <w:szCs w:val="28"/>
              </w:rPr>
            </w:pPr>
          </w:p>
          <w:p w:rsidR="008016F0" w:rsidRDefault="008016F0" w:rsidP="008E42EC">
            <w:pPr>
              <w:jc w:val="center"/>
              <w:rPr>
                <w:sz w:val="28"/>
                <w:szCs w:val="28"/>
              </w:rPr>
            </w:pPr>
          </w:p>
          <w:p w:rsidR="008016F0" w:rsidRDefault="008016F0" w:rsidP="008E42EC">
            <w:pPr>
              <w:jc w:val="center"/>
              <w:rPr>
                <w:sz w:val="28"/>
                <w:szCs w:val="28"/>
              </w:rPr>
            </w:pPr>
          </w:p>
          <w:p w:rsidR="008016F0" w:rsidRDefault="008016F0" w:rsidP="008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016F0" w:rsidRDefault="008016F0" w:rsidP="008E42EC">
            <w:pPr>
              <w:jc w:val="center"/>
              <w:rPr>
                <w:sz w:val="28"/>
                <w:szCs w:val="28"/>
              </w:rPr>
            </w:pPr>
          </w:p>
          <w:p w:rsidR="008016F0" w:rsidRPr="00622D75" w:rsidRDefault="008016F0" w:rsidP="008E42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6F0" w:rsidRDefault="008016F0" w:rsidP="008E42E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Марка</w:t>
            </w:r>
            <w:r w:rsidRPr="0072322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</w:t>
            </w:r>
            <w:r w:rsidRPr="003001CB">
              <w:rPr>
                <w:sz w:val="28"/>
                <w:szCs w:val="28"/>
              </w:rPr>
              <w:t>одель</w:t>
            </w:r>
            <w:r w:rsidRPr="007232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ТС-</w:t>
            </w:r>
            <w:r w:rsidRPr="007232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KIA</w:t>
            </w:r>
            <w:r w:rsidRPr="007232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JES</w:t>
            </w:r>
            <w:r w:rsidRPr="00723228"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Sportage</w:t>
            </w:r>
            <w:proofErr w:type="spellEnd"/>
            <w:r w:rsidRPr="0072322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KM</w:t>
            </w:r>
            <w:r w:rsidRPr="0072322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KMS</w:t>
            </w:r>
            <w:r w:rsidRPr="00723228">
              <w:rPr>
                <w:sz w:val="28"/>
                <w:szCs w:val="28"/>
              </w:rPr>
              <w:t xml:space="preserve">),  </w:t>
            </w:r>
            <w:r w:rsidRPr="000D2DCE">
              <w:rPr>
                <w:sz w:val="28"/>
                <w:szCs w:val="28"/>
              </w:rPr>
              <w:t xml:space="preserve">идентификационный номер </w:t>
            </w:r>
            <w:r w:rsidRPr="0072322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VIN</w:t>
            </w:r>
            <w:r w:rsidRPr="00723228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en-US"/>
              </w:rPr>
              <w:t>XWEKG</w:t>
            </w:r>
            <w:r w:rsidRPr="00723228">
              <w:rPr>
                <w:sz w:val="28"/>
                <w:szCs w:val="28"/>
              </w:rPr>
              <w:t>812</w:t>
            </w:r>
            <w:r>
              <w:rPr>
                <w:sz w:val="28"/>
                <w:szCs w:val="28"/>
                <w:lang w:val="en-US"/>
              </w:rPr>
              <w:t>CA</w:t>
            </w:r>
            <w:r w:rsidRPr="00723228">
              <w:rPr>
                <w:sz w:val="28"/>
                <w:szCs w:val="28"/>
              </w:rPr>
              <w:t>0000338</w:t>
            </w:r>
            <w:r>
              <w:rPr>
                <w:sz w:val="28"/>
                <w:szCs w:val="28"/>
              </w:rPr>
              <w:t xml:space="preserve">, наименование (тип ТС) легковой, год изготовления- 2009, кузов (кабина, прицеп) № </w:t>
            </w:r>
            <w:r>
              <w:rPr>
                <w:sz w:val="28"/>
                <w:szCs w:val="28"/>
                <w:lang w:val="en-US"/>
              </w:rPr>
              <w:t>XWEKG</w:t>
            </w:r>
            <w:r w:rsidRPr="00723228">
              <w:rPr>
                <w:sz w:val="28"/>
                <w:szCs w:val="28"/>
              </w:rPr>
              <w:t>812</w:t>
            </w:r>
            <w:r>
              <w:rPr>
                <w:sz w:val="28"/>
                <w:szCs w:val="28"/>
                <w:lang w:val="en-US"/>
              </w:rPr>
              <w:t>CA</w:t>
            </w:r>
            <w:r w:rsidRPr="00723228">
              <w:rPr>
                <w:sz w:val="28"/>
                <w:szCs w:val="28"/>
              </w:rPr>
              <w:t>0000338</w:t>
            </w:r>
            <w:r>
              <w:rPr>
                <w:sz w:val="28"/>
                <w:szCs w:val="28"/>
              </w:rPr>
              <w:t>, цвет кузова (кабины, прицепа) – перлам-серебристый</w:t>
            </w:r>
            <w:proofErr w:type="gramEnd"/>
          </w:p>
          <w:p w:rsidR="008016F0" w:rsidRPr="00622D75" w:rsidRDefault="008016F0" w:rsidP="008E42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6F0" w:rsidRDefault="008016F0" w:rsidP="008E42EC">
            <w:pPr>
              <w:jc w:val="center"/>
              <w:rPr>
                <w:sz w:val="28"/>
                <w:szCs w:val="28"/>
              </w:rPr>
            </w:pPr>
          </w:p>
          <w:p w:rsidR="008016F0" w:rsidRDefault="008016F0" w:rsidP="008E42EC">
            <w:pPr>
              <w:jc w:val="center"/>
              <w:rPr>
                <w:sz w:val="28"/>
                <w:szCs w:val="28"/>
              </w:rPr>
            </w:pPr>
          </w:p>
          <w:p w:rsidR="008016F0" w:rsidRDefault="008016F0" w:rsidP="008E42EC">
            <w:pPr>
              <w:jc w:val="center"/>
              <w:rPr>
                <w:sz w:val="28"/>
                <w:szCs w:val="28"/>
              </w:rPr>
            </w:pPr>
          </w:p>
          <w:p w:rsidR="008016F0" w:rsidRPr="00622D75" w:rsidRDefault="008016F0" w:rsidP="008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квартал </w:t>
            </w:r>
          </w:p>
        </w:tc>
      </w:tr>
      <w:tr w:rsidR="008016F0" w:rsidRPr="00622D75" w:rsidTr="008E42EC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6F0" w:rsidRPr="00622D75" w:rsidRDefault="008016F0" w:rsidP="008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6F0" w:rsidRDefault="008016F0" w:rsidP="008E42E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Марка, м</w:t>
            </w:r>
            <w:r w:rsidRPr="003001CB">
              <w:rPr>
                <w:sz w:val="28"/>
                <w:szCs w:val="28"/>
              </w:rPr>
              <w:t>одель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2B01DE">
              <w:rPr>
                <w:sz w:val="28"/>
                <w:szCs w:val="28"/>
              </w:rPr>
              <w:t xml:space="preserve"> 212140</w:t>
            </w:r>
            <w:r>
              <w:rPr>
                <w:sz w:val="28"/>
                <w:szCs w:val="28"/>
              </w:rPr>
              <w:t>,</w:t>
            </w:r>
            <w:r w:rsidRPr="002B0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2B01DE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  <w:lang w:val="en-US"/>
              </w:rPr>
              <w:t>x</w:t>
            </w:r>
            <w:r w:rsidRPr="002B01DE">
              <w:rPr>
                <w:sz w:val="28"/>
                <w:szCs w:val="28"/>
              </w:rPr>
              <w:t xml:space="preserve">4, </w:t>
            </w:r>
            <w:r>
              <w:rPr>
                <w:sz w:val="28"/>
                <w:szCs w:val="28"/>
              </w:rPr>
              <w:t>идентификационный номер</w:t>
            </w:r>
            <w:r w:rsidRPr="002B01D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VIN</w:t>
            </w:r>
            <w:r w:rsidRPr="002B01D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ХТА212140С2065211, наименование (тип ТС), легковой, год изготовления ТС-2012, кузов (кабина, прицеп) № ХТА212140С2065211, цвет кузова (кабины, прицепа)- сине-зеленый</w:t>
            </w:r>
            <w:proofErr w:type="gramEnd"/>
          </w:p>
          <w:p w:rsidR="008016F0" w:rsidRPr="002B01DE" w:rsidRDefault="008016F0" w:rsidP="008E42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6F0" w:rsidRDefault="008016F0" w:rsidP="008E42EC">
            <w:pPr>
              <w:jc w:val="center"/>
              <w:rPr>
                <w:sz w:val="28"/>
                <w:szCs w:val="28"/>
              </w:rPr>
            </w:pPr>
          </w:p>
          <w:p w:rsidR="008016F0" w:rsidRDefault="008016F0" w:rsidP="008E42EC">
            <w:pPr>
              <w:jc w:val="center"/>
              <w:rPr>
                <w:sz w:val="28"/>
                <w:szCs w:val="28"/>
              </w:rPr>
            </w:pPr>
          </w:p>
          <w:p w:rsidR="008016F0" w:rsidRDefault="008016F0" w:rsidP="008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квартал </w:t>
            </w:r>
          </w:p>
        </w:tc>
      </w:tr>
      <w:tr w:rsidR="008016F0" w:rsidRPr="00622D75" w:rsidTr="008E42EC">
        <w:trPr>
          <w:trHeight w:val="6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6F0" w:rsidRDefault="008016F0" w:rsidP="008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16F0" w:rsidRDefault="008016F0" w:rsidP="008E42E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Марка, м</w:t>
            </w:r>
            <w:r w:rsidRPr="003001CB">
              <w:rPr>
                <w:sz w:val="28"/>
                <w:szCs w:val="28"/>
              </w:rPr>
              <w:t>одель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2B01DE">
              <w:rPr>
                <w:sz w:val="28"/>
                <w:szCs w:val="28"/>
              </w:rPr>
              <w:t xml:space="preserve"> 212140</w:t>
            </w:r>
            <w:r>
              <w:rPr>
                <w:sz w:val="28"/>
                <w:szCs w:val="28"/>
              </w:rPr>
              <w:t>,</w:t>
            </w:r>
            <w:r w:rsidRPr="002B01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LADA</w:t>
            </w:r>
            <w:r w:rsidRPr="002B01DE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  <w:lang w:val="en-US"/>
              </w:rPr>
              <w:t>x</w:t>
            </w:r>
            <w:r w:rsidRPr="002B01DE">
              <w:rPr>
                <w:sz w:val="28"/>
                <w:szCs w:val="28"/>
              </w:rPr>
              <w:t xml:space="preserve">4, </w:t>
            </w:r>
            <w:r>
              <w:rPr>
                <w:sz w:val="28"/>
                <w:szCs w:val="28"/>
              </w:rPr>
              <w:t>идентификационный номер</w:t>
            </w:r>
            <w:r w:rsidRPr="002B01DE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VIN</w:t>
            </w:r>
            <w:r w:rsidRPr="002B01D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ХТА212140С2066444, наименование (тип ТС), легковой, год изготовления ТС-2012, кузов (кабина, прицеп) № ХТА212140С2066444, цвет кузова (кабины, прицепа)- ярко-белый</w:t>
            </w:r>
            <w:proofErr w:type="gramEnd"/>
          </w:p>
          <w:p w:rsidR="008016F0" w:rsidRDefault="008016F0" w:rsidP="008E42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6F0" w:rsidRDefault="008016F0" w:rsidP="008E42EC">
            <w:pPr>
              <w:jc w:val="center"/>
              <w:rPr>
                <w:sz w:val="28"/>
                <w:szCs w:val="28"/>
              </w:rPr>
            </w:pPr>
          </w:p>
          <w:p w:rsidR="008016F0" w:rsidRDefault="008016F0" w:rsidP="008E42EC">
            <w:pPr>
              <w:jc w:val="center"/>
              <w:rPr>
                <w:sz w:val="28"/>
                <w:szCs w:val="28"/>
              </w:rPr>
            </w:pPr>
          </w:p>
          <w:p w:rsidR="008016F0" w:rsidRDefault="008016F0" w:rsidP="008E4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квартал</w:t>
            </w:r>
          </w:p>
        </w:tc>
      </w:tr>
    </w:tbl>
    <w:p w:rsidR="008016F0" w:rsidRDefault="008016F0" w:rsidP="008016F0">
      <w:pPr>
        <w:ind w:firstLine="851"/>
        <w:jc w:val="both"/>
        <w:rPr>
          <w:b/>
          <w:sz w:val="28"/>
          <w:szCs w:val="28"/>
        </w:rPr>
      </w:pPr>
    </w:p>
    <w:p w:rsidR="008016F0" w:rsidRDefault="008016F0" w:rsidP="008016F0">
      <w:pPr>
        <w:ind w:firstLine="851"/>
        <w:jc w:val="both"/>
        <w:rPr>
          <w:b/>
          <w:sz w:val="28"/>
          <w:szCs w:val="28"/>
        </w:rPr>
      </w:pPr>
    </w:p>
    <w:p w:rsidR="008016F0" w:rsidRDefault="008016F0" w:rsidP="008016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8016F0" w:rsidRDefault="008016F0" w:rsidP="008016F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Добринского</w:t>
      </w:r>
      <w:proofErr w:type="spellEnd"/>
      <w:r>
        <w:rPr>
          <w:b/>
          <w:sz w:val="28"/>
          <w:szCs w:val="28"/>
        </w:rPr>
        <w:t xml:space="preserve"> муниципального района                                     </w:t>
      </w:r>
      <w:proofErr w:type="spellStart"/>
      <w:r>
        <w:rPr>
          <w:b/>
          <w:sz w:val="28"/>
          <w:szCs w:val="28"/>
        </w:rPr>
        <w:t>А.Н.Пасынков</w:t>
      </w:r>
      <w:proofErr w:type="spellEnd"/>
      <w:r>
        <w:rPr>
          <w:b/>
          <w:sz w:val="28"/>
          <w:szCs w:val="28"/>
        </w:rPr>
        <w:t xml:space="preserve">                                </w:t>
      </w:r>
    </w:p>
    <w:p w:rsidR="008016F0" w:rsidRDefault="008016F0" w:rsidP="008016F0">
      <w:pPr>
        <w:ind w:firstLine="851"/>
        <w:jc w:val="both"/>
        <w:rPr>
          <w:b/>
          <w:sz w:val="28"/>
          <w:szCs w:val="28"/>
        </w:rPr>
      </w:pPr>
    </w:p>
    <w:p w:rsidR="00B3724F" w:rsidRDefault="00B3724F"/>
    <w:sectPr w:rsidR="00B3724F" w:rsidSect="008016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F0"/>
    <w:rsid w:val="001F4484"/>
    <w:rsid w:val="00296CE9"/>
    <w:rsid w:val="008016F0"/>
    <w:rsid w:val="00816F14"/>
    <w:rsid w:val="00B3724F"/>
    <w:rsid w:val="00B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016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016F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uiPriority w:val="1"/>
    <w:qFormat/>
    <w:rsid w:val="008016F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"/>
    <w:uiPriority w:val="1"/>
    <w:locked/>
    <w:rsid w:val="008016F0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Subtitle"/>
    <w:basedOn w:val="a"/>
    <w:link w:val="a6"/>
    <w:qFormat/>
    <w:rsid w:val="008016F0"/>
    <w:pPr>
      <w:jc w:val="center"/>
    </w:pPr>
    <w:rPr>
      <w:sz w:val="32"/>
      <w:szCs w:val="32"/>
    </w:rPr>
  </w:style>
  <w:style w:type="character" w:customStyle="1" w:styleId="a6">
    <w:name w:val="Подзаголовок Знак"/>
    <w:basedOn w:val="a0"/>
    <w:link w:val="a5"/>
    <w:rsid w:val="008016F0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16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6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016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016F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uiPriority w:val="1"/>
    <w:qFormat/>
    <w:rsid w:val="008016F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"/>
    <w:uiPriority w:val="1"/>
    <w:locked/>
    <w:rsid w:val="008016F0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Subtitle"/>
    <w:basedOn w:val="a"/>
    <w:link w:val="a6"/>
    <w:qFormat/>
    <w:rsid w:val="008016F0"/>
    <w:pPr>
      <w:jc w:val="center"/>
    </w:pPr>
    <w:rPr>
      <w:sz w:val="32"/>
      <w:szCs w:val="32"/>
    </w:rPr>
  </w:style>
  <w:style w:type="character" w:customStyle="1" w:styleId="a6">
    <w:name w:val="Подзаголовок Знак"/>
    <w:basedOn w:val="a0"/>
    <w:link w:val="a5"/>
    <w:rsid w:val="008016F0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16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2024-10-31T06:50:00Z</cp:lastPrinted>
  <dcterms:created xsi:type="dcterms:W3CDTF">2024-10-23T13:09:00Z</dcterms:created>
  <dcterms:modified xsi:type="dcterms:W3CDTF">2024-10-31T06:50:00Z</dcterms:modified>
</cp:coreProperties>
</file>