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63A2B" w:rsidTr="0073230E">
        <w:trPr>
          <w:cantSplit/>
          <w:trHeight w:val="1293"/>
          <w:jc w:val="center"/>
        </w:trPr>
        <w:tc>
          <w:tcPr>
            <w:tcW w:w="4608" w:type="dxa"/>
          </w:tcPr>
          <w:p w:rsidR="00A63A2B" w:rsidRDefault="00A63A2B" w:rsidP="0073230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59FCA2F" wp14:editId="0E1C5E4B">
                  <wp:extent cx="539750" cy="679450"/>
                  <wp:effectExtent l="0" t="0" r="0" b="6350"/>
                  <wp:docPr id="22" name="Рисунок 2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A2B" w:rsidRDefault="00A63A2B" w:rsidP="00A63A2B">
      <w:pPr>
        <w:pStyle w:val="a5"/>
        <w:ind w:right="-94"/>
      </w:pPr>
      <w:r>
        <w:t>СОВЕТ  ДЕПУТАТОВ</w:t>
      </w:r>
    </w:p>
    <w:p w:rsidR="00A63A2B" w:rsidRDefault="00A63A2B" w:rsidP="00A63A2B">
      <w:pPr>
        <w:pStyle w:val="a5"/>
        <w:ind w:right="-94"/>
      </w:pPr>
      <w:r>
        <w:t xml:space="preserve"> ДОБРИНСКОГО МУНИЦИПАЛЬНОГО РАЙОНА</w:t>
      </w:r>
    </w:p>
    <w:p w:rsidR="00A63A2B" w:rsidRDefault="00A63A2B" w:rsidP="00A63A2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63A2B" w:rsidRDefault="00A63A2B" w:rsidP="00A63A2B">
      <w:pPr>
        <w:ind w:right="-94"/>
        <w:jc w:val="center"/>
        <w:rPr>
          <w:sz w:val="28"/>
        </w:rPr>
      </w:pPr>
      <w:r>
        <w:rPr>
          <w:sz w:val="28"/>
        </w:rPr>
        <w:t xml:space="preserve">45-я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63A2B" w:rsidRDefault="00A63A2B" w:rsidP="00A63A2B">
      <w:pPr>
        <w:ind w:right="-94"/>
        <w:jc w:val="center"/>
        <w:rPr>
          <w:sz w:val="32"/>
        </w:rPr>
      </w:pPr>
    </w:p>
    <w:p w:rsidR="00A63A2B" w:rsidRDefault="00A63A2B" w:rsidP="00A63A2B">
      <w:pPr>
        <w:ind w:right="-94"/>
        <w:jc w:val="center"/>
        <w:rPr>
          <w:sz w:val="32"/>
        </w:rPr>
      </w:pPr>
    </w:p>
    <w:p w:rsidR="00A63A2B" w:rsidRPr="00817709" w:rsidRDefault="00A63A2B" w:rsidP="00A63A2B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A63A2B" w:rsidRDefault="00A63A2B" w:rsidP="00A63A2B">
      <w:pPr>
        <w:pStyle w:val="a3"/>
        <w:jc w:val="center"/>
      </w:pPr>
    </w:p>
    <w:p w:rsidR="00A63A2B" w:rsidRDefault="00A63A2B" w:rsidP="00A63A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1770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317</w:t>
      </w:r>
      <w:r w:rsidRPr="00817709">
        <w:rPr>
          <w:sz w:val="28"/>
          <w:szCs w:val="28"/>
        </w:rPr>
        <w:t>-рс</w:t>
      </w:r>
    </w:p>
    <w:p w:rsidR="00A63A2B" w:rsidRPr="00817709" w:rsidRDefault="00A63A2B" w:rsidP="00A63A2B">
      <w:pPr>
        <w:pStyle w:val="a3"/>
        <w:jc w:val="center"/>
        <w:rPr>
          <w:sz w:val="28"/>
          <w:szCs w:val="28"/>
        </w:rPr>
      </w:pPr>
    </w:p>
    <w:p w:rsidR="00A63A2B" w:rsidRPr="00A272A2" w:rsidRDefault="00A63A2B" w:rsidP="00A63A2B">
      <w:pPr>
        <w:pStyle w:val="a7"/>
        <w:ind w:right="-94"/>
        <w:jc w:val="center"/>
        <w:rPr>
          <w:szCs w:val="28"/>
        </w:rPr>
      </w:pPr>
    </w:p>
    <w:p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передаче осуществления части полномочий органов </w:t>
      </w:r>
    </w:p>
    <w:p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6A278F">
        <w:rPr>
          <w:b/>
          <w:bCs/>
          <w:sz w:val="28"/>
          <w:szCs w:val="28"/>
        </w:rPr>
        <w:t>Добринского</w:t>
      </w:r>
      <w:proofErr w:type="spellEnd"/>
      <w:r w:rsidRPr="006A278F">
        <w:rPr>
          <w:b/>
          <w:bCs/>
          <w:sz w:val="28"/>
          <w:szCs w:val="28"/>
        </w:rPr>
        <w:t xml:space="preserve"> муниципального района </w:t>
      </w:r>
    </w:p>
    <w:p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органам местного самоуправления поселений</w:t>
      </w:r>
    </w:p>
    <w:p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A63A2B" w:rsidRPr="006A278F" w:rsidRDefault="00A63A2B" w:rsidP="00A63A2B">
      <w:pPr>
        <w:ind w:firstLine="708"/>
        <w:jc w:val="both"/>
        <w:rPr>
          <w:sz w:val="28"/>
          <w:szCs w:val="28"/>
        </w:rPr>
      </w:pPr>
      <w:proofErr w:type="gramStart"/>
      <w:r w:rsidRPr="006A278F">
        <w:rPr>
          <w:sz w:val="28"/>
          <w:szCs w:val="28"/>
        </w:rPr>
        <w:t xml:space="preserve">Рассмотрев обращение главы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 передаче </w:t>
      </w:r>
      <w:r>
        <w:rPr>
          <w:sz w:val="28"/>
          <w:szCs w:val="28"/>
        </w:rPr>
        <w:t xml:space="preserve">с 01.01.2020 года сроком на </w:t>
      </w:r>
      <w:r w:rsidRPr="000F0CEE">
        <w:rPr>
          <w:sz w:val="28"/>
          <w:szCs w:val="28"/>
        </w:rPr>
        <w:t>один</w:t>
      </w:r>
      <w:r>
        <w:rPr>
          <w:sz w:val="28"/>
          <w:szCs w:val="28"/>
        </w:rPr>
        <w:t xml:space="preserve"> год</w:t>
      </w:r>
      <w:r w:rsidRPr="006A278F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отдельных</w:t>
      </w:r>
      <w:r w:rsidRPr="006A278F"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</w:t>
      </w:r>
      <w:r>
        <w:rPr>
          <w:sz w:val="28"/>
          <w:szCs w:val="28"/>
        </w:rPr>
        <w:t xml:space="preserve">частью </w:t>
      </w:r>
      <w:r w:rsidRPr="006A278F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Pr="006A278F">
        <w:rPr>
          <w:sz w:val="28"/>
          <w:szCs w:val="28"/>
        </w:rPr>
        <w:t>15 Федерального закона</w:t>
      </w:r>
      <w:r>
        <w:rPr>
          <w:sz w:val="28"/>
          <w:szCs w:val="28"/>
        </w:rPr>
        <w:t xml:space="preserve"> от 06.10.2003 </w:t>
      </w:r>
      <w:r w:rsidRPr="006A278F">
        <w:rPr>
          <w:sz w:val="28"/>
          <w:szCs w:val="28"/>
        </w:rPr>
        <w:t xml:space="preserve"> №131-ФЗ </w:t>
      </w:r>
      <w:r>
        <w:rPr>
          <w:sz w:val="28"/>
          <w:szCs w:val="28"/>
        </w:rPr>
        <w:t xml:space="preserve"> </w:t>
      </w:r>
      <w:r w:rsidRPr="006A2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</w:t>
      </w:r>
      <w:r w:rsidRPr="006A278F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и ст.</w:t>
      </w:r>
      <w:r w:rsidRPr="006A278F">
        <w:rPr>
          <w:color w:val="000000" w:themeColor="text1"/>
          <w:sz w:val="28"/>
          <w:szCs w:val="28"/>
        </w:rPr>
        <w:t xml:space="preserve">27 Устава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учитывая решение постоянной комиссии</w:t>
      </w:r>
      <w:proofErr w:type="gramEnd"/>
      <w:r>
        <w:rPr>
          <w:sz w:val="28"/>
          <w:szCs w:val="28"/>
        </w:rPr>
        <w:t xml:space="preserve"> по правовым вопросам, местному самоуправлению и работе с депутатами, </w:t>
      </w:r>
      <w:r w:rsidRPr="006A278F">
        <w:rPr>
          <w:sz w:val="28"/>
          <w:szCs w:val="28"/>
        </w:rPr>
        <w:t xml:space="preserve">Совет депутатов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</w:t>
      </w:r>
    </w:p>
    <w:p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278F">
        <w:rPr>
          <w:sz w:val="28"/>
          <w:szCs w:val="28"/>
        </w:rPr>
        <w:t xml:space="preserve">Дать согласие на передачу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 сельским</w:t>
      </w:r>
      <w:r w:rsidRPr="006A278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Pr="006A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A278F">
        <w:rPr>
          <w:sz w:val="28"/>
          <w:szCs w:val="28"/>
        </w:rPr>
        <w:t xml:space="preserve"> осуществления с 1 </w:t>
      </w:r>
      <w:r>
        <w:rPr>
          <w:sz w:val="28"/>
          <w:szCs w:val="28"/>
        </w:rPr>
        <w:t>января</w:t>
      </w:r>
      <w:r w:rsidRPr="006A278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A27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2020 года</w:t>
      </w:r>
      <w:r w:rsidRPr="006A278F">
        <w:rPr>
          <w:sz w:val="28"/>
          <w:szCs w:val="28"/>
        </w:rPr>
        <w:t xml:space="preserve"> следующих полномочий: </w:t>
      </w:r>
    </w:p>
    <w:p w:rsidR="00A63A2B" w:rsidRPr="00374270" w:rsidRDefault="00A63A2B" w:rsidP="00A63A2B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 распределение </w:t>
      </w:r>
      <w:proofErr w:type="spellStart"/>
      <w:r w:rsidRPr="00374270">
        <w:rPr>
          <w:sz w:val="28"/>
          <w:szCs w:val="28"/>
        </w:rPr>
        <w:t>противогололедных</w:t>
      </w:r>
      <w:proofErr w:type="spellEnd"/>
      <w:r w:rsidRPr="00374270">
        <w:rPr>
          <w:sz w:val="28"/>
          <w:szCs w:val="28"/>
        </w:rPr>
        <w:t xml:space="preserve"> материалов;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A63A2B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:rsidR="00A63A2B" w:rsidRDefault="00A63A2B" w:rsidP="00A63A2B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</w:p>
    <w:p w:rsidR="00A63A2B" w:rsidRDefault="00A63A2B" w:rsidP="00A63A2B">
      <w:pPr>
        <w:spacing w:after="160" w:line="259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5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В части погашения кредиторской задолженности прошлых лет по ремонту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.                              </w:t>
      </w:r>
    </w:p>
    <w:p w:rsidR="00A63A2B" w:rsidRDefault="00A63A2B" w:rsidP="00D4794F">
      <w:pPr>
        <w:spacing w:after="160" w:line="259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Выполнение работ по паспортизации автомобильных дорог общего пользования местного значения.</w:t>
      </w:r>
      <w:bookmarkStart w:id="0" w:name="_GoBack"/>
      <w:bookmarkEnd w:id="0"/>
    </w:p>
    <w:p w:rsidR="00A63A2B" w:rsidRDefault="00A63A2B" w:rsidP="00A63A2B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II</w:t>
      </w:r>
      <w:r w:rsidRPr="006A278F">
        <w:rPr>
          <w:rFonts w:eastAsiaTheme="minorEastAsia"/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573F">
        <w:rPr>
          <w:sz w:val="28"/>
          <w:szCs w:val="28"/>
        </w:rPr>
        <w:t>Переда</w:t>
      </w:r>
      <w:r>
        <w:rPr>
          <w:sz w:val="28"/>
          <w:szCs w:val="28"/>
        </w:rPr>
        <w:t>чу из районного бюджета в виде межбюджетных трансфертов в бюджеты сельских поселений финансовых</w:t>
      </w:r>
      <w:r w:rsidRPr="0088573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осуществлять</w:t>
      </w:r>
      <w:r w:rsidRPr="0088573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рамках муниципальной программы «Обеспечение населения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качественной инфраструктурой и услугами ЖКХ на 2019-2024 годы», в соответствии с объемами утвержденными  Приложением 14 к районному бюджету на 2020 год и на плановый период 2021 и 2022 годов «Межбюджетные трансферты, подлежащие передаче из районного бюджета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бюджетам сельских поселений на 2020 год» </w:t>
      </w:r>
      <w:r w:rsidRPr="0088573F">
        <w:rPr>
          <w:sz w:val="28"/>
          <w:szCs w:val="28"/>
        </w:rPr>
        <w:t xml:space="preserve"> на осуществление </w:t>
      </w:r>
      <w:r>
        <w:rPr>
          <w:sz w:val="28"/>
          <w:szCs w:val="28"/>
        </w:rPr>
        <w:t>переданных полномочий</w:t>
      </w:r>
      <w:r w:rsidRPr="0088573F">
        <w:rPr>
          <w:sz w:val="28"/>
          <w:szCs w:val="28"/>
        </w:rPr>
        <w:t>.</w:t>
      </w:r>
    </w:p>
    <w:p w:rsidR="00A63A2B" w:rsidRPr="00DF1BFD" w:rsidRDefault="00A63A2B" w:rsidP="00A63A2B">
      <w:pPr>
        <w:ind w:firstLine="708"/>
        <w:jc w:val="both"/>
        <w:rPr>
          <w:sz w:val="28"/>
          <w:szCs w:val="28"/>
        </w:rPr>
      </w:pPr>
    </w:p>
    <w:p w:rsidR="00A63A2B" w:rsidRPr="006A278F" w:rsidRDefault="00A63A2B" w:rsidP="00A63A2B">
      <w:pPr>
        <w:pStyle w:val="a3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III</w:t>
      </w:r>
      <w:r w:rsidRPr="006A278F">
        <w:rPr>
          <w:rFonts w:eastAsiaTheme="minorEastAsia"/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D0193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 в течение 10 дней со дня вступления в силу настоящего решения.</w:t>
      </w: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A63A2B" w:rsidRDefault="00A63A2B" w:rsidP="00A63A2B">
      <w:pPr>
        <w:tabs>
          <w:tab w:val="left" w:pos="360"/>
        </w:tabs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rFonts w:eastAsiaTheme="minorEastAsia"/>
          <w:sz w:val="28"/>
          <w:szCs w:val="28"/>
          <w:lang w:val="en-US"/>
        </w:rPr>
        <w:t>IV</w:t>
      </w:r>
      <w:r w:rsidRPr="006A278F">
        <w:rPr>
          <w:sz w:val="28"/>
          <w:szCs w:val="28"/>
        </w:rPr>
        <w:t>. Настоящ</w:t>
      </w:r>
      <w:r>
        <w:rPr>
          <w:sz w:val="28"/>
          <w:szCs w:val="28"/>
        </w:rPr>
        <w:t>ий нормативный правовой акт</w:t>
      </w:r>
      <w:r w:rsidRPr="006A278F">
        <w:rPr>
          <w:sz w:val="28"/>
          <w:szCs w:val="28"/>
        </w:rPr>
        <w:t xml:space="preserve"> подлежит опубликованию в районной газете «</w:t>
      </w:r>
      <w:proofErr w:type="spellStart"/>
      <w:r w:rsidRPr="006A278F">
        <w:rPr>
          <w:sz w:val="28"/>
          <w:szCs w:val="28"/>
        </w:rPr>
        <w:t>Добринские</w:t>
      </w:r>
      <w:proofErr w:type="spellEnd"/>
      <w:r w:rsidRPr="006A278F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вступает в силу с 01 января 2020 года.</w:t>
      </w:r>
      <w:r w:rsidRPr="006A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63A2B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A63A2B" w:rsidRPr="006A278F" w:rsidRDefault="00A63A2B" w:rsidP="00A63A2B">
      <w:pPr>
        <w:rPr>
          <w:b/>
          <w:sz w:val="28"/>
          <w:szCs w:val="28"/>
        </w:rPr>
      </w:pPr>
      <w:r w:rsidRPr="006A278F">
        <w:rPr>
          <w:b/>
          <w:sz w:val="28"/>
          <w:szCs w:val="28"/>
        </w:rPr>
        <w:t>Председатель</w:t>
      </w:r>
      <w:r w:rsidRPr="006A278F">
        <w:rPr>
          <w:b/>
          <w:bCs/>
          <w:sz w:val="28"/>
          <w:szCs w:val="28"/>
        </w:rPr>
        <w:t xml:space="preserve"> </w:t>
      </w:r>
      <w:r w:rsidRPr="006A278F">
        <w:rPr>
          <w:b/>
          <w:sz w:val="28"/>
          <w:szCs w:val="28"/>
        </w:rPr>
        <w:t>Совета депутатов</w:t>
      </w:r>
    </w:p>
    <w:p w:rsidR="00A63A2B" w:rsidRDefault="00A63A2B" w:rsidP="00A63A2B">
      <w:pPr>
        <w:rPr>
          <w:b/>
          <w:sz w:val="28"/>
          <w:szCs w:val="28"/>
        </w:rPr>
      </w:pPr>
      <w:proofErr w:type="spellStart"/>
      <w:r w:rsidRPr="006A278F">
        <w:rPr>
          <w:b/>
          <w:sz w:val="28"/>
          <w:szCs w:val="28"/>
        </w:rPr>
        <w:t>Добринского</w:t>
      </w:r>
      <w:proofErr w:type="spellEnd"/>
      <w:r w:rsidRPr="006A278F">
        <w:rPr>
          <w:b/>
          <w:sz w:val="28"/>
          <w:szCs w:val="28"/>
        </w:rPr>
        <w:t xml:space="preserve"> муниципального района </w:t>
      </w:r>
      <w:r w:rsidRPr="006A278F">
        <w:rPr>
          <w:b/>
          <w:sz w:val="28"/>
          <w:szCs w:val="28"/>
        </w:rPr>
        <w:tab/>
        <w:t xml:space="preserve">         </w:t>
      </w:r>
      <w:r w:rsidRPr="006A278F">
        <w:rPr>
          <w:b/>
          <w:sz w:val="28"/>
          <w:szCs w:val="28"/>
        </w:rPr>
        <w:tab/>
        <w:t xml:space="preserve">                          </w:t>
      </w:r>
      <w:proofErr w:type="spellStart"/>
      <w:r w:rsidRPr="006A278F">
        <w:rPr>
          <w:b/>
          <w:sz w:val="28"/>
          <w:szCs w:val="28"/>
        </w:rPr>
        <w:t>М.Б.Денисов</w:t>
      </w:r>
      <w:proofErr w:type="spellEnd"/>
    </w:p>
    <w:p w:rsidR="00A35C8C" w:rsidRDefault="00A35C8C"/>
    <w:sectPr w:rsidR="00A35C8C" w:rsidSect="00A63A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2B"/>
    <w:rsid w:val="00A35C8C"/>
    <w:rsid w:val="00A63A2B"/>
    <w:rsid w:val="00D4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2019-12-19T07:26:00Z</dcterms:created>
  <dcterms:modified xsi:type="dcterms:W3CDTF">2019-12-24T05:51:00Z</dcterms:modified>
</cp:coreProperties>
</file>