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243AF" w:rsidTr="009E1F4D">
        <w:trPr>
          <w:cantSplit/>
          <w:trHeight w:val="1293"/>
          <w:jc w:val="center"/>
        </w:trPr>
        <w:tc>
          <w:tcPr>
            <w:tcW w:w="4608" w:type="dxa"/>
          </w:tcPr>
          <w:p w:rsidR="00D243AF" w:rsidRDefault="00D243AF" w:rsidP="009E1F4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 w:colFirst="0" w:colLast="0"/>
            <w:r>
              <w:rPr>
                <w:b/>
                <w:noProof/>
              </w:rPr>
              <w:drawing>
                <wp:inline distT="0" distB="0" distL="0" distR="0" wp14:anchorId="449853C2" wp14:editId="22D224B3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D243AF" w:rsidRDefault="00D243AF" w:rsidP="00D243AF">
      <w:pPr>
        <w:pStyle w:val="a3"/>
        <w:ind w:right="-94"/>
      </w:pPr>
      <w:r>
        <w:t>СОВЕТ  ДЕПУТАТОВ</w:t>
      </w:r>
    </w:p>
    <w:p w:rsidR="00D243AF" w:rsidRDefault="00D243AF" w:rsidP="00D243AF">
      <w:pPr>
        <w:pStyle w:val="a3"/>
        <w:ind w:right="-94"/>
      </w:pPr>
      <w:r>
        <w:t>ДОБРИНСКОГО МУНИЦИПАЛЬНОГО РАЙОНА</w:t>
      </w:r>
    </w:p>
    <w:p w:rsidR="00D243AF" w:rsidRDefault="00D243AF" w:rsidP="00D243A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243AF" w:rsidRDefault="00D243AF" w:rsidP="00D243AF">
      <w:pPr>
        <w:ind w:right="-94"/>
        <w:jc w:val="center"/>
        <w:rPr>
          <w:sz w:val="28"/>
        </w:rPr>
      </w:pPr>
      <w:r>
        <w:rPr>
          <w:sz w:val="28"/>
        </w:rPr>
        <w:t xml:space="preserve">42-я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243AF" w:rsidRDefault="00D243AF" w:rsidP="00D243AF">
      <w:pPr>
        <w:ind w:right="-94"/>
        <w:jc w:val="center"/>
        <w:rPr>
          <w:sz w:val="32"/>
        </w:rPr>
      </w:pPr>
    </w:p>
    <w:p w:rsidR="00D243AF" w:rsidRDefault="00D243AF" w:rsidP="00D243AF">
      <w:pPr>
        <w:ind w:right="-94"/>
        <w:jc w:val="center"/>
        <w:rPr>
          <w:sz w:val="32"/>
        </w:rPr>
      </w:pPr>
    </w:p>
    <w:p w:rsidR="00D243AF" w:rsidRPr="005A6CEC" w:rsidRDefault="00D243AF" w:rsidP="00D243A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5A6CEC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D243AF" w:rsidRPr="005B19AC" w:rsidRDefault="00D243AF" w:rsidP="00D243AF">
      <w:pPr>
        <w:pStyle w:val="a5"/>
        <w:ind w:right="-94"/>
        <w:jc w:val="center"/>
        <w:rPr>
          <w:szCs w:val="28"/>
        </w:rPr>
      </w:pPr>
    </w:p>
    <w:p w:rsidR="00D243AF" w:rsidRPr="003203B0" w:rsidRDefault="00D243AF" w:rsidP="00D243AF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292</w:t>
      </w:r>
      <w:r w:rsidRPr="003203B0">
        <w:rPr>
          <w:sz w:val="28"/>
          <w:szCs w:val="28"/>
        </w:rPr>
        <w:t>-рс</w:t>
      </w:r>
    </w:p>
    <w:p w:rsidR="00D243AF" w:rsidRDefault="00D243AF" w:rsidP="00D243AF">
      <w:pPr>
        <w:jc w:val="center"/>
        <w:rPr>
          <w:sz w:val="16"/>
          <w:szCs w:val="16"/>
        </w:rPr>
      </w:pPr>
    </w:p>
    <w:p w:rsidR="00D243AF" w:rsidRPr="00FB05A2" w:rsidRDefault="00D243AF" w:rsidP="00D243AF">
      <w:pPr>
        <w:jc w:val="center"/>
        <w:rPr>
          <w:sz w:val="16"/>
          <w:szCs w:val="16"/>
        </w:rPr>
      </w:pPr>
    </w:p>
    <w:p w:rsidR="00D243AF" w:rsidRDefault="00D243AF" w:rsidP="00D2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почетного звания</w:t>
      </w:r>
    </w:p>
    <w:p w:rsidR="00D243AF" w:rsidRDefault="00D243AF" w:rsidP="00D2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гражданин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D243AF" w:rsidRDefault="00D243AF" w:rsidP="00D243AF">
      <w:pPr>
        <w:jc w:val="center"/>
        <w:rPr>
          <w:b/>
          <w:sz w:val="28"/>
          <w:szCs w:val="28"/>
        </w:rPr>
      </w:pPr>
    </w:p>
    <w:p w:rsidR="00D243AF" w:rsidRPr="00FF5BE3" w:rsidRDefault="00D243AF" w:rsidP="00D243AF">
      <w:pPr>
        <w:jc w:val="center"/>
        <w:rPr>
          <w:b/>
          <w:sz w:val="28"/>
          <w:szCs w:val="28"/>
        </w:rPr>
      </w:pPr>
    </w:p>
    <w:p w:rsidR="00D243AF" w:rsidRPr="001344EA" w:rsidRDefault="00D243AF" w:rsidP="00D243AF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ходатайство </w:t>
      </w:r>
      <w:r w:rsidRPr="00AF739C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AF739C">
        <w:rPr>
          <w:color w:val="000000" w:themeColor="text1"/>
          <w:sz w:val="28"/>
          <w:szCs w:val="28"/>
        </w:rPr>
        <w:t>Добринского</w:t>
      </w:r>
      <w:proofErr w:type="spellEnd"/>
      <w:r w:rsidRPr="00AF739C">
        <w:rPr>
          <w:color w:val="000000" w:themeColor="text1"/>
          <w:sz w:val="28"/>
          <w:szCs w:val="28"/>
        </w:rPr>
        <w:t xml:space="preserve"> муниципального района о присвоении почет</w:t>
      </w:r>
      <w:r>
        <w:rPr>
          <w:sz w:val="28"/>
          <w:szCs w:val="28"/>
        </w:rPr>
        <w:t xml:space="preserve">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руководствуясь Положением «О присвоении почетного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D243AF" w:rsidRDefault="00D243AF" w:rsidP="00D243AF">
      <w:pPr>
        <w:tabs>
          <w:tab w:val="center" w:pos="5127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D243AF" w:rsidRDefault="00D243AF" w:rsidP="00D243AF">
      <w:pPr>
        <w:ind w:firstLine="900"/>
        <w:rPr>
          <w:b/>
          <w:bCs/>
          <w:sz w:val="28"/>
        </w:rPr>
      </w:pPr>
    </w:p>
    <w:p w:rsidR="00D243AF" w:rsidRDefault="00D243AF" w:rsidP="00D24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>1.</w:t>
      </w:r>
      <w:r>
        <w:rPr>
          <w:sz w:val="28"/>
          <w:szCs w:val="28"/>
        </w:rPr>
        <w:t xml:space="preserve">Присвоить почетное звание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Москворецкому Сергею Петровичу,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65361">
        <w:rPr>
          <w:sz w:val="28"/>
          <w:szCs w:val="28"/>
        </w:rPr>
        <w:t>.</w:t>
      </w:r>
    </w:p>
    <w:p w:rsidR="00D243AF" w:rsidRPr="00765361" w:rsidRDefault="00D243AF" w:rsidP="00D243AF">
      <w:pPr>
        <w:jc w:val="both"/>
        <w:rPr>
          <w:sz w:val="28"/>
          <w:szCs w:val="28"/>
        </w:rPr>
      </w:pPr>
    </w:p>
    <w:p w:rsidR="00D243AF" w:rsidRDefault="00D243AF" w:rsidP="00D24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2.Выдать удостоверение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и нагрудный знак Москворецкому Сергею Петровичу</w:t>
      </w:r>
      <w:r w:rsidRPr="00765361">
        <w:rPr>
          <w:sz w:val="28"/>
          <w:szCs w:val="28"/>
        </w:rPr>
        <w:t>.</w:t>
      </w:r>
    </w:p>
    <w:p w:rsidR="00D243AF" w:rsidRPr="00765361" w:rsidRDefault="00D243AF" w:rsidP="00D243AF">
      <w:pPr>
        <w:ind w:firstLine="708"/>
        <w:jc w:val="both"/>
        <w:rPr>
          <w:sz w:val="28"/>
          <w:szCs w:val="28"/>
        </w:rPr>
      </w:pPr>
    </w:p>
    <w:p w:rsidR="00D243AF" w:rsidRPr="007A0794" w:rsidRDefault="00D243AF" w:rsidP="00D243AF">
      <w:pPr>
        <w:jc w:val="both"/>
        <w:rPr>
          <w:sz w:val="28"/>
          <w:szCs w:val="28"/>
        </w:rPr>
      </w:pPr>
      <w:r w:rsidRPr="007A07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7A0794">
        <w:rPr>
          <w:sz w:val="28"/>
          <w:szCs w:val="28"/>
        </w:rPr>
        <w:t xml:space="preserve">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D243AF" w:rsidRDefault="00D243AF" w:rsidP="00D243AF">
      <w:pPr>
        <w:ind w:left="-180" w:right="-185" w:firstLine="888"/>
        <w:jc w:val="both"/>
        <w:rPr>
          <w:sz w:val="28"/>
        </w:rPr>
      </w:pPr>
    </w:p>
    <w:p w:rsidR="00D243AF" w:rsidRDefault="00D243AF" w:rsidP="00D243AF">
      <w:pPr>
        <w:ind w:left="-180" w:right="-185" w:firstLine="888"/>
        <w:jc w:val="both"/>
        <w:rPr>
          <w:sz w:val="28"/>
        </w:rPr>
      </w:pPr>
    </w:p>
    <w:p w:rsidR="00D243AF" w:rsidRDefault="00D243AF" w:rsidP="00D243AF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D243AF" w:rsidRDefault="00D243AF" w:rsidP="00D243A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D243AF" w:rsidRDefault="00D243AF" w:rsidP="00D243AF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ab/>
        <w:t xml:space="preserve">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0669D" w:rsidRDefault="00E0669D"/>
    <w:sectPr w:rsidR="00E0669D" w:rsidSect="00D24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AF"/>
    <w:rsid w:val="00D243AF"/>
    <w:rsid w:val="00E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2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243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243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43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D243A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243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D243A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D24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243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243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243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43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D243A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243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D243A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D24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2019-08-13T05:31:00Z</dcterms:created>
  <dcterms:modified xsi:type="dcterms:W3CDTF">2019-08-13T05:31:00Z</dcterms:modified>
</cp:coreProperties>
</file>