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B5" w:rsidRDefault="003E6BB5" w:rsidP="003E6BB5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E6BB5" w:rsidTr="00950E13">
        <w:trPr>
          <w:cantSplit/>
          <w:trHeight w:val="1293"/>
        </w:trPr>
        <w:tc>
          <w:tcPr>
            <w:tcW w:w="4608" w:type="dxa"/>
          </w:tcPr>
          <w:p w:rsidR="003E6BB5" w:rsidRPr="009C31E2" w:rsidRDefault="003E6BB5" w:rsidP="00950E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401AA62" wp14:editId="6EF22EB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BB5" w:rsidRDefault="003E6BB5" w:rsidP="003E6BB5">
      <w:pPr>
        <w:pStyle w:val="a3"/>
        <w:ind w:right="-94"/>
      </w:pPr>
      <w:r>
        <w:br w:type="textWrapping" w:clear="all"/>
        <w:t xml:space="preserve">СОВЕТ  ДЕПУТАТОВ    </w:t>
      </w:r>
    </w:p>
    <w:p w:rsidR="003E6BB5" w:rsidRDefault="003E6BB5" w:rsidP="003E6BB5">
      <w:pPr>
        <w:pStyle w:val="a3"/>
        <w:ind w:right="-94"/>
      </w:pPr>
      <w:r>
        <w:t>ДОБРИНСКОГО МУНИЦИПАЛЬНОГО РАЙОНА</w:t>
      </w:r>
    </w:p>
    <w:p w:rsidR="003E6BB5" w:rsidRDefault="003E6BB5" w:rsidP="003E6BB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E6BB5" w:rsidRDefault="003E6BB5" w:rsidP="003E6BB5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VII</w:t>
      </w:r>
      <w:r w:rsidR="002F59EF">
        <w:rPr>
          <w:sz w:val="28"/>
        </w:rPr>
        <w:t>-</w:t>
      </w:r>
      <w:r>
        <w:rPr>
          <w:sz w:val="28"/>
        </w:rPr>
        <w:t>го созыва</w:t>
      </w:r>
    </w:p>
    <w:p w:rsidR="003E6BB5" w:rsidRDefault="003E6BB5" w:rsidP="003E6BB5">
      <w:pPr>
        <w:pStyle w:val="1"/>
        <w:ind w:right="-94"/>
        <w:jc w:val="center"/>
        <w:rPr>
          <w:b/>
          <w:sz w:val="44"/>
          <w:szCs w:val="44"/>
        </w:rPr>
      </w:pPr>
    </w:p>
    <w:p w:rsidR="003E6BB5" w:rsidRPr="00F63CB3" w:rsidRDefault="003E6BB5" w:rsidP="003E6BB5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3E6BB5" w:rsidRDefault="003E6BB5" w:rsidP="003E6BB5">
      <w:pPr>
        <w:pStyle w:val="1"/>
        <w:ind w:right="-94"/>
        <w:jc w:val="center"/>
      </w:pPr>
    </w:p>
    <w:p w:rsidR="003E6BB5" w:rsidRPr="00F63CB3" w:rsidRDefault="003E6BB5" w:rsidP="003E6BB5">
      <w:pPr>
        <w:pStyle w:val="1"/>
        <w:ind w:right="-94"/>
        <w:jc w:val="center"/>
        <w:rPr>
          <w:sz w:val="28"/>
          <w:szCs w:val="28"/>
        </w:rPr>
      </w:pPr>
      <w:r w:rsidRPr="006E5BA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63CB3">
        <w:rPr>
          <w:sz w:val="28"/>
          <w:szCs w:val="28"/>
        </w:rPr>
        <w:t>.</w:t>
      </w:r>
      <w:r w:rsidRPr="006E5BA6"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6E5BA6"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        </w:t>
      </w:r>
      <w:proofErr w:type="spellStart"/>
      <w:r w:rsidRPr="00F63CB3">
        <w:rPr>
          <w:sz w:val="28"/>
          <w:szCs w:val="28"/>
        </w:rPr>
        <w:t>п.Добринка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1B1AE5">
        <w:rPr>
          <w:sz w:val="28"/>
          <w:szCs w:val="28"/>
        </w:rPr>
        <w:t>19</w:t>
      </w:r>
      <w:r w:rsidR="0079475F">
        <w:rPr>
          <w:sz w:val="28"/>
          <w:szCs w:val="28"/>
        </w:rPr>
        <w:t>7</w:t>
      </w:r>
      <w:r w:rsidRPr="006E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3E6BB5" w:rsidRDefault="003E6BB5" w:rsidP="003E6BB5">
      <w:pPr>
        <w:pStyle w:val="1"/>
        <w:ind w:right="-94"/>
        <w:jc w:val="center"/>
        <w:rPr>
          <w:b/>
          <w:bCs/>
          <w:sz w:val="28"/>
        </w:rPr>
      </w:pPr>
    </w:p>
    <w:p w:rsidR="003E6BB5" w:rsidRDefault="003E6BB5" w:rsidP="003E6BB5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 принятии </w:t>
      </w:r>
      <w:proofErr w:type="spellStart"/>
      <w:r w:rsidRPr="00A90597">
        <w:rPr>
          <w:b/>
          <w:sz w:val="28"/>
          <w:szCs w:val="28"/>
        </w:rPr>
        <w:t>Добринским</w:t>
      </w:r>
      <w:proofErr w:type="spellEnd"/>
      <w:r w:rsidRPr="00A90597">
        <w:rPr>
          <w:b/>
          <w:sz w:val="28"/>
          <w:szCs w:val="28"/>
        </w:rPr>
        <w:t xml:space="preserve"> муниципальным районом </w:t>
      </w:r>
    </w:p>
    <w:p w:rsidR="003E6BB5" w:rsidRDefault="003E6BB5" w:rsidP="003E6BB5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осуществления отдельных полномочий сельских поселений </w:t>
      </w:r>
    </w:p>
    <w:p w:rsidR="003E6BB5" w:rsidRDefault="003E6BB5" w:rsidP="003E6BB5">
      <w:pPr>
        <w:ind w:right="-94"/>
        <w:jc w:val="center"/>
        <w:rPr>
          <w:b/>
          <w:sz w:val="28"/>
          <w:szCs w:val="28"/>
        </w:rPr>
      </w:pPr>
      <w:proofErr w:type="spellStart"/>
      <w:r w:rsidRPr="00A90597">
        <w:rPr>
          <w:b/>
          <w:sz w:val="28"/>
          <w:szCs w:val="28"/>
        </w:rPr>
        <w:t>Добринского</w:t>
      </w:r>
      <w:proofErr w:type="spellEnd"/>
      <w:r w:rsidRPr="00A90597">
        <w:rPr>
          <w:b/>
          <w:sz w:val="28"/>
          <w:szCs w:val="28"/>
        </w:rPr>
        <w:t xml:space="preserve"> муниципального района</w:t>
      </w:r>
    </w:p>
    <w:p w:rsidR="003E6BB5" w:rsidRPr="00A90597" w:rsidRDefault="003E6BB5" w:rsidP="003E6BB5">
      <w:pPr>
        <w:ind w:right="-94"/>
        <w:jc w:val="center"/>
        <w:rPr>
          <w:b/>
          <w:bCs/>
          <w:sz w:val="28"/>
        </w:rPr>
      </w:pPr>
    </w:p>
    <w:p w:rsidR="003E6BB5" w:rsidRPr="00F63CB3" w:rsidRDefault="003E6BB5" w:rsidP="003E6BB5">
      <w:pPr>
        <w:pStyle w:val="3"/>
        <w:ind w:left="0" w:firstLine="708"/>
        <w:jc w:val="both"/>
        <w:rPr>
          <w:sz w:val="28"/>
          <w:szCs w:val="28"/>
        </w:rPr>
      </w:pPr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</w:t>
      </w:r>
      <w:r>
        <w:rPr>
          <w:sz w:val="28"/>
          <w:szCs w:val="28"/>
        </w:rPr>
        <w:t xml:space="preserve"> принятии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3CB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п.4 ст.15 Федерального закона от 06.10.2003</w:t>
      </w:r>
      <w:bookmarkStart w:id="0" w:name="_GoBack"/>
      <w:bookmarkEnd w:id="0"/>
      <w:r>
        <w:rPr>
          <w:sz w:val="28"/>
          <w:szCs w:val="28"/>
        </w:rPr>
        <w:t xml:space="preserve"> №131-ФЗ</w:t>
      </w:r>
      <w:r w:rsidRPr="00F63C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п.21 ч.1 ст.9, ст.27 </w:t>
      </w:r>
      <w:r w:rsidRPr="00F63CB3">
        <w:rPr>
          <w:sz w:val="28"/>
          <w:szCs w:val="28"/>
        </w:rPr>
        <w:t xml:space="preserve">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sz w:val="28"/>
          <w:szCs w:val="28"/>
        </w:rPr>
        <w:t>правовым вопросам, местному самоуправлению и работе с депутатами</w:t>
      </w:r>
      <w:r w:rsidRPr="00F63CB3">
        <w:rPr>
          <w:sz w:val="28"/>
          <w:szCs w:val="28"/>
        </w:rPr>
        <w:t xml:space="preserve">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3E6BB5" w:rsidRPr="00F63CB3" w:rsidRDefault="003E6BB5" w:rsidP="003E6BB5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3E6BB5" w:rsidRPr="00743514" w:rsidRDefault="003E6BB5" w:rsidP="003E6BB5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</w:t>
      </w:r>
      <w:r>
        <w:rPr>
          <w:sz w:val="28"/>
          <w:szCs w:val="28"/>
        </w:rPr>
        <w:t xml:space="preserve">Дать согласие на принятие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 01.01.202</w:t>
      </w:r>
      <w:r w:rsidRPr="006E5BA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31.12.202</w:t>
      </w:r>
      <w:r w:rsidRPr="006E5BA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осуществления полномочий сельских поселений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, Богородицкий,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>, Петровский, Пушкинский, Талицкий, Тихвинский, Хворостянский сельсоветов в части создания условий для организации досуга и обеспечения жителей поселений услугами организаций культуры.</w:t>
      </w:r>
    </w:p>
    <w:p w:rsidR="003E6BB5" w:rsidRPr="00743514" w:rsidRDefault="003E6BB5" w:rsidP="003E6BB5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вести», разместить на официальном сайте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E6BB5" w:rsidRDefault="003E6BB5" w:rsidP="003E6BB5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 xml:space="preserve">о дня официального опубликования. </w:t>
      </w:r>
    </w:p>
    <w:p w:rsidR="003E6BB5" w:rsidRDefault="003E6BB5" w:rsidP="003E6BB5">
      <w:pPr>
        <w:pStyle w:val="1"/>
        <w:ind w:firstLine="708"/>
        <w:jc w:val="both"/>
        <w:rPr>
          <w:sz w:val="28"/>
          <w:szCs w:val="28"/>
        </w:rPr>
      </w:pPr>
    </w:p>
    <w:p w:rsidR="003E6BB5" w:rsidRPr="003D6F63" w:rsidRDefault="003E6BB5" w:rsidP="003E6BB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42728" w:rsidRDefault="003E6BB5" w:rsidP="003E6BB5">
      <w:pPr>
        <w:jc w:val="both"/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sectPr w:rsidR="00342728" w:rsidSect="003E6B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5"/>
    <w:rsid w:val="001B1AE5"/>
    <w:rsid w:val="002F59EF"/>
    <w:rsid w:val="00342728"/>
    <w:rsid w:val="00345542"/>
    <w:rsid w:val="003E6BB5"/>
    <w:rsid w:val="0079475F"/>
    <w:rsid w:val="009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3E6B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E6BB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3E6B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E6BB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E6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3E6B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E6BB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3E6B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E6BB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E6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2022-12-15T11:10:00Z</dcterms:created>
  <dcterms:modified xsi:type="dcterms:W3CDTF">2022-12-19T10:57:00Z</dcterms:modified>
</cp:coreProperties>
</file>