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A4F09" w:rsidTr="00C627FF">
        <w:trPr>
          <w:cantSplit/>
          <w:trHeight w:val="1293"/>
          <w:jc w:val="center"/>
        </w:trPr>
        <w:tc>
          <w:tcPr>
            <w:tcW w:w="4608" w:type="dxa"/>
          </w:tcPr>
          <w:p w:rsidR="00DA4F09" w:rsidRDefault="00DA4F09" w:rsidP="00C627F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987DD15" wp14:editId="4C395535">
                  <wp:extent cx="541020" cy="678180"/>
                  <wp:effectExtent l="0" t="0" r="0" b="7620"/>
                  <wp:docPr id="29" name="Рисунок 2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F09" w:rsidRDefault="00DA4F09" w:rsidP="00DA4F09">
      <w:pPr>
        <w:pStyle w:val="ac"/>
        <w:ind w:right="-94"/>
      </w:pPr>
      <w:r>
        <w:t>СОВЕТ  ДЕПУТАТОВ</w:t>
      </w:r>
    </w:p>
    <w:p w:rsidR="00DA4F09" w:rsidRDefault="00DA4F09" w:rsidP="00DA4F09">
      <w:pPr>
        <w:pStyle w:val="ac"/>
        <w:ind w:right="-94"/>
      </w:pPr>
      <w:r>
        <w:t xml:space="preserve"> ДОБРИНСКОГО МУНИЦИПАЛЬНОГО РАЙОНА</w:t>
      </w:r>
    </w:p>
    <w:p w:rsidR="00DA4F09" w:rsidRDefault="00DA4F09" w:rsidP="00DA4F0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A4F09" w:rsidRDefault="00DA4F09" w:rsidP="00DA4F09">
      <w:pPr>
        <w:ind w:right="-94"/>
        <w:jc w:val="center"/>
        <w:rPr>
          <w:sz w:val="28"/>
        </w:rPr>
      </w:pPr>
      <w:r>
        <w:rPr>
          <w:sz w:val="28"/>
        </w:rPr>
        <w:t xml:space="preserve">15-я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DA4F09" w:rsidRDefault="00DA4F09" w:rsidP="00DA4F09">
      <w:pPr>
        <w:ind w:right="-94"/>
        <w:jc w:val="center"/>
        <w:rPr>
          <w:sz w:val="32"/>
        </w:rPr>
      </w:pPr>
    </w:p>
    <w:p w:rsidR="00DA4F09" w:rsidRPr="000C515F" w:rsidRDefault="00DA4F09" w:rsidP="00DA4F09">
      <w:pPr>
        <w:pStyle w:val="7"/>
        <w:ind w:right="-94"/>
        <w:jc w:val="center"/>
        <w:rPr>
          <w:b/>
          <w:i w:val="0"/>
          <w:sz w:val="44"/>
        </w:rPr>
      </w:pPr>
      <w:r w:rsidRPr="000C515F">
        <w:rPr>
          <w:b/>
          <w:i w:val="0"/>
          <w:sz w:val="44"/>
        </w:rPr>
        <w:t>РЕШЕНИЕ</w:t>
      </w:r>
    </w:p>
    <w:p w:rsidR="00DA4F09" w:rsidRDefault="00DA4F09" w:rsidP="00DA4F09"/>
    <w:p w:rsidR="00DA4F09" w:rsidRDefault="00DA4F09" w:rsidP="00DA4F09">
      <w:pPr>
        <w:pStyle w:val="3"/>
        <w:ind w:firstLine="0"/>
        <w:rPr>
          <w:szCs w:val="28"/>
        </w:rPr>
      </w:pPr>
      <w:r>
        <w:rPr>
          <w:szCs w:val="28"/>
        </w:rPr>
        <w:t>11</w:t>
      </w:r>
      <w:r w:rsidRPr="007A320A">
        <w:rPr>
          <w:szCs w:val="28"/>
        </w:rPr>
        <w:t>.</w:t>
      </w:r>
      <w:r>
        <w:rPr>
          <w:szCs w:val="28"/>
        </w:rPr>
        <w:t>03</w:t>
      </w:r>
      <w:r w:rsidRPr="007A320A">
        <w:rPr>
          <w:szCs w:val="28"/>
        </w:rPr>
        <w:t>.201</w:t>
      </w:r>
      <w:r>
        <w:rPr>
          <w:szCs w:val="28"/>
        </w:rPr>
        <w:t>5</w:t>
      </w:r>
      <w:r w:rsidRPr="007A320A">
        <w:rPr>
          <w:szCs w:val="28"/>
        </w:rPr>
        <w:t xml:space="preserve">г.                         </w:t>
      </w:r>
      <w:r>
        <w:rPr>
          <w:szCs w:val="28"/>
        </w:rPr>
        <w:t xml:space="preserve">         </w:t>
      </w:r>
      <w:r w:rsidRPr="007A320A">
        <w:rPr>
          <w:szCs w:val="28"/>
        </w:rPr>
        <w:t xml:space="preserve">   п.Добринка</w:t>
      </w:r>
      <w:r w:rsidRPr="007A320A">
        <w:rPr>
          <w:szCs w:val="28"/>
        </w:rPr>
        <w:tab/>
        <w:t xml:space="preserve">      </w:t>
      </w:r>
      <w:r>
        <w:rPr>
          <w:szCs w:val="28"/>
        </w:rPr>
        <w:t xml:space="preserve">    </w:t>
      </w:r>
      <w:r w:rsidRPr="007A320A">
        <w:rPr>
          <w:szCs w:val="28"/>
        </w:rPr>
        <w:t xml:space="preserve">                          №</w:t>
      </w:r>
      <w:r>
        <w:rPr>
          <w:szCs w:val="28"/>
        </w:rPr>
        <w:t xml:space="preserve"> 103</w:t>
      </w:r>
      <w:r w:rsidRPr="007A320A">
        <w:rPr>
          <w:szCs w:val="28"/>
        </w:rPr>
        <w:t xml:space="preserve">-рс </w:t>
      </w:r>
    </w:p>
    <w:p w:rsidR="00DA4F09" w:rsidRDefault="00DA4F09" w:rsidP="00DA4F09">
      <w:pPr>
        <w:jc w:val="center"/>
        <w:rPr>
          <w:b/>
          <w:bCs/>
          <w:sz w:val="28"/>
        </w:rPr>
      </w:pPr>
    </w:p>
    <w:p w:rsidR="00DA4F09" w:rsidRDefault="00DA4F09" w:rsidP="00DA4F09">
      <w:pPr>
        <w:jc w:val="center"/>
        <w:rPr>
          <w:b/>
          <w:bCs/>
          <w:sz w:val="28"/>
        </w:rPr>
      </w:pPr>
    </w:p>
    <w:p w:rsidR="00DA4F09" w:rsidRDefault="00DA4F09" w:rsidP="00DA4F09">
      <w:pPr>
        <w:ind w:firstLine="709"/>
        <w:jc w:val="center"/>
        <w:rPr>
          <w:b/>
          <w:sz w:val="28"/>
          <w:szCs w:val="28"/>
        </w:rPr>
      </w:pPr>
      <w:r w:rsidRPr="00482C15">
        <w:rPr>
          <w:b/>
          <w:sz w:val="28"/>
          <w:szCs w:val="28"/>
        </w:rPr>
        <w:t>О внесении изменений в  районный бюджет на 201</w:t>
      </w:r>
      <w:r>
        <w:rPr>
          <w:b/>
          <w:sz w:val="28"/>
          <w:szCs w:val="28"/>
        </w:rPr>
        <w:t>5</w:t>
      </w:r>
      <w:r w:rsidRPr="00482C15">
        <w:rPr>
          <w:b/>
          <w:sz w:val="28"/>
          <w:szCs w:val="28"/>
        </w:rPr>
        <w:t xml:space="preserve"> год </w:t>
      </w:r>
    </w:p>
    <w:p w:rsidR="00DA4F09" w:rsidRPr="00482C15" w:rsidRDefault="00DA4F09" w:rsidP="00DA4F09">
      <w:pPr>
        <w:ind w:firstLine="709"/>
        <w:jc w:val="center"/>
        <w:rPr>
          <w:b/>
          <w:sz w:val="28"/>
          <w:szCs w:val="28"/>
        </w:rPr>
      </w:pPr>
      <w:r w:rsidRPr="00482C15">
        <w:rPr>
          <w:b/>
          <w:sz w:val="28"/>
          <w:szCs w:val="28"/>
        </w:rPr>
        <w:t>и на плановый период 201</w:t>
      </w:r>
      <w:r>
        <w:rPr>
          <w:b/>
          <w:sz w:val="28"/>
          <w:szCs w:val="28"/>
        </w:rPr>
        <w:t>6</w:t>
      </w:r>
      <w:r w:rsidRPr="00482C15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482C15">
        <w:rPr>
          <w:b/>
          <w:sz w:val="28"/>
          <w:szCs w:val="28"/>
        </w:rPr>
        <w:t xml:space="preserve"> годов</w:t>
      </w:r>
    </w:p>
    <w:p w:rsidR="00DA4F09" w:rsidRDefault="00DA4F09" w:rsidP="00DA4F09">
      <w:pPr>
        <w:jc w:val="center"/>
        <w:rPr>
          <w:b/>
          <w:bCs/>
          <w:sz w:val="28"/>
          <w:szCs w:val="28"/>
        </w:rPr>
      </w:pPr>
    </w:p>
    <w:p w:rsidR="00DA4F09" w:rsidRPr="00482C15" w:rsidRDefault="00DA4F09" w:rsidP="00DA4F09">
      <w:pPr>
        <w:jc w:val="center"/>
        <w:rPr>
          <w:b/>
          <w:bCs/>
          <w:sz w:val="28"/>
          <w:szCs w:val="28"/>
        </w:rPr>
      </w:pPr>
    </w:p>
    <w:p w:rsidR="00DA4F09" w:rsidRPr="00482C15" w:rsidRDefault="00DA4F09" w:rsidP="00DA4F09">
      <w:pPr>
        <w:pStyle w:val="a3"/>
        <w:jc w:val="both"/>
        <w:rPr>
          <w:sz w:val="28"/>
          <w:szCs w:val="28"/>
        </w:rPr>
      </w:pPr>
      <w:r w:rsidRPr="00482C15">
        <w:rPr>
          <w:sz w:val="28"/>
          <w:szCs w:val="28"/>
        </w:rPr>
        <w:t xml:space="preserve"> </w:t>
      </w:r>
      <w:r w:rsidRPr="00482C15">
        <w:rPr>
          <w:sz w:val="28"/>
          <w:szCs w:val="28"/>
        </w:rPr>
        <w:tab/>
        <w:t>Рассмотрев представленный администрацией Добринского муниципального района проект решения «О внесении изменений в районн</w:t>
      </w:r>
      <w:r>
        <w:rPr>
          <w:sz w:val="28"/>
          <w:szCs w:val="28"/>
        </w:rPr>
        <w:t>ый</w:t>
      </w:r>
      <w:r w:rsidRPr="00482C15">
        <w:rPr>
          <w:sz w:val="28"/>
          <w:szCs w:val="28"/>
        </w:rPr>
        <w:t xml:space="preserve"> бюджет на 201</w:t>
      </w:r>
      <w:r>
        <w:rPr>
          <w:sz w:val="28"/>
          <w:szCs w:val="28"/>
        </w:rPr>
        <w:t>5</w:t>
      </w:r>
      <w:r w:rsidRPr="00482C1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482C1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482C15">
        <w:rPr>
          <w:sz w:val="28"/>
          <w:szCs w:val="28"/>
        </w:rPr>
        <w:t xml:space="preserve"> годов», </w:t>
      </w:r>
      <w:r w:rsidRPr="00810F1D">
        <w:rPr>
          <w:sz w:val="28"/>
          <w:szCs w:val="28"/>
        </w:rPr>
        <w:t>принят</w:t>
      </w:r>
      <w:r>
        <w:rPr>
          <w:sz w:val="28"/>
          <w:szCs w:val="28"/>
        </w:rPr>
        <w:t>ый</w:t>
      </w:r>
      <w:r w:rsidRPr="00810F1D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Совета депутатов Добринского муниципального района №91-рс от 24.12.2014г., </w:t>
      </w:r>
      <w:r w:rsidRPr="00482C15">
        <w:rPr>
          <w:sz w:val="28"/>
          <w:szCs w:val="28"/>
        </w:rPr>
        <w:t>руководствуясь Положением «О бюджетном процессе в Добринском районе», принятом решением районного Совета депутатов</w:t>
      </w:r>
      <w:r>
        <w:rPr>
          <w:sz w:val="28"/>
          <w:szCs w:val="28"/>
        </w:rPr>
        <w:t xml:space="preserve"> </w:t>
      </w:r>
      <w:r w:rsidRPr="00482C15">
        <w:rPr>
          <w:sz w:val="28"/>
          <w:szCs w:val="28"/>
        </w:rPr>
        <w:t>№434-р</w:t>
      </w:r>
      <w:r>
        <w:rPr>
          <w:sz w:val="28"/>
          <w:szCs w:val="28"/>
        </w:rPr>
        <w:t>с</w:t>
      </w:r>
      <w:r w:rsidRPr="00482C15">
        <w:rPr>
          <w:sz w:val="28"/>
          <w:szCs w:val="28"/>
        </w:rPr>
        <w:t xml:space="preserve"> от 14.11.2007г. и ст. 26 Устава Добринского района, учитывая решени</w:t>
      </w:r>
      <w:r>
        <w:rPr>
          <w:sz w:val="28"/>
          <w:szCs w:val="28"/>
        </w:rPr>
        <w:t>е</w:t>
      </w:r>
      <w:r w:rsidRPr="00482C15">
        <w:rPr>
          <w:sz w:val="28"/>
          <w:szCs w:val="28"/>
        </w:rPr>
        <w:t xml:space="preserve">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DA4F09" w:rsidRDefault="00DA4F09" w:rsidP="00DA4F09">
      <w:pPr>
        <w:pStyle w:val="a3"/>
        <w:ind w:firstLine="708"/>
        <w:jc w:val="both"/>
        <w:rPr>
          <w:b/>
          <w:sz w:val="28"/>
          <w:szCs w:val="28"/>
        </w:rPr>
      </w:pPr>
      <w:r w:rsidRPr="00482C15">
        <w:rPr>
          <w:b/>
          <w:sz w:val="28"/>
          <w:szCs w:val="28"/>
        </w:rPr>
        <w:t>Р Е Ш И Л:</w:t>
      </w:r>
    </w:p>
    <w:p w:rsidR="00DA4F09" w:rsidRPr="00482C15" w:rsidRDefault="00DA4F09" w:rsidP="00DA4F09">
      <w:pPr>
        <w:pStyle w:val="a3"/>
        <w:ind w:firstLine="708"/>
        <w:jc w:val="both"/>
        <w:rPr>
          <w:b/>
          <w:sz w:val="28"/>
          <w:szCs w:val="28"/>
        </w:rPr>
      </w:pPr>
    </w:p>
    <w:p w:rsidR="00DA4F09" w:rsidRPr="00D4423D" w:rsidRDefault="00DA4F09" w:rsidP="00DA4F09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1.Принять изменения в районный бюджет  на 201</w:t>
      </w:r>
      <w:r>
        <w:rPr>
          <w:sz w:val="28"/>
          <w:szCs w:val="28"/>
        </w:rPr>
        <w:t>5</w:t>
      </w:r>
      <w:r w:rsidRPr="00D4423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D4423D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D4423D">
        <w:rPr>
          <w:sz w:val="28"/>
          <w:szCs w:val="28"/>
        </w:rPr>
        <w:t xml:space="preserve"> годов (прилагаются). </w:t>
      </w:r>
    </w:p>
    <w:p w:rsidR="00DA4F09" w:rsidRPr="00D4423D" w:rsidRDefault="00DA4F09" w:rsidP="00DA4F09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2.Направить указанный нормативный правовой акт главе</w:t>
      </w:r>
      <w:r>
        <w:rPr>
          <w:sz w:val="28"/>
          <w:szCs w:val="28"/>
        </w:rPr>
        <w:t xml:space="preserve"> Добринского</w:t>
      </w:r>
      <w:r w:rsidRPr="00D4423D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A4F09" w:rsidRPr="00D4423D" w:rsidRDefault="00DA4F09" w:rsidP="00DA4F09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DA4F09" w:rsidRDefault="00DA4F09" w:rsidP="00DA4F09">
      <w:pPr>
        <w:pStyle w:val="a3"/>
        <w:ind w:firstLine="708"/>
        <w:jc w:val="both"/>
        <w:rPr>
          <w:sz w:val="28"/>
          <w:szCs w:val="28"/>
        </w:rPr>
      </w:pPr>
    </w:p>
    <w:p w:rsidR="00DA4F09" w:rsidRDefault="00DA4F09" w:rsidP="00DA4F09">
      <w:pPr>
        <w:pStyle w:val="a3"/>
        <w:ind w:firstLine="708"/>
        <w:jc w:val="both"/>
        <w:rPr>
          <w:sz w:val="28"/>
          <w:szCs w:val="28"/>
        </w:rPr>
      </w:pPr>
    </w:p>
    <w:p w:rsidR="00DA4F09" w:rsidRDefault="00DA4F09" w:rsidP="00DA4F09">
      <w:pPr>
        <w:pStyle w:val="a3"/>
        <w:ind w:firstLine="708"/>
        <w:jc w:val="both"/>
        <w:rPr>
          <w:sz w:val="28"/>
          <w:szCs w:val="28"/>
        </w:rPr>
      </w:pPr>
    </w:p>
    <w:p w:rsidR="00DA4F09" w:rsidRDefault="00DA4F09" w:rsidP="00DA4F09">
      <w:pPr>
        <w:pStyle w:val="a3"/>
        <w:ind w:firstLine="708"/>
        <w:jc w:val="both"/>
        <w:rPr>
          <w:sz w:val="28"/>
          <w:szCs w:val="28"/>
        </w:rPr>
      </w:pPr>
    </w:p>
    <w:p w:rsidR="00DA4F09" w:rsidRPr="004664E6" w:rsidRDefault="00DA4F09" w:rsidP="00DA4F09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DA4F09" w:rsidRDefault="00DA4F09" w:rsidP="00DA4F09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 xml:space="preserve">Добринского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В.А.Максимов</w:t>
      </w:r>
    </w:p>
    <w:p w:rsidR="00DA4F09" w:rsidRDefault="00DA4F09" w:rsidP="00DA4F09">
      <w:pPr>
        <w:jc w:val="both"/>
        <w:rPr>
          <w:b/>
          <w:sz w:val="28"/>
          <w:szCs w:val="28"/>
        </w:rPr>
      </w:pPr>
    </w:p>
    <w:p w:rsidR="00DA4F09" w:rsidRDefault="00DA4F09" w:rsidP="00DA4F09">
      <w:pPr>
        <w:jc w:val="both"/>
        <w:rPr>
          <w:b/>
          <w:sz w:val="28"/>
          <w:szCs w:val="28"/>
        </w:rPr>
      </w:pPr>
    </w:p>
    <w:p w:rsidR="00DA4F09" w:rsidRDefault="00DA4F09" w:rsidP="00DA4F09">
      <w:pPr>
        <w:jc w:val="both"/>
        <w:rPr>
          <w:b/>
          <w:sz w:val="28"/>
          <w:szCs w:val="28"/>
        </w:rPr>
      </w:pPr>
    </w:p>
    <w:p w:rsidR="00DA4F09" w:rsidRDefault="00DA4F09" w:rsidP="00DA4F09">
      <w:pPr>
        <w:jc w:val="both"/>
        <w:rPr>
          <w:b/>
          <w:sz w:val="28"/>
          <w:szCs w:val="28"/>
        </w:rPr>
      </w:pPr>
    </w:p>
    <w:p w:rsidR="00DA4F09" w:rsidRPr="00482C15" w:rsidRDefault="00DA4F09" w:rsidP="00DA4F09">
      <w:pPr>
        <w:jc w:val="both"/>
        <w:rPr>
          <w:sz w:val="28"/>
          <w:szCs w:val="28"/>
        </w:rPr>
      </w:pPr>
      <w:r w:rsidRPr="004664E6"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482C15">
        <w:rPr>
          <w:sz w:val="28"/>
          <w:szCs w:val="28"/>
        </w:rPr>
        <w:t>Приняты</w:t>
      </w:r>
    </w:p>
    <w:p w:rsidR="00DA4F09" w:rsidRPr="00482C15" w:rsidRDefault="00DA4F09" w:rsidP="00DA4F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82C15">
        <w:rPr>
          <w:sz w:val="28"/>
          <w:szCs w:val="28"/>
        </w:rPr>
        <w:t>решением Совета депутатов</w:t>
      </w:r>
    </w:p>
    <w:p w:rsidR="00DA4F09" w:rsidRPr="00482C15" w:rsidRDefault="00DA4F09" w:rsidP="00DA4F09">
      <w:pPr>
        <w:pStyle w:val="a3"/>
        <w:jc w:val="right"/>
        <w:rPr>
          <w:sz w:val="28"/>
          <w:szCs w:val="28"/>
        </w:rPr>
      </w:pPr>
      <w:r w:rsidRPr="00482C15">
        <w:rPr>
          <w:sz w:val="28"/>
          <w:szCs w:val="28"/>
        </w:rPr>
        <w:t>Добринского муниципального района</w:t>
      </w:r>
    </w:p>
    <w:p w:rsidR="00DA4F09" w:rsidRDefault="00DA4F09" w:rsidP="00DA4F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</w:t>
      </w:r>
      <w:r w:rsidRPr="00482C15">
        <w:rPr>
          <w:sz w:val="28"/>
          <w:szCs w:val="28"/>
        </w:rPr>
        <w:t>т</w:t>
      </w:r>
      <w:r>
        <w:rPr>
          <w:sz w:val="28"/>
          <w:szCs w:val="28"/>
        </w:rPr>
        <w:t xml:space="preserve"> 11</w:t>
      </w:r>
      <w:r w:rsidRPr="00482C1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82C1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82C1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103</w:t>
      </w:r>
      <w:r w:rsidRPr="00482C15">
        <w:rPr>
          <w:sz w:val="28"/>
          <w:szCs w:val="28"/>
        </w:rPr>
        <w:t>-рс</w:t>
      </w:r>
    </w:p>
    <w:p w:rsidR="00DA4F09" w:rsidRPr="00482C15" w:rsidRDefault="00DA4F09" w:rsidP="00DA4F09">
      <w:pPr>
        <w:pStyle w:val="a3"/>
        <w:jc w:val="center"/>
        <w:rPr>
          <w:sz w:val="28"/>
          <w:szCs w:val="28"/>
        </w:rPr>
      </w:pPr>
    </w:p>
    <w:p w:rsidR="00DA4F09" w:rsidRPr="00D01C29" w:rsidRDefault="00DA4F09" w:rsidP="00DA4F09">
      <w:pPr>
        <w:jc w:val="center"/>
        <w:rPr>
          <w:b/>
          <w:bCs/>
          <w:sz w:val="28"/>
          <w:szCs w:val="28"/>
        </w:rPr>
      </w:pPr>
      <w:r w:rsidRPr="00D01C29">
        <w:rPr>
          <w:b/>
          <w:bCs/>
          <w:sz w:val="28"/>
          <w:szCs w:val="28"/>
        </w:rPr>
        <w:t>И З М Е Н Е Н И Я</w:t>
      </w:r>
    </w:p>
    <w:p w:rsidR="00DA4F09" w:rsidRDefault="00DA4F09" w:rsidP="00DA4F09">
      <w:pPr>
        <w:jc w:val="center"/>
        <w:rPr>
          <w:b/>
          <w:sz w:val="28"/>
          <w:szCs w:val="28"/>
        </w:rPr>
      </w:pPr>
      <w:r w:rsidRPr="00D01C29">
        <w:rPr>
          <w:b/>
          <w:sz w:val="28"/>
          <w:szCs w:val="28"/>
        </w:rPr>
        <w:t>в  районный бюджет на 201</w:t>
      </w:r>
      <w:r>
        <w:rPr>
          <w:b/>
          <w:sz w:val="28"/>
          <w:szCs w:val="28"/>
        </w:rPr>
        <w:t>5</w:t>
      </w:r>
      <w:r w:rsidRPr="00D01C29">
        <w:rPr>
          <w:b/>
          <w:sz w:val="28"/>
          <w:szCs w:val="28"/>
        </w:rPr>
        <w:t xml:space="preserve"> год и на плановый период </w:t>
      </w:r>
    </w:p>
    <w:p w:rsidR="00DA4F09" w:rsidRDefault="00DA4F09" w:rsidP="00DA4F09">
      <w:pPr>
        <w:jc w:val="center"/>
        <w:rPr>
          <w:b/>
          <w:sz w:val="28"/>
          <w:szCs w:val="28"/>
        </w:rPr>
      </w:pPr>
      <w:r w:rsidRPr="00D01C2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D01C29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D01C29">
        <w:rPr>
          <w:b/>
          <w:sz w:val="28"/>
          <w:szCs w:val="28"/>
        </w:rPr>
        <w:t xml:space="preserve"> годов</w:t>
      </w:r>
    </w:p>
    <w:p w:rsidR="00DA4F09" w:rsidRDefault="00DA4F09" w:rsidP="00DA4F09">
      <w:pPr>
        <w:jc w:val="center"/>
        <w:rPr>
          <w:b/>
          <w:sz w:val="28"/>
          <w:szCs w:val="28"/>
        </w:rPr>
      </w:pPr>
    </w:p>
    <w:p w:rsidR="00DA4F09" w:rsidRPr="00153DC7" w:rsidRDefault="00DA4F09" w:rsidP="00DA4F09">
      <w:pPr>
        <w:pStyle w:val="a3"/>
        <w:ind w:firstLine="708"/>
        <w:jc w:val="both"/>
        <w:rPr>
          <w:b/>
          <w:color w:val="000000" w:themeColor="text1"/>
          <w:sz w:val="28"/>
          <w:szCs w:val="28"/>
        </w:rPr>
      </w:pPr>
      <w:r w:rsidRPr="00153DC7">
        <w:rPr>
          <w:b/>
          <w:color w:val="000000" w:themeColor="text1"/>
          <w:sz w:val="28"/>
          <w:szCs w:val="28"/>
        </w:rPr>
        <w:t>Статья 1</w:t>
      </w:r>
    </w:p>
    <w:p w:rsidR="00DA4F09" w:rsidRPr="00153DC7" w:rsidRDefault="00DA4F09" w:rsidP="00DA4F09">
      <w:pPr>
        <w:pStyle w:val="p23"/>
        <w:ind w:firstLine="708"/>
        <w:rPr>
          <w:color w:val="000000" w:themeColor="text1"/>
          <w:sz w:val="28"/>
          <w:szCs w:val="28"/>
        </w:rPr>
      </w:pPr>
      <w:r w:rsidRPr="00153DC7">
        <w:rPr>
          <w:rStyle w:val="s5"/>
          <w:color w:val="000000" w:themeColor="text1"/>
          <w:sz w:val="28"/>
          <w:szCs w:val="28"/>
        </w:rPr>
        <w:t xml:space="preserve">Внести в  районный бюджет на 2015 год и на плановый период 2016 и 2017 годов» </w:t>
      </w:r>
      <w:r w:rsidRPr="00153DC7">
        <w:rPr>
          <w:rStyle w:val="s5"/>
          <w:rFonts w:eastAsiaTheme="majorEastAsia"/>
          <w:color w:val="000000" w:themeColor="text1"/>
          <w:sz w:val="28"/>
          <w:szCs w:val="28"/>
        </w:rPr>
        <w:t>(газета «Добринские вести» № 160 от 27.12.2014г</w:t>
      </w:r>
      <w:r>
        <w:rPr>
          <w:rStyle w:val="s5"/>
          <w:rFonts w:eastAsiaTheme="majorEastAsia"/>
          <w:color w:val="000000" w:themeColor="text1"/>
          <w:sz w:val="28"/>
          <w:szCs w:val="28"/>
        </w:rPr>
        <w:t>.</w:t>
      </w:r>
      <w:r w:rsidRPr="00153DC7">
        <w:rPr>
          <w:rStyle w:val="s5"/>
          <w:rFonts w:eastAsiaTheme="majorEastAsia"/>
          <w:color w:val="000000" w:themeColor="text1"/>
          <w:sz w:val="28"/>
          <w:szCs w:val="28"/>
        </w:rPr>
        <w:t>)</w:t>
      </w:r>
      <w:r w:rsidRPr="00153DC7">
        <w:rPr>
          <w:rStyle w:val="s5"/>
          <w:rFonts w:eastAsiaTheme="majorEastAsia"/>
          <w:color w:val="000000" w:themeColor="text1"/>
        </w:rPr>
        <w:t xml:space="preserve"> </w:t>
      </w:r>
      <w:r w:rsidRPr="00153DC7">
        <w:rPr>
          <w:rStyle w:val="s5"/>
          <w:color w:val="000000" w:themeColor="text1"/>
          <w:sz w:val="28"/>
          <w:szCs w:val="28"/>
        </w:rPr>
        <w:t>следующие изменения:</w:t>
      </w:r>
    </w:p>
    <w:p w:rsidR="00DA4F09" w:rsidRPr="00153DC7" w:rsidRDefault="00DA4F09" w:rsidP="00DA4F09">
      <w:pPr>
        <w:pStyle w:val="a3"/>
        <w:jc w:val="both"/>
        <w:rPr>
          <w:b/>
          <w:sz w:val="28"/>
          <w:szCs w:val="28"/>
        </w:rPr>
      </w:pPr>
      <w:r w:rsidRPr="00687DF8">
        <w:rPr>
          <w:color w:val="FF0000"/>
          <w:sz w:val="28"/>
          <w:szCs w:val="28"/>
        </w:rPr>
        <w:t xml:space="preserve"> </w:t>
      </w:r>
      <w:r w:rsidRPr="00687DF8">
        <w:rPr>
          <w:color w:val="FF0000"/>
          <w:sz w:val="28"/>
          <w:szCs w:val="28"/>
        </w:rPr>
        <w:tab/>
      </w:r>
      <w:r w:rsidRPr="00153DC7">
        <w:rPr>
          <w:b/>
          <w:sz w:val="28"/>
          <w:szCs w:val="28"/>
        </w:rPr>
        <w:t>1) в статье 5.:</w:t>
      </w:r>
    </w:p>
    <w:p w:rsidR="00DA4F09" w:rsidRPr="00153DC7" w:rsidRDefault="00DA4F09" w:rsidP="00DA4F09">
      <w:pPr>
        <w:pStyle w:val="a3"/>
        <w:ind w:firstLine="708"/>
        <w:jc w:val="both"/>
        <w:rPr>
          <w:b/>
          <w:color w:val="000000" w:themeColor="text1"/>
          <w:sz w:val="28"/>
          <w:szCs w:val="28"/>
        </w:rPr>
      </w:pPr>
      <w:r w:rsidRPr="00153DC7">
        <w:rPr>
          <w:b/>
          <w:color w:val="000000" w:themeColor="text1"/>
          <w:sz w:val="28"/>
          <w:szCs w:val="28"/>
        </w:rPr>
        <w:t>а) в пункте 6:</w:t>
      </w:r>
    </w:p>
    <w:p w:rsidR="00DA4F09" w:rsidRDefault="00DA4F09" w:rsidP="00DA4F09">
      <w:pPr>
        <w:pStyle w:val="a3"/>
        <w:ind w:firstLine="708"/>
        <w:jc w:val="both"/>
        <w:rPr>
          <w:sz w:val="28"/>
          <w:szCs w:val="28"/>
        </w:rPr>
      </w:pPr>
      <w:r w:rsidRPr="00153DC7">
        <w:rPr>
          <w:sz w:val="28"/>
          <w:szCs w:val="28"/>
        </w:rPr>
        <w:t>цифры «6000,0» заменить цифрами «5200,0 »;</w:t>
      </w:r>
    </w:p>
    <w:p w:rsidR="00DA4F09" w:rsidRPr="00153DC7" w:rsidRDefault="00DA4F09" w:rsidP="00DA4F09">
      <w:pPr>
        <w:pStyle w:val="a3"/>
        <w:ind w:firstLine="708"/>
        <w:jc w:val="both"/>
        <w:rPr>
          <w:sz w:val="28"/>
          <w:szCs w:val="28"/>
        </w:rPr>
      </w:pPr>
    </w:p>
    <w:p w:rsidR="00DA4F09" w:rsidRDefault="00DA4F09" w:rsidP="00DA4F09">
      <w:pPr>
        <w:pStyle w:val="a3"/>
        <w:ind w:firstLine="708"/>
        <w:jc w:val="both"/>
        <w:rPr>
          <w:b/>
          <w:sz w:val="28"/>
          <w:szCs w:val="28"/>
        </w:rPr>
      </w:pPr>
      <w:r w:rsidRPr="00153DC7">
        <w:rPr>
          <w:b/>
          <w:sz w:val="28"/>
          <w:szCs w:val="28"/>
        </w:rPr>
        <w:t>б) добавить пункт 8.</w:t>
      </w:r>
    </w:p>
    <w:p w:rsidR="00DA4F09" w:rsidRDefault="00DA4F09" w:rsidP="00DA4F09">
      <w:pPr>
        <w:pStyle w:val="a3"/>
        <w:ind w:firstLine="708"/>
        <w:jc w:val="both"/>
        <w:rPr>
          <w:b/>
          <w:sz w:val="28"/>
          <w:szCs w:val="28"/>
        </w:rPr>
      </w:pPr>
    </w:p>
    <w:p w:rsidR="00DA4F09" w:rsidRDefault="00DA4F09" w:rsidP="00DA4F0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Pr="00153DC7">
        <w:rPr>
          <w:sz w:val="28"/>
          <w:szCs w:val="28"/>
        </w:rPr>
        <w:t>Установить объем межбюджетных трансфертов, подлежащих передаче из районного бюджета Добринского муниципального района бюджетам сельских поселений на осуществление полномочий дорожной деятельности в отношении автомобильных дорог местного значения в границах населенных пунктов сельского поселения (в части полномочий на содержание автомобильных дорог местного значения) в соответствии с заключенными соглашениями на 2015 год в сумме 912,5 тыс. руб. согласно приложению 21 к настоящему решению.</w:t>
      </w:r>
      <w:r>
        <w:rPr>
          <w:sz w:val="28"/>
          <w:szCs w:val="28"/>
        </w:rPr>
        <w:t>»;</w:t>
      </w:r>
    </w:p>
    <w:p w:rsidR="00DA4F09" w:rsidRPr="00153DC7" w:rsidRDefault="00DA4F09" w:rsidP="00DA4F09">
      <w:pPr>
        <w:pStyle w:val="a3"/>
        <w:ind w:firstLine="708"/>
        <w:jc w:val="both"/>
        <w:rPr>
          <w:sz w:val="28"/>
          <w:szCs w:val="28"/>
        </w:rPr>
      </w:pPr>
    </w:p>
    <w:p w:rsidR="00DA4F09" w:rsidRDefault="00DA4F09" w:rsidP="00DA4F09">
      <w:pPr>
        <w:pStyle w:val="a3"/>
        <w:ind w:firstLine="708"/>
        <w:jc w:val="both"/>
        <w:rPr>
          <w:b/>
          <w:sz w:val="28"/>
          <w:szCs w:val="28"/>
        </w:rPr>
      </w:pPr>
      <w:r w:rsidRPr="00153DC7">
        <w:rPr>
          <w:b/>
          <w:sz w:val="28"/>
          <w:szCs w:val="28"/>
        </w:rPr>
        <w:t>в) добавить пункт 9.</w:t>
      </w:r>
    </w:p>
    <w:p w:rsidR="00DA4F09" w:rsidRPr="00153DC7" w:rsidRDefault="00DA4F09" w:rsidP="00DA4F09">
      <w:pPr>
        <w:pStyle w:val="a3"/>
        <w:ind w:firstLine="708"/>
        <w:jc w:val="both"/>
        <w:rPr>
          <w:b/>
          <w:sz w:val="28"/>
          <w:szCs w:val="28"/>
        </w:rPr>
      </w:pPr>
    </w:p>
    <w:p w:rsidR="00DA4F09" w:rsidRDefault="00DA4F09" w:rsidP="00DA4F0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«9.</w:t>
      </w:r>
      <w:r w:rsidRPr="00153DC7">
        <w:rPr>
          <w:sz w:val="28"/>
          <w:szCs w:val="28"/>
        </w:rPr>
        <w:t>Установить объем межбюджетных трансфертов, подлежащих передаче из районного бюджета Добринского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в соответствии с заключенными соглашениями на 2015 год в сумме 1500,0 тыс. руб. согласно приложению 21 к настоящему решению.</w:t>
      </w:r>
      <w:r>
        <w:rPr>
          <w:sz w:val="28"/>
          <w:szCs w:val="28"/>
        </w:rPr>
        <w:t>»;</w:t>
      </w:r>
    </w:p>
    <w:p w:rsidR="00DA4F09" w:rsidRPr="00153DC7" w:rsidRDefault="00DA4F09" w:rsidP="00DA4F09">
      <w:pPr>
        <w:pStyle w:val="a3"/>
        <w:ind w:firstLine="708"/>
        <w:jc w:val="both"/>
        <w:rPr>
          <w:sz w:val="28"/>
          <w:szCs w:val="28"/>
        </w:rPr>
      </w:pPr>
    </w:p>
    <w:p w:rsidR="00DA4F09" w:rsidRDefault="00DA4F09" w:rsidP="00DA4F09">
      <w:pPr>
        <w:pStyle w:val="a3"/>
        <w:ind w:firstLine="708"/>
        <w:jc w:val="both"/>
        <w:rPr>
          <w:b/>
          <w:sz w:val="28"/>
          <w:szCs w:val="28"/>
        </w:rPr>
      </w:pPr>
      <w:r w:rsidRPr="000A01BC">
        <w:rPr>
          <w:b/>
          <w:sz w:val="28"/>
          <w:szCs w:val="28"/>
        </w:rPr>
        <w:t>г) добавить пункт 10.</w:t>
      </w:r>
    </w:p>
    <w:p w:rsidR="00DA4F09" w:rsidRPr="000A01BC" w:rsidRDefault="00DA4F09" w:rsidP="00DA4F09">
      <w:pPr>
        <w:pStyle w:val="a3"/>
        <w:ind w:firstLine="708"/>
        <w:jc w:val="both"/>
        <w:rPr>
          <w:b/>
          <w:sz w:val="28"/>
          <w:szCs w:val="28"/>
        </w:rPr>
      </w:pPr>
    </w:p>
    <w:p w:rsidR="00DA4F09" w:rsidRDefault="00DA4F09" w:rsidP="00DA4F0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«10.</w:t>
      </w:r>
      <w:r w:rsidRPr="00153DC7">
        <w:rPr>
          <w:sz w:val="28"/>
          <w:szCs w:val="28"/>
        </w:rPr>
        <w:t>Установить объем межбюджетных трансфертов, подлежащих передаче из районного бюджета Добринского муниципального района бюджетам сельских поселений на организацию строительства и содержание муниципального жилищного фонда в соответствии с заключенными соглашениями на 2015 год в сумме 943,7 тыс. руб. согласно приложению 21 к настоящему решению.</w:t>
      </w:r>
      <w:r>
        <w:rPr>
          <w:sz w:val="28"/>
          <w:szCs w:val="28"/>
        </w:rPr>
        <w:t>»;</w:t>
      </w:r>
    </w:p>
    <w:p w:rsidR="00DA4F09" w:rsidRPr="00153DC7" w:rsidRDefault="00DA4F09" w:rsidP="00DA4F09">
      <w:pPr>
        <w:pStyle w:val="a3"/>
        <w:ind w:firstLine="708"/>
        <w:jc w:val="both"/>
        <w:rPr>
          <w:sz w:val="28"/>
          <w:szCs w:val="28"/>
        </w:rPr>
      </w:pPr>
    </w:p>
    <w:p w:rsidR="00DA4F09" w:rsidRPr="000A01BC" w:rsidRDefault="00DA4F09" w:rsidP="00DA4F09">
      <w:pPr>
        <w:pStyle w:val="a3"/>
        <w:ind w:firstLine="708"/>
        <w:jc w:val="both"/>
        <w:rPr>
          <w:b/>
          <w:sz w:val="28"/>
          <w:szCs w:val="28"/>
        </w:rPr>
      </w:pPr>
      <w:r w:rsidRPr="000A01BC">
        <w:rPr>
          <w:b/>
          <w:sz w:val="28"/>
          <w:szCs w:val="28"/>
        </w:rPr>
        <w:lastRenderedPageBreak/>
        <w:t>2) в статье 7.</w:t>
      </w:r>
    </w:p>
    <w:p w:rsidR="00DA4F09" w:rsidRDefault="00DA4F09" w:rsidP="00DA4F09">
      <w:pPr>
        <w:pStyle w:val="a3"/>
        <w:ind w:firstLine="708"/>
        <w:jc w:val="both"/>
        <w:rPr>
          <w:sz w:val="28"/>
          <w:szCs w:val="28"/>
        </w:rPr>
      </w:pPr>
      <w:r w:rsidRPr="00153DC7">
        <w:rPr>
          <w:sz w:val="28"/>
          <w:szCs w:val="28"/>
        </w:rPr>
        <w:t>а) в пункте 1.</w:t>
      </w:r>
      <w:r>
        <w:rPr>
          <w:sz w:val="28"/>
          <w:szCs w:val="28"/>
        </w:rPr>
        <w:t>:</w:t>
      </w:r>
    </w:p>
    <w:p w:rsidR="00DA4F09" w:rsidRPr="00153DC7" w:rsidRDefault="00DA4F09" w:rsidP="00DA4F09">
      <w:pPr>
        <w:pStyle w:val="a3"/>
        <w:ind w:firstLine="708"/>
        <w:jc w:val="both"/>
        <w:rPr>
          <w:sz w:val="28"/>
          <w:szCs w:val="28"/>
        </w:rPr>
      </w:pPr>
      <w:r w:rsidRPr="00153DC7">
        <w:rPr>
          <w:sz w:val="28"/>
          <w:szCs w:val="28"/>
        </w:rPr>
        <w:t>«на эти цели в 2015 году в сумме</w:t>
      </w:r>
      <w:r>
        <w:rPr>
          <w:sz w:val="28"/>
          <w:szCs w:val="28"/>
        </w:rPr>
        <w:t>» цифры «</w:t>
      </w:r>
      <w:r w:rsidRPr="00BD13F7">
        <w:rPr>
          <w:sz w:val="28"/>
          <w:szCs w:val="28"/>
        </w:rPr>
        <w:t>1500,0</w:t>
      </w:r>
      <w:r w:rsidRPr="00153DC7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цифрами </w:t>
      </w:r>
      <w:r w:rsidRPr="00153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«3486</w:t>
      </w:r>
      <w:r w:rsidRPr="00BD13F7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153DC7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153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4F09" w:rsidRPr="00153DC7" w:rsidRDefault="00DA4F09" w:rsidP="00DA4F09">
      <w:pPr>
        <w:pStyle w:val="a3"/>
        <w:ind w:firstLine="708"/>
        <w:jc w:val="both"/>
        <w:rPr>
          <w:sz w:val="28"/>
          <w:szCs w:val="28"/>
        </w:rPr>
      </w:pPr>
      <w:r w:rsidRPr="00AC29C5">
        <w:rPr>
          <w:b/>
          <w:sz w:val="28"/>
          <w:szCs w:val="28"/>
        </w:rPr>
        <w:t>3) Приложения: 1, 4, 8, 10, 12, 14, 18</w:t>
      </w:r>
      <w:r w:rsidRPr="00153DC7">
        <w:rPr>
          <w:sz w:val="28"/>
          <w:szCs w:val="28"/>
        </w:rPr>
        <w:t xml:space="preserve"> изложить в следующей редакции (прилагаются).</w:t>
      </w:r>
    </w:p>
    <w:p w:rsidR="00DA4F09" w:rsidRPr="00F157C3" w:rsidRDefault="00DA4F09" w:rsidP="00DA4F09">
      <w:pPr>
        <w:pStyle w:val="a3"/>
        <w:jc w:val="both"/>
        <w:rPr>
          <w:sz w:val="28"/>
          <w:szCs w:val="28"/>
        </w:rPr>
      </w:pPr>
    </w:p>
    <w:p w:rsidR="00DA4F09" w:rsidRPr="00054C71" w:rsidRDefault="00DA4F09" w:rsidP="00DA4F09">
      <w:pPr>
        <w:pStyle w:val="a3"/>
        <w:ind w:firstLine="708"/>
        <w:jc w:val="both"/>
        <w:rPr>
          <w:b/>
          <w:sz w:val="28"/>
          <w:szCs w:val="28"/>
        </w:rPr>
      </w:pPr>
      <w:r w:rsidRPr="00054C71">
        <w:rPr>
          <w:b/>
          <w:sz w:val="28"/>
          <w:szCs w:val="28"/>
        </w:rPr>
        <w:t>Статья 2</w:t>
      </w:r>
    </w:p>
    <w:p w:rsidR="00DA4F09" w:rsidRDefault="00DA4F09" w:rsidP="00DA4F09">
      <w:pPr>
        <w:pStyle w:val="a3"/>
        <w:ind w:firstLine="708"/>
        <w:jc w:val="both"/>
        <w:rPr>
          <w:sz w:val="28"/>
          <w:szCs w:val="28"/>
        </w:rPr>
      </w:pPr>
      <w:r w:rsidRPr="00482C15">
        <w:rPr>
          <w:sz w:val="28"/>
          <w:szCs w:val="28"/>
        </w:rPr>
        <w:t>Настоящ</w:t>
      </w:r>
      <w:r>
        <w:rPr>
          <w:sz w:val="28"/>
          <w:szCs w:val="28"/>
        </w:rPr>
        <w:t>ие изменения</w:t>
      </w:r>
      <w:r w:rsidRPr="00482C15">
        <w:rPr>
          <w:sz w:val="28"/>
          <w:szCs w:val="28"/>
        </w:rPr>
        <w:t xml:space="preserve"> вступает в силу со дня официального опубликования.</w:t>
      </w:r>
    </w:p>
    <w:p w:rsidR="00DA4F09" w:rsidRDefault="00DA4F09" w:rsidP="00DA4F09">
      <w:pPr>
        <w:pStyle w:val="a3"/>
        <w:jc w:val="both"/>
        <w:rPr>
          <w:sz w:val="28"/>
          <w:szCs w:val="28"/>
        </w:rPr>
      </w:pPr>
    </w:p>
    <w:p w:rsidR="00DA4F09" w:rsidRDefault="00DA4F09" w:rsidP="00DA4F09">
      <w:pPr>
        <w:pStyle w:val="a3"/>
        <w:jc w:val="both"/>
        <w:rPr>
          <w:sz w:val="28"/>
          <w:szCs w:val="28"/>
        </w:rPr>
      </w:pPr>
    </w:p>
    <w:p w:rsidR="00DA4F09" w:rsidRDefault="00DA4F09" w:rsidP="00DA4F09">
      <w:pPr>
        <w:pStyle w:val="a3"/>
        <w:jc w:val="both"/>
        <w:rPr>
          <w:sz w:val="28"/>
          <w:szCs w:val="28"/>
        </w:rPr>
      </w:pPr>
    </w:p>
    <w:p w:rsidR="00DA4F09" w:rsidRPr="00482C15" w:rsidRDefault="00DA4F09" w:rsidP="00DA4F09">
      <w:pPr>
        <w:pStyle w:val="a3"/>
        <w:jc w:val="both"/>
        <w:rPr>
          <w:sz w:val="28"/>
          <w:szCs w:val="28"/>
        </w:rPr>
      </w:pPr>
    </w:p>
    <w:p w:rsidR="00DA4F09" w:rsidRPr="0000628F" w:rsidRDefault="00DA4F09" w:rsidP="00DA4F09">
      <w:pPr>
        <w:pStyle w:val="a3"/>
        <w:jc w:val="both"/>
        <w:rPr>
          <w:b/>
          <w:sz w:val="28"/>
          <w:szCs w:val="28"/>
        </w:rPr>
      </w:pPr>
      <w:r w:rsidRPr="0000628F">
        <w:rPr>
          <w:b/>
          <w:sz w:val="28"/>
          <w:szCs w:val="28"/>
        </w:rPr>
        <w:t>Глава</w:t>
      </w:r>
    </w:p>
    <w:p w:rsidR="00DA4F09" w:rsidRPr="0000628F" w:rsidRDefault="00DA4F09" w:rsidP="00DA4F09">
      <w:pPr>
        <w:pStyle w:val="a3"/>
        <w:jc w:val="both"/>
        <w:rPr>
          <w:b/>
          <w:sz w:val="28"/>
          <w:szCs w:val="28"/>
        </w:rPr>
      </w:pPr>
      <w:r w:rsidRPr="0000628F"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 xml:space="preserve">                                         </w:t>
      </w:r>
      <w:r w:rsidRPr="0000628F">
        <w:rPr>
          <w:b/>
          <w:sz w:val="28"/>
          <w:szCs w:val="28"/>
        </w:rPr>
        <w:t xml:space="preserve">В.В. Тонких </w:t>
      </w: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</w:p>
    <w:p w:rsidR="00DA4F09" w:rsidRDefault="00DA4F09" w:rsidP="00DA4F09">
      <w:pPr>
        <w:ind w:left="5664" w:firstLine="708"/>
      </w:pPr>
      <w:r>
        <w:lastRenderedPageBreak/>
        <w:t xml:space="preserve">  </w:t>
      </w:r>
      <w:r w:rsidRPr="005D2C33">
        <w:t xml:space="preserve">Приложение </w:t>
      </w:r>
      <w:r>
        <w:t>1</w:t>
      </w:r>
      <w:r w:rsidRPr="005D2C33">
        <w:t xml:space="preserve"> </w:t>
      </w:r>
    </w:p>
    <w:p w:rsidR="00DA4F09" w:rsidRDefault="00DA4F09" w:rsidP="00DA4F09">
      <w:r>
        <w:t xml:space="preserve">                                                                                       </w:t>
      </w:r>
      <w:r w:rsidRPr="005D2C33">
        <w:t>к районному бюджету на 201</w:t>
      </w:r>
      <w:r>
        <w:t>5</w:t>
      </w:r>
      <w:r w:rsidRPr="005D2C33">
        <w:t xml:space="preserve"> год и на </w:t>
      </w:r>
      <w:r>
        <w:t xml:space="preserve">       </w:t>
      </w:r>
    </w:p>
    <w:p w:rsidR="00DA4F09" w:rsidRDefault="00DA4F09" w:rsidP="00DA4F09">
      <w:r>
        <w:t xml:space="preserve">                                                                                          </w:t>
      </w:r>
      <w:r w:rsidRPr="005D2C33">
        <w:t>плановый период 201</w:t>
      </w:r>
      <w:r>
        <w:t>6</w:t>
      </w:r>
      <w:r w:rsidRPr="005D2C33">
        <w:t xml:space="preserve"> и 201</w:t>
      </w:r>
      <w:r>
        <w:t>7</w:t>
      </w:r>
      <w:r w:rsidRPr="005D2C33">
        <w:t xml:space="preserve"> годов</w:t>
      </w:r>
    </w:p>
    <w:p w:rsidR="00DA4F09" w:rsidRDefault="00DA4F09" w:rsidP="00DA4F09"/>
    <w:p w:rsidR="00DA4F09" w:rsidRPr="00AC29C5" w:rsidRDefault="00DA4F09" w:rsidP="00DA4F09">
      <w:pPr>
        <w:pStyle w:val="a3"/>
        <w:jc w:val="center"/>
        <w:rPr>
          <w:b/>
        </w:rPr>
      </w:pPr>
      <w:r w:rsidRPr="00AC29C5">
        <w:rPr>
          <w:b/>
        </w:rPr>
        <w:t>Источники финансирования дефицита районного бюджета</w:t>
      </w:r>
    </w:p>
    <w:p w:rsidR="00DA4F09" w:rsidRPr="00AC29C5" w:rsidRDefault="00DA4F09" w:rsidP="00DA4F09">
      <w:pPr>
        <w:pStyle w:val="a3"/>
        <w:jc w:val="center"/>
        <w:rPr>
          <w:b/>
        </w:rPr>
      </w:pPr>
      <w:r w:rsidRPr="00AC29C5">
        <w:rPr>
          <w:b/>
        </w:rPr>
        <w:t>на 2015 год и на плановый период 2016 и 2017 годов</w:t>
      </w:r>
    </w:p>
    <w:p w:rsidR="00DA4F09" w:rsidRPr="00AC29C5" w:rsidRDefault="00DA4F09" w:rsidP="00DA4F09">
      <w:pPr>
        <w:pStyle w:val="a3"/>
        <w:jc w:val="right"/>
      </w:pPr>
      <w:r w:rsidRPr="00AC29C5">
        <w:t>(тыс. руб.)</w:t>
      </w:r>
    </w:p>
    <w:tbl>
      <w:tblPr>
        <w:tblStyle w:val="af6"/>
        <w:tblW w:w="9889" w:type="dxa"/>
        <w:tblLayout w:type="fixed"/>
        <w:tblLook w:val="04A0" w:firstRow="1" w:lastRow="0" w:firstColumn="1" w:lastColumn="0" w:noHBand="0" w:noVBand="1"/>
      </w:tblPr>
      <w:tblGrid>
        <w:gridCol w:w="446"/>
        <w:gridCol w:w="2716"/>
        <w:gridCol w:w="915"/>
        <w:gridCol w:w="2839"/>
        <w:gridCol w:w="989"/>
        <w:gridCol w:w="992"/>
        <w:gridCol w:w="992"/>
      </w:tblGrid>
      <w:tr w:rsidR="00DA4F09" w:rsidRPr="00AC29C5" w:rsidTr="00C627FF">
        <w:tc>
          <w:tcPr>
            <w:tcW w:w="446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№</w:t>
            </w:r>
          </w:p>
        </w:tc>
        <w:tc>
          <w:tcPr>
            <w:tcW w:w="2716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Наименование групп, подгрупп, статей, подстатей и вида источников</w:t>
            </w:r>
          </w:p>
        </w:tc>
        <w:tc>
          <w:tcPr>
            <w:tcW w:w="915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Код администратора</w:t>
            </w:r>
          </w:p>
        </w:tc>
        <w:tc>
          <w:tcPr>
            <w:tcW w:w="2839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Код бюджетной классификации</w:t>
            </w:r>
          </w:p>
        </w:tc>
        <w:tc>
          <w:tcPr>
            <w:tcW w:w="989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2015 год</w:t>
            </w:r>
          </w:p>
        </w:tc>
        <w:tc>
          <w:tcPr>
            <w:tcW w:w="992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2016 год</w:t>
            </w:r>
          </w:p>
        </w:tc>
        <w:tc>
          <w:tcPr>
            <w:tcW w:w="992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2017 год</w:t>
            </w:r>
          </w:p>
        </w:tc>
      </w:tr>
      <w:tr w:rsidR="00DA4F09" w:rsidRPr="00AC29C5" w:rsidTr="00C627FF">
        <w:tc>
          <w:tcPr>
            <w:tcW w:w="446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1.</w:t>
            </w:r>
          </w:p>
        </w:tc>
        <w:tc>
          <w:tcPr>
            <w:tcW w:w="2716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15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703</w:t>
            </w:r>
          </w:p>
        </w:tc>
        <w:tc>
          <w:tcPr>
            <w:tcW w:w="2839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01 03 01 00 05 0000 710</w:t>
            </w:r>
          </w:p>
        </w:tc>
        <w:tc>
          <w:tcPr>
            <w:tcW w:w="989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19500</w:t>
            </w:r>
          </w:p>
        </w:tc>
        <w:tc>
          <w:tcPr>
            <w:tcW w:w="992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10000</w:t>
            </w:r>
          </w:p>
        </w:tc>
        <w:tc>
          <w:tcPr>
            <w:tcW w:w="992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10000</w:t>
            </w:r>
          </w:p>
        </w:tc>
      </w:tr>
      <w:tr w:rsidR="00DA4F09" w:rsidRPr="00AC29C5" w:rsidTr="00C627FF">
        <w:tc>
          <w:tcPr>
            <w:tcW w:w="446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2.</w:t>
            </w:r>
          </w:p>
        </w:tc>
        <w:tc>
          <w:tcPr>
            <w:tcW w:w="2716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5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703</w:t>
            </w:r>
          </w:p>
        </w:tc>
        <w:tc>
          <w:tcPr>
            <w:tcW w:w="2839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01 03 01 00 05 0000 810</w:t>
            </w:r>
          </w:p>
        </w:tc>
        <w:tc>
          <w:tcPr>
            <w:tcW w:w="989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-27000</w:t>
            </w:r>
          </w:p>
        </w:tc>
        <w:tc>
          <w:tcPr>
            <w:tcW w:w="992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-10000</w:t>
            </w:r>
          </w:p>
        </w:tc>
        <w:tc>
          <w:tcPr>
            <w:tcW w:w="992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-10000</w:t>
            </w:r>
          </w:p>
        </w:tc>
      </w:tr>
      <w:tr w:rsidR="00DA4F09" w:rsidRPr="00AC29C5" w:rsidTr="00C627FF">
        <w:tc>
          <w:tcPr>
            <w:tcW w:w="446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3.</w:t>
            </w:r>
          </w:p>
        </w:tc>
        <w:tc>
          <w:tcPr>
            <w:tcW w:w="2716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15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703</w:t>
            </w:r>
          </w:p>
        </w:tc>
        <w:tc>
          <w:tcPr>
            <w:tcW w:w="2839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01 06 05 02 05 0000 540</w:t>
            </w:r>
          </w:p>
        </w:tc>
        <w:tc>
          <w:tcPr>
            <w:tcW w:w="989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-3486,7</w:t>
            </w:r>
          </w:p>
        </w:tc>
        <w:tc>
          <w:tcPr>
            <w:tcW w:w="992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-1500,0</w:t>
            </w:r>
          </w:p>
        </w:tc>
        <w:tc>
          <w:tcPr>
            <w:tcW w:w="992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-1500,0</w:t>
            </w:r>
          </w:p>
        </w:tc>
      </w:tr>
      <w:tr w:rsidR="00DA4F09" w:rsidRPr="00AC29C5" w:rsidTr="00C627FF">
        <w:tc>
          <w:tcPr>
            <w:tcW w:w="446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4.</w:t>
            </w:r>
          </w:p>
        </w:tc>
        <w:tc>
          <w:tcPr>
            <w:tcW w:w="2716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15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703</w:t>
            </w:r>
          </w:p>
        </w:tc>
        <w:tc>
          <w:tcPr>
            <w:tcW w:w="2839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 xml:space="preserve">01 06 05 02 05 0000 640 </w:t>
            </w:r>
          </w:p>
        </w:tc>
        <w:tc>
          <w:tcPr>
            <w:tcW w:w="989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3486,7</w:t>
            </w:r>
          </w:p>
        </w:tc>
        <w:tc>
          <w:tcPr>
            <w:tcW w:w="992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1500,0</w:t>
            </w:r>
          </w:p>
        </w:tc>
        <w:tc>
          <w:tcPr>
            <w:tcW w:w="992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1500,0</w:t>
            </w:r>
          </w:p>
        </w:tc>
      </w:tr>
      <w:tr w:rsidR="00DA4F09" w:rsidRPr="00AC29C5" w:rsidTr="00C627FF">
        <w:tc>
          <w:tcPr>
            <w:tcW w:w="446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5.</w:t>
            </w:r>
          </w:p>
        </w:tc>
        <w:tc>
          <w:tcPr>
            <w:tcW w:w="2716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Изменение остатков средств на счетах по учету средств бюджетов муниципальных районов</w:t>
            </w:r>
          </w:p>
        </w:tc>
        <w:tc>
          <w:tcPr>
            <w:tcW w:w="915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703</w:t>
            </w:r>
          </w:p>
        </w:tc>
        <w:tc>
          <w:tcPr>
            <w:tcW w:w="2839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01 05 00 00 05 0000 000</w:t>
            </w:r>
          </w:p>
        </w:tc>
        <w:tc>
          <w:tcPr>
            <w:tcW w:w="989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0</w:t>
            </w:r>
          </w:p>
        </w:tc>
        <w:tc>
          <w:tcPr>
            <w:tcW w:w="992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0</w:t>
            </w:r>
          </w:p>
        </w:tc>
        <w:tc>
          <w:tcPr>
            <w:tcW w:w="992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</w:pPr>
            <w:r w:rsidRPr="00AC29C5">
              <w:t>0</w:t>
            </w:r>
          </w:p>
        </w:tc>
      </w:tr>
      <w:tr w:rsidR="00DA4F09" w:rsidRPr="00AC29C5" w:rsidTr="00C627FF">
        <w:tc>
          <w:tcPr>
            <w:tcW w:w="3162" w:type="dxa"/>
            <w:gridSpan w:val="2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  <w:rPr>
                <w:b/>
              </w:rPr>
            </w:pPr>
            <w:r w:rsidRPr="00AC29C5">
              <w:rPr>
                <w:b/>
              </w:rPr>
              <w:t>ИТОГО:</w:t>
            </w:r>
          </w:p>
        </w:tc>
        <w:tc>
          <w:tcPr>
            <w:tcW w:w="915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  <w:rPr>
                <w:b/>
              </w:rPr>
            </w:pPr>
            <w:r w:rsidRPr="00AC29C5">
              <w:rPr>
                <w:b/>
              </w:rPr>
              <w:t> </w:t>
            </w:r>
          </w:p>
        </w:tc>
        <w:tc>
          <w:tcPr>
            <w:tcW w:w="2839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  <w:rPr>
                <w:b/>
              </w:rPr>
            </w:pPr>
            <w:r w:rsidRPr="00AC29C5">
              <w:rPr>
                <w:b/>
              </w:rPr>
              <w:t> </w:t>
            </w:r>
          </w:p>
        </w:tc>
        <w:tc>
          <w:tcPr>
            <w:tcW w:w="989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  <w:rPr>
                <w:b/>
              </w:rPr>
            </w:pPr>
            <w:r w:rsidRPr="00AC29C5">
              <w:rPr>
                <w:b/>
              </w:rPr>
              <w:t>-7500,0</w:t>
            </w:r>
          </w:p>
        </w:tc>
        <w:tc>
          <w:tcPr>
            <w:tcW w:w="992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  <w:rPr>
                <w:b/>
              </w:rPr>
            </w:pPr>
            <w:r w:rsidRPr="00AC29C5">
              <w:rPr>
                <w:b/>
              </w:rPr>
              <w:t>0</w:t>
            </w:r>
          </w:p>
        </w:tc>
        <w:tc>
          <w:tcPr>
            <w:tcW w:w="992" w:type="dxa"/>
            <w:hideMark/>
          </w:tcPr>
          <w:p w:rsidR="00DA4F09" w:rsidRPr="00AC29C5" w:rsidRDefault="00DA4F09" w:rsidP="00C627FF">
            <w:pPr>
              <w:spacing w:before="100" w:beforeAutospacing="1" w:after="100" w:afterAutospacing="1"/>
              <w:rPr>
                <w:b/>
              </w:rPr>
            </w:pPr>
            <w:r w:rsidRPr="00AC29C5">
              <w:rPr>
                <w:b/>
              </w:rPr>
              <w:t>0</w:t>
            </w:r>
          </w:p>
        </w:tc>
      </w:tr>
    </w:tbl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>
      <w:pPr>
        <w:ind w:left="5664" w:firstLine="708"/>
      </w:pPr>
      <w:r>
        <w:lastRenderedPageBreak/>
        <w:t xml:space="preserve">  </w:t>
      </w:r>
      <w:r w:rsidRPr="005D2C33">
        <w:t xml:space="preserve">Приложение </w:t>
      </w:r>
      <w:r>
        <w:t>4</w:t>
      </w:r>
      <w:r w:rsidRPr="005D2C33">
        <w:t xml:space="preserve"> </w:t>
      </w:r>
    </w:p>
    <w:p w:rsidR="00DA4F09" w:rsidRDefault="00DA4F09" w:rsidP="00DA4F09">
      <w:r>
        <w:t xml:space="preserve">                                                                                       </w:t>
      </w:r>
      <w:r w:rsidRPr="005D2C33">
        <w:t>к районному бюджету на 201</w:t>
      </w:r>
      <w:r>
        <w:t>5</w:t>
      </w:r>
      <w:r w:rsidRPr="005D2C33">
        <w:t xml:space="preserve"> год и на </w:t>
      </w:r>
      <w:r>
        <w:t xml:space="preserve">       </w:t>
      </w:r>
    </w:p>
    <w:p w:rsidR="00DA4F09" w:rsidRDefault="00DA4F09" w:rsidP="00DA4F09">
      <w:r>
        <w:t xml:space="preserve">                                                                                          </w:t>
      </w:r>
      <w:r w:rsidRPr="005D2C33">
        <w:t>плановый период 201</w:t>
      </w:r>
      <w:r>
        <w:t>6</w:t>
      </w:r>
      <w:r w:rsidRPr="005D2C33">
        <w:t xml:space="preserve"> и 201</w:t>
      </w:r>
      <w:r>
        <w:t>7</w:t>
      </w:r>
      <w:r w:rsidRPr="005D2C33">
        <w:t xml:space="preserve"> годов</w:t>
      </w:r>
    </w:p>
    <w:p w:rsidR="00DA4F09" w:rsidRPr="00CF22B1" w:rsidRDefault="00DA4F09" w:rsidP="00DA4F09">
      <w:pPr>
        <w:pStyle w:val="a3"/>
        <w:jc w:val="center"/>
        <w:rPr>
          <w:b/>
        </w:rPr>
      </w:pPr>
      <w:r w:rsidRPr="00CF22B1">
        <w:rPr>
          <w:b/>
        </w:rPr>
        <w:t>Перечень</w:t>
      </w:r>
    </w:p>
    <w:p w:rsidR="00DA4F09" w:rsidRPr="00CF22B1" w:rsidRDefault="00DA4F09" w:rsidP="00DA4F09">
      <w:pPr>
        <w:pStyle w:val="a3"/>
        <w:jc w:val="center"/>
        <w:rPr>
          <w:b/>
        </w:rPr>
      </w:pPr>
      <w:r w:rsidRPr="00CF22B1">
        <w:rPr>
          <w:b/>
        </w:rPr>
        <w:t>главных администраторов доходов районного бюджета на 2015 год</w:t>
      </w:r>
    </w:p>
    <w:p w:rsidR="00DA4F09" w:rsidRPr="00CF22B1" w:rsidRDefault="00DA4F09" w:rsidP="00DA4F09">
      <w:pPr>
        <w:pStyle w:val="a3"/>
        <w:jc w:val="center"/>
        <w:rPr>
          <w:b/>
        </w:rPr>
      </w:pPr>
      <w:r w:rsidRPr="00CF22B1">
        <w:rPr>
          <w:b/>
        </w:rPr>
        <w:t>и на плановый период 2016 и 2017 годов</w:t>
      </w:r>
    </w:p>
    <w:p w:rsidR="00DA4F09" w:rsidRPr="00CF22B1" w:rsidRDefault="00DA4F09" w:rsidP="00DA4F09">
      <w:pPr>
        <w:spacing w:before="100" w:beforeAutospacing="1" w:after="240"/>
        <w:jc w:val="center"/>
      </w:pPr>
    </w:p>
    <w:tbl>
      <w:tblPr>
        <w:tblStyle w:val="af6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5812"/>
      </w:tblGrid>
      <w:tr w:rsidR="00DA4F09" w:rsidRPr="00CF22B1" w:rsidTr="00C627FF">
        <w:trPr>
          <w:trHeight w:val="390"/>
        </w:trPr>
        <w:tc>
          <w:tcPr>
            <w:tcW w:w="4219" w:type="dxa"/>
            <w:gridSpan w:val="2"/>
            <w:hideMark/>
          </w:tcPr>
          <w:p w:rsidR="00DA4F09" w:rsidRPr="00CF22B1" w:rsidRDefault="00DA4F09" w:rsidP="00C627FF">
            <w:pPr>
              <w:spacing w:before="100" w:beforeAutospacing="1"/>
              <w:jc w:val="center"/>
            </w:pPr>
            <w:r w:rsidRPr="00CF22B1">
              <w:rPr>
                <w:b/>
                <w:bCs/>
              </w:rPr>
              <w:t>Код бюджетной классификации</w:t>
            </w:r>
          </w:p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rPr>
                <w:b/>
                <w:bCs/>
              </w:rPr>
              <w:t>Российской Федерации</w:t>
            </w:r>
          </w:p>
        </w:tc>
        <w:tc>
          <w:tcPr>
            <w:tcW w:w="5812" w:type="dxa"/>
            <w:vMerge w:val="restart"/>
            <w:hideMark/>
          </w:tcPr>
          <w:p w:rsidR="00DA4F09" w:rsidRPr="00CF22B1" w:rsidRDefault="00DA4F09" w:rsidP="00C627FF">
            <w:pPr>
              <w:spacing w:before="100" w:beforeAutospacing="1"/>
              <w:jc w:val="center"/>
            </w:pPr>
          </w:p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rPr>
                <w:b/>
                <w:bCs/>
              </w:rPr>
              <w:t xml:space="preserve">Наименование главного администратора доходов районного бюджета </w:t>
            </w:r>
          </w:p>
        </w:tc>
      </w:tr>
      <w:tr w:rsidR="00DA4F09" w:rsidRPr="00CF22B1" w:rsidTr="00C627FF">
        <w:trPr>
          <w:trHeight w:val="40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rPr>
                <w:b/>
                <w:bCs/>
              </w:rPr>
              <w:t>доходов районного бюджета</w:t>
            </w:r>
          </w:p>
        </w:tc>
        <w:tc>
          <w:tcPr>
            <w:tcW w:w="5812" w:type="dxa"/>
            <w:vMerge/>
            <w:hideMark/>
          </w:tcPr>
          <w:p w:rsidR="00DA4F09" w:rsidRPr="00CF22B1" w:rsidRDefault="00DA4F09" w:rsidP="00C627FF"/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rPr>
                <w:b/>
                <w:bCs/>
              </w:rPr>
              <w:t>701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rPr>
                <w:b/>
                <w:bCs/>
                <w:color w:val="000000"/>
              </w:rPr>
              <w:t>Совет депутатов Добринского муниципального района Липецкой области</w:t>
            </w:r>
          </w:p>
        </w:tc>
      </w:tr>
      <w:tr w:rsidR="00DA4F09" w:rsidRPr="00CF22B1" w:rsidTr="00C627FF">
        <w:trPr>
          <w:trHeight w:val="6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60" w:lineRule="atLeast"/>
              <w:jc w:val="center"/>
            </w:pPr>
            <w:r w:rsidRPr="00CF22B1">
              <w:rPr>
                <w:b/>
                <w:bCs/>
              </w:rPr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60" w:lineRule="atLeast"/>
              <w:jc w:val="center"/>
            </w:pPr>
            <w:r w:rsidRPr="00CF22B1">
              <w:rPr>
                <w:b/>
                <w:bCs/>
                <w:color w:val="000000"/>
              </w:rPr>
              <w:t>Администрация Добринского муниципального района Липецкой области</w:t>
            </w:r>
          </w:p>
        </w:tc>
      </w:tr>
      <w:tr w:rsidR="00DA4F09" w:rsidRPr="00CF22B1" w:rsidTr="00C627FF">
        <w:trPr>
          <w:trHeight w:val="42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1 11 05013 10 0000 120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A4F09" w:rsidRPr="00CF22B1" w:rsidTr="00C627FF">
        <w:trPr>
          <w:trHeight w:val="2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20" w:lineRule="atLeast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20" w:lineRule="atLeast"/>
            </w:pPr>
            <w:r w:rsidRPr="00CF22B1">
              <w:t>1 11 05025 05 0000 120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20" w:lineRule="atLeast"/>
              <w:jc w:val="both"/>
            </w:pPr>
            <w:r w:rsidRPr="00CF22B1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DA4F09" w:rsidRPr="00CF22B1" w:rsidTr="00C627FF">
        <w:trPr>
          <w:trHeight w:val="46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1 11 05035 05 0000 120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4F09" w:rsidRPr="00CF22B1" w:rsidTr="00C627FF">
        <w:trPr>
          <w:trHeight w:val="24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111 05075 05 0000 120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1 11 07015 05 0000 120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1 11 08050 05 0000 120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1 11 09045 05 0000 120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rPr>
                <w:color w:val="00000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</w:t>
            </w:r>
            <w:r w:rsidRPr="00CF22B1">
              <w:rPr>
                <w:color w:val="00000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lastRenderedPageBreak/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1 12 05050 05 0000 120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rPr>
                <w:color w:val="00000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1 13 01995 05 0000 130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1 13 02065 05 0000 130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 xml:space="preserve">1 13 02995 05 0000 130 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DA4F09" w:rsidRPr="00CF22B1" w:rsidTr="00C627FF">
        <w:trPr>
          <w:trHeight w:val="50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1 14 02052 05 0000 410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A4F09" w:rsidRPr="00CF22B1" w:rsidTr="00C627FF">
        <w:trPr>
          <w:trHeight w:val="69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1 14 02052 05 0000 440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1 14 02053 05 0000 410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1 14 02053 05 0000 440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1 14 03050 05 0000 410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rPr>
                <w:color w:val="000000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1 14 03050 05 0000 440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1 14 04050 05 0000 420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rPr>
                <w:color w:val="00000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1 14 06013 10 0000 430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rPr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CF22B1">
              <w:rPr>
                <w:color w:val="000000"/>
              </w:rPr>
              <w:lastRenderedPageBreak/>
              <w:t>сельских поселений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lastRenderedPageBreak/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 xml:space="preserve">1 14 06025 05 0000 430 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/>
              <w:jc w:val="center"/>
            </w:pPr>
            <w:r w:rsidRPr="00CF22B1">
              <w:t>702</w:t>
            </w:r>
          </w:p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1 16 90050 05 0000 140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A4F09" w:rsidRPr="00CF22B1" w:rsidTr="00C627FF">
        <w:trPr>
          <w:trHeight w:val="20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200" w:lineRule="atLeast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200" w:lineRule="atLeast"/>
            </w:pPr>
            <w:r w:rsidRPr="00CF22B1">
              <w:t>1 16 33050 05 0000 140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200" w:lineRule="atLeast"/>
              <w:jc w:val="both"/>
            </w:pPr>
            <w:r w:rsidRPr="00CF22B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ind w:left="-533"/>
            </w:pPr>
            <w:r w:rsidRPr="00CF22B1">
              <w:t xml:space="preserve">111 1 17 01050 05 0000 180 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Невыясненные поступления, зачисляемые в бюджеты муниципальных районов</w:t>
            </w:r>
          </w:p>
        </w:tc>
      </w:tr>
      <w:tr w:rsidR="00DA4F09" w:rsidRPr="00CF22B1" w:rsidTr="00C627FF">
        <w:trPr>
          <w:trHeight w:val="6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60" w:lineRule="atLeast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60" w:lineRule="atLeast"/>
            </w:pPr>
            <w:r w:rsidRPr="00CF22B1">
              <w:t>1 17 05050 05 0000 180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60" w:lineRule="atLeast"/>
              <w:jc w:val="both"/>
            </w:pPr>
            <w:r w:rsidRPr="00CF22B1">
              <w:t>Прочие неналоговые доходы бюджетов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2 02 02009 05 0000 151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/>
            </w:pPr>
            <w:r w:rsidRPr="00CF22B1">
              <w:t>2 02 02041 05 0000 151</w:t>
            </w:r>
          </w:p>
          <w:p w:rsidR="00DA4F09" w:rsidRPr="00CF22B1" w:rsidRDefault="00DA4F09" w:rsidP="00C627FF">
            <w:pPr>
              <w:spacing w:before="100" w:beforeAutospacing="1" w:after="100" w:afterAutospacing="1"/>
            </w:pP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2 02 02078 05 0000 151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2 02 02079 05 0000 151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2 02 02999 05 0000 151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субсидии бюджетам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2 02 03002 05 0000 151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2 02 03003 05 0000 151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Субвенции бюджетам муниципальных районов на государственную регистрации актов гражданского состояния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202 03007 05 0000151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A4F09" w:rsidRPr="00CF22B1" w:rsidTr="00C627FF">
        <w:trPr>
          <w:trHeight w:val="13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130" w:lineRule="atLeast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130" w:lineRule="atLeast"/>
            </w:pPr>
            <w:r w:rsidRPr="00CF22B1">
              <w:t>2 02 03024 05 0000 151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130" w:lineRule="atLeast"/>
              <w:jc w:val="both"/>
            </w:pPr>
            <w:r w:rsidRPr="00CF22B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2 02 03026 05 0000 151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lastRenderedPageBreak/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2 02 03069 05 0000 151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2 02 03070 05 0000 151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2 02 03999 05 0000 151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субвенции бюджетам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2 02 04014 05 0000 151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2 02 04999 05 0000 151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межбюджетные трансферты, передаваемые бюджетам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/>
              <w:jc w:val="center"/>
            </w:pPr>
            <w:r w:rsidRPr="00CF22B1">
              <w:t>702</w:t>
            </w:r>
          </w:p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2 07 05010 05 0000 180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2 07 05020 05 0000 180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2 07 05030 05 0000 180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безвозмездные поступления в бюджеты муниципальных районов</w:t>
            </w:r>
          </w:p>
        </w:tc>
      </w:tr>
      <w:tr w:rsidR="00DA4F09" w:rsidRPr="00CF22B1" w:rsidTr="00C627FF">
        <w:trPr>
          <w:trHeight w:val="15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150" w:lineRule="atLeast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150" w:lineRule="atLeast"/>
            </w:pPr>
            <w:r w:rsidRPr="00CF22B1">
              <w:t xml:space="preserve">2 18 05010 05 0000 151 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150" w:lineRule="atLeast"/>
              <w:jc w:val="both"/>
            </w:pPr>
            <w:r w:rsidRPr="00CF22B1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2 18 05020 05 0000 151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2 18 05010 05 0000 180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2 18 05020 05 0000 180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702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2 18 05030 05 0000 180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/>
              <w:jc w:val="center"/>
            </w:pPr>
            <w:r w:rsidRPr="00CF22B1">
              <w:t>702</w:t>
            </w:r>
          </w:p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2 19 05000 05 0000 151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/>
              <w:jc w:val="center"/>
            </w:pPr>
          </w:p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rPr>
                <w:b/>
                <w:bCs/>
              </w:rPr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rPr>
                <w:b/>
                <w:bCs/>
              </w:rPr>
              <w:t>Управление финансов администрации Добринского муниципального района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1 11 03050 05 0000 120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1 13 01995 05 0000 130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 xml:space="preserve">1 13 02995 05 0000 130 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DA4F09" w:rsidRPr="00CF22B1" w:rsidTr="00C627FF">
        <w:trPr>
          <w:trHeight w:val="20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200" w:lineRule="atLeast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200" w:lineRule="atLeast"/>
            </w:pPr>
            <w:r w:rsidRPr="00CF22B1">
              <w:t>1 16 33050 05 0000 140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200" w:lineRule="atLeast"/>
              <w:jc w:val="both"/>
            </w:pPr>
            <w:r w:rsidRPr="00CF22B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/>
              <w:jc w:val="center"/>
            </w:pPr>
            <w:r w:rsidRPr="00CF22B1">
              <w:t>703</w:t>
            </w:r>
          </w:p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1 16 90050 05 0000 140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ind w:left="-533"/>
            </w:pPr>
            <w:r w:rsidRPr="00CF22B1">
              <w:t xml:space="preserve">111 1 17 01050 05 0000 180 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Невыясненные поступления, зачисляемые в бюджеты муниципальных районов</w:t>
            </w:r>
          </w:p>
        </w:tc>
      </w:tr>
      <w:tr w:rsidR="00DA4F09" w:rsidRPr="00CF22B1" w:rsidTr="00C627FF">
        <w:trPr>
          <w:trHeight w:val="6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60" w:lineRule="atLeast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60" w:lineRule="atLeast"/>
            </w:pPr>
            <w:r w:rsidRPr="00CF22B1">
              <w:t>1 17 05050 05 0000 180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60" w:lineRule="atLeast"/>
              <w:jc w:val="both"/>
            </w:pPr>
            <w:r w:rsidRPr="00CF22B1">
              <w:t>Прочие неналоговые доходы бюджетов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2 02 01001 05 0000 151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Дотации бюджетам муниципальных районов на выравнивание бюджетной обеспеченности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2 02 01003 05 0000 151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2 02 01009 05 0000 151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2 02 01999 05 0000 151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дотации бюджетам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2 02 02999 05 0000 151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субсидии бюджетам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2 02 03024 05 0000 151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2 02 03999 05 0000 151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субвенции бюджетам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2 02 04014 05 0000 151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2 02 04999 05 0000 151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межбюджетные трансферты, передаваемые бюджетам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2 02 09024 05 0000 151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2 02 09065 05 0000 151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/>
              <w:jc w:val="center"/>
            </w:pPr>
            <w:r w:rsidRPr="00CF22B1">
              <w:t>703</w:t>
            </w:r>
          </w:p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2 07 05010 05 0000 180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</w:t>
            </w:r>
            <w:r w:rsidRPr="00CF22B1">
              <w:lastRenderedPageBreak/>
              <w:t>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lastRenderedPageBreak/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2 07 05020 05 0000 180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2 07 05030 05 0000 180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безвозмездные поступления в бюджеты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2 08 05000 05 0000 180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4F09" w:rsidRPr="00CF22B1" w:rsidTr="00C627FF">
        <w:trPr>
          <w:trHeight w:val="15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150" w:lineRule="atLeast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150" w:lineRule="atLeast"/>
            </w:pPr>
            <w:r w:rsidRPr="00CF22B1">
              <w:t xml:space="preserve">2 18 05010 05 0000 151 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150" w:lineRule="atLeast"/>
              <w:jc w:val="both"/>
            </w:pPr>
            <w:r w:rsidRPr="00CF22B1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2 18 05020 05 0000 151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2 18 05010 05 0000 180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2 18 05020 05 0000 180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703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2 18 05030 05 0000 180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/>
              <w:jc w:val="center"/>
            </w:pPr>
            <w:r w:rsidRPr="00CF22B1">
              <w:t>703</w:t>
            </w:r>
          </w:p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2 19 05000 05 0000 151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A4F09" w:rsidRPr="00CF22B1" w:rsidTr="00C627FF">
        <w:trPr>
          <w:trHeight w:val="2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20" w:lineRule="atLeast"/>
              <w:jc w:val="center"/>
            </w:pPr>
            <w:r w:rsidRPr="00CF22B1">
              <w:rPr>
                <w:b/>
                <w:bCs/>
              </w:rPr>
              <w:t>707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20" w:lineRule="atLeast"/>
              <w:jc w:val="both"/>
            </w:pPr>
            <w:r w:rsidRPr="00CF22B1">
              <w:rPr>
                <w:b/>
                <w:bCs/>
              </w:rPr>
              <w:t>Отдел культуры администрации Добринского муниципального района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707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1 13 01995 05 0000 130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A4F09" w:rsidRPr="00CF22B1" w:rsidTr="00C627FF">
        <w:trPr>
          <w:trHeight w:val="20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200" w:lineRule="atLeast"/>
              <w:jc w:val="center"/>
            </w:pPr>
            <w:r w:rsidRPr="00CF22B1">
              <w:t>707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200" w:lineRule="atLeast"/>
            </w:pPr>
            <w:r w:rsidRPr="00CF22B1">
              <w:t>1 16 33050 05 0000 140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200" w:lineRule="atLeast"/>
              <w:jc w:val="both"/>
            </w:pPr>
            <w:r w:rsidRPr="00CF22B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707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ind w:left="-533"/>
            </w:pPr>
            <w:r w:rsidRPr="00CF22B1">
              <w:t xml:space="preserve">111 1 17 01050 05 0000 180 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Невыясненные поступления, зачисляемые в бюджеты муниципальных районов</w:t>
            </w:r>
          </w:p>
        </w:tc>
      </w:tr>
      <w:tr w:rsidR="00DA4F09" w:rsidRPr="00CF22B1" w:rsidTr="00C627FF">
        <w:trPr>
          <w:trHeight w:val="6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60" w:lineRule="atLeast"/>
              <w:jc w:val="center"/>
            </w:pPr>
            <w:r w:rsidRPr="00CF22B1">
              <w:t>707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60" w:lineRule="atLeast"/>
            </w:pPr>
            <w:r w:rsidRPr="00CF22B1">
              <w:t>1 17 05050 05 0000 180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60" w:lineRule="atLeast"/>
              <w:jc w:val="both"/>
            </w:pPr>
            <w:r w:rsidRPr="00CF22B1">
              <w:t>Прочие неналоговые доходы бюджетов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707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2 02 02999 05 0000 151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субсидии бюджетам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707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2 02 03024 05 0000 151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 xml:space="preserve">Субвенции бюджетам муниципальных районов на </w:t>
            </w:r>
            <w:r w:rsidRPr="00CF22B1"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lastRenderedPageBreak/>
              <w:t>707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2 02 03999 05 0000 151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субвенции бюджетам муниципальных районов</w:t>
            </w:r>
          </w:p>
        </w:tc>
      </w:tr>
      <w:tr w:rsidR="00DA4F09" w:rsidRPr="00CF22B1" w:rsidTr="00C627FF">
        <w:trPr>
          <w:trHeight w:val="40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707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2 02 04025 05 0000 151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A4F09" w:rsidRPr="00CF22B1" w:rsidTr="00C627FF">
        <w:trPr>
          <w:trHeight w:val="40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707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2 02 04041 05 0000 151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A4F09" w:rsidRPr="00CF22B1" w:rsidTr="00C627FF">
        <w:trPr>
          <w:trHeight w:val="40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707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202 04052 05 0000 151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707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202 04053 05 0000 151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707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2 18 05020 05 0000 151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707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2 18 05010 05 0000 180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707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2 18 05020 05 0000 180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707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2 18 05030 05 0000 180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/>
              <w:jc w:val="center"/>
            </w:pPr>
            <w:r w:rsidRPr="00CF22B1">
              <w:t>707</w:t>
            </w:r>
          </w:p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2 19 05000 05 0000 151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rPr>
                <w:b/>
                <w:bCs/>
              </w:rPr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rPr>
                <w:b/>
                <w:bCs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1 13 01995 05 0000 130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A4F09" w:rsidRPr="00CF22B1" w:rsidTr="00C627FF">
        <w:trPr>
          <w:trHeight w:val="20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/>
              <w:jc w:val="center"/>
            </w:pPr>
            <w:r w:rsidRPr="00CF22B1">
              <w:t>710</w:t>
            </w:r>
          </w:p>
          <w:p w:rsidR="00DA4F09" w:rsidRPr="00CF22B1" w:rsidRDefault="00DA4F09" w:rsidP="00C627FF">
            <w:pPr>
              <w:spacing w:before="100" w:beforeAutospacing="1" w:after="100" w:afterAutospacing="1" w:line="200" w:lineRule="atLeast"/>
              <w:jc w:val="center"/>
            </w:pP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200" w:lineRule="atLeast"/>
            </w:pPr>
            <w:r w:rsidRPr="00CF22B1">
              <w:t>1 16 33050 05 0000 140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200" w:lineRule="atLeast"/>
              <w:jc w:val="both"/>
            </w:pPr>
            <w:r w:rsidRPr="00CF22B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ind w:left="-533"/>
            </w:pPr>
            <w:r w:rsidRPr="00CF22B1">
              <w:t xml:space="preserve">111 1 17 01050 05 0000 180 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Невыясненные поступления, зачисляемые в бюджеты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lastRenderedPageBreak/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ind w:left="-533"/>
              <w:jc w:val="center"/>
            </w:pPr>
            <w:r w:rsidRPr="00CF22B1">
              <w:t>1 1 17 05050 05 0000 180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неналоговые доходы бюджетов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2 02 01999 05 0000 151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дотации бюджетам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2 02 02051 05 0000 151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Субсидии бюджетам муниципальных районов на реализацию федеральных целевых программ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2 02 02077 05 0000 151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202 02204 05 0000 151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2 02 02999 05 0000 151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субсидии бюджетам муниципальных районов</w:t>
            </w:r>
          </w:p>
        </w:tc>
      </w:tr>
      <w:tr w:rsidR="00DA4F09" w:rsidRPr="00CF22B1" w:rsidTr="00C627FF">
        <w:trPr>
          <w:trHeight w:val="80"/>
        </w:trPr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80" w:lineRule="atLeast"/>
              <w:jc w:val="center"/>
            </w:pPr>
            <w:r w:rsidRPr="00CF22B1"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80" w:lineRule="atLeast"/>
            </w:pPr>
            <w:r w:rsidRPr="00CF22B1">
              <w:t>2 02 03021 05 0000 151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 w:line="80" w:lineRule="atLeast"/>
              <w:jc w:val="both"/>
            </w:pPr>
            <w:r w:rsidRPr="00CF22B1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2 02 03024 05 0000 151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2 02 03078 05 0000 151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2 02 03999 05 0000 151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субвенции бюджетам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2 02 04999 05 0000 151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Прочие межбюджетные трансферты, передаваемые бюджетам муниципальных районов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2 18 05020 05 0000 151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2 18 05010 05 0000 180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2 18 05020 05 0000 180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710</w:t>
            </w: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2 18 05030 05 0000 180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A4F09" w:rsidRPr="00CF22B1" w:rsidTr="00C627FF">
        <w:tc>
          <w:tcPr>
            <w:tcW w:w="1384" w:type="dxa"/>
            <w:hideMark/>
          </w:tcPr>
          <w:p w:rsidR="00DA4F09" w:rsidRPr="00CF22B1" w:rsidRDefault="00DA4F09" w:rsidP="00C627FF">
            <w:pPr>
              <w:spacing w:before="100" w:beforeAutospacing="1"/>
              <w:jc w:val="center"/>
            </w:pPr>
            <w:r w:rsidRPr="00CF22B1">
              <w:t>710</w:t>
            </w:r>
          </w:p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2 19 05000 05 0000 151</w:t>
            </w:r>
          </w:p>
        </w:tc>
        <w:tc>
          <w:tcPr>
            <w:tcW w:w="5812" w:type="dxa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both"/>
            </w:pPr>
            <w:r w:rsidRPr="00CF22B1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DA4F09" w:rsidRPr="00CF22B1" w:rsidRDefault="00DA4F09" w:rsidP="00DA4F09">
      <w:pPr>
        <w:spacing w:before="100" w:beforeAutospacing="1" w:after="240"/>
      </w:pPr>
    </w:p>
    <w:p w:rsidR="00DA4F09" w:rsidRPr="00CF22B1" w:rsidRDefault="00DA4F09" w:rsidP="00DA4F09">
      <w:pPr>
        <w:spacing w:before="100" w:beforeAutospacing="1" w:after="240"/>
      </w:pPr>
    </w:p>
    <w:p w:rsidR="00DA4F09" w:rsidRPr="00CF22B1" w:rsidRDefault="00DA4F09" w:rsidP="00DA4F09">
      <w:pPr>
        <w:rPr>
          <w:vanish/>
        </w:rPr>
      </w:pPr>
      <w:r w:rsidRPr="00CF22B1">
        <w:rPr>
          <w:vanish/>
        </w:rPr>
        <w:t>Пожалуйста, подождите</w:t>
      </w:r>
    </w:p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>
      <w:pPr>
        <w:ind w:left="5664" w:firstLine="708"/>
      </w:pPr>
      <w:r>
        <w:lastRenderedPageBreak/>
        <w:t xml:space="preserve">  </w:t>
      </w:r>
      <w:r w:rsidRPr="005D2C33">
        <w:t xml:space="preserve">Приложение </w:t>
      </w:r>
      <w:r>
        <w:t>8</w:t>
      </w:r>
      <w:r w:rsidRPr="005D2C33">
        <w:t xml:space="preserve"> </w:t>
      </w:r>
    </w:p>
    <w:p w:rsidR="00DA4F09" w:rsidRDefault="00DA4F09" w:rsidP="00DA4F09">
      <w:r>
        <w:t xml:space="preserve">                                                                                       </w:t>
      </w:r>
      <w:r w:rsidRPr="005D2C33">
        <w:t>к районному бюджету на 201</w:t>
      </w:r>
      <w:r>
        <w:t>5</w:t>
      </w:r>
      <w:r w:rsidRPr="005D2C33">
        <w:t xml:space="preserve"> год и на </w:t>
      </w:r>
      <w:r>
        <w:t xml:space="preserve">       </w:t>
      </w:r>
    </w:p>
    <w:p w:rsidR="00DA4F09" w:rsidRDefault="00DA4F09" w:rsidP="00DA4F09">
      <w:r>
        <w:t xml:space="preserve">                                                                                          </w:t>
      </w:r>
      <w:r w:rsidRPr="005D2C33">
        <w:t>плановый период 201</w:t>
      </w:r>
      <w:r>
        <w:t>6</w:t>
      </w:r>
      <w:r w:rsidRPr="005D2C33">
        <w:t xml:space="preserve"> и 201</w:t>
      </w:r>
      <w:r>
        <w:t>7</w:t>
      </w:r>
      <w:r w:rsidRPr="005D2C33">
        <w:t xml:space="preserve"> годов</w:t>
      </w:r>
    </w:p>
    <w:p w:rsidR="00DA4F09" w:rsidRDefault="00DA4F09" w:rsidP="00DA4F09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778"/>
        <w:gridCol w:w="1065"/>
        <w:gridCol w:w="1550"/>
        <w:gridCol w:w="1178"/>
      </w:tblGrid>
      <w:tr w:rsidR="00DA4F09" w:rsidRPr="00CF22B1" w:rsidTr="00C627FF">
        <w:tc>
          <w:tcPr>
            <w:tcW w:w="0" w:type="auto"/>
            <w:gridSpan w:val="4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F22B1">
              <w:rPr>
                <w:b/>
                <w:sz w:val="28"/>
                <w:szCs w:val="28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2015 год</w:t>
            </w:r>
          </w:p>
        </w:tc>
      </w:tr>
      <w:tr w:rsidR="00DA4F09" w:rsidRPr="00CF22B1" w:rsidTr="00C627FF">
        <w:tc>
          <w:tcPr>
            <w:tcW w:w="0" w:type="auto"/>
            <w:gridSpan w:val="4"/>
            <w:hideMark/>
          </w:tcPr>
          <w:p w:rsidR="00DA4F09" w:rsidRPr="00CF22B1" w:rsidRDefault="00DA4F09" w:rsidP="00C627FF"/>
        </w:tc>
      </w:tr>
      <w:tr w:rsidR="00DA4F09" w:rsidRPr="00CF22B1" w:rsidTr="00C627FF">
        <w:tc>
          <w:tcPr>
            <w:tcW w:w="0" w:type="auto"/>
            <w:gridSpan w:val="4"/>
            <w:hideMark/>
          </w:tcPr>
          <w:p w:rsidR="00DA4F09" w:rsidRDefault="00DA4F09" w:rsidP="00C627FF">
            <w:pPr>
              <w:spacing w:before="100" w:beforeAutospacing="1" w:after="100" w:afterAutospacing="1"/>
            </w:pPr>
          </w:p>
          <w:p w:rsidR="00DA4F09" w:rsidRPr="00CF22B1" w:rsidRDefault="00DA4F09" w:rsidP="00C627FF">
            <w:pPr>
              <w:spacing w:before="100" w:beforeAutospacing="1" w:after="100" w:afterAutospacing="1"/>
              <w:jc w:val="right"/>
            </w:pPr>
            <w:r w:rsidRPr="00CF22B1">
              <w:t>тыс. рублей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F22B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F22B1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F22B1"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F22B1">
              <w:rPr>
                <w:b/>
                <w:sz w:val="28"/>
                <w:szCs w:val="28"/>
              </w:rPr>
              <w:t>Сумма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1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2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3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center"/>
            </w:pPr>
            <w:r w:rsidRPr="00CF22B1">
              <w:t>4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rPr>
                <w:b/>
              </w:rPr>
            </w:pPr>
            <w:r w:rsidRPr="00CF22B1">
              <w:rPr>
                <w:b/>
              </w:rPr>
              <w:t>ВСЕГО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rPr>
                <w:b/>
              </w:rPr>
            </w:pP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rPr>
                <w:b/>
              </w:rPr>
            </w:pP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rPr>
                <w:b/>
              </w:rPr>
            </w:pPr>
            <w:r w:rsidRPr="00CF22B1">
              <w:rPr>
                <w:b/>
              </w:rPr>
              <w:t>557 057,7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rPr>
                <w:b/>
              </w:rPr>
            </w:pPr>
            <w:r w:rsidRPr="00CF22B1">
              <w:rPr>
                <w:b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rPr>
                <w:b/>
              </w:rPr>
            </w:pPr>
            <w:r w:rsidRPr="00CF22B1">
              <w:rPr>
                <w:b/>
              </w:rPr>
              <w:t>01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rPr>
                <w:b/>
              </w:rPr>
            </w:pP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rPr>
                <w:b/>
              </w:rPr>
            </w:pPr>
            <w:r w:rsidRPr="00CF22B1">
              <w:rPr>
                <w:b/>
              </w:rPr>
              <w:t>58 376,4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01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02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1 326,8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01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03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3 110,6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01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04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28 955,6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01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06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14 003,0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Резервные фонды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01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11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3 965,2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01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13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7 015,2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03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/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3 752,0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Органы юстиции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03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04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1 374,0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03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09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2 378,0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НАЦИОНАЛЬНАЯ ЭКОНОМИКА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04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/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32 950,5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Общеэкономические вопросы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04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01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451,0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Транспорт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04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08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5 500,0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04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09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24 139,5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04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12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2 860,0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05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/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13 894,9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Жилищное хозяйство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05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01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4 878,4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Коммунальное хозяйство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05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02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9 016,5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ОБРАЗОВАНИЕ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07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/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378 070,7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Дошкольное образование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07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01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39 342,8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Общее образование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07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02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321 291,5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Молодежная политика и оздоровление детей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07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07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3 055,0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Другие вопросы в области образования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07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09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14 381,4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КУЛЬТУРА, КИНЕМАТОГРАФИЯ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08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/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27 852,7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Культура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08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01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26 899,7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Другие вопросы в области культуры, кинематографии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08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04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953,0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СОЦИАЛЬНАЯ ПОЛИТИКА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10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/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37 282,5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Пенсионное обеспечение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10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01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5 400,0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lastRenderedPageBreak/>
              <w:t>Социальное обеспечение населения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10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03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4 411,0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Охрана семьи и детства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10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04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25 141,4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Другие вопросы в области социальной политики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10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06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2 330,1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11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/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1 000,0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Массовый спорт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11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02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1 000,0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СРЕДСТВА МАССОВОЙ ИНФОРМАЦИИ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12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/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3 378,0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Периодическая печать и издательства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12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02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3 378,0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ОБСЛУЖИВАНИЕ ГОСУДАРСТВЕННОГО И МУНИЦИПАЛЬНОГО ДОЛГА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13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/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500,0</w:t>
            </w:r>
          </w:p>
        </w:tc>
      </w:tr>
      <w:tr w:rsidR="00DA4F09" w:rsidRPr="00CF22B1" w:rsidTr="00C627FF"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13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01</w:t>
            </w:r>
          </w:p>
        </w:tc>
        <w:tc>
          <w:tcPr>
            <w:tcW w:w="0" w:type="auto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</w:pPr>
            <w:r w:rsidRPr="00CF22B1">
              <w:t>500,0</w:t>
            </w:r>
          </w:p>
        </w:tc>
      </w:tr>
    </w:tbl>
    <w:p w:rsidR="00DA4F09" w:rsidRPr="00CF22B1" w:rsidRDefault="00DA4F09" w:rsidP="00DA4F09">
      <w:pPr>
        <w:rPr>
          <w:vanish/>
        </w:rPr>
      </w:pPr>
      <w:r w:rsidRPr="00CF22B1">
        <w:rPr>
          <w:vanish/>
        </w:rPr>
        <w:t>Пожалуйста, подождите</w:t>
      </w:r>
    </w:p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>
      <w:pPr>
        <w:ind w:left="5664" w:firstLine="708"/>
      </w:pPr>
      <w:r>
        <w:lastRenderedPageBreak/>
        <w:t xml:space="preserve">  </w:t>
      </w:r>
      <w:r w:rsidRPr="005D2C33">
        <w:t xml:space="preserve">Приложение </w:t>
      </w:r>
      <w:r>
        <w:t>10</w:t>
      </w:r>
      <w:r w:rsidRPr="005D2C33">
        <w:t xml:space="preserve"> </w:t>
      </w:r>
    </w:p>
    <w:p w:rsidR="00DA4F09" w:rsidRDefault="00DA4F09" w:rsidP="00DA4F09">
      <w:r>
        <w:t xml:space="preserve">                                                                                       </w:t>
      </w:r>
      <w:r w:rsidRPr="005D2C33">
        <w:t>к районному бюджету на 201</w:t>
      </w:r>
      <w:r>
        <w:t>5</w:t>
      </w:r>
      <w:r w:rsidRPr="005D2C33">
        <w:t xml:space="preserve"> год и на </w:t>
      </w:r>
      <w:r>
        <w:t xml:space="preserve">       </w:t>
      </w:r>
    </w:p>
    <w:p w:rsidR="00DA4F09" w:rsidRDefault="00DA4F09" w:rsidP="00DA4F09">
      <w:r>
        <w:t xml:space="preserve">                                                                                          </w:t>
      </w:r>
      <w:r w:rsidRPr="005D2C33">
        <w:t>плановый период 201</w:t>
      </w:r>
      <w:r>
        <w:t>6</w:t>
      </w:r>
      <w:r w:rsidRPr="005D2C33">
        <w:t xml:space="preserve"> и 201</w:t>
      </w:r>
      <w:r>
        <w:t>7</w:t>
      </w:r>
      <w:r w:rsidRPr="005D2C33">
        <w:t xml:space="preserve"> годов</w:t>
      </w:r>
    </w:p>
    <w:p w:rsidR="00DA4F09" w:rsidRDefault="00DA4F09" w:rsidP="00DA4F0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662"/>
        <w:gridCol w:w="786"/>
        <w:gridCol w:w="835"/>
        <w:gridCol w:w="1001"/>
        <w:gridCol w:w="1042"/>
        <w:gridCol w:w="1153"/>
      </w:tblGrid>
      <w:tr w:rsidR="00DA4F09" w:rsidRPr="00CF22B1" w:rsidTr="00C627FF">
        <w:trPr>
          <w:trHeight w:val="785"/>
        </w:trPr>
        <w:tc>
          <w:tcPr>
            <w:tcW w:w="9385" w:type="dxa"/>
            <w:gridSpan w:val="7"/>
            <w:vAlign w:val="center"/>
            <w:hideMark/>
          </w:tcPr>
          <w:p w:rsidR="00DA4F09" w:rsidRPr="00CF22B1" w:rsidRDefault="00DA4F09" w:rsidP="00C627F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F22B1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:rsidR="00DA4F09" w:rsidRPr="00CF22B1" w:rsidRDefault="00DA4F09" w:rsidP="00C627F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F22B1">
              <w:rPr>
                <w:b/>
                <w:sz w:val="28"/>
                <w:szCs w:val="28"/>
              </w:rPr>
              <w:t>бюджета Добринского муниципального района</w:t>
            </w:r>
          </w:p>
          <w:p w:rsidR="00DA4F09" w:rsidRPr="00CF22B1" w:rsidRDefault="00DA4F09" w:rsidP="00C627FF">
            <w:pPr>
              <w:pStyle w:val="a3"/>
              <w:jc w:val="center"/>
            </w:pPr>
            <w:r w:rsidRPr="00CF22B1">
              <w:rPr>
                <w:b/>
                <w:sz w:val="28"/>
                <w:szCs w:val="28"/>
              </w:rPr>
              <w:t>на 2015 год</w:t>
            </w:r>
          </w:p>
        </w:tc>
      </w:tr>
      <w:tr w:rsidR="00DA4F09" w:rsidRPr="00CF22B1" w:rsidTr="00C627FF">
        <w:trPr>
          <w:trHeight w:val="143"/>
        </w:trPr>
        <w:tc>
          <w:tcPr>
            <w:tcW w:w="9385" w:type="dxa"/>
            <w:gridSpan w:val="7"/>
            <w:vAlign w:val="center"/>
            <w:hideMark/>
          </w:tcPr>
          <w:p w:rsidR="00DA4F09" w:rsidRPr="00CF22B1" w:rsidRDefault="00DA4F09" w:rsidP="00C627FF">
            <w:pPr>
              <w:rPr>
                <w:sz w:val="14"/>
              </w:rPr>
            </w:pPr>
          </w:p>
        </w:tc>
      </w:tr>
      <w:tr w:rsidR="00DA4F09" w:rsidRPr="00CF22B1" w:rsidTr="00C627FF">
        <w:trPr>
          <w:trHeight w:val="255"/>
        </w:trPr>
        <w:tc>
          <w:tcPr>
            <w:tcW w:w="9385" w:type="dxa"/>
            <w:gridSpan w:val="7"/>
            <w:vAlign w:val="center"/>
            <w:hideMark/>
          </w:tcPr>
          <w:p w:rsidR="00DA4F09" w:rsidRPr="00CF22B1" w:rsidRDefault="00DA4F09" w:rsidP="00C627FF">
            <w:pPr>
              <w:spacing w:before="100" w:beforeAutospacing="1" w:after="100" w:afterAutospacing="1"/>
              <w:jc w:val="right"/>
            </w:pPr>
            <w:r w:rsidRPr="00CF22B1">
              <w:rPr>
                <w:color w:val="000000"/>
              </w:rPr>
              <w:t>тыс. рублей</w:t>
            </w:r>
          </w:p>
        </w:tc>
      </w:tr>
      <w:tr w:rsidR="00DA4F09" w:rsidRPr="00385218" w:rsidTr="00C627FF">
        <w:trPr>
          <w:trHeight w:val="1109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Подраз дел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Сумма</w:t>
            </w:r>
          </w:p>
        </w:tc>
      </w:tr>
      <w:tr w:rsidR="00DA4F09" w:rsidRPr="00385218" w:rsidTr="00C627FF">
        <w:trPr>
          <w:trHeight w:val="291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b/>
                <w:bCs/>
                <w:color w:val="00000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701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3 110,6</w:t>
            </w:r>
          </w:p>
        </w:tc>
      </w:tr>
      <w:tr w:rsidR="00DA4F09" w:rsidRPr="00385218" w:rsidTr="00C627FF">
        <w:trPr>
          <w:trHeight w:val="272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rPr>
                <w:b/>
              </w:rPr>
            </w:pPr>
            <w:r w:rsidRPr="00385218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85218">
              <w:rPr>
                <w:b/>
                <w:color w:val="000000"/>
              </w:rPr>
              <w:t>701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85218">
              <w:rPr>
                <w:b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rPr>
                <w:b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85218">
              <w:rPr>
                <w:b/>
                <w:color w:val="000000"/>
              </w:rPr>
              <w:t>3 110,6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3 110,6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Непрограммные расходы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3 110,6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9910003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9910003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1 783,8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</w:t>
            </w:r>
            <w:r w:rsidRPr="00385218">
              <w:rPr>
                <w:color w:val="000000"/>
              </w:rPr>
              <w:lastRenderedPageBreak/>
              <w:t>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1 116,4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1 116,4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667,4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643,4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A4F09" w:rsidRPr="00385218" w:rsidRDefault="00DA4F09" w:rsidP="00C627FF"/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b/>
                <w:bCs/>
                <w:color w:val="00000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117 448,3</w:t>
            </w:r>
          </w:p>
        </w:tc>
      </w:tr>
      <w:tr w:rsidR="00DA4F09" w:rsidRPr="00385218" w:rsidTr="00C627FF">
        <w:trPr>
          <w:trHeight w:val="272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37 307,6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Непрограммные расходы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9910005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9910005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28 955,6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0232019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0232019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Мероприятия по энергосбережению и повышению энергетической </w:t>
            </w:r>
            <w:r w:rsidRPr="00385218">
              <w:rPr>
                <w:color w:val="000000"/>
              </w:rPr>
              <w:lastRenderedPageBreak/>
              <w:t>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0339999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0339999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235,0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235,0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0519999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235,0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385218">
              <w:rPr>
                <w:color w:val="000000"/>
              </w:rPr>
              <w:lastRenderedPageBreak/>
              <w:t>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0519999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235,0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27 320,6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27 320,6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20 728,2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20 728,2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5 779,0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5 528,0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251,0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813,4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765,8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47,6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Непрограммные расходы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7 015,2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1 970,6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385218">
              <w:rPr>
                <w:color w:val="000000"/>
              </w:rPr>
              <w:lastRenderedPageBreak/>
              <w:t>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1 930,6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0232013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626,0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0232013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626,0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0232018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174,0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0232018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626,0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</w:t>
            </w:r>
            <w:r w:rsidRPr="00385218">
              <w:rPr>
                <w:color w:val="000000"/>
              </w:rPr>
              <w:lastRenderedPageBreak/>
              <w:t>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0238508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811,0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0238508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745,4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0238508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65,6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0239999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319,6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0239999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319,6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3 630,8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</w:t>
            </w:r>
            <w:r w:rsidRPr="00385218">
              <w:rPr>
                <w:color w:val="000000"/>
              </w:rPr>
              <w:lastRenderedPageBreak/>
              <w:t>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3 630,8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0510800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901,0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0510800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767,0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0510800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133,0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0510800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0518506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1 460,0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0518506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1 161,9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0518506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298,1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0518507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504,0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0518507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393,2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0518507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110,8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</w:t>
            </w:r>
            <w:r w:rsidRPr="00385218">
              <w:rPr>
                <w:color w:val="000000"/>
              </w:rPr>
              <w:lastRenderedPageBreak/>
              <w:t>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0518527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765,8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0518527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397,7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0518527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368,1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Непрограммные расходы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1413,8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963,8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9920500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963,8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инвестиции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9920500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963,8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450,0</w:t>
            </w:r>
          </w:p>
        </w:tc>
      </w:tr>
      <w:tr w:rsidR="00DA4F09" w:rsidRPr="00385218" w:rsidTr="00C627FF">
        <w:trPr>
          <w:trHeight w:val="272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3 752,0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Органы юстиции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1 374,0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1 374,0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9940000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1 374,0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9945930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1 154,0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9945930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1 154,0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9948502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220,0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9948502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133,4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both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9948502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86,6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2 378,0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0410800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0410800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2 056,0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0410800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320,0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0410800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2,0</w:t>
            </w:r>
          </w:p>
        </w:tc>
      </w:tr>
      <w:tr w:rsidR="00DA4F09" w:rsidRPr="00385218" w:rsidTr="00C627FF">
        <w:trPr>
          <w:trHeight w:val="272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НАЦИОНАЛЬНАЯ ЭКОНОМИКА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32 950,5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Общеэкономические вопросы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451,0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Муниципальная программа Добринского муниципального </w:t>
            </w:r>
            <w:r w:rsidRPr="00385218">
              <w:rPr>
                <w:color w:val="000000"/>
              </w:rPr>
              <w:lastRenderedPageBreak/>
              <w:t>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451,0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451,0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0518534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451,0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0518534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347,0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0518534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104,0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Транспорт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</w:t>
            </w:r>
            <w:r w:rsidRPr="00385218">
              <w:rPr>
                <w:color w:val="000000"/>
              </w:rPr>
              <w:lastRenderedPageBreak/>
              <w:t>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0320000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5 500,0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0326003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0326003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5 500,0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24 139,5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24 139,5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0320000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24 139,5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</w:t>
            </w:r>
            <w:r w:rsidRPr="00385218">
              <w:rPr>
                <w:color w:val="000000"/>
              </w:rPr>
              <w:lastRenderedPageBreak/>
              <w:t>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0329999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24 139,5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0329999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23 227,0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0329999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912,5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2 860,0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2 510,0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630,0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0112034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0112034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</w:t>
            </w:r>
            <w:r w:rsidRPr="00385218">
              <w:rPr>
                <w:color w:val="000000"/>
              </w:rPr>
              <w:lastRenderedPageBreak/>
              <w:t>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Субсидии на возмещение части затрат юридических лиц, </w:t>
            </w:r>
            <w:r w:rsidRPr="00385218">
              <w:rPr>
                <w:color w:val="000000"/>
              </w:rPr>
              <w:lastRenderedPageBreak/>
              <w:t>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25,0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25,0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 подпрограммы "Развитие малого и среднего предпринимательства в Добринском муниципальном районе </w:t>
            </w:r>
            <w:r w:rsidRPr="00385218">
              <w:rPr>
                <w:color w:val="000000"/>
              </w:rPr>
              <w:lastRenderedPageBreak/>
              <w:t>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25,0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25,0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1 880,0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</w:t>
            </w:r>
            <w:r w:rsidRPr="00385218">
              <w:rPr>
                <w:color w:val="000000"/>
              </w:rPr>
              <w:lastRenderedPageBreak/>
              <w:t>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0126008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620,0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0126008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620,0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0126009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0126009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</w:t>
            </w:r>
            <w:r w:rsidRPr="00385218">
              <w:rPr>
                <w:color w:val="000000"/>
              </w:rPr>
              <w:lastRenderedPageBreak/>
              <w:t>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0126010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0126010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1 100,0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0126011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0126011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350,0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"Строительство, реконструкция, капитальный ремонт объектов социальной сферы и </w:t>
            </w:r>
            <w:r w:rsidRPr="00385218">
              <w:rPr>
                <w:color w:val="000000"/>
              </w:rPr>
              <w:lastRenderedPageBreak/>
              <w:t>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350,0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350,0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350,0</w:t>
            </w:r>
          </w:p>
        </w:tc>
      </w:tr>
      <w:tr w:rsidR="00DA4F09" w:rsidRPr="00385218" w:rsidTr="00C627FF">
        <w:trPr>
          <w:trHeight w:val="272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13 694,9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Жилищное хозяйство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4 878,4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4 878,4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4 545,9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377,0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377,0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мероприятий по ремонту четырехквартирного жилого дома в с.Хворостянка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156,7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156,7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Капитальный ремонт с перепланировкой помещения бывшего здания общежития под жилые квартиры в с.Салтычки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0312040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1500.0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0312040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1500,0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0316012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2 512,2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0316012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566,7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0316012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1945,5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332,5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0336013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332,5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0336013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332,5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Коммунальное хозяйство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8 816,5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8 816,5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0340000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8 816,5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0349999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8 816,5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0349999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8 229,2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0349999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587,3</w:t>
            </w:r>
          </w:p>
        </w:tc>
      </w:tr>
      <w:tr w:rsidR="00DA4F09" w:rsidRPr="00385218" w:rsidTr="00C627FF">
        <w:trPr>
          <w:trHeight w:val="272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ОБРАЗОВАНИЕ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7 420,0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Общее образование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7 340,0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7 340,0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системы 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7 340,0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Предоставление муниципальным бюджетным и автономным учреждениям субсидий в рамках подпрограммы "Развитие системы </w:t>
            </w:r>
            <w:r w:rsidRPr="00385218">
              <w:rPr>
                <w:color w:val="000000"/>
              </w:rPr>
              <w:lastRenderedPageBreak/>
              <w:t>дополнительного образования, организация отдыха и оздоровление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0630900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7 340,0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0630900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7 340,0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80,0</w:t>
            </w:r>
          </w:p>
        </w:tc>
      </w:tr>
      <w:tr w:rsidR="00DA4F09" w:rsidRPr="00385218" w:rsidTr="00C627FF">
        <w:trPr>
          <w:trHeight w:val="272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СОЦИАЛЬНАЯ ПОЛИТИКА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17 945,3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Пенсионное обеспечение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5 400,0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5 400,0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"Социальная поддержка граждан и реализация </w:t>
            </w:r>
            <w:r w:rsidRPr="00385218">
              <w:rPr>
                <w:color w:val="000000"/>
              </w:rPr>
              <w:lastRenderedPageBreak/>
              <w:t>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5 400,0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0232012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5 400,0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0232012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5 400,0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1 785,0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1 714,0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1 714,0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0235134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1 128,0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Социальное обеспечение и иные </w:t>
            </w:r>
            <w:r w:rsidRPr="00385218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0235134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1 128,0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0235135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571,0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0235135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571,0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0238525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0238525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Непрограммные расходы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9920500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9920500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Охрана семьи и детства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8 430,2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Муниципальная программа Добринского муниципального </w:t>
            </w:r>
            <w:r w:rsidRPr="00385218">
              <w:rPr>
                <w:color w:val="000000"/>
              </w:rPr>
              <w:lastRenderedPageBreak/>
              <w:t>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8 430,2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8 430,2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0238532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0238532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30,2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0238634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8 400,0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0238634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8 400,0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2 330,1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2 330,1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2 330,1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2 330,1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2 126,3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203,8</w:t>
            </w:r>
          </w:p>
        </w:tc>
      </w:tr>
      <w:tr w:rsidR="00DA4F09" w:rsidRPr="00385218" w:rsidTr="00C627FF">
        <w:trPr>
          <w:trHeight w:val="272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ФИЗИЧЕСКАЯ КУЛЬТУРА И СПОРТ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1 000,0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Массовый спорт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1 000,0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Муниципальная программа Добринского муниципального района "Развитие социальной сферы </w:t>
            </w:r>
            <w:r w:rsidRPr="00385218">
              <w:rPr>
                <w:color w:val="000000"/>
              </w:rPr>
              <w:lastRenderedPageBreak/>
              <w:t>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1 000,0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1 000,0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1 000,0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1 000,0</w:t>
            </w:r>
          </w:p>
        </w:tc>
      </w:tr>
      <w:tr w:rsidR="00DA4F09" w:rsidRPr="00385218" w:rsidTr="00C627FF">
        <w:trPr>
          <w:trHeight w:val="272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3 378,0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3 378,0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</w:t>
            </w:r>
            <w:r w:rsidRPr="00385218">
              <w:rPr>
                <w:color w:val="000000"/>
              </w:rPr>
              <w:lastRenderedPageBreak/>
              <w:t>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b/>
                <w:bCs/>
                <w:color w:val="00000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18 658,2</w:t>
            </w:r>
          </w:p>
        </w:tc>
      </w:tr>
      <w:tr w:rsidR="00DA4F09" w:rsidRPr="00385218" w:rsidTr="00C627FF">
        <w:trPr>
          <w:trHeight w:val="272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17 958,2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13 993,0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12 453,2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263,0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0519999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263,0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0519999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263,0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12 190,2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0530011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9 017,6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0530011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9 017,6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0530012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3 172,6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0530012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3 005,6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0530012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167,0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1 539,8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1 539,8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1 539,8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1 135,8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404,0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Резервные фонды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3 965,2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Непрограммные расходы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3 965,2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3 965,2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9920500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3 965,2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9920500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3 965,2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Коммунальное хозяйство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Непрограммные расходы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9920500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200,0</w:t>
            </w:r>
          </w:p>
        </w:tc>
      </w:tr>
      <w:tr w:rsidR="00DA4F09" w:rsidRPr="00385218" w:rsidTr="00C627FF">
        <w:trPr>
          <w:trHeight w:val="272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0540000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0542033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0542033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b/>
                <w:bCs/>
                <w:color w:val="00000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33 902,4</w:t>
            </w:r>
          </w:p>
        </w:tc>
      </w:tr>
      <w:tr w:rsidR="00DA4F09" w:rsidRPr="00385218" w:rsidTr="00C627FF">
        <w:trPr>
          <w:trHeight w:val="272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ОБРАЗОВАНИЕ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5 569,7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Общее образование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5 569,7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5 569,7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5 569,7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5 569,7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5 569,7</w:t>
            </w:r>
          </w:p>
        </w:tc>
      </w:tr>
      <w:tr w:rsidR="00DA4F09" w:rsidRPr="00385218" w:rsidTr="00C627FF">
        <w:trPr>
          <w:trHeight w:val="272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КУЛЬТУРА, КИНЕМАТОГРАФИЯ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27 852,7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Культура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26 899,7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22 304,2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22 304,2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22 164,2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22 164,2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</w:t>
            </w:r>
            <w:r w:rsidRPr="00385218">
              <w:rPr>
                <w:color w:val="000000"/>
              </w:rPr>
              <w:lastRenderedPageBreak/>
              <w:t>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0222010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0222010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4 595,5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4 595,5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Капитальный ремонт здания ДК п.Добринка (ремонт фасада с заменой окон, выполнение общестроительных работ в большом зале здания)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4 595,5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4 595,5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953,0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Муниципальная программа Добринского муниципального </w:t>
            </w:r>
            <w:r w:rsidRPr="00385218">
              <w:rPr>
                <w:color w:val="000000"/>
              </w:rPr>
              <w:lastRenderedPageBreak/>
              <w:t>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953,0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947,0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0220011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876,0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0220011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876,0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0222009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0222009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0222016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0222016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40,0</w:t>
            </w:r>
          </w:p>
        </w:tc>
      </w:tr>
      <w:tr w:rsidR="00DA4F09" w:rsidRPr="00385218" w:rsidTr="00C627FF">
        <w:trPr>
          <w:trHeight w:val="272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СОЦИАЛЬНАЯ ПОЛИТИКА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480,0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480,0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480,0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480,0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0238525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480,0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0238525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480,0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b/>
                <w:bCs/>
                <w:color w:val="00000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383 938,2</w:t>
            </w:r>
          </w:p>
        </w:tc>
      </w:tr>
      <w:tr w:rsidR="00DA4F09" w:rsidRPr="00385218" w:rsidTr="00C627FF">
        <w:trPr>
          <w:trHeight w:val="272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ОБРАЗОВАНИЕ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365 081,0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Дошкольное образование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39 342,8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142,5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142,5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</w:t>
            </w:r>
            <w:r w:rsidRPr="00385218">
              <w:rPr>
                <w:color w:val="000000"/>
              </w:rPr>
              <w:lastRenderedPageBreak/>
              <w:t>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142,5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142,5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39 200,3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39 200,3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0610900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15 058,0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0610900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15 058,0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0612004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18,6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0612004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18,6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</w:t>
            </w:r>
            <w:r w:rsidRPr="00385218">
              <w:rPr>
                <w:color w:val="000000"/>
              </w:rPr>
              <w:lastRenderedPageBreak/>
              <w:t>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0618535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24 123,7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0618535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24 123,7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Общее образование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308 381,8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12 126,8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12 126,8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95,1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95,1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27 декабря 2007 года № 119-ОЗ "О наделении органов местного </w:t>
            </w:r>
            <w:r w:rsidRPr="00385218">
              <w:rPr>
                <w:color w:val="000000"/>
              </w:rPr>
              <w:lastRenderedPageBreak/>
              <w:t>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9 343,0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9 343,0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семейно-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2 688,7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2 688,7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4 488,2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</w:t>
            </w:r>
            <w:r w:rsidRPr="00385218">
              <w:rPr>
                <w:color w:val="000000"/>
              </w:rPr>
              <w:lastRenderedPageBreak/>
              <w:t>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4 338,2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Капитальный ремонт здания МБОУ СОШ с.Талицкий-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3 353,2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3 353,2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837,7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837,7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Ремонт кровли МБОУ СОШ п. Петровский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</w:t>
            </w:r>
            <w:r w:rsidRPr="00385218">
              <w:rPr>
                <w:color w:val="000000"/>
              </w:rPr>
              <w:lastRenderedPageBreak/>
              <w:t>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147,3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147,3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0339999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0339999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31,4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0339999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118,6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291 766,8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</w:t>
            </w:r>
            <w:r w:rsidRPr="00385218">
              <w:rPr>
                <w:color w:val="000000"/>
              </w:rPr>
              <w:lastRenderedPageBreak/>
              <w:t>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278 346,4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37 863,6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37 863,6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0622001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722,2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0622001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722,2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0622002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659,6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0622002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659,6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</w:t>
            </w:r>
            <w:r w:rsidRPr="00385218">
              <w:rPr>
                <w:color w:val="000000"/>
              </w:rPr>
              <w:lastRenderedPageBreak/>
              <w:t>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0628509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239 101,0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0628509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239 101,0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13 052,4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0630900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13 052,4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0630900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13 052,4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0640000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368,0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0642003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368,0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0642003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368,0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2 975,0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35,0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35,0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35,0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35,0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2 940,0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2 940,0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</w:t>
            </w:r>
            <w:r w:rsidRPr="00385218">
              <w:rPr>
                <w:color w:val="000000"/>
              </w:rPr>
              <w:lastRenderedPageBreak/>
              <w:t>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0630900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2 940,0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0630900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2 940,0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14 381,4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21,0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21,0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21,0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21,0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14 360,4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0650000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14 360,4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подпрограммы "Финансовое </w:t>
            </w:r>
            <w:r w:rsidRPr="00385218">
              <w:rPr>
                <w:color w:val="000000"/>
              </w:rPr>
              <w:lastRenderedPageBreak/>
              <w:t>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0650011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2 857,0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0650011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2 857,0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0650012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231,4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0650012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230,0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0650012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1,4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0650900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11 272,0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0650900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11 272,0</w:t>
            </w:r>
          </w:p>
        </w:tc>
      </w:tr>
      <w:tr w:rsidR="00DA4F09" w:rsidRPr="00385218" w:rsidTr="00C627FF">
        <w:trPr>
          <w:trHeight w:val="272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СОЦИАЛЬНАЯ ПОЛИТИКА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18 857,2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2 146,0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2 146,0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"Социальная поддержка граждан и реализация семейно-демографической политики Добринского муниципального </w:t>
            </w:r>
            <w:r w:rsidRPr="00385218">
              <w:rPr>
                <w:color w:val="000000"/>
              </w:rPr>
              <w:lastRenderedPageBreak/>
              <w:t>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2 146,0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0238525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2 146,0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0238525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2 146,0</w:t>
            </w:r>
          </w:p>
        </w:tc>
      </w:tr>
      <w:tr w:rsidR="00DA4F09" w:rsidRPr="00385218" w:rsidTr="00C627FF">
        <w:trPr>
          <w:trHeight w:val="284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Охрана семьи и детства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16 711,2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16 711,2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16 711,2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0238504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3 220,3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0238504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3 220,3</w:t>
            </w:r>
          </w:p>
        </w:tc>
      </w:tr>
      <w:tr w:rsidR="00DA4F09" w:rsidRPr="00385218" w:rsidTr="00C627FF">
        <w:trPr>
          <w:trHeight w:val="31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0238505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13 490,9</w:t>
            </w:r>
          </w:p>
        </w:tc>
      </w:tr>
      <w:tr w:rsidR="00DA4F09" w:rsidRPr="00385218" w:rsidTr="00C627FF">
        <w:trPr>
          <w:trHeight w:val="28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0238505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13 490,9</w:t>
            </w:r>
          </w:p>
        </w:tc>
      </w:tr>
      <w:tr w:rsidR="00DA4F09" w:rsidRPr="00385218" w:rsidTr="00C627FF">
        <w:trPr>
          <w:trHeight w:val="480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i/>
                <w:iCs/>
                <w:color w:val="000000"/>
              </w:rPr>
              <w:t>557 057,7</w:t>
            </w:r>
          </w:p>
        </w:tc>
      </w:tr>
    </w:tbl>
    <w:p w:rsidR="00DA4F09" w:rsidRPr="00385218" w:rsidRDefault="00DA4F09" w:rsidP="00DA4F09">
      <w:pPr>
        <w:rPr>
          <w:vanish/>
        </w:rPr>
      </w:pPr>
      <w:r w:rsidRPr="00385218">
        <w:rPr>
          <w:vanish/>
        </w:rPr>
        <w:t>Пожалуйста, подождите</w:t>
      </w:r>
    </w:p>
    <w:p w:rsidR="00DA4F09" w:rsidRPr="00385218" w:rsidRDefault="00DA4F09" w:rsidP="00DA4F09"/>
    <w:p w:rsidR="00DA4F09" w:rsidRPr="00385218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>
      <w:pPr>
        <w:ind w:left="5664" w:firstLine="708"/>
      </w:pPr>
      <w:r>
        <w:lastRenderedPageBreak/>
        <w:t xml:space="preserve">  </w:t>
      </w:r>
      <w:r w:rsidRPr="005D2C33">
        <w:t xml:space="preserve">Приложение </w:t>
      </w:r>
      <w:r>
        <w:t>12</w:t>
      </w:r>
      <w:r w:rsidRPr="005D2C33">
        <w:t xml:space="preserve"> </w:t>
      </w:r>
    </w:p>
    <w:p w:rsidR="00DA4F09" w:rsidRDefault="00DA4F09" w:rsidP="00DA4F09">
      <w:r>
        <w:t xml:space="preserve">                                                                                       </w:t>
      </w:r>
      <w:r w:rsidRPr="005D2C33">
        <w:t>к районному бюджету на 201</w:t>
      </w:r>
      <w:r>
        <w:t>5</w:t>
      </w:r>
      <w:r w:rsidRPr="005D2C33">
        <w:t xml:space="preserve"> год и на </w:t>
      </w:r>
      <w:r>
        <w:t xml:space="preserve">       </w:t>
      </w:r>
    </w:p>
    <w:p w:rsidR="00DA4F09" w:rsidRDefault="00DA4F09" w:rsidP="00DA4F09">
      <w:r>
        <w:t xml:space="preserve">                                                                                          </w:t>
      </w:r>
      <w:r w:rsidRPr="005D2C33">
        <w:t>плановый период 201</w:t>
      </w:r>
      <w:r>
        <w:t>6</w:t>
      </w:r>
      <w:r w:rsidRPr="005D2C33">
        <w:t xml:space="preserve"> и 201</w:t>
      </w:r>
      <w:r>
        <w:t>7</w:t>
      </w:r>
      <w:r w:rsidRPr="005D2C33">
        <w:t xml:space="preserve"> годов</w:t>
      </w:r>
    </w:p>
    <w:p w:rsidR="00DA4F09" w:rsidRDefault="00DA4F09" w:rsidP="00DA4F09"/>
    <w:p w:rsidR="00DA4F09" w:rsidRDefault="00DA4F09" w:rsidP="00DA4F0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756"/>
        <w:gridCol w:w="1171"/>
        <w:gridCol w:w="1019"/>
        <w:gridCol w:w="872"/>
        <w:gridCol w:w="1141"/>
      </w:tblGrid>
      <w:tr w:rsidR="00DA4F09" w:rsidRPr="00385218" w:rsidTr="00C627FF">
        <w:trPr>
          <w:trHeight w:val="1090"/>
        </w:trPr>
        <w:tc>
          <w:tcPr>
            <w:tcW w:w="9385" w:type="dxa"/>
            <w:gridSpan w:val="6"/>
            <w:vAlign w:val="center"/>
            <w:hideMark/>
          </w:tcPr>
          <w:p w:rsidR="00DA4F09" w:rsidRPr="00385218" w:rsidRDefault="00DA4F09" w:rsidP="00C627F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85218">
              <w:rPr>
                <w:b/>
                <w:sz w:val="28"/>
                <w:szCs w:val="28"/>
              </w:rPr>
              <w:t>Распределение расходов бюджета</w:t>
            </w:r>
          </w:p>
          <w:p w:rsidR="00DA4F09" w:rsidRPr="00385218" w:rsidRDefault="00DA4F09" w:rsidP="00C627FF">
            <w:pPr>
              <w:pStyle w:val="a3"/>
              <w:jc w:val="center"/>
            </w:pPr>
            <w:r w:rsidRPr="00385218">
              <w:rPr>
                <w:b/>
                <w:sz w:val="28"/>
                <w:szCs w:val="28"/>
              </w:rPr>
              <w:t>Добринского муниципального района на 2015 год по разделам, подразделам, целевым статьям (муниципальным программам Добринского муниципального района на 2015 год и непрограммным направлениям деятельности), группам видов расходов классификации расходов бюджетов Российской Федерации</w:t>
            </w:r>
          </w:p>
        </w:tc>
      </w:tr>
      <w:tr w:rsidR="00DA4F09" w:rsidRPr="00385218" w:rsidTr="00C627FF">
        <w:trPr>
          <w:trHeight w:val="143"/>
        </w:trPr>
        <w:tc>
          <w:tcPr>
            <w:tcW w:w="9385" w:type="dxa"/>
            <w:gridSpan w:val="6"/>
            <w:vAlign w:val="center"/>
            <w:hideMark/>
          </w:tcPr>
          <w:p w:rsidR="00DA4F09" w:rsidRPr="00385218" w:rsidRDefault="00DA4F09" w:rsidP="00C627FF">
            <w:pPr>
              <w:rPr>
                <w:sz w:val="14"/>
              </w:rPr>
            </w:pPr>
          </w:p>
        </w:tc>
      </w:tr>
      <w:tr w:rsidR="00DA4F09" w:rsidRPr="00385218" w:rsidTr="00C627FF">
        <w:trPr>
          <w:trHeight w:val="255"/>
        </w:trPr>
        <w:tc>
          <w:tcPr>
            <w:tcW w:w="9385" w:type="dxa"/>
            <w:gridSpan w:val="6"/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right"/>
            </w:pPr>
            <w:r w:rsidRPr="00385218">
              <w:rPr>
                <w:color w:val="000000"/>
              </w:rPr>
              <w:t>тыс. руб.</w:t>
            </w:r>
          </w:p>
        </w:tc>
      </w:tr>
      <w:tr w:rsidR="00DA4F09" w:rsidRPr="00385218" w:rsidTr="00C627FF">
        <w:trPr>
          <w:trHeight w:val="1125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Сумма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557 057,7</w:t>
            </w:r>
          </w:p>
        </w:tc>
      </w:tr>
      <w:tr w:rsidR="00DA4F09" w:rsidRPr="00385218" w:rsidTr="00C627FF">
        <w:trPr>
          <w:trHeight w:val="272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58 376,4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Непрограммные расходы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9910005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9910005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3 110,6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Непрограммные расходы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3 110,6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Обеспечение деятельности органов </w:t>
            </w:r>
            <w:r w:rsidRPr="00385218">
              <w:rPr>
                <w:color w:val="000000"/>
              </w:rPr>
              <w:lastRenderedPageBreak/>
              <w:t>местного самоуправления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9910003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9910003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1 783,8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1 116,4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1 116,4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667,4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643,4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24,0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28 955,6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Муниципальная программа Добринского муниципального района "Развитие социальной сферы Добринского муниципального района на 2015-2020 </w:t>
            </w:r>
            <w:r w:rsidRPr="00385218">
              <w:rPr>
                <w:color w:val="000000"/>
              </w:rPr>
              <w:lastRenderedPageBreak/>
              <w:t>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0232019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0232019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Муниципальная программа Добринского муниципального района "Развитие системы эффективного муниципального </w:t>
            </w:r>
            <w:r w:rsidRPr="00385218">
              <w:rPr>
                <w:color w:val="000000"/>
              </w:rPr>
              <w:lastRenderedPageBreak/>
              <w:t>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235,0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235,0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235,0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235,0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Непрограммные расходы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27 320,6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27 320,6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20 728,2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20 728,2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</w:t>
            </w:r>
            <w:r w:rsidRPr="00385218">
              <w:rPr>
                <w:color w:val="000000"/>
              </w:rPr>
              <w:lastRenderedPageBreak/>
              <w:t>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5 779,0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5 528,0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251,0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813,4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765,8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47,6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14 003,0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12 453,2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263,0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</w:t>
            </w:r>
            <w:r w:rsidRPr="00385218">
              <w:rPr>
                <w:color w:val="000000"/>
              </w:rPr>
              <w:lastRenderedPageBreak/>
              <w:t>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263,0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263,0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0530000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12 190,2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0530011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9 017,6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0530011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9 017,6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0530012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3 172,6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0530012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3 005,6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0530012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167,0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Непрограммные расходы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1 549,8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1 549,8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</w:t>
            </w:r>
            <w:r w:rsidRPr="00385218">
              <w:rPr>
                <w:color w:val="000000"/>
              </w:rPr>
              <w:lastRenderedPageBreak/>
              <w:t>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1 539,8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1 135,8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404,0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Резервные фонды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3 965,2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Непрограммные расходы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3 965,2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3 965,2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9920500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3 965,2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9920500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3 965,2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7 015,2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1 970,6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Организация и проведение мероприятий, направленных на профилактику наркомании, алкоголизма, табакокурения среди населения в рамках подпрограммы </w:t>
            </w:r>
            <w:r w:rsidRPr="00385218">
              <w:rPr>
                <w:color w:val="000000"/>
              </w:rPr>
              <w:lastRenderedPageBreak/>
              <w:t>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1 930,6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0232013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626,0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0232013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626,0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0232018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174,0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0232018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626,0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</w:t>
            </w:r>
            <w:r w:rsidRPr="00385218">
              <w:rPr>
                <w:color w:val="000000"/>
              </w:rPr>
              <w:lastRenderedPageBreak/>
              <w:t>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0238508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811,0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0238508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745,4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0238508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65,6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319,6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319,6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3 630,8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3 630,8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Расходы на обеспечение деятельности муниципальных казенных учреждений в рамках подпрограммы "Развитие </w:t>
            </w:r>
            <w:r w:rsidRPr="00385218">
              <w:rPr>
                <w:color w:val="000000"/>
              </w:rPr>
              <w:lastRenderedPageBreak/>
              <w:t>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0510800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901,0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0510800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767,0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0510800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133,0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0510800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1 460,0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1 161,9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298,1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</w:t>
            </w:r>
            <w:r w:rsidRPr="00385218">
              <w:rPr>
                <w:color w:val="000000"/>
              </w:rPr>
              <w:lastRenderedPageBreak/>
              <w:t>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0518507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504,0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0518507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393,2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0518507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110,8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0518527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765,8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0518527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397,7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0518527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368,1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Непрограммные расходы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1413,8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963,8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Резервный фонд администрации Добринского муниципального района по </w:t>
            </w:r>
            <w:r w:rsidRPr="00385218">
              <w:rPr>
                <w:color w:val="000000"/>
              </w:rPr>
              <w:lastRenderedPageBreak/>
              <w:t>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9920500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963,8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Иные бюджетные инвестиции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9920500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963,8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9990013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450,0</w:t>
            </w:r>
          </w:p>
        </w:tc>
      </w:tr>
      <w:tr w:rsidR="00DA4F09" w:rsidRPr="00385218" w:rsidTr="00C627FF">
        <w:trPr>
          <w:trHeight w:val="272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3 752,0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Органы юстиции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1 374,0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Непрограммные расходы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1 374,0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9940000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1 374,0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9945930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1 154,0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9945930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1 154,0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4 мая 2000 года № 88-ОЗ "Об органах </w:t>
            </w:r>
            <w:r w:rsidRPr="00385218">
              <w:rPr>
                <w:color w:val="000000"/>
              </w:rPr>
              <w:lastRenderedPageBreak/>
              <w:t>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9948502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220,0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9948502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133,4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9948502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86,6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0410800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0410800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2 056,0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0410800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320,0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0410800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2,0</w:t>
            </w:r>
          </w:p>
        </w:tc>
      </w:tr>
      <w:tr w:rsidR="00DA4F09" w:rsidRPr="00385218" w:rsidTr="00C627FF">
        <w:trPr>
          <w:trHeight w:val="272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32 950,5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Общеэкономические вопросы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0" w:type="auto"/>
            <w:vAlign w:val="center"/>
            <w:hideMark/>
          </w:tcPr>
          <w:p w:rsidR="00DA4F09" w:rsidRPr="00385218" w:rsidRDefault="00DA4F09" w:rsidP="00C627FF"/>
        </w:tc>
      </w:tr>
      <w:tr w:rsidR="00DA4F09" w:rsidRPr="00385218" w:rsidTr="00C627FF">
        <w:trPr>
          <w:trHeight w:val="288"/>
        </w:trPr>
        <w:tc>
          <w:tcPr>
            <w:tcW w:w="0" w:type="auto"/>
            <w:vAlign w:val="center"/>
            <w:hideMark/>
          </w:tcPr>
          <w:p w:rsidR="00DA4F09" w:rsidRPr="00385218" w:rsidRDefault="00DA4F09" w:rsidP="00C627FF"/>
        </w:tc>
        <w:tc>
          <w:tcPr>
            <w:tcW w:w="0" w:type="auto"/>
            <w:vAlign w:val="center"/>
            <w:hideMark/>
          </w:tcPr>
          <w:p w:rsidR="00DA4F09" w:rsidRPr="00385218" w:rsidRDefault="00DA4F09" w:rsidP="00C627FF"/>
        </w:tc>
        <w:tc>
          <w:tcPr>
            <w:tcW w:w="0" w:type="auto"/>
            <w:vAlign w:val="center"/>
            <w:hideMark/>
          </w:tcPr>
          <w:p w:rsidR="00DA4F09" w:rsidRPr="00385218" w:rsidRDefault="00DA4F09" w:rsidP="00C627FF"/>
        </w:tc>
        <w:tc>
          <w:tcPr>
            <w:tcW w:w="0" w:type="auto"/>
            <w:vAlign w:val="center"/>
            <w:hideMark/>
          </w:tcPr>
          <w:p w:rsidR="00DA4F09" w:rsidRPr="00385218" w:rsidRDefault="00DA4F09" w:rsidP="00C627FF"/>
        </w:tc>
        <w:tc>
          <w:tcPr>
            <w:tcW w:w="0" w:type="auto"/>
            <w:vAlign w:val="center"/>
            <w:hideMark/>
          </w:tcPr>
          <w:p w:rsidR="00DA4F09" w:rsidRPr="00385218" w:rsidRDefault="00DA4F09" w:rsidP="00C627FF"/>
        </w:tc>
        <w:tc>
          <w:tcPr>
            <w:tcW w:w="0" w:type="auto"/>
            <w:vAlign w:val="center"/>
            <w:hideMark/>
          </w:tcPr>
          <w:p w:rsidR="00DA4F09" w:rsidRPr="00385218" w:rsidRDefault="00DA4F09" w:rsidP="00C627FF"/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0518534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0518534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347,0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0518534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104,0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Транспорт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0320000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0326003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0326003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24 139,5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24 139,5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0320000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24 139,5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0329999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24 139,5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0329999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23 227,0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0329999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912,5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2 860,0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2 510,0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630,0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0112034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0112034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A4F09" w:rsidRPr="00385218" w:rsidRDefault="00DA4F09" w:rsidP="00C627FF"/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</w:t>
            </w:r>
            <w:r w:rsidRPr="00385218">
              <w:rPr>
                <w:color w:val="000000"/>
              </w:rPr>
              <w:lastRenderedPageBreak/>
              <w:t>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</w:t>
            </w:r>
            <w:r w:rsidRPr="00385218">
              <w:rPr>
                <w:color w:val="000000"/>
              </w:rPr>
              <w:lastRenderedPageBreak/>
              <w:t>экономики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25,0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25,0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25,0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0116007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25,0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потребительского рынка Добринского муниципального района на 2014-</w:t>
            </w:r>
            <w:r w:rsidRPr="00385218">
              <w:rPr>
                <w:color w:val="000000"/>
              </w:rPr>
              <w:lastRenderedPageBreak/>
              <w:t>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1 880,0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0126008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620,0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0126008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620,0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</w:t>
            </w:r>
            <w:r w:rsidRPr="00385218">
              <w:rPr>
                <w:color w:val="000000"/>
              </w:rPr>
              <w:lastRenderedPageBreak/>
              <w:t>экономики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0126009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0126009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0126010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0126010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0126011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0126011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350,0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</w:t>
            </w:r>
            <w:r w:rsidRPr="00385218">
              <w:rPr>
                <w:color w:val="000000"/>
              </w:rPr>
              <w:lastRenderedPageBreak/>
              <w:t>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350,0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350,0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350,0</w:t>
            </w:r>
          </w:p>
        </w:tc>
      </w:tr>
      <w:tr w:rsidR="00DA4F09" w:rsidRPr="00385218" w:rsidTr="00C627FF">
        <w:trPr>
          <w:trHeight w:val="272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13 894,9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Жилищное хозяйство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4 878,4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4 878,4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4 545,9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</w:t>
            </w:r>
            <w:r w:rsidRPr="00385218">
              <w:rPr>
                <w:color w:val="000000"/>
              </w:rPr>
              <w:lastRenderedPageBreak/>
              <w:t>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377,0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377,0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мероприятий по ремонту четырехквартирного жилого дома в с.Хворостянка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156,7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156,7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Капитальный ремонт с перепланировкой помещения бывшего здания общежития под жилые квартиры в с.Салтычки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0312040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1500.0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0312040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0316012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2 512,2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0316012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566,7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0316012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1945,5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</w:t>
            </w:r>
            <w:r w:rsidRPr="00385218">
              <w:rPr>
                <w:color w:val="000000"/>
              </w:rPr>
              <w:lastRenderedPageBreak/>
              <w:t>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332,5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0336013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332,5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0336013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332,5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9 016,5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8 816,5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0340000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8 816,5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0349999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8 816,5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0349999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8 229,2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0349999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587,3</w:t>
            </w:r>
          </w:p>
        </w:tc>
      </w:tr>
      <w:tr w:rsidR="00DA4F09" w:rsidRPr="00385218" w:rsidTr="00C627FF">
        <w:trPr>
          <w:trHeight w:val="272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Непрограммные расходы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200,0</w:t>
            </w:r>
          </w:p>
        </w:tc>
      </w:tr>
      <w:tr w:rsidR="00DA4F09" w:rsidRPr="00385218" w:rsidTr="00C627FF">
        <w:trPr>
          <w:trHeight w:val="272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200,0</w:t>
            </w:r>
          </w:p>
        </w:tc>
      </w:tr>
      <w:tr w:rsidR="00DA4F09" w:rsidRPr="00385218" w:rsidTr="00C627FF">
        <w:trPr>
          <w:trHeight w:val="272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Резервный фонд администрации </w:t>
            </w:r>
            <w:r w:rsidRPr="00385218">
              <w:rPr>
                <w:color w:val="000000"/>
              </w:rPr>
              <w:lastRenderedPageBreak/>
              <w:t>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9920500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200,0</w:t>
            </w:r>
          </w:p>
        </w:tc>
      </w:tr>
      <w:tr w:rsidR="00DA4F09" w:rsidRPr="00385218" w:rsidTr="00C627FF">
        <w:trPr>
          <w:trHeight w:val="272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200,0</w:t>
            </w:r>
          </w:p>
        </w:tc>
      </w:tr>
      <w:tr w:rsidR="00DA4F09" w:rsidRPr="00385218" w:rsidTr="00C627FF">
        <w:trPr>
          <w:trHeight w:val="272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ОБРАЗОВАНИЕ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378 070,7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Дошкольное образование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39 342,8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142,5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142,5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142,5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142,5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39 200,3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39 200,3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Предоставление муниципальным бюджетным и автономным учреждениям субсидий в рамках подпрограммы </w:t>
            </w:r>
            <w:r w:rsidRPr="00385218">
              <w:rPr>
                <w:color w:val="000000"/>
              </w:rPr>
              <w:lastRenderedPageBreak/>
              <w:t>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0610900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15 058,0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0610900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15 058,0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0612004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18,6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0612004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18,6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0618535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24 123,7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0618535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24 123,7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Общее образование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321 291,5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17 696,5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5 569,7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</w:t>
            </w:r>
            <w:r w:rsidRPr="00385218">
              <w:rPr>
                <w:color w:val="000000"/>
              </w:rPr>
              <w:lastRenderedPageBreak/>
              <w:t>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5 569,7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5 569,7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12 126,8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95,1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95,1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9 343,0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9 343,0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семейно-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2 688,7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2 688,7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4 488,2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4 338,2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Капитальный ремонт здания МБОУ СОШ с.Талицкий-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3 353,2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3 353,2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Капитальный ремонт здания МБОУ СОШ с. Дубовое в рамках подпрограммы "Строительство, реконструкция, </w:t>
            </w:r>
            <w:r w:rsidRPr="00385218">
              <w:rPr>
                <w:color w:val="000000"/>
              </w:rPr>
              <w:lastRenderedPageBreak/>
              <w:t>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837,7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837,7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Ремонт кровли МБОУ СОШ п. Петровский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147,3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147,3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31,4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0339999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118,6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299 106,8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278 346,4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37 863,6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37 863,6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0622001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722,2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0622001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722,2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0622002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659,6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0622002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659,6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</w:t>
            </w:r>
            <w:r w:rsidRPr="00385218">
              <w:rPr>
                <w:color w:val="000000"/>
              </w:rPr>
              <w:lastRenderedPageBreak/>
              <w:t>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0628509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239 101,0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0628509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239 101,0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0630000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20 392,4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0630900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20 392,4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0630900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20 392,4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0640000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368,0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0642003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368,0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0642003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368,0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3 055,0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115,0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"Духовно- нравственное и физическое развитие жителей </w:t>
            </w:r>
            <w:r w:rsidRPr="00385218">
              <w:rPr>
                <w:color w:val="000000"/>
              </w:rPr>
              <w:lastRenderedPageBreak/>
              <w:t>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115,0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115,0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115,0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2 940,0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0630000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2 940,0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0630900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2 940,0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0630900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2 940,0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14 381,4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14 360,4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0650000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14 360,4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0650011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2 857,0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0650011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2 857,0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</w:t>
            </w:r>
            <w:r w:rsidRPr="00385218">
              <w:rPr>
                <w:color w:val="000000"/>
              </w:rPr>
              <w:lastRenderedPageBreak/>
              <w:t>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0650012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231,4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0650012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0650012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0650900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11 272,0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0650900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11 272,0</w:t>
            </w:r>
          </w:p>
        </w:tc>
      </w:tr>
      <w:tr w:rsidR="00DA4F09" w:rsidRPr="00385218" w:rsidTr="00C627FF">
        <w:trPr>
          <w:trHeight w:val="272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КУЛЬТУРА, КИНЕМАТОГРАФИЯ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27 852,7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Культура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26 899,7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22 304,2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22 304,2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22 164,2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22 164,2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</w:t>
            </w:r>
            <w:r w:rsidRPr="00385218">
              <w:rPr>
                <w:color w:val="000000"/>
              </w:rPr>
              <w:lastRenderedPageBreak/>
              <w:t>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0222010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0222010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4 595,5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4 595,5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Капитальный ремонт здания ДК п.Добринка (ремонт фасада с заменой окон, выполнение общестроительных работ в большом зале здания)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</w:t>
            </w:r>
            <w:r>
              <w:rPr>
                <w:color w:val="000000"/>
              </w:rPr>
              <w:t>и</w:t>
            </w:r>
            <w:r w:rsidRPr="00385218">
              <w:rPr>
                <w:color w:val="000000"/>
              </w:rPr>
              <w:t>пального района качественной инфраструктурой и услугами ЖКХ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4 595,5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0312030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4 595,5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953,0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953,0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</w:t>
            </w:r>
            <w:r w:rsidRPr="00385218">
              <w:rPr>
                <w:color w:val="000000"/>
              </w:rPr>
              <w:lastRenderedPageBreak/>
              <w:t>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947,0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876,0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876,0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Привлечение Липецкой областной филармонии для организации концертов в </w:t>
            </w:r>
            <w:r w:rsidRPr="00385218">
              <w:rPr>
                <w:color w:val="000000"/>
              </w:rPr>
              <w:lastRenderedPageBreak/>
              <w:t>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0222009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0222009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0222016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0222016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40,0</w:t>
            </w:r>
          </w:p>
        </w:tc>
      </w:tr>
      <w:tr w:rsidR="00DA4F09" w:rsidRPr="00385218" w:rsidTr="00C627FF">
        <w:trPr>
          <w:trHeight w:val="272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СОЦИАЛЬНАЯ ПОЛИТИКА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37 282,5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5 400,0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5 400,0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5 400,0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0232012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5 400,0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0232012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5 400,0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4 411,0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Муниципальная программа Добринского муниципального района "Развитие </w:t>
            </w:r>
            <w:r w:rsidRPr="00385218">
              <w:rPr>
                <w:color w:val="000000"/>
              </w:rPr>
              <w:lastRenderedPageBreak/>
              <w:t>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4 340,0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4 340,0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0235134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1 128,0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0235134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1 128,0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0235135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571,0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0235135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571,0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</w:t>
            </w:r>
            <w:r w:rsidRPr="00385218">
              <w:rPr>
                <w:color w:val="000000"/>
              </w:rPr>
              <w:lastRenderedPageBreak/>
              <w:t>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0238525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2 641,0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0238525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2 641,0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Непрограммные расходы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9920500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9920500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Охрана семьи и детства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25 141,4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25 141,4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25 141,4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3 220,3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3 220,3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Содержание ребенка в семье опекуна и </w:t>
            </w:r>
            <w:r w:rsidRPr="00385218">
              <w:rPr>
                <w:color w:val="000000"/>
              </w:rPr>
              <w:lastRenderedPageBreak/>
              <w:t>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13 490,9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13 490,9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0238532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0238532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30,2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0238634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8 400,0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0238634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8 400,0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2 330,1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2 330,1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2 330,1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2 330,1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2 126,3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0238515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203,8</w:t>
            </w:r>
          </w:p>
        </w:tc>
      </w:tr>
      <w:tr w:rsidR="00DA4F09" w:rsidRPr="00385218" w:rsidTr="00C627FF">
        <w:trPr>
          <w:trHeight w:val="272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1 000,0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Массовый спорт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1 000,0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1 000,0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</w:t>
            </w:r>
            <w:r w:rsidRPr="00385218">
              <w:rPr>
                <w:color w:val="000000"/>
              </w:rPr>
              <w:lastRenderedPageBreak/>
              <w:t>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1 000,0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1 000,0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0212005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1 000,0</w:t>
            </w:r>
          </w:p>
        </w:tc>
      </w:tr>
      <w:tr w:rsidR="00DA4F09" w:rsidRPr="00385218" w:rsidTr="00C627FF">
        <w:trPr>
          <w:trHeight w:val="272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0230900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3 378,0</w:t>
            </w:r>
          </w:p>
        </w:tc>
      </w:tr>
      <w:tr w:rsidR="00DA4F09" w:rsidRPr="00385218" w:rsidTr="00C627FF">
        <w:trPr>
          <w:trHeight w:val="272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Муниципальная программа Добринского муниципального района "Развитие </w:t>
            </w:r>
            <w:r w:rsidRPr="00385218">
              <w:rPr>
                <w:color w:val="000000"/>
              </w:rPr>
              <w:lastRenderedPageBreak/>
              <w:t>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0500000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0540000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0542033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0542033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500,0</w:t>
            </w:r>
          </w:p>
        </w:tc>
      </w:tr>
    </w:tbl>
    <w:p w:rsidR="00DA4F09" w:rsidRPr="00385218" w:rsidRDefault="00DA4F09" w:rsidP="00DA4F09">
      <w:pPr>
        <w:rPr>
          <w:vanish/>
        </w:rPr>
      </w:pPr>
      <w:r w:rsidRPr="00385218">
        <w:rPr>
          <w:vanish/>
        </w:rPr>
        <w:t>Пожалуйста, подождите</w:t>
      </w:r>
    </w:p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>
      <w:pPr>
        <w:ind w:left="5664" w:firstLine="708"/>
      </w:pPr>
      <w:r>
        <w:lastRenderedPageBreak/>
        <w:t xml:space="preserve">  </w:t>
      </w:r>
      <w:r w:rsidRPr="005D2C33">
        <w:t xml:space="preserve">Приложение </w:t>
      </w:r>
      <w:r>
        <w:t>14</w:t>
      </w:r>
      <w:r w:rsidRPr="005D2C33">
        <w:t xml:space="preserve"> </w:t>
      </w:r>
    </w:p>
    <w:p w:rsidR="00DA4F09" w:rsidRDefault="00DA4F09" w:rsidP="00DA4F09">
      <w:r>
        <w:t xml:space="preserve">                                                                                       </w:t>
      </w:r>
      <w:r w:rsidRPr="005D2C33">
        <w:t>к районному бюджету на 201</w:t>
      </w:r>
      <w:r>
        <w:t>5</w:t>
      </w:r>
      <w:r w:rsidRPr="005D2C33">
        <w:t xml:space="preserve"> год и на </w:t>
      </w:r>
      <w:r>
        <w:t xml:space="preserve">       </w:t>
      </w:r>
    </w:p>
    <w:p w:rsidR="00DA4F09" w:rsidRDefault="00DA4F09" w:rsidP="00DA4F09">
      <w:r>
        <w:t xml:space="preserve">                                                                                          </w:t>
      </w:r>
      <w:r w:rsidRPr="005D2C33">
        <w:t>плановый период 201</w:t>
      </w:r>
      <w:r>
        <w:t>6</w:t>
      </w:r>
      <w:r w:rsidRPr="005D2C33">
        <w:t xml:space="preserve"> и 201</w:t>
      </w:r>
      <w:r>
        <w:t>7</w:t>
      </w:r>
      <w:r w:rsidRPr="005D2C33">
        <w:t xml:space="preserve"> годов</w:t>
      </w:r>
    </w:p>
    <w:p w:rsidR="00DA4F09" w:rsidRDefault="00DA4F09" w:rsidP="00DA4F09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642"/>
        <w:gridCol w:w="709"/>
        <w:gridCol w:w="1158"/>
        <w:gridCol w:w="872"/>
        <w:gridCol w:w="756"/>
        <w:gridCol w:w="1171"/>
        <w:gridCol w:w="1018"/>
      </w:tblGrid>
      <w:tr w:rsidR="00DA4F09" w:rsidRPr="00385218" w:rsidTr="00C627FF">
        <w:trPr>
          <w:trHeight w:val="101"/>
        </w:trPr>
        <w:tc>
          <w:tcPr>
            <w:tcW w:w="9385" w:type="dxa"/>
            <w:gridSpan w:val="8"/>
            <w:vAlign w:val="center"/>
            <w:hideMark/>
          </w:tcPr>
          <w:p w:rsidR="00DA4F09" w:rsidRPr="00385218" w:rsidRDefault="00DA4F09" w:rsidP="00C627FF">
            <w:pPr>
              <w:spacing w:after="200" w:line="276" w:lineRule="auto"/>
              <w:rPr>
                <w:sz w:val="10"/>
              </w:rPr>
            </w:pPr>
          </w:p>
        </w:tc>
      </w:tr>
      <w:tr w:rsidR="00DA4F09" w:rsidRPr="00385218" w:rsidTr="00C627FF">
        <w:trPr>
          <w:trHeight w:val="854"/>
        </w:trPr>
        <w:tc>
          <w:tcPr>
            <w:tcW w:w="9385" w:type="dxa"/>
            <w:gridSpan w:val="8"/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218">
              <w:rPr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2015 год </w:t>
            </w:r>
          </w:p>
        </w:tc>
      </w:tr>
      <w:tr w:rsidR="00DA4F09" w:rsidRPr="00385218" w:rsidTr="00C627FF">
        <w:trPr>
          <w:trHeight w:val="143"/>
        </w:trPr>
        <w:tc>
          <w:tcPr>
            <w:tcW w:w="9385" w:type="dxa"/>
            <w:gridSpan w:val="8"/>
            <w:vAlign w:val="center"/>
            <w:hideMark/>
          </w:tcPr>
          <w:p w:rsidR="00DA4F09" w:rsidRPr="00385218" w:rsidRDefault="00DA4F09" w:rsidP="00C627FF">
            <w:pPr>
              <w:rPr>
                <w:sz w:val="14"/>
              </w:rPr>
            </w:pPr>
          </w:p>
        </w:tc>
      </w:tr>
      <w:tr w:rsidR="00DA4F09" w:rsidRPr="00385218" w:rsidTr="00C627FF">
        <w:trPr>
          <w:trHeight w:val="255"/>
        </w:trPr>
        <w:tc>
          <w:tcPr>
            <w:tcW w:w="9385" w:type="dxa"/>
            <w:gridSpan w:val="8"/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тыс. руб.</w:t>
            </w:r>
          </w:p>
        </w:tc>
      </w:tr>
      <w:tr w:rsidR="00DA4F09" w:rsidRPr="00385218" w:rsidTr="00C627FF">
        <w:trPr>
          <w:trHeight w:val="369"/>
        </w:trPr>
        <w:tc>
          <w:tcPr>
            <w:tcW w:w="3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2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2015 год</w:t>
            </w:r>
          </w:p>
        </w:tc>
      </w:tr>
      <w:tr w:rsidR="00DA4F09" w:rsidRPr="00385218" w:rsidTr="00C627FF">
        <w:trPr>
          <w:trHeight w:val="397"/>
        </w:trPr>
        <w:tc>
          <w:tcPr>
            <w:tcW w:w="3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МП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ПМп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Направление</w:t>
            </w:r>
          </w:p>
        </w:tc>
        <w:tc>
          <w:tcPr>
            <w:tcW w:w="872" w:type="dxa"/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b/>
                <w:bCs/>
                <w:color w:val="00000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2 510,0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630,0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</w:t>
            </w:r>
            <w:r w:rsidRPr="00385218">
              <w:rPr>
                <w:color w:val="000000"/>
              </w:rPr>
              <w:lastRenderedPageBreak/>
              <w:t>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2034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"Развитие малого и среднего предпринимательства в </w:t>
            </w:r>
            <w:r w:rsidRPr="00385218">
              <w:rPr>
                <w:color w:val="000000"/>
              </w:rPr>
              <w:lastRenderedPageBreak/>
              <w:t>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</w:t>
            </w:r>
            <w:r w:rsidRPr="00385218">
              <w:rPr>
                <w:color w:val="000000"/>
              </w:rPr>
              <w:lastRenderedPageBreak/>
              <w:t>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25,0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 подпрограммы "Развитие малого и среднего предпринимательства в Добринском муниципальном районе на 2014-2020 годы" муниципальной программы </w:t>
            </w:r>
            <w:r w:rsidRPr="00385218">
              <w:rPr>
                <w:color w:val="000000"/>
              </w:rPr>
              <w:lastRenderedPageBreak/>
              <w:t>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25,0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</w:t>
            </w:r>
            <w:r w:rsidRPr="00385218">
              <w:rPr>
                <w:color w:val="000000"/>
              </w:rPr>
              <w:lastRenderedPageBreak/>
              <w:t>2014-2020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1 880,0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620,0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</w:t>
            </w:r>
            <w:r w:rsidRPr="00385218">
              <w:rPr>
                <w:color w:val="000000"/>
              </w:rPr>
              <w:lastRenderedPageBreak/>
              <w:t>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150,0</w:t>
            </w:r>
          </w:p>
        </w:tc>
      </w:tr>
      <w:tr w:rsidR="00DA4F09" w:rsidRPr="00385218" w:rsidTr="00C627FF">
        <w:trPr>
          <w:trHeight w:val="7260"/>
        </w:trPr>
        <w:tc>
          <w:tcPr>
            <w:tcW w:w="30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</w:t>
            </w:r>
            <w:r w:rsidRPr="00385218">
              <w:rPr>
                <w:color w:val="000000"/>
              </w:rPr>
              <w:lastRenderedPageBreak/>
              <w:t>2014-2020 годы" (Иные бюджетные ассигнования)</w:t>
            </w: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6010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09" w:rsidRPr="00385218" w:rsidRDefault="00DA4F09" w:rsidP="00C627FF"/>
        </w:tc>
      </w:tr>
      <w:tr w:rsidR="00DA4F09" w:rsidRPr="00385218" w:rsidTr="00C627FF">
        <w:trPr>
          <w:trHeight w:val="547"/>
        </w:trPr>
        <w:tc>
          <w:tcPr>
            <w:tcW w:w="30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F09" w:rsidRPr="00385218" w:rsidRDefault="00DA4F09" w:rsidP="00C627F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4F09" w:rsidRPr="00385218" w:rsidRDefault="00DA4F09" w:rsidP="00C627FF"/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b/>
                <w:bCs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85 492,3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</w:t>
            </w:r>
            <w:r w:rsidRPr="00385218">
              <w:rPr>
                <w:color w:val="000000"/>
              </w:rPr>
              <w:lastRenderedPageBreak/>
              <w:t>Добринского муниципального района на 2015-2020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1 182,0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1 000,0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</w:t>
            </w:r>
            <w:r w:rsidRPr="00385218">
              <w:rPr>
                <w:color w:val="000000"/>
              </w:rPr>
              <w:lastRenderedPageBreak/>
              <w:t>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21,0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115,0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"Развитие и </w:t>
            </w:r>
            <w:r w:rsidRPr="00385218">
              <w:rPr>
                <w:color w:val="000000"/>
              </w:rPr>
              <w:lastRenderedPageBreak/>
              <w:t>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28 820,9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876,0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5 569,7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22 164,2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</w:t>
            </w:r>
            <w:r w:rsidRPr="00385218">
              <w:rPr>
                <w:color w:val="000000"/>
              </w:rPr>
              <w:lastRenderedPageBreak/>
              <w:t>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2010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2016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"Социальная поддержка граждан и реализация семейно-демографической политики </w:t>
            </w:r>
            <w:r w:rsidRPr="00385218">
              <w:rPr>
                <w:color w:val="000000"/>
              </w:rPr>
              <w:lastRenderedPageBreak/>
              <w:t>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55 489,4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5 400,0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Фельдшерское сопровождение больных с почечной недостаточностью в Липецкую ОКБ для проведения процедуры гемодиализа инвалидам 1-3 </w:t>
            </w:r>
            <w:r w:rsidRPr="00385218">
              <w:rPr>
                <w:color w:val="000000"/>
              </w:rPr>
              <w:lastRenderedPageBreak/>
              <w:t>группы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626,0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2018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174,0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</w:t>
            </w:r>
            <w:r w:rsidRPr="00385218">
              <w:rPr>
                <w:color w:val="000000"/>
              </w:rPr>
              <w:lastRenderedPageBreak/>
              <w:t>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2019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5134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1 128,0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</w:t>
            </w:r>
            <w:r w:rsidRPr="00385218">
              <w:rPr>
                <w:color w:val="000000"/>
              </w:rPr>
              <w:lastRenderedPageBreak/>
              <w:t>2015-2020 годы" (Социальное обеспечение и иные выплаты населению)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5135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571,0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3 220,3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13 490,9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</w:t>
            </w:r>
            <w:r w:rsidRPr="00385218">
              <w:rPr>
                <w:color w:val="000000"/>
              </w:rPr>
              <w:lastRenderedPageBreak/>
              <w:t>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8508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745,4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</w:t>
            </w:r>
            <w:r w:rsidRPr="00385218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8508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65,6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142,5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</w:t>
            </w:r>
            <w:r w:rsidRPr="00385218">
              <w:rPr>
                <w:color w:val="00000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95,1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9 343,0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семейно- демографической политики Добринского муниципального района" муниципальной программы Добринского муниципального района "Развитие социальной сферы </w:t>
            </w:r>
            <w:r w:rsidRPr="00385218">
              <w:rPr>
                <w:color w:val="000000"/>
              </w:rPr>
              <w:lastRenderedPageBreak/>
              <w:t>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8514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2 688,7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8515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2 126,3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</w:t>
            </w:r>
            <w:r w:rsidRPr="00385218">
              <w:rPr>
                <w:color w:val="000000"/>
              </w:rPr>
              <w:lastRenderedPageBreak/>
              <w:t>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8515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203,8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8525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2 641,0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</w:t>
            </w:r>
            <w:r w:rsidRPr="00385218">
              <w:rPr>
                <w:color w:val="000000"/>
              </w:rPr>
              <w:lastRenderedPageBreak/>
              <w:t>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8532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30,2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8634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8 400,0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Проведение торжественных мероприятий, направленных на повышение престижа благополучных семей и </w:t>
            </w:r>
            <w:r w:rsidRPr="00385218">
              <w:rPr>
                <w:color w:val="000000"/>
              </w:rPr>
              <w:lastRenderedPageBreak/>
              <w:t>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319,6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b/>
                <w:bCs/>
                <w:color w:val="00000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53 468,1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13 829,6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Капитальный ремонт здания МБОУ СОШ с.Талицкий-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</w:t>
            </w:r>
            <w:r w:rsidRPr="00385218">
              <w:rPr>
                <w:color w:val="000000"/>
              </w:rPr>
              <w:lastRenderedPageBreak/>
              <w:t>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3 353,2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Капитальный ремонт здания ДК п.Добринка (ремонт фасада с заменой окон, выполнение общестроительных работ в большом зале здания)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2030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4 595,5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мероприятий по корректировки схем территориального планирования, генеральных планов и правил землепользования в рамках подпрограммы </w:t>
            </w:r>
            <w:r w:rsidRPr="00385218">
              <w:rPr>
                <w:color w:val="000000"/>
              </w:rPr>
              <w:lastRenderedPageBreak/>
              <w:t>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2035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350,0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2036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377,0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мероприятий по ремонту четырехквартирного жилого дома в с.Хворостянка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</w:t>
            </w:r>
            <w:r w:rsidRPr="00385218">
              <w:rPr>
                <w:color w:val="000000"/>
              </w:rPr>
              <w:lastRenderedPageBreak/>
              <w:t>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2037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156,7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2038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837,7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Ремонт кровли МБОУ СОШ п. Петровский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</w:t>
            </w:r>
            <w:r w:rsidRPr="00385218">
              <w:rPr>
                <w:color w:val="00000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2039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147,3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Капитальный ремонт с перепланировкой помещения бывшего здания общежития под жилые квартиры в с.Салтычки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2040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566,7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Субсидии на софинансирование работ по капитальному ремонту муниципальных квартир в </w:t>
            </w:r>
            <w:r w:rsidRPr="00385218">
              <w:rPr>
                <w:color w:val="000000"/>
              </w:rPr>
              <w:lastRenderedPageBreak/>
              <w:t>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1945,5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29 639,5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(Иные бюджетные </w:t>
            </w:r>
            <w:r w:rsidRPr="00385218">
              <w:rPr>
                <w:color w:val="000000"/>
              </w:rPr>
              <w:lastRenderedPageBreak/>
              <w:t>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23 227,0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912,5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1 182,5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Субсидии на </w:t>
            </w:r>
            <w:r w:rsidRPr="00385218">
              <w:rPr>
                <w:color w:val="000000"/>
              </w:rPr>
              <w:lastRenderedPageBreak/>
              <w:t>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332,5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</w:t>
            </w:r>
            <w:r w:rsidRPr="00385218">
              <w:rPr>
                <w:color w:val="000000"/>
              </w:rPr>
              <w:lastRenderedPageBreak/>
              <w:t>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31,4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118,6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8 816,5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Мероприятия по содержанию и ремонту водоснабжения и водоотведения в рамках подпрограммы "Строительство, содержание и ремонт инженерных сетей </w:t>
            </w:r>
            <w:r w:rsidRPr="00385218">
              <w:rPr>
                <w:color w:val="000000"/>
              </w:rPr>
              <w:lastRenderedPageBreak/>
              <w:t>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8 229,2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587,3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b/>
                <w:bCs/>
                <w:color w:val="00000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2 378,0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Добринского </w:t>
            </w:r>
            <w:r w:rsidRPr="00385218">
              <w:rPr>
                <w:color w:val="000000"/>
              </w:rPr>
              <w:lastRenderedPageBreak/>
              <w:t>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2 378,0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2 056,0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</w:t>
            </w:r>
            <w:r w:rsidRPr="00385218">
              <w:rPr>
                <w:color w:val="000000"/>
              </w:rPr>
              <w:lastRenderedPageBreak/>
              <w:t>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320,0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b/>
                <w:bCs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17 270,0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</w:t>
            </w:r>
            <w:r w:rsidRPr="00385218">
              <w:rPr>
                <w:color w:val="000000"/>
              </w:rPr>
              <w:lastRenderedPageBreak/>
              <w:t>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4 579,8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767,0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</w:t>
            </w:r>
            <w:r w:rsidRPr="00385218">
              <w:rPr>
                <w:color w:val="000000"/>
              </w:rPr>
              <w:lastRenderedPageBreak/>
              <w:t>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133,0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0800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</w:t>
            </w:r>
            <w:r w:rsidRPr="00385218">
              <w:rPr>
                <w:color w:val="000000"/>
              </w:rPr>
              <w:lastRenderedPageBreak/>
              <w:t>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1 161,9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298,1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</w:t>
            </w:r>
            <w:r w:rsidRPr="00385218">
              <w:rPr>
                <w:color w:val="000000"/>
              </w:rPr>
              <w:lastRenderedPageBreak/>
              <w:t>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8507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393,2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</w:t>
            </w:r>
            <w:r w:rsidRPr="00385218">
              <w:rPr>
                <w:color w:val="000000"/>
              </w:rPr>
              <w:lastRenderedPageBreak/>
              <w:t>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8507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110,8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8527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397,7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31 декабря 2009г </w:t>
            </w:r>
            <w:r w:rsidRPr="00385218">
              <w:rPr>
                <w:color w:val="000000"/>
              </w:rPr>
              <w:lastRenderedPageBreak/>
              <w:t>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8527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368,1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</w:t>
            </w:r>
            <w:r w:rsidRPr="00385218">
              <w:rPr>
                <w:color w:val="000000"/>
              </w:rPr>
              <w:lastRenderedPageBreak/>
              <w:t>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8534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347,0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8534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104,0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</w:t>
            </w:r>
            <w:r w:rsidRPr="00385218">
              <w:rPr>
                <w:color w:val="000000"/>
              </w:rPr>
              <w:lastRenderedPageBreak/>
              <w:t>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235,0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263,0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12 190,2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9 017,6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3 005,6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</w:t>
            </w:r>
            <w:r w:rsidRPr="00385218">
              <w:rPr>
                <w:color w:val="000000"/>
              </w:rPr>
              <w:lastRenderedPageBreak/>
              <w:t>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167,0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(Обслуживание государственного (муниципального) долга)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2033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b/>
                <w:bCs/>
                <w:color w:val="000000"/>
              </w:rPr>
              <w:t xml:space="preserve">Муниципальная программа Добринского муниципального района "Развитие образования Добринского </w:t>
            </w:r>
            <w:r w:rsidRPr="00385218">
              <w:rPr>
                <w:b/>
                <w:bCs/>
                <w:color w:val="000000"/>
              </w:rPr>
              <w:lastRenderedPageBreak/>
              <w:t>муниципального района на 2015-2020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355 607,5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39 200,3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15 058,0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18,6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</w:t>
            </w:r>
            <w:r w:rsidRPr="00385218">
              <w:rPr>
                <w:color w:val="000000"/>
              </w:rPr>
              <w:lastRenderedPageBreak/>
              <w:t>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8535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24 123,7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278 346,4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37 863,6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</w:t>
            </w:r>
            <w:r w:rsidRPr="00385218">
              <w:rPr>
                <w:color w:val="000000"/>
              </w:rPr>
              <w:lastRenderedPageBreak/>
              <w:t>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722,2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659,6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239 101,0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</w:t>
            </w:r>
            <w:r w:rsidRPr="00385218">
              <w:rPr>
                <w:color w:val="000000"/>
              </w:rPr>
              <w:lastRenderedPageBreak/>
              <w:t>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23 332,4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20 392,4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2 940,0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</w:t>
            </w:r>
            <w:r w:rsidRPr="00385218">
              <w:rPr>
                <w:color w:val="000000"/>
              </w:rPr>
              <w:lastRenderedPageBreak/>
              <w:t>муниципального района на 2015-2020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368,0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368,0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14 360,4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2 857,0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</w:t>
            </w:r>
            <w:r w:rsidRPr="00385218">
              <w:rPr>
                <w:color w:val="000000"/>
              </w:rPr>
              <w:lastRenderedPageBreak/>
              <w:t>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230,0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1,4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11 272,0</w:t>
            </w:r>
          </w:p>
        </w:tc>
      </w:tr>
      <w:tr w:rsidR="00DA4F09" w:rsidRPr="00385218" w:rsidTr="00C627FF">
        <w:trPr>
          <w:trHeight w:val="272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516 725,9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b/>
                <w:bCs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40 331,7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Обеспечение деятельности </w:t>
            </w:r>
            <w:r w:rsidRPr="00385218">
              <w:rPr>
                <w:color w:val="000000"/>
              </w:rPr>
              <w:lastRenderedPageBreak/>
              <w:t>органов местного самоуправления в рамках непрограммных расходов районного бюджета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2 653,6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1 326,8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5 200,0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Резервный фонд администрации Добринского </w:t>
            </w:r>
            <w:r w:rsidRPr="00385218">
              <w:rPr>
                <w:color w:val="000000"/>
              </w:rPr>
              <w:lastRenderedPageBreak/>
              <w:t>муниципального района по непрограммному направлению расходов "резервные фонды" в рамках непрограммных расходов районного бюджета (Социальное обеспечение и иные выплаты населению)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t>03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71,0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(Межбюджетные трансферты)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t>02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3 965,2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0500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 963,8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1 374,0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</w:t>
            </w:r>
            <w:r w:rsidRPr="00385218">
              <w:rPr>
                <w:color w:val="000000"/>
              </w:rPr>
              <w:lastRenderedPageBreak/>
              <w:t>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5930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1 154,0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133,4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</w:t>
            </w:r>
            <w:r w:rsidRPr="00385218">
              <w:rPr>
                <w:color w:val="000000"/>
              </w:rPr>
              <w:lastRenderedPageBreak/>
              <w:t>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8502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86,6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31 104,1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1 116,4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 </w:t>
            </w:r>
            <w:r w:rsidRPr="00385218">
              <w:rPr>
                <w:color w:val="000000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20 728,2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643,4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5 528,0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24,0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(Иные бюджетные ассигнования)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251,0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765,8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</w:t>
            </w:r>
            <w:r w:rsidRPr="00385218">
              <w:rPr>
                <w:color w:val="000000"/>
              </w:rPr>
              <w:lastRenderedPageBreak/>
              <w:t>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1 135,8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450,0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47,6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color w:val="000000"/>
              </w:rPr>
              <w:t xml:space="preserve">Осуществление части полномочий по решению вопросов местного значения </w:t>
            </w:r>
            <w:r w:rsidRPr="00385218">
              <w:rPr>
                <w:color w:val="000000"/>
              </w:rPr>
              <w:lastRenderedPageBreak/>
              <w:t>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0013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color w:val="000000"/>
              </w:rPr>
              <w:t>404,0</w:t>
            </w:r>
          </w:p>
        </w:tc>
      </w:tr>
      <w:tr w:rsidR="00DA4F09" w:rsidRPr="00385218" w:rsidTr="00C627FF">
        <w:trPr>
          <w:trHeight w:val="288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</w:pPr>
            <w:r w:rsidRPr="0038521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F09" w:rsidRPr="00385218" w:rsidRDefault="00DA4F09" w:rsidP="00C627FF">
            <w:pPr>
              <w:spacing w:before="100" w:beforeAutospacing="1" w:after="100" w:afterAutospacing="1"/>
              <w:jc w:val="center"/>
            </w:pPr>
            <w:r w:rsidRPr="00385218">
              <w:rPr>
                <w:b/>
                <w:bCs/>
                <w:color w:val="000000"/>
              </w:rPr>
              <w:t>557 057,7</w:t>
            </w:r>
          </w:p>
        </w:tc>
      </w:tr>
    </w:tbl>
    <w:p w:rsidR="00DA4F09" w:rsidRPr="00385218" w:rsidRDefault="00DA4F09" w:rsidP="00DA4F09">
      <w:pPr>
        <w:rPr>
          <w:vanish/>
        </w:rPr>
      </w:pPr>
      <w:r w:rsidRPr="00385218">
        <w:rPr>
          <w:vanish/>
        </w:rPr>
        <w:t>Пожалуйста, подождите</w:t>
      </w:r>
    </w:p>
    <w:p w:rsidR="00DA4F09" w:rsidRPr="00385218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>
      <w:pPr>
        <w:ind w:left="5664" w:firstLine="708"/>
      </w:pPr>
      <w:r>
        <w:t xml:space="preserve">  </w:t>
      </w:r>
      <w:r w:rsidRPr="005D2C33">
        <w:t xml:space="preserve">Приложение </w:t>
      </w:r>
      <w:r>
        <w:t>18</w:t>
      </w:r>
      <w:r w:rsidRPr="005D2C33">
        <w:t xml:space="preserve"> </w:t>
      </w:r>
    </w:p>
    <w:p w:rsidR="00DA4F09" w:rsidRDefault="00DA4F09" w:rsidP="00DA4F09">
      <w:r>
        <w:t xml:space="preserve">                                                                                       </w:t>
      </w:r>
      <w:r w:rsidRPr="005D2C33">
        <w:t>к районному бюджету на 201</w:t>
      </w:r>
      <w:r>
        <w:t>5</w:t>
      </w:r>
      <w:r w:rsidRPr="005D2C33">
        <w:t xml:space="preserve"> год и на </w:t>
      </w:r>
      <w:r>
        <w:t xml:space="preserve">       </w:t>
      </w:r>
    </w:p>
    <w:p w:rsidR="00DA4F09" w:rsidRDefault="00DA4F09" w:rsidP="00DA4F09">
      <w:r>
        <w:t xml:space="preserve">                                                                                          </w:t>
      </w:r>
      <w:r w:rsidRPr="005D2C33">
        <w:t>плановый период 201</w:t>
      </w:r>
      <w:r>
        <w:t>6</w:t>
      </w:r>
      <w:r w:rsidRPr="005D2C33">
        <w:t xml:space="preserve"> и 201</w:t>
      </w:r>
      <w:r>
        <w:t>7</w:t>
      </w:r>
      <w:r w:rsidRPr="005D2C33">
        <w:t xml:space="preserve"> годов</w:t>
      </w:r>
    </w:p>
    <w:p w:rsidR="00DA4F09" w:rsidRDefault="00DA4F09" w:rsidP="00DA4F09"/>
    <w:p w:rsidR="00DA4F09" w:rsidRDefault="00DA4F09" w:rsidP="00DA4F09"/>
    <w:p w:rsidR="00DA4F09" w:rsidRDefault="00DA4F09" w:rsidP="00DA4F09"/>
    <w:p w:rsidR="00DA4F09" w:rsidRPr="00963A37" w:rsidRDefault="00DA4F09" w:rsidP="00DA4F09">
      <w:pPr>
        <w:pStyle w:val="a3"/>
        <w:jc w:val="center"/>
        <w:rPr>
          <w:b/>
          <w:sz w:val="28"/>
          <w:szCs w:val="28"/>
        </w:rPr>
      </w:pPr>
      <w:r w:rsidRPr="00963A37">
        <w:rPr>
          <w:b/>
          <w:sz w:val="28"/>
          <w:szCs w:val="28"/>
        </w:rPr>
        <w:t>П Р О Г Р А М М А</w:t>
      </w:r>
    </w:p>
    <w:p w:rsidR="00DA4F09" w:rsidRPr="00963A37" w:rsidRDefault="00DA4F09" w:rsidP="00DA4F09">
      <w:pPr>
        <w:pStyle w:val="a3"/>
        <w:jc w:val="center"/>
        <w:rPr>
          <w:b/>
          <w:sz w:val="28"/>
          <w:szCs w:val="28"/>
        </w:rPr>
      </w:pPr>
      <w:r w:rsidRPr="00963A37">
        <w:rPr>
          <w:b/>
          <w:sz w:val="28"/>
          <w:szCs w:val="28"/>
        </w:rPr>
        <w:t>МУНИЦИПАЛЬНЫХ ВНУТРЕННИХ ЗАИМСТВОВАНИЙ ДОБРИНСКОГО МУНИЦИПАЛЬНОГО РАЙОНА</w:t>
      </w:r>
    </w:p>
    <w:p w:rsidR="00DA4F09" w:rsidRDefault="00DA4F09" w:rsidP="00DA4F09">
      <w:pPr>
        <w:pStyle w:val="a3"/>
        <w:jc w:val="center"/>
        <w:rPr>
          <w:b/>
          <w:sz w:val="28"/>
          <w:szCs w:val="28"/>
        </w:rPr>
      </w:pPr>
      <w:r w:rsidRPr="00963A37">
        <w:rPr>
          <w:b/>
          <w:sz w:val="28"/>
          <w:szCs w:val="28"/>
        </w:rPr>
        <w:t>на 2015 год и на плановый период 2016 и 2017 годов</w:t>
      </w:r>
    </w:p>
    <w:p w:rsidR="00DA4F09" w:rsidRPr="00963A37" w:rsidRDefault="00DA4F09" w:rsidP="00DA4F09">
      <w:pPr>
        <w:pStyle w:val="a3"/>
        <w:jc w:val="center"/>
        <w:rPr>
          <w:b/>
          <w:sz w:val="28"/>
          <w:szCs w:val="28"/>
        </w:rPr>
      </w:pPr>
    </w:p>
    <w:p w:rsidR="00DA4F09" w:rsidRPr="00963A37" w:rsidRDefault="00DA4F09" w:rsidP="00DA4F09">
      <w:pPr>
        <w:pStyle w:val="a3"/>
        <w:jc w:val="right"/>
      </w:pPr>
      <w:r w:rsidRPr="00963A37">
        <w:t>(тыс. руб.)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16"/>
        <w:gridCol w:w="1085"/>
        <w:gridCol w:w="1085"/>
        <w:gridCol w:w="1085"/>
      </w:tblGrid>
      <w:tr w:rsidR="00DA4F09" w:rsidRPr="00963A37" w:rsidTr="00C627FF">
        <w:tc>
          <w:tcPr>
            <w:tcW w:w="0" w:type="auto"/>
            <w:hideMark/>
          </w:tcPr>
          <w:p w:rsidR="00DA4F09" w:rsidRPr="00963A37" w:rsidRDefault="00DA4F09" w:rsidP="00C627FF">
            <w:pPr>
              <w:rPr>
                <w:b/>
              </w:rPr>
            </w:pP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  <w:rPr>
                <w:b/>
              </w:rPr>
            </w:pPr>
            <w:r w:rsidRPr="00963A37">
              <w:rPr>
                <w:b/>
              </w:rPr>
              <w:t>2015 год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  <w:rPr>
                <w:b/>
              </w:rPr>
            </w:pPr>
            <w:r w:rsidRPr="00963A37">
              <w:rPr>
                <w:b/>
              </w:rPr>
              <w:t>2016 год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  <w:rPr>
                <w:b/>
              </w:rPr>
            </w:pPr>
            <w:r w:rsidRPr="00963A37">
              <w:rPr>
                <w:b/>
              </w:rPr>
              <w:t>2017 год</w:t>
            </w:r>
          </w:p>
        </w:tc>
      </w:tr>
      <w:tr w:rsidR="00DA4F09" w:rsidRPr="00963A37" w:rsidTr="00C627FF"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Муниципальные заимствования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-7500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0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0</w:t>
            </w:r>
          </w:p>
        </w:tc>
      </w:tr>
      <w:tr w:rsidR="00DA4F09" w:rsidRPr="00963A37" w:rsidTr="00C627FF"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в том числе: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/>
        </w:tc>
        <w:tc>
          <w:tcPr>
            <w:tcW w:w="0" w:type="auto"/>
            <w:hideMark/>
          </w:tcPr>
          <w:p w:rsidR="00DA4F09" w:rsidRPr="00963A37" w:rsidRDefault="00DA4F09" w:rsidP="00C627FF"/>
        </w:tc>
        <w:tc>
          <w:tcPr>
            <w:tcW w:w="0" w:type="auto"/>
            <w:hideMark/>
          </w:tcPr>
          <w:p w:rsidR="00DA4F09" w:rsidRPr="00963A37" w:rsidRDefault="00DA4F09" w:rsidP="00C627FF"/>
        </w:tc>
      </w:tr>
      <w:tr w:rsidR="00DA4F09" w:rsidRPr="00963A37" w:rsidTr="00C627FF"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1. Бюджетные кредиты, полученные из федерального бюджета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0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0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0</w:t>
            </w:r>
          </w:p>
        </w:tc>
      </w:tr>
      <w:tr w:rsidR="00DA4F09" w:rsidRPr="00963A37" w:rsidTr="00C627FF"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в том числе: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/>
        </w:tc>
        <w:tc>
          <w:tcPr>
            <w:tcW w:w="0" w:type="auto"/>
            <w:hideMark/>
          </w:tcPr>
          <w:p w:rsidR="00DA4F09" w:rsidRPr="00963A37" w:rsidRDefault="00DA4F09" w:rsidP="00C627FF"/>
        </w:tc>
        <w:tc>
          <w:tcPr>
            <w:tcW w:w="0" w:type="auto"/>
            <w:hideMark/>
          </w:tcPr>
          <w:p w:rsidR="00DA4F09" w:rsidRPr="00963A37" w:rsidRDefault="00DA4F09" w:rsidP="00C627FF"/>
        </w:tc>
      </w:tr>
      <w:tr w:rsidR="00DA4F09" w:rsidRPr="00963A37" w:rsidTr="00C627FF"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- привлечение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19500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0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0</w:t>
            </w:r>
          </w:p>
        </w:tc>
      </w:tr>
      <w:tr w:rsidR="00DA4F09" w:rsidRPr="00963A37" w:rsidTr="00C627FF"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- погашение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19500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0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0</w:t>
            </w:r>
          </w:p>
        </w:tc>
      </w:tr>
      <w:tr w:rsidR="00DA4F09" w:rsidRPr="00963A37" w:rsidTr="00C627FF"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2. Бюджетные кредиты, полученные из областного бюджета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-7500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0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0</w:t>
            </w:r>
          </w:p>
        </w:tc>
      </w:tr>
      <w:tr w:rsidR="00DA4F09" w:rsidRPr="00963A37" w:rsidTr="00C627FF"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в том числе: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/>
        </w:tc>
        <w:tc>
          <w:tcPr>
            <w:tcW w:w="0" w:type="auto"/>
            <w:hideMark/>
          </w:tcPr>
          <w:p w:rsidR="00DA4F09" w:rsidRPr="00963A37" w:rsidRDefault="00DA4F09" w:rsidP="00C627FF"/>
        </w:tc>
        <w:tc>
          <w:tcPr>
            <w:tcW w:w="0" w:type="auto"/>
            <w:hideMark/>
          </w:tcPr>
          <w:p w:rsidR="00DA4F09" w:rsidRPr="00963A37" w:rsidRDefault="00DA4F09" w:rsidP="00C627FF"/>
        </w:tc>
      </w:tr>
      <w:tr w:rsidR="00DA4F09" w:rsidRPr="00963A37" w:rsidTr="00C627FF"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- привлечение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/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10000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10000</w:t>
            </w:r>
          </w:p>
        </w:tc>
      </w:tr>
      <w:tr w:rsidR="00DA4F09" w:rsidRPr="00963A37" w:rsidTr="00C627FF"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- погашение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7500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10000</w:t>
            </w:r>
          </w:p>
        </w:tc>
        <w:tc>
          <w:tcPr>
            <w:tcW w:w="0" w:type="auto"/>
            <w:hideMark/>
          </w:tcPr>
          <w:p w:rsidR="00DA4F09" w:rsidRPr="00963A37" w:rsidRDefault="00DA4F09" w:rsidP="00C627FF">
            <w:pPr>
              <w:spacing w:before="100" w:beforeAutospacing="1" w:after="100" w:afterAutospacing="1"/>
            </w:pPr>
            <w:r w:rsidRPr="00963A37">
              <w:t>10000</w:t>
            </w:r>
          </w:p>
        </w:tc>
      </w:tr>
    </w:tbl>
    <w:p w:rsidR="00DA4F09" w:rsidRPr="00963A37" w:rsidRDefault="00DA4F09" w:rsidP="00DA4F09">
      <w:pPr>
        <w:rPr>
          <w:vanish/>
        </w:rPr>
      </w:pPr>
      <w:r w:rsidRPr="00963A37">
        <w:rPr>
          <w:vanish/>
        </w:rPr>
        <w:t>Пожалуйста, подождите</w:t>
      </w:r>
    </w:p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/>
    <w:p w:rsidR="00DA4F09" w:rsidRDefault="00DA4F09" w:rsidP="00DA4F09">
      <w:pPr>
        <w:sectPr w:rsidR="00DA4F09" w:rsidSect="00AE3866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A4F09" w:rsidRDefault="00DA4F09" w:rsidP="00DA4F09">
      <w:pPr>
        <w:ind w:left="12036" w:firstLine="708"/>
      </w:pPr>
      <w:r>
        <w:rPr>
          <w:rStyle w:val="b-buttontext"/>
        </w:rPr>
        <w:lastRenderedPageBreak/>
        <w:t xml:space="preserve"> </w:t>
      </w:r>
      <w:r w:rsidRPr="005D2C33">
        <w:t xml:space="preserve">Приложение </w:t>
      </w:r>
      <w:r>
        <w:t>21</w:t>
      </w:r>
      <w:r w:rsidRPr="005D2C33">
        <w:t xml:space="preserve"> </w:t>
      </w:r>
    </w:p>
    <w:p w:rsidR="00DA4F09" w:rsidRDefault="00DA4F09" w:rsidP="00DA4F09">
      <w:pPr>
        <w:jc w:val="right"/>
      </w:pPr>
      <w:r>
        <w:t xml:space="preserve">                                                                                       </w:t>
      </w:r>
      <w:r w:rsidRPr="005D2C33">
        <w:t>к районному бюджету на 201</w:t>
      </w:r>
      <w:r>
        <w:t>5</w:t>
      </w:r>
      <w:r w:rsidRPr="005D2C33">
        <w:t xml:space="preserve"> год и на </w:t>
      </w:r>
      <w:r>
        <w:t xml:space="preserve">       </w:t>
      </w:r>
    </w:p>
    <w:p w:rsidR="00DA4F09" w:rsidRDefault="00DA4F09" w:rsidP="00DA4F09">
      <w:pPr>
        <w:jc w:val="right"/>
      </w:pPr>
      <w:r>
        <w:t xml:space="preserve">                                                                                          </w:t>
      </w:r>
      <w:r w:rsidRPr="005D2C33">
        <w:t>плановый период 201</w:t>
      </w:r>
      <w:r>
        <w:t>6</w:t>
      </w:r>
      <w:r w:rsidRPr="005D2C33">
        <w:t xml:space="preserve"> и 201</w:t>
      </w:r>
      <w:r>
        <w:t>7</w:t>
      </w:r>
      <w:r w:rsidRPr="005D2C33">
        <w:t xml:space="preserve"> годов</w:t>
      </w:r>
    </w:p>
    <w:tbl>
      <w:tblPr>
        <w:tblW w:w="0" w:type="auto"/>
        <w:tblInd w:w="-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750"/>
        <w:gridCol w:w="6130"/>
        <w:gridCol w:w="6105"/>
        <w:gridCol w:w="36"/>
      </w:tblGrid>
      <w:tr w:rsidR="00DA4F09" w:rsidTr="00C627FF">
        <w:trPr>
          <w:trHeight w:val="869"/>
        </w:trPr>
        <w:tc>
          <w:tcPr>
            <w:tcW w:w="0" w:type="auto"/>
            <w:gridSpan w:val="4"/>
            <w:vAlign w:val="center"/>
            <w:hideMark/>
          </w:tcPr>
          <w:p w:rsidR="00DA4F09" w:rsidRDefault="00DA4F09" w:rsidP="00C627FF">
            <w:pPr>
              <w:jc w:val="center"/>
              <w:rPr>
                <w:b/>
                <w:bCs/>
                <w:sz w:val="28"/>
                <w:szCs w:val="28"/>
              </w:rPr>
            </w:pPr>
            <w:r w:rsidRPr="00963A37">
              <w:rPr>
                <w:b/>
                <w:bCs/>
                <w:sz w:val="28"/>
                <w:szCs w:val="28"/>
              </w:rPr>
              <w:t xml:space="preserve">Межбюджетные трансферты из бюджета Добринского муниципального района в бюджеты сельских поселений </w:t>
            </w:r>
          </w:p>
          <w:p w:rsidR="00DA4F09" w:rsidRPr="00963A37" w:rsidRDefault="00DA4F09" w:rsidP="00C627FF">
            <w:pPr>
              <w:jc w:val="center"/>
              <w:rPr>
                <w:b/>
                <w:bCs/>
                <w:sz w:val="28"/>
                <w:szCs w:val="28"/>
              </w:rPr>
            </w:pPr>
            <w:r w:rsidRPr="00963A37">
              <w:rPr>
                <w:b/>
                <w:bCs/>
                <w:sz w:val="28"/>
                <w:szCs w:val="28"/>
              </w:rPr>
              <w:t xml:space="preserve">на 2015 год </w:t>
            </w:r>
          </w:p>
        </w:tc>
        <w:tc>
          <w:tcPr>
            <w:tcW w:w="0" w:type="auto"/>
            <w:vAlign w:val="center"/>
            <w:hideMark/>
          </w:tcPr>
          <w:p w:rsidR="00DA4F09" w:rsidRDefault="00DA4F09" w:rsidP="00C627FF">
            <w:pPr>
              <w:rPr>
                <w:sz w:val="20"/>
                <w:szCs w:val="20"/>
              </w:rPr>
            </w:pPr>
          </w:p>
        </w:tc>
      </w:tr>
      <w:tr w:rsidR="00DA4F09" w:rsidRPr="00AF334A" w:rsidTr="00C627FF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Наименование муниципального образования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в том числе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46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содержания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48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t>Сельское поселение Березнеговатский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49.3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49.3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 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48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195.5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44.6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150.9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48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t>Сельское поселение В. Матренский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65.0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65.0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 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5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t>Сельское поселение Демшинский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25.1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25.1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 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5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t>Сельское поселение Добринский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381.3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228.8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152.5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45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lastRenderedPageBreak/>
              <w:t>Сельское поселение Дубовской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70.7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31.3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39.3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45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t>Сельское поселение Дуровский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34.8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34.8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 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48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t>Сельское поселение Каверинский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40.6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40.6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 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5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t>Сельское поселение Мазейский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595.3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28.6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566.7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48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t>Сельское поселение Нижнематренский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49.6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49.6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 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45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t>Сельское поселение Новочеркутинский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23.0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23.0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 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5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t>Сельское поселение Павловский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38.8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38.8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 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5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65.3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42.9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22.4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5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41.3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29.4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11.9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57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t>Сельское поселение Ср. Матренский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19.7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19.7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 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5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t>Сельское поселение Талицкий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68.8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68.8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 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5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t>Сельское поселение Тихвинский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48.5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48.5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 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54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rPr>
                <w:b/>
                <w:bCs/>
              </w:rPr>
            </w:pPr>
            <w:r w:rsidRPr="00AF334A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1,543.5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43.5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</w:pPr>
            <w:r w:rsidRPr="00AF334A">
              <w:t>1,500.0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  <w:tr w:rsidR="00DA4F09" w:rsidRPr="00AF334A" w:rsidTr="00C627FF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3,356.2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912.5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F09" w:rsidRPr="00AF334A" w:rsidRDefault="00DA4F09" w:rsidP="00C627FF">
            <w:pPr>
              <w:jc w:val="center"/>
              <w:rPr>
                <w:b/>
                <w:bCs/>
              </w:rPr>
            </w:pPr>
            <w:r w:rsidRPr="00AF334A">
              <w:rPr>
                <w:b/>
                <w:bCs/>
              </w:rPr>
              <w:t>2,443.7</w:t>
            </w:r>
          </w:p>
        </w:tc>
        <w:tc>
          <w:tcPr>
            <w:tcW w:w="0" w:type="auto"/>
            <w:vAlign w:val="center"/>
            <w:hideMark/>
          </w:tcPr>
          <w:p w:rsidR="00DA4F09" w:rsidRPr="00AF334A" w:rsidRDefault="00DA4F09" w:rsidP="00C627FF"/>
        </w:tc>
      </w:tr>
    </w:tbl>
    <w:p w:rsidR="00DA4F09" w:rsidRDefault="00DA4F09" w:rsidP="00DA4F09">
      <w:pPr>
        <w:pStyle w:val="z-1"/>
        <w:pBdr>
          <w:top w:val="single" w:sz="6" w:space="31" w:color="auto"/>
        </w:pBdr>
      </w:pPr>
      <w:r>
        <w:t>Конец формы</w:t>
      </w:r>
    </w:p>
    <w:p w:rsidR="00DA4F09" w:rsidRDefault="00DA4F09" w:rsidP="00DA4F09">
      <w:pPr>
        <w:sectPr w:rsidR="00DA4F09" w:rsidSect="00963A37">
          <w:pgSz w:w="16838" w:h="11906" w:orient="landscape"/>
          <w:pgMar w:top="426" w:right="567" w:bottom="851" w:left="709" w:header="709" w:footer="709" w:gutter="0"/>
          <w:cols w:space="708"/>
          <w:docGrid w:linePitch="360"/>
        </w:sectPr>
      </w:pPr>
    </w:p>
    <w:p w:rsidR="004B23D5" w:rsidRDefault="004B23D5">
      <w:bookmarkStart w:id="0" w:name="_GoBack"/>
      <w:bookmarkEnd w:id="0"/>
    </w:p>
    <w:sectPr w:rsidR="004B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09"/>
    <w:rsid w:val="004B23D5"/>
    <w:rsid w:val="00D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F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A4F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F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4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A4F0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DA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DA4F0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A4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rsid w:val="00DA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rsid w:val="00DA4F0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DA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A4F0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A4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DA4F09"/>
    <w:pPr>
      <w:spacing w:after="120"/>
    </w:pPr>
  </w:style>
  <w:style w:type="character" w:customStyle="1" w:styleId="a9">
    <w:name w:val="Основной текст Знак"/>
    <w:basedOn w:val="a0"/>
    <w:link w:val="a8"/>
    <w:rsid w:val="00DA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A4F09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DA4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DA4F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A4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0">
    <w:name w:val="p10"/>
    <w:basedOn w:val="a"/>
    <w:rsid w:val="00DA4F09"/>
    <w:pPr>
      <w:spacing w:before="100" w:beforeAutospacing="1" w:after="100" w:afterAutospacing="1"/>
    </w:pPr>
  </w:style>
  <w:style w:type="paragraph" w:styleId="ac">
    <w:name w:val="Subtitle"/>
    <w:basedOn w:val="a"/>
    <w:link w:val="ad"/>
    <w:qFormat/>
    <w:rsid w:val="00DA4F09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rsid w:val="00DA4F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A4F0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A4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qFormat/>
    <w:rsid w:val="00DA4F09"/>
    <w:rPr>
      <w:i/>
      <w:iCs/>
    </w:rPr>
  </w:style>
  <w:style w:type="paragraph" w:styleId="21">
    <w:name w:val="Body Text Indent 2"/>
    <w:basedOn w:val="a"/>
    <w:link w:val="22"/>
    <w:rsid w:val="00DA4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4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A4F09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DA4F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A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DA4F09"/>
    <w:pPr>
      <w:jc w:val="center"/>
    </w:pPr>
    <w:rPr>
      <w:sz w:val="32"/>
      <w:szCs w:val="20"/>
    </w:rPr>
  </w:style>
  <w:style w:type="paragraph" w:customStyle="1" w:styleId="Style4">
    <w:name w:val="Style4"/>
    <w:basedOn w:val="a"/>
    <w:rsid w:val="00DA4F09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DA4F09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"/>
    <w:uiPriority w:val="99"/>
    <w:rsid w:val="00DA4F09"/>
    <w:pPr>
      <w:spacing w:before="120" w:after="120"/>
    </w:pPr>
  </w:style>
  <w:style w:type="paragraph" w:styleId="31">
    <w:name w:val="Body Text 3"/>
    <w:basedOn w:val="a"/>
    <w:link w:val="32"/>
    <w:unhideWhenUsed/>
    <w:rsid w:val="00DA4F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A4F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uiPriority w:val="99"/>
    <w:rsid w:val="00DA4F09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A4F0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4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DA4F09"/>
    <w:pPr>
      <w:spacing w:before="100" w:beforeAutospacing="1" w:after="100" w:afterAutospacing="1"/>
    </w:pPr>
  </w:style>
  <w:style w:type="paragraph" w:customStyle="1" w:styleId="p2">
    <w:name w:val="p2"/>
    <w:basedOn w:val="a"/>
    <w:rsid w:val="00DA4F09"/>
    <w:pPr>
      <w:spacing w:before="100" w:beforeAutospacing="1" w:after="100" w:afterAutospacing="1"/>
    </w:pPr>
  </w:style>
  <w:style w:type="paragraph" w:customStyle="1" w:styleId="p3">
    <w:name w:val="p3"/>
    <w:basedOn w:val="a"/>
    <w:rsid w:val="00DA4F09"/>
    <w:pPr>
      <w:spacing w:before="100" w:beforeAutospacing="1" w:after="100" w:afterAutospacing="1"/>
    </w:pPr>
  </w:style>
  <w:style w:type="paragraph" w:customStyle="1" w:styleId="p4">
    <w:name w:val="p4"/>
    <w:basedOn w:val="a"/>
    <w:rsid w:val="00DA4F09"/>
    <w:pPr>
      <w:spacing w:before="100" w:beforeAutospacing="1" w:after="100" w:afterAutospacing="1"/>
    </w:pPr>
  </w:style>
  <w:style w:type="character" w:customStyle="1" w:styleId="s5">
    <w:name w:val="s5"/>
    <w:basedOn w:val="a0"/>
    <w:rsid w:val="00DA4F09"/>
  </w:style>
  <w:style w:type="character" w:customStyle="1" w:styleId="s6">
    <w:name w:val="s6"/>
    <w:rsid w:val="00DA4F09"/>
  </w:style>
  <w:style w:type="paragraph" w:customStyle="1" w:styleId="p23">
    <w:name w:val="p23"/>
    <w:basedOn w:val="a"/>
    <w:rsid w:val="00DA4F09"/>
    <w:pPr>
      <w:spacing w:before="100" w:beforeAutospacing="1" w:after="100" w:afterAutospacing="1"/>
      <w:ind w:left="282" w:hanging="360"/>
      <w:jc w:val="both"/>
    </w:pPr>
    <w:rPr>
      <w:sz w:val="22"/>
      <w:szCs w:val="22"/>
    </w:rPr>
  </w:style>
  <w:style w:type="character" w:customStyle="1" w:styleId="s7">
    <w:name w:val="s7"/>
    <w:basedOn w:val="a0"/>
    <w:rsid w:val="00DA4F09"/>
  </w:style>
  <w:style w:type="character" w:styleId="af5">
    <w:name w:val="Hyperlink"/>
    <w:basedOn w:val="a0"/>
    <w:uiPriority w:val="99"/>
    <w:semiHidden/>
    <w:unhideWhenUsed/>
    <w:rsid w:val="00DA4F09"/>
    <w:rPr>
      <w:color w:val="0000FF"/>
      <w:u w:val="single"/>
    </w:rPr>
  </w:style>
  <w:style w:type="character" w:customStyle="1" w:styleId="b-headerbuttons">
    <w:name w:val="b-header__buttons"/>
    <w:basedOn w:val="a0"/>
    <w:rsid w:val="00DA4F09"/>
  </w:style>
  <w:style w:type="character" w:customStyle="1" w:styleId="b-buttoninner">
    <w:name w:val="b-button__inner"/>
    <w:basedOn w:val="a0"/>
    <w:rsid w:val="00DA4F09"/>
  </w:style>
  <w:style w:type="character" w:customStyle="1" w:styleId="b-buttontext">
    <w:name w:val="b-button__text"/>
    <w:basedOn w:val="a0"/>
    <w:rsid w:val="00DA4F09"/>
  </w:style>
  <w:style w:type="character" w:customStyle="1" w:styleId="b-headertitle">
    <w:name w:val="b-header__title"/>
    <w:basedOn w:val="a0"/>
    <w:rsid w:val="00DA4F09"/>
  </w:style>
  <w:style w:type="paragraph" w:customStyle="1" w:styleId="p5">
    <w:name w:val="p5"/>
    <w:basedOn w:val="a"/>
    <w:rsid w:val="00DA4F09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p6">
    <w:name w:val="p6"/>
    <w:basedOn w:val="a"/>
    <w:rsid w:val="00DA4F0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7">
    <w:name w:val="p7"/>
    <w:basedOn w:val="a"/>
    <w:rsid w:val="00DA4F09"/>
    <w:pPr>
      <w:spacing w:before="100" w:beforeAutospacing="1" w:after="100" w:afterAutospacing="1"/>
    </w:pPr>
    <w:rPr>
      <w:sz w:val="22"/>
      <w:szCs w:val="22"/>
    </w:rPr>
  </w:style>
  <w:style w:type="character" w:customStyle="1" w:styleId="s11">
    <w:name w:val="s11"/>
    <w:basedOn w:val="a0"/>
    <w:rsid w:val="00DA4F09"/>
    <w:rPr>
      <w:b/>
      <w:bCs/>
    </w:rPr>
  </w:style>
  <w:style w:type="character" w:customStyle="1" w:styleId="js-downloads-folder-name">
    <w:name w:val="js-downloads-folder-name"/>
    <w:basedOn w:val="a0"/>
    <w:rsid w:val="00DA4F0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4F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A4F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4F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A4F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DA4F09"/>
  </w:style>
  <w:style w:type="character" w:customStyle="1" w:styleId="s1">
    <w:name w:val="s1"/>
    <w:basedOn w:val="a0"/>
    <w:rsid w:val="00DA4F09"/>
  </w:style>
  <w:style w:type="paragraph" w:customStyle="1" w:styleId="p24">
    <w:name w:val="p24"/>
    <w:basedOn w:val="a"/>
    <w:rsid w:val="00DA4F09"/>
    <w:pPr>
      <w:spacing w:before="100" w:beforeAutospacing="1" w:after="100" w:afterAutospacing="1"/>
    </w:pPr>
  </w:style>
  <w:style w:type="paragraph" w:customStyle="1" w:styleId="p16">
    <w:name w:val="p16"/>
    <w:basedOn w:val="a"/>
    <w:rsid w:val="00DA4F09"/>
    <w:pPr>
      <w:spacing w:before="100" w:beforeAutospacing="1" w:after="100" w:afterAutospacing="1"/>
    </w:pPr>
  </w:style>
  <w:style w:type="character" w:customStyle="1" w:styleId="s2">
    <w:name w:val="s2"/>
    <w:basedOn w:val="a0"/>
    <w:rsid w:val="00DA4F09"/>
  </w:style>
  <w:style w:type="paragraph" w:customStyle="1" w:styleId="p8">
    <w:name w:val="p8"/>
    <w:basedOn w:val="a"/>
    <w:rsid w:val="00DA4F09"/>
    <w:pPr>
      <w:spacing w:before="100" w:beforeAutospacing="1" w:after="100" w:afterAutospacing="1"/>
    </w:pPr>
  </w:style>
  <w:style w:type="paragraph" w:customStyle="1" w:styleId="p11">
    <w:name w:val="p11"/>
    <w:basedOn w:val="a"/>
    <w:rsid w:val="00DA4F09"/>
    <w:pPr>
      <w:spacing w:before="100" w:beforeAutospacing="1" w:after="100" w:afterAutospacing="1"/>
    </w:pPr>
  </w:style>
  <w:style w:type="table" w:styleId="af6">
    <w:name w:val="Table Grid"/>
    <w:basedOn w:val="a1"/>
    <w:rsid w:val="00DA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A4F09"/>
    <w:pPr>
      <w:spacing w:before="100" w:beforeAutospacing="1" w:after="100" w:afterAutospacing="1"/>
    </w:pPr>
  </w:style>
  <w:style w:type="character" w:customStyle="1" w:styleId="s3">
    <w:name w:val="s3"/>
    <w:basedOn w:val="a0"/>
    <w:rsid w:val="00DA4F09"/>
  </w:style>
  <w:style w:type="character" w:customStyle="1" w:styleId="s4">
    <w:name w:val="s4"/>
    <w:basedOn w:val="a0"/>
    <w:rsid w:val="00DA4F09"/>
  </w:style>
  <w:style w:type="paragraph" w:customStyle="1" w:styleId="af7">
    <w:name w:val="Знак Знак"/>
    <w:basedOn w:val="a"/>
    <w:rsid w:val="00DA4F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F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A4F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F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4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A4F0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DA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DA4F0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A4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rsid w:val="00DA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rsid w:val="00DA4F0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DA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A4F0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A4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DA4F09"/>
    <w:pPr>
      <w:spacing w:after="120"/>
    </w:pPr>
  </w:style>
  <w:style w:type="character" w:customStyle="1" w:styleId="a9">
    <w:name w:val="Основной текст Знак"/>
    <w:basedOn w:val="a0"/>
    <w:link w:val="a8"/>
    <w:rsid w:val="00DA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A4F09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DA4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DA4F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A4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0">
    <w:name w:val="p10"/>
    <w:basedOn w:val="a"/>
    <w:rsid w:val="00DA4F09"/>
    <w:pPr>
      <w:spacing w:before="100" w:beforeAutospacing="1" w:after="100" w:afterAutospacing="1"/>
    </w:pPr>
  </w:style>
  <w:style w:type="paragraph" w:styleId="ac">
    <w:name w:val="Subtitle"/>
    <w:basedOn w:val="a"/>
    <w:link w:val="ad"/>
    <w:qFormat/>
    <w:rsid w:val="00DA4F09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rsid w:val="00DA4F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A4F0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A4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qFormat/>
    <w:rsid w:val="00DA4F09"/>
    <w:rPr>
      <w:i/>
      <w:iCs/>
    </w:rPr>
  </w:style>
  <w:style w:type="paragraph" w:styleId="21">
    <w:name w:val="Body Text Indent 2"/>
    <w:basedOn w:val="a"/>
    <w:link w:val="22"/>
    <w:rsid w:val="00DA4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4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A4F09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DA4F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A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DA4F09"/>
    <w:pPr>
      <w:jc w:val="center"/>
    </w:pPr>
    <w:rPr>
      <w:sz w:val="32"/>
      <w:szCs w:val="20"/>
    </w:rPr>
  </w:style>
  <w:style w:type="paragraph" w:customStyle="1" w:styleId="Style4">
    <w:name w:val="Style4"/>
    <w:basedOn w:val="a"/>
    <w:rsid w:val="00DA4F09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DA4F09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"/>
    <w:uiPriority w:val="99"/>
    <w:rsid w:val="00DA4F09"/>
    <w:pPr>
      <w:spacing w:before="120" w:after="120"/>
    </w:pPr>
  </w:style>
  <w:style w:type="paragraph" w:styleId="31">
    <w:name w:val="Body Text 3"/>
    <w:basedOn w:val="a"/>
    <w:link w:val="32"/>
    <w:unhideWhenUsed/>
    <w:rsid w:val="00DA4F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A4F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uiPriority w:val="99"/>
    <w:rsid w:val="00DA4F09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A4F0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4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DA4F09"/>
    <w:pPr>
      <w:spacing w:before="100" w:beforeAutospacing="1" w:after="100" w:afterAutospacing="1"/>
    </w:pPr>
  </w:style>
  <w:style w:type="paragraph" w:customStyle="1" w:styleId="p2">
    <w:name w:val="p2"/>
    <w:basedOn w:val="a"/>
    <w:rsid w:val="00DA4F09"/>
    <w:pPr>
      <w:spacing w:before="100" w:beforeAutospacing="1" w:after="100" w:afterAutospacing="1"/>
    </w:pPr>
  </w:style>
  <w:style w:type="paragraph" w:customStyle="1" w:styleId="p3">
    <w:name w:val="p3"/>
    <w:basedOn w:val="a"/>
    <w:rsid w:val="00DA4F09"/>
    <w:pPr>
      <w:spacing w:before="100" w:beforeAutospacing="1" w:after="100" w:afterAutospacing="1"/>
    </w:pPr>
  </w:style>
  <w:style w:type="paragraph" w:customStyle="1" w:styleId="p4">
    <w:name w:val="p4"/>
    <w:basedOn w:val="a"/>
    <w:rsid w:val="00DA4F09"/>
    <w:pPr>
      <w:spacing w:before="100" w:beforeAutospacing="1" w:after="100" w:afterAutospacing="1"/>
    </w:pPr>
  </w:style>
  <w:style w:type="character" w:customStyle="1" w:styleId="s5">
    <w:name w:val="s5"/>
    <w:basedOn w:val="a0"/>
    <w:rsid w:val="00DA4F09"/>
  </w:style>
  <w:style w:type="character" w:customStyle="1" w:styleId="s6">
    <w:name w:val="s6"/>
    <w:rsid w:val="00DA4F09"/>
  </w:style>
  <w:style w:type="paragraph" w:customStyle="1" w:styleId="p23">
    <w:name w:val="p23"/>
    <w:basedOn w:val="a"/>
    <w:rsid w:val="00DA4F09"/>
    <w:pPr>
      <w:spacing w:before="100" w:beforeAutospacing="1" w:after="100" w:afterAutospacing="1"/>
      <w:ind w:left="282" w:hanging="360"/>
      <w:jc w:val="both"/>
    </w:pPr>
    <w:rPr>
      <w:sz w:val="22"/>
      <w:szCs w:val="22"/>
    </w:rPr>
  </w:style>
  <w:style w:type="character" w:customStyle="1" w:styleId="s7">
    <w:name w:val="s7"/>
    <w:basedOn w:val="a0"/>
    <w:rsid w:val="00DA4F09"/>
  </w:style>
  <w:style w:type="character" w:styleId="af5">
    <w:name w:val="Hyperlink"/>
    <w:basedOn w:val="a0"/>
    <w:uiPriority w:val="99"/>
    <w:semiHidden/>
    <w:unhideWhenUsed/>
    <w:rsid w:val="00DA4F09"/>
    <w:rPr>
      <w:color w:val="0000FF"/>
      <w:u w:val="single"/>
    </w:rPr>
  </w:style>
  <w:style w:type="character" w:customStyle="1" w:styleId="b-headerbuttons">
    <w:name w:val="b-header__buttons"/>
    <w:basedOn w:val="a0"/>
    <w:rsid w:val="00DA4F09"/>
  </w:style>
  <w:style w:type="character" w:customStyle="1" w:styleId="b-buttoninner">
    <w:name w:val="b-button__inner"/>
    <w:basedOn w:val="a0"/>
    <w:rsid w:val="00DA4F09"/>
  </w:style>
  <w:style w:type="character" w:customStyle="1" w:styleId="b-buttontext">
    <w:name w:val="b-button__text"/>
    <w:basedOn w:val="a0"/>
    <w:rsid w:val="00DA4F09"/>
  </w:style>
  <w:style w:type="character" w:customStyle="1" w:styleId="b-headertitle">
    <w:name w:val="b-header__title"/>
    <w:basedOn w:val="a0"/>
    <w:rsid w:val="00DA4F09"/>
  </w:style>
  <w:style w:type="paragraph" w:customStyle="1" w:styleId="p5">
    <w:name w:val="p5"/>
    <w:basedOn w:val="a"/>
    <w:rsid w:val="00DA4F09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p6">
    <w:name w:val="p6"/>
    <w:basedOn w:val="a"/>
    <w:rsid w:val="00DA4F0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7">
    <w:name w:val="p7"/>
    <w:basedOn w:val="a"/>
    <w:rsid w:val="00DA4F09"/>
    <w:pPr>
      <w:spacing w:before="100" w:beforeAutospacing="1" w:after="100" w:afterAutospacing="1"/>
    </w:pPr>
    <w:rPr>
      <w:sz w:val="22"/>
      <w:szCs w:val="22"/>
    </w:rPr>
  </w:style>
  <w:style w:type="character" w:customStyle="1" w:styleId="s11">
    <w:name w:val="s11"/>
    <w:basedOn w:val="a0"/>
    <w:rsid w:val="00DA4F09"/>
    <w:rPr>
      <w:b/>
      <w:bCs/>
    </w:rPr>
  </w:style>
  <w:style w:type="character" w:customStyle="1" w:styleId="js-downloads-folder-name">
    <w:name w:val="js-downloads-folder-name"/>
    <w:basedOn w:val="a0"/>
    <w:rsid w:val="00DA4F0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4F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A4F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4F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A4F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DA4F09"/>
  </w:style>
  <w:style w:type="character" w:customStyle="1" w:styleId="s1">
    <w:name w:val="s1"/>
    <w:basedOn w:val="a0"/>
    <w:rsid w:val="00DA4F09"/>
  </w:style>
  <w:style w:type="paragraph" w:customStyle="1" w:styleId="p24">
    <w:name w:val="p24"/>
    <w:basedOn w:val="a"/>
    <w:rsid w:val="00DA4F09"/>
    <w:pPr>
      <w:spacing w:before="100" w:beforeAutospacing="1" w:after="100" w:afterAutospacing="1"/>
    </w:pPr>
  </w:style>
  <w:style w:type="paragraph" w:customStyle="1" w:styleId="p16">
    <w:name w:val="p16"/>
    <w:basedOn w:val="a"/>
    <w:rsid w:val="00DA4F09"/>
    <w:pPr>
      <w:spacing w:before="100" w:beforeAutospacing="1" w:after="100" w:afterAutospacing="1"/>
    </w:pPr>
  </w:style>
  <w:style w:type="character" w:customStyle="1" w:styleId="s2">
    <w:name w:val="s2"/>
    <w:basedOn w:val="a0"/>
    <w:rsid w:val="00DA4F09"/>
  </w:style>
  <w:style w:type="paragraph" w:customStyle="1" w:styleId="p8">
    <w:name w:val="p8"/>
    <w:basedOn w:val="a"/>
    <w:rsid w:val="00DA4F09"/>
    <w:pPr>
      <w:spacing w:before="100" w:beforeAutospacing="1" w:after="100" w:afterAutospacing="1"/>
    </w:pPr>
  </w:style>
  <w:style w:type="paragraph" w:customStyle="1" w:styleId="p11">
    <w:name w:val="p11"/>
    <w:basedOn w:val="a"/>
    <w:rsid w:val="00DA4F09"/>
    <w:pPr>
      <w:spacing w:before="100" w:beforeAutospacing="1" w:after="100" w:afterAutospacing="1"/>
    </w:pPr>
  </w:style>
  <w:style w:type="table" w:styleId="af6">
    <w:name w:val="Table Grid"/>
    <w:basedOn w:val="a1"/>
    <w:rsid w:val="00DA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A4F09"/>
    <w:pPr>
      <w:spacing w:before="100" w:beforeAutospacing="1" w:after="100" w:afterAutospacing="1"/>
    </w:pPr>
  </w:style>
  <w:style w:type="character" w:customStyle="1" w:styleId="s3">
    <w:name w:val="s3"/>
    <w:basedOn w:val="a0"/>
    <w:rsid w:val="00DA4F09"/>
  </w:style>
  <w:style w:type="character" w:customStyle="1" w:styleId="s4">
    <w:name w:val="s4"/>
    <w:basedOn w:val="a0"/>
    <w:rsid w:val="00DA4F09"/>
  </w:style>
  <w:style w:type="paragraph" w:customStyle="1" w:styleId="af7">
    <w:name w:val="Знак Знак"/>
    <w:basedOn w:val="a"/>
    <w:rsid w:val="00DA4F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171</Pages>
  <Words>39790</Words>
  <Characters>226808</Characters>
  <Application>Microsoft Office Word</Application>
  <DocSecurity>0</DocSecurity>
  <Lines>1890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2015-03-25T11:41:00Z</dcterms:created>
  <dcterms:modified xsi:type="dcterms:W3CDTF">2015-03-25T11:42:00Z</dcterms:modified>
</cp:coreProperties>
</file>