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1415F4" w:rsidRPr="00BE6D78" w:rsidTr="001415F4">
        <w:trPr>
          <w:cantSplit/>
          <w:trHeight w:val="1293"/>
          <w:jc w:val="center"/>
        </w:trPr>
        <w:tc>
          <w:tcPr>
            <w:tcW w:w="4608" w:type="dxa"/>
          </w:tcPr>
          <w:p w:rsidR="00163157" w:rsidRDefault="00D236A2" w:rsidP="00D236A2">
            <w:pPr>
              <w:tabs>
                <w:tab w:val="center" w:pos="2351"/>
                <w:tab w:val="right" w:pos="4702"/>
              </w:tabs>
              <w:spacing w:before="240" w:line="240" w:lineRule="atLeast"/>
              <w:ind w:right="-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1415F4" w:rsidRDefault="001415F4" w:rsidP="00D236A2">
            <w:pPr>
              <w:tabs>
                <w:tab w:val="center" w:pos="2351"/>
                <w:tab w:val="right" w:pos="4702"/>
              </w:tabs>
              <w:spacing w:before="240" w:line="240" w:lineRule="atLeast"/>
              <w:ind w:right="-94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1415F4" w:rsidRPr="00BE6D78" w:rsidRDefault="00D236A2" w:rsidP="00D236A2">
            <w:pPr>
              <w:tabs>
                <w:tab w:val="center" w:pos="2351"/>
                <w:tab w:val="left" w:pos="3566"/>
              </w:tabs>
              <w:spacing w:before="240" w:line="240" w:lineRule="atLeast"/>
              <w:ind w:right="-94"/>
              <w:rPr>
                <w:rFonts w:ascii="NTHarmonica" w:hAnsi="NTHarmonica"/>
                <w:b/>
              </w:rPr>
            </w:pPr>
            <w:r>
              <w:rPr>
                <w:rFonts w:ascii="NTHarmonica" w:hAnsi="NTHarmonica"/>
                <w:b/>
              </w:rPr>
              <w:tab/>
            </w:r>
            <w:r w:rsidR="001415F4" w:rsidRPr="00BE6D78">
              <w:rPr>
                <w:b/>
                <w:noProof/>
              </w:rPr>
              <w:drawing>
                <wp:inline distT="0" distB="0" distL="0" distR="0" wp14:anchorId="204BA79E" wp14:editId="116A1EE9">
                  <wp:extent cx="539750" cy="679450"/>
                  <wp:effectExtent l="0" t="0" r="0" b="6350"/>
                  <wp:docPr id="5" name="Рисунок 5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THarmonica" w:hAnsi="NTHarmonica"/>
                <w:b/>
              </w:rPr>
              <w:tab/>
            </w:r>
          </w:p>
        </w:tc>
      </w:tr>
    </w:tbl>
    <w:p w:rsidR="001415F4" w:rsidRPr="00BE6D78" w:rsidRDefault="001415F4" w:rsidP="001415F4">
      <w:pPr>
        <w:pStyle w:val="ad"/>
        <w:ind w:right="-94"/>
      </w:pPr>
      <w:r>
        <w:t>С</w:t>
      </w:r>
      <w:r w:rsidRPr="00BE6D78">
        <w:t>ОВЕТ  ДЕПУТАТОВ</w:t>
      </w:r>
    </w:p>
    <w:p w:rsidR="001415F4" w:rsidRPr="00BE6D78" w:rsidRDefault="001415F4" w:rsidP="001415F4">
      <w:pPr>
        <w:pStyle w:val="ad"/>
        <w:ind w:right="-94"/>
      </w:pPr>
      <w:r w:rsidRPr="00BE6D78">
        <w:t xml:space="preserve"> ДОБРИНСКОГО МУНИЦИПАЛЬНОГО РАЙОНА</w:t>
      </w:r>
    </w:p>
    <w:p w:rsidR="001415F4" w:rsidRPr="00BE6D78" w:rsidRDefault="001415F4" w:rsidP="001415F4">
      <w:pPr>
        <w:ind w:right="-94"/>
        <w:jc w:val="center"/>
        <w:rPr>
          <w:sz w:val="32"/>
        </w:rPr>
      </w:pPr>
      <w:r w:rsidRPr="00BE6D78">
        <w:rPr>
          <w:sz w:val="32"/>
        </w:rPr>
        <w:t>Липецкой области</w:t>
      </w:r>
    </w:p>
    <w:p w:rsidR="001415F4" w:rsidRPr="00BE6D78" w:rsidRDefault="001415F4" w:rsidP="001415F4">
      <w:pPr>
        <w:ind w:right="-94"/>
        <w:jc w:val="center"/>
        <w:rPr>
          <w:sz w:val="28"/>
        </w:rPr>
      </w:pPr>
      <w:r w:rsidRPr="00BE6D78">
        <w:rPr>
          <w:sz w:val="28"/>
        </w:rPr>
        <w:t>3</w:t>
      </w:r>
      <w:r>
        <w:rPr>
          <w:sz w:val="28"/>
        </w:rPr>
        <w:t>7</w:t>
      </w:r>
      <w:r w:rsidRPr="00BE6D78">
        <w:rPr>
          <w:sz w:val="28"/>
        </w:rPr>
        <w:t xml:space="preserve">-я сессия </w:t>
      </w:r>
      <w:r w:rsidRPr="00BE6D78">
        <w:rPr>
          <w:sz w:val="28"/>
          <w:lang w:val="en-US"/>
        </w:rPr>
        <w:t>VII</w:t>
      </w:r>
      <w:r w:rsidRPr="00BE6D78">
        <w:rPr>
          <w:sz w:val="28"/>
        </w:rPr>
        <w:t>-го созыва</w:t>
      </w:r>
    </w:p>
    <w:p w:rsidR="001415F4" w:rsidRPr="00BE6D78" w:rsidRDefault="001415F4" w:rsidP="001415F4">
      <w:pPr>
        <w:ind w:right="-94"/>
        <w:jc w:val="center"/>
        <w:rPr>
          <w:sz w:val="32"/>
        </w:rPr>
      </w:pPr>
    </w:p>
    <w:p w:rsidR="001415F4" w:rsidRPr="00BE6D78" w:rsidRDefault="001415F4" w:rsidP="001415F4">
      <w:pPr>
        <w:ind w:right="-94"/>
        <w:jc w:val="center"/>
        <w:rPr>
          <w:sz w:val="32"/>
        </w:rPr>
      </w:pPr>
    </w:p>
    <w:p w:rsidR="001415F4" w:rsidRPr="00BE6D78" w:rsidRDefault="001415F4" w:rsidP="001415F4">
      <w:pPr>
        <w:pStyle w:val="a3"/>
        <w:jc w:val="center"/>
        <w:rPr>
          <w:b/>
          <w:sz w:val="48"/>
          <w:szCs w:val="48"/>
        </w:rPr>
      </w:pPr>
      <w:r w:rsidRPr="00BE6D78">
        <w:rPr>
          <w:b/>
          <w:sz w:val="48"/>
          <w:szCs w:val="48"/>
        </w:rPr>
        <w:t>РЕШЕНИЕ</w:t>
      </w:r>
    </w:p>
    <w:p w:rsidR="001415F4" w:rsidRPr="00BE6D78" w:rsidRDefault="001415F4" w:rsidP="001415F4">
      <w:pPr>
        <w:pStyle w:val="a3"/>
        <w:tabs>
          <w:tab w:val="left" w:pos="6860"/>
        </w:tabs>
      </w:pPr>
      <w:r w:rsidRPr="00BE6D78">
        <w:tab/>
      </w:r>
    </w:p>
    <w:p w:rsidR="001415F4" w:rsidRPr="00BE6D78" w:rsidRDefault="001415F4" w:rsidP="001415F4">
      <w:pPr>
        <w:pStyle w:val="a3"/>
        <w:rPr>
          <w:sz w:val="28"/>
          <w:szCs w:val="28"/>
        </w:rPr>
      </w:pPr>
      <w:r>
        <w:rPr>
          <w:sz w:val="28"/>
          <w:szCs w:val="28"/>
        </w:rPr>
        <w:t>19</w:t>
      </w:r>
      <w:r w:rsidRPr="00BE6D7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E6D78">
        <w:rPr>
          <w:sz w:val="28"/>
          <w:szCs w:val="28"/>
        </w:rPr>
        <w:t xml:space="preserve">.2024г.                                     </w:t>
      </w:r>
      <w:proofErr w:type="spellStart"/>
      <w:r w:rsidRPr="00BE6D78">
        <w:rPr>
          <w:sz w:val="28"/>
          <w:szCs w:val="28"/>
        </w:rPr>
        <w:t>п</w:t>
      </w:r>
      <w:proofErr w:type="gramStart"/>
      <w:r w:rsidRPr="00BE6D78">
        <w:rPr>
          <w:sz w:val="28"/>
          <w:szCs w:val="28"/>
        </w:rPr>
        <w:t>.Д</w:t>
      </w:r>
      <w:proofErr w:type="gramEnd"/>
      <w:r w:rsidRPr="00BE6D78">
        <w:rPr>
          <w:sz w:val="28"/>
          <w:szCs w:val="28"/>
        </w:rPr>
        <w:t>обринка</w:t>
      </w:r>
      <w:proofErr w:type="spellEnd"/>
      <w:r w:rsidRPr="00BE6D78">
        <w:rPr>
          <w:sz w:val="28"/>
          <w:szCs w:val="28"/>
        </w:rPr>
        <w:tab/>
        <w:t xml:space="preserve">                                    №</w:t>
      </w:r>
      <w:r>
        <w:rPr>
          <w:sz w:val="28"/>
          <w:szCs w:val="28"/>
        </w:rPr>
        <w:t>305</w:t>
      </w:r>
      <w:r w:rsidRPr="00BE6D78">
        <w:rPr>
          <w:sz w:val="28"/>
          <w:szCs w:val="28"/>
        </w:rPr>
        <w:t>-рс</w:t>
      </w:r>
    </w:p>
    <w:p w:rsidR="001415F4" w:rsidRPr="00BE6D78" w:rsidRDefault="001415F4" w:rsidP="001415F4">
      <w:pPr>
        <w:tabs>
          <w:tab w:val="left" w:pos="2505"/>
        </w:tabs>
        <w:rPr>
          <w:b/>
          <w:bCs/>
          <w:sz w:val="28"/>
        </w:rPr>
      </w:pPr>
      <w:r w:rsidRPr="00BE6D78">
        <w:rPr>
          <w:b/>
          <w:bCs/>
          <w:sz w:val="28"/>
        </w:rPr>
        <w:t xml:space="preserve"> </w:t>
      </w:r>
    </w:p>
    <w:p w:rsidR="001415F4" w:rsidRPr="00BE6D78" w:rsidRDefault="001415F4" w:rsidP="001415F4">
      <w:pPr>
        <w:pStyle w:val="a3"/>
        <w:jc w:val="center"/>
        <w:rPr>
          <w:b/>
          <w:sz w:val="28"/>
          <w:szCs w:val="28"/>
        </w:rPr>
      </w:pPr>
      <w:r w:rsidRPr="00BE6D78">
        <w:rPr>
          <w:b/>
          <w:sz w:val="28"/>
          <w:szCs w:val="28"/>
        </w:rPr>
        <w:t xml:space="preserve">О внесении изменений в районный бюджет </w:t>
      </w:r>
    </w:p>
    <w:p w:rsidR="001415F4" w:rsidRPr="00BE6D78" w:rsidRDefault="001415F4" w:rsidP="001415F4">
      <w:pPr>
        <w:pStyle w:val="a3"/>
        <w:jc w:val="center"/>
        <w:rPr>
          <w:b/>
          <w:sz w:val="28"/>
          <w:szCs w:val="28"/>
        </w:rPr>
      </w:pPr>
      <w:r w:rsidRPr="00BE6D78">
        <w:rPr>
          <w:b/>
          <w:sz w:val="28"/>
          <w:szCs w:val="28"/>
        </w:rPr>
        <w:t>на 2024 год и на плановый период 2025 и 2026 годов</w:t>
      </w:r>
    </w:p>
    <w:p w:rsidR="001415F4" w:rsidRPr="00BE6D78" w:rsidRDefault="001415F4" w:rsidP="001415F4">
      <w:pPr>
        <w:pStyle w:val="a3"/>
        <w:jc w:val="center"/>
        <w:rPr>
          <w:sz w:val="28"/>
          <w:szCs w:val="28"/>
        </w:rPr>
      </w:pPr>
    </w:p>
    <w:p w:rsidR="001415F4" w:rsidRPr="00BE6D78" w:rsidRDefault="001415F4" w:rsidP="001415F4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1415F4" w:rsidRPr="00BE6D78" w:rsidRDefault="001415F4" w:rsidP="001415F4">
      <w:pPr>
        <w:pStyle w:val="a3"/>
        <w:ind w:firstLine="708"/>
        <w:jc w:val="both"/>
        <w:rPr>
          <w:sz w:val="28"/>
          <w:szCs w:val="28"/>
        </w:rPr>
      </w:pPr>
      <w:r w:rsidRPr="00BE6D78">
        <w:rPr>
          <w:sz w:val="28"/>
          <w:szCs w:val="28"/>
        </w:rPr>
        <w:t xml:space="preserve">Рассмотрев </w:t>
      </w:r>
      <w:proofErr w:type="gramStart"/>
      <w:r w:rsidRPr="00BE6D78">
        <w:rPr>
          <w:sz w:val="28"/>
          <w:szCs w:val="28"/>
        </w:rPr>
        <w:t>представленный</w:t>
      </w:r>
      <w:proofErr w:type="gramEnd"/>
      <w:r w:rsidRPr="00BE6D78">
        <w:rPr>
          <w:sz w:val="28"/>
          <w:szCs w:val="28"/>
        </w:rPr>
        <w:t xml:space="preserve"> администрацией </w:t>
      </w:r>
      <w:proofErr w:type="spellStart"/>
      <w:r w:rsidRPr="00BE6D78">
        <w:rPr>
          <w:sz w:val="28"/>
          <w:szCs w:val="28"/>
        </w:rPr>
        <w:t>Добринского</w:t>
      </w:r>
      <w:proofErr w:type="spellEnd"/>
      <w:r w:rsidRPr="00BE6D78">
        <w:rPr>
          <w:sz w:val="28"/>
          <w:szCs w:val="28"/>
        </w:rPr>
        <w:t xml:space="preserve"> </w:t>
      </w:r>
      <w:proofErr w:type="gramStart"/>
      <w:r w:rsidRPr="00BE6D78">
        <w:rPr>
          <w:sz w:val="28"/>
          <w:szCs w:val="28"/>
        </w:rPr>
        <w:t xml:space="preserve">муниципального района проект решения «О внесении изменений в районный бюджет на 2024 год и на плановый период 2025 и 2026 годов», принятый решением Совета депутатов </w:t>
      </w:r>
      <w:proofErr w:type="spellStart"/>
      <w:r w:rsidRPr="00BE6D78">
        <w:rPr>
          <w:sz w:val="28"/>
          <w:szCs w:val="28"/>
        </w:rPr>
        <w:t>Добринского</w:t>
      </w:r>
      <w:proofErr w:type="spellEnd"/>
      <w:r w:rsidRPr="00BE6D78">
        <w:rPr>
          <w:sz w:val="28"/>
          <w:szCs w:val="28"/>
        </w:rPr>
        <w:t xml:space="preserve"> муниципального района от 19.12.2023 №265-рс, руководствуясь Положением «О бюджетном процессе в </w:t>
      </w:r>
      <w:proofErr w:type="spellStart"/>
      <w:r w:rsidRPr="00BE6D78">
        <w:rPr>
          <w:sz w:val="28"/>
          <w:szCs w:val="28"/>
        </w:rPr>
        <w:t>Добринском</w:t>
      </w:r>
      <w:proofErr w:type="spellEnd"/>
      <w:r w:rsidRPr="00BE6D78">
        <w:rPr>
          <w:sz w:val="28"/>
          <w:szCs w:val="28"/>
        </w:rPr>
        <w:t xml:space="preserve"> муниципальном районе», принятом решением  Совета депутатов </w:t>
      </w:r>
      <w:proofErr w:type="spellStart"/>
      <w:r w:rsidRPr="00BE6D78">
        <w:rPr>
          <w:sz w:val="28"/>
          <w:szCs w:val="28"/>
        </w:rPr>
        <w:t>Добринского</w:t>
      </w:r>
      <w:proofErr w:type="spellEnd"/>
      <w:r w:rsidRPr="00BE6D78">
        <w:rPr>
          <w:sz w:val="28"/>
          <w:szCs w:val="28"/>
        </w:rPr>
        <w:t xml:space="preserve"> муниципального района от 23.06.2020 №342-рс и ст.27 Устава </w:t>
      </w:r>
      <w:proofErr w:type="spellStart"/>
      <w:r w:rsidRPr="00BE6D78">
        <w:rPr>
          <w:sz w:val="28"/>
          <w:szCs w:val="28"/>
        </w:rPr>
        <w:t>Добринского</w:t>
      </w:r>
      <w:proofErr w:type="spellEnd"/>
      <w:r w:rsidRPr="00BE6D78">
        <w:rPr>
          <w:sz w:val="28"/>
          <w:szCs w:val="28"/>
        </w:rPr>
        <w:t xml:space="preserve"> муниципального района, учитывая решение постоянной</w:t>
      </w:r>
      <w:proofErr w:type="gramEnd"/>
      <w:r w:rsidRPr="00BE6D78">
        <w:rPr>
          <w:sz w:val="28"/>
          <w:szCs w:val="28"/>
        </w:rPr>
        <w:t xml:space="preserve"> комиссии по экономике, бюджету, муниципальной собственности и социальным вопросам, Совет депутатов </w:t>
      </w:r>
      <w:proofErr w:type="spellStart"/>
      <w:r w:rsidRPr="00BE6D78">
        <w:rPr>
          <w:sz w:val="28"/>
          <w:szCs w:val="28"/>
        </w:rPr>
        <w:t>Добринского</w:t>
      </w:r>
      <w:proofErr w:type="spellEnd"/>
      <w:r w:rsidRPr="00BE6D78">
        <w:rPr>
          <w:sz w:val="28"/>
          <w:szCs w:val="28"/>
        </w:rPr>
        <w:t xml:space="preserve"> муниципального района</w:t>
      </w:r>
    </w:p>
    <w:p w:rsidR="001415F4" w:rsidRPr="00BE6D78" w:rsidRDefault="001415F4" w:rsidP="001415F4">
      <w:pPr>
        <w:tabs>
          <w:tab w:val="left" w:pos="708"/>
          <w:tab w:val="left" w:pos="1416"/>
          <w:tab w:val="left" w:pos="2124"/>
          <w:tab w:val="center" w:pos="4678"/>
        </w:tabs>
        <w:jc w:val="both"/>
        <w:rPr>
          <w:b/>
          <w:bCs/>
          <w:sz w:val="28"/>
          <w:szCs w:val="28"/>
        </w:rPr>
      </w:pPr>
      <w:r w:rsidRPr="00BE6D78">
        <w:rPr>
          <w:sz w:val="28"/>
          <w:szCs w:val="28"/>
        </w:rPr>
        <w:tab/>
      </w:r>
      <w:proofErr w:type="gramStart"/>
      <w:r w:rsidRPr="00BE6D78">
        <w:rPr>
          <w:b/>
          <w:bCs/>
          <w:sz w:val="28"/>
          <w:szCs w:val="28"/>
        </w:rPr>
        <w:t>Р</w:t>
      </w:r>
      <w:proofErr w:type="gramEnd"/>
      <w:r w:rsidRPr="00BE6D78">
        <w:rPr>
          <w:b/>
          <w:bCs/>
          <w:sz w:val="28"/>
          <w:szCs w:val="28"/>
        </w:rPr>
        <w:t xml:space="preserve"> Е Ш И Л:</w:t>
      </w:r>
      <w:r w:rsidRPr="00BE6D78">
        <w:rPr>
          <w:b/>
          <w:bCs/>
          <w:sz w:val="28"/>
          <w:szCs w:val="28"/>
        </w:rPr>
        <w:tab/>
      </w:r>
    </w:p>
    <w:p w:rsidR="001415F4" w:rsidRPr="00BE6D78" w:rsidRDefault="001415F4" w:rsidP="001415F4">
      <w:pPr>
        <w:jc w:val="both"/>
        <w:rPr>
          <w:b/>
          <w:bCs/>
          <w:color w:val="000000"/>
          <w:sz w:val="28"/>
          <w:szCs w:val="28"/>
        </w:rPr>
      </w:pPr>
    </w:p>
    <w:p w:rsidR="001415F4" w:rsidRPr="00BE6D78" w:rsidRDefault="001415F4" w:rsidP="001415F4">
      <w:pPr>
        <w:jc w:val="both"/>
        <w:rPr>
          <w:color w:val="000000"/>
          <w:sz w:val="28"/>
          <w:szCs w:val="28"/>
        </w:rPr>
      </w:pPr>
      <w:r w:rsidRPr="00BE6D78">
        <w:rPr>
          <w:color w:val="000000"/>
          <w:sz w:val="28"/>
          <w:szCs w:val="28"/>
        </w:rPr>
        <w:t xml:space="preserve">          1.Принять изменения в районный бюджет  на 2024 год и на плановый период 2025 и 2026 годов (прилагаются).</w:t>
      </w:r>
    </w:p>
    <w:p w:rsidR="001415F4" w:rsidRPr="00BE6D78" w:rsidRDefault="001415F4" w:rsidP="001415F4">
      <w:pPr>
        <w:tabs>
          <w:tab w:val="left" w:pos="5820"/>
        </w:tabs>
        <w:jc w:val="both"/>
        <w:rPr>
          <w:color w:val="000000"/>
          <w:sz w:val="28"/>
          <w:szCs w:val="28"/>
        </w:rPr>
      </w:pPr>
      <w:r w:rsidRPr="00BE6D78">
        <w:rPr>
          <w:color w:val="000000"/>
          <w:sz w:val="28"/>
          <w:szCs w:val="28"/>
        </w:rPr>
        <w:t xml:space="preserve">          2.Направить указанный нормативный правовой акт главе </w:t>
      </w:r>
      <w:proofErr w:type="spellStart"/>
      <w:r w:rsidRPr="00BE6D78">
        <w:rPr>
          <w:color w:val="000000"/>
          <w:sz w:val="28"/>
          <w:szCs w:val="28"/>
        </w:rPr>
        <w:t>Добринского</w:t>
      </w:r>
      <w:proofErr w:type="spellEnd"/>
      <w:r w:rsidRPr="00BE6D78">
        <w:rPr>
          <w:color w:val="000000"/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1415F4" w:rsidRPr="00BE6D78" w:rsidRDefault="001415F4" w:rsidP="001415F4">
      <w:pPr>
        <w:ind w:firstLine="708"/>
        <w:jc w:val="both"/>
        <w:rPr>
          <w:color w:val="000000"/>
          <w:sz w:val="28"/>
          <w:szCs w:val="28"/>
        </w:rPr>
      </w:pPr>
      <w:r w:rsidRPr="00BE6D78">
        <w:rPr>
          <w:color w:val="000000"/>
          <w:sz w:val="28"/>
          <w:szCs w:val="28"/>
        </w:rPr>
        <w:t>3.Настоящее решение вступает в силу со дня его официального опубликования.</w:t>
      </w:r>
    </w:p>
    <w:p w:rsidR="001415F4" w:rsidRPr="00BE6D78" w:rsidRDefault="001415F4" w:rsidP="001415F4">
      <w:pPr>
        <w:ind w:firstLine="708"/>
        <w:jc w:val="both"/>
        <w:rPr>
          <w:sz w:val="28"/>
          <w:szCs w:val="28"/>
        </w:rPr>
      </w:pPr>
    </w:p>
    <w:p w:rsidR="001415F4" w:rsidRPr="00BE6D78" w:rsidRDefault="001415F4" w:rsidP="001415F4">
      <w:pPr>
        <w:ind w:firstLine="708"/>
        <w:jc w:val="both"/>
        <w:rPr>
          <w:sz w:val="28"/>
          <w:szCs w:val="28"/>
        </w:rPr>
      </w:pPr>
    </w:p>
    <w:p w:rsidR="001415F4" w:rsidRPr="00BE6D78" w:rsidRDefault="001415F4" w:rsidP="001415F4">
      <w:pPr>
        <w:jc w:val="both"/>
        <w:rPr>
          <w:b/>
          <w:sz w:val="28"/>
          <w:szCs w:val="28"/>
        </w:rPr>
      </w:pPr>
      <w:r w:rsidRPr="00BE6D78">
        <w:rPr>
          <w:b/>
          <w:sz w:val="28"/>
          <w:szCs w:val="28"/>
        </w:rPr>
        <w:t>Председатель Совета депутатов</w:t>
      </w:r>
    </w:p>
    <w:p w:rsidR="001415F4" w:rsidRPr="00D220DD" w:rsidRDefault="001415F4" w:rsidP="001415F4">
      <w:pPr>
        <w:jc w:val="both"/>
        <w:rPr>
          <w:b/>
          <w:sz w:val="28"/>
          <w:szCs w:val="28"/>
        </w:rPr>
      </w:pPr>
      <w:proofErr w:type="spellStart"/>
      <w:r w:rsidRPr="00BE6D78">
        <w:rPr>
          <w:b/>
          <w:sz w:val="28"/>
          <w:szCs w:val="28"/>
        </w:rPr>
        <w:t>Добринского</w:t>
      </w:r>
      <w:proofErr w:type="spellEnd"/>
      <w:r w:rsidRPr="00BE6D78">
        <w:rPr>
          <w:b/>
          <w:sz w:val="28"/>
          <w:szCs w:val="28"/>
        </w:rPr>
        <w:t xml:space="preserve"> муниципального района </w:t>
      </w:r>
      <w:r w:rsidRPr="00BE6D78">
        <w:rPr>
          <w:b/>
          <w:sz w:val="28"/>
          <w:szCs w:val="28"/>
        </w:rPr>
        <w:tab/>
      </w:r>
      <w:r w:rsidRPr="00BE6D78">
        <w:rPr>
          <w:b/>
          <w:sz w:val="28"/>
          <w:szCs w:val="28"/>
        </w:rPr>
        <w:tab/>
        <w:t xml:space="preserve">          </w:t>
      </w:r>
      <w:r w:rsidRPr="00BE6D78">
        <w:rPr>
          <w:b/>
          <w:sz w:val="28"/>
          <w:szCs w:val="28"/>
        </w:rPr>
        <w:tab/>
        <w:t xml:space="preserve">               </w:t>
      </w:r>
      <w:proofErr w:type="spellStart"/>
      <w:r w:rsidRPr="00BE6D78">
        <w:rPr>
          <w:b/>
          <w:sz w:val="28"/>
          <w:szCs w:val="28"/>
        </w:rPr>
        <w:t>М.Б.Денисов</w:t>
      </w:r>
      <w:proofErr w:type="spellEnd"/>
    </w:p>
    <w:p w:rsidR="001415F4" w:rsidRPr="00D220DD" w:rsidRDefault="001415F4" w:rsidP="001415F4">
      <w:pPr>
        <w:jc w:val="both"/>
        <w:rPr>
          <w:b/>
          <w:sz w:val="28"/>
          <w:szCs w:val="28"/>
        </w:rPr>
      </w:pPr>
    </w:p>
    <w:p w:rsidR="001415F4" w:rsidRPr="00D220DD" w:rsidRDefault="001415F4" w:rsidP="001415F4">
      <w:pPr>
        <w:tabs>
          <w:tab w:val="left" w:pos="7230"/>
          <w:tab w:val="left" w:pos="7720"/>
        </w:tabs>
        <w:jc w:val="center"/>
        <w:rPr>
          <w:b/>
          <w:bCs/>
        </w:rPr>
      </w:pPr>
    </w:p>
    <w:p w:rsidR="001415F4" w:rsidRPr="00D220DD" w:rsidRDefault="001415F4" w:rsidP="001415F4">
      <w:pPr>
        <w:tabs>
          <w:tab w:val="left" w:pos="5960"/>
          <w:tab w:val="left" w:pos="7230"/>
          <w:tab w:val="left" w:pos="7720"/>
        </w:tabs>
        <w:rPr>
          <w:b/>
          <w:bCs/>
        </w:rPr>
      </w:pPr>
      <w:r w:rsidRPr="00D220DD">
        <w:rPr>
          <w:b/>
          <w:bCs/>
        </w:rPr>
        <w:lastRenderedPageBreak/>
        <w:tab/>
      </w:r>
    </w:p>
    <w:p w:rsidR="001415F4" w:rsidRPr="00D220DD" w:rsidRDefault="001415F4" w:rsidP="001415F4">
      <w:pPr>
        <w:tabs>
          <w:tab w:val="left" w:pos="7230"/>
          <w:tab w:val="left" w:pos="7720"/>
        </w:tabs>
        <w:jc w:val="center"/>
        <w:rPr>
          <w:b/>
          <w:bCs/>
        </w:rPr>
      </w:pPr>
      <w:r w:rsidRPr="00D220DD">
        <w:rPr>
          <w:b/>
          <w:bCs/>
        </w:rPr>
        <w:t xml:space="preserve">                                                                                               </w:t>
      </w:r>
    </w:p>
    <w:p w:rsidR="001415F4" w:rsidRPr="00D220DD" w:rsidRDefault="001415F4" w:rsidP="001415F4">
      <w:pPr>
        <w:tabs>
          <w:tab w:val="left" w:pos="7230"/>
          <w:tab w:val="left" w:pos="7720"/>
        </w:tabs>
        <w:jc w:val="center"/>
        <w:rPr>
          <w:b/>
          <w:bCs/>
          <w:sz w:val="24"/>
          <w:szCs w:val="24"/>
        </w:rPr>
      </w:pPr>
      <w:r w:rsidRPr="00D220DD">
        <w:rPr>
          <w:b/>
          <w:bCs/>
        </w:rPr>
        <w:t xml:space="preserve">                                                                                                          </w:t>
      </w:r>
      <w:proofErr w:type="gramStart"/>
      <w:r w:rsidRPr="00D220DD">
        <w:rPr>
          <w:b/>
          <w:bCs/>
          <w:sz w:val="24"/>
          <w:szCs w:val="24"/>
        </w:rPr>
        <w:t>Приняты</w:t>
      </w:r>
      <w:proofErr w:type="gramEnd"/>
    </w:p>
    <w:p w:rsidR="001415F4" w:rsidRPr="00D220DD" w:rsidRDefault="001415F4" w:rsidP="001415F4">
      <w:pPr>
        <w:jc w:val="both"/>
        <w:rPr>
          <w:b/>
          <w:bCs/>
          <w:sz w:val="24"/>
          <w:szCs w:val="24"/>
        </w:rPr>
      </w:pPr>
      <w:r w:rsidRPr="00D220DD">
        <w:rPr>
          <w:b/>
          <w:bCs/>
          <w:sz w:val="24"/>
          <w:szCs w:val="24"/>
        </w:rPr>
        <w:t xml:space="preserve">                                                                                              решением Совета депутатов</w:t>
      </w:r>
    </w:p>
    <w:p w:rsidR="001415F4" w:rsidRPr="00D220DD" w:rsidRDefault="001415F4" w:rsidP="001415F4">
      <w:pPr>
        <w:jc w:val="both"/>
        <w:rPr>
          <w:b/>
          <w:bCs/>
          <w:sz w:val="24"/>
          <w:szCs w:val="24"/>
        </w:rPr>
      </w:pPr>
      <w:r w:rsidRPr="00D220DD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D220DD">
        <w:rPr>
          <w:b/>
          <w:bCs/>
          <w:sz w:val="24"/>
          <w:szCs w:val="24"/>
        </w:rPr>
        <w:t>Добринского</w:t>
      </w:r>
      <w:proofErr w:type="spellEnd"/>
      <w:r w:rsidRPr="00D220DD">
        <w:rPr>
          <w:b/>
          <w:bCs/>
          <w:sz w:val="24"/>
          <w:szCs w:val="24"/>
        </w:rPr>
        <w:t xml:space="preserve"> муниципального района</w:t>
      </w:r>
    </w:p>
    <w:p w:rsidR="001415F4" w:rsidRPr="00D220DD" w:rsidRDefault="001415F4" w:rsidP="001415F4">
      <w:pPr>
        <w:jc w:val="both"/>
        <w:rPr>
          <w:b/>
          <w:bCs/>
          <w:sz w:val="24"/>
          <w:szCs w:val="24"/>
        </w:rPr>
      </w:pPr>
      <w:r w:rsidRPr="00D220DD">
        <w:rPr>
          <w:b/>
          <w:bCs/>
          <w:sz w:val="24"/>
          <w:szCs w:val="24"/>
        </w:rPr>
        <w:t xml:space="preserve">                                                                                                   от </w:t>
      </w:r>
      <w:r>
        <w:rPr>
          <w:b/>
          <w:bCs/>
          <w:sz w:val="24"/>
          <w:szCs w:val="24"/>
        </w:rPr>
        <w:t>19</w:t>
      </w:r>
      <w:r w:rsidRPr="00D220DD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8</w:t>
      </w:r>
      <w:r w:rsidRPr="00D220DD">
        <w:rPr>
          <w:b/>
          <w:bCs/>
          <w:sz w:val="24"/>
          <w:szCs w:val="24"/>
        </w:rPr>
        <w:t xml:space="preserve">.2024 года  </w:t>
      </w:r>
      <w:r w:rsidR="00ED3EA2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>305</w:t>
      </w:r>
      <w:r w:rsidRPr="00D220DD">
        <w:rPr>
          <w:b/>
          <w:bCs/>
          <w:sz w:val="24"/>
          <w:szCs w:val="24"/>
        </w:rPr>
        <w:t>-рс</w:t>
      </w:r>
    </w:p>
    <w:p w:rsidR="001415F4" w:rsidRDefault="001415F4" w:rsidP="001415F4">
      <w:pPr>
        <w:jc w:val="both"/>
        <w:rPr>
          <w:b/>
          <w:bCs/>
        </w:rPr>
      </w:pPr>
    </w:p>
    <w:p w:rsidR="001415F4" w:rsidRDefault="001415F4" w:rsidP="001415F4">
      <w:pPr>
        <w:jc w:val="both"/>
        <w:rPr>
          <w:b/>
          <w:bCs/>
        </w:rPr>
      </w:pPr>
    </w:p>
    <w:p w:rsidR="001415F4" w:rsidRPr="00D220DD" w:rsidRDefault="001415F4" w:rsidP="001415F4">
      <w:pPr>
        <w:jc w:val="both"/>
        <w:rPr>
          <w:b/>
          <w:bCs/>
        </w:rPr>
      </w:pPr>
    </w:p>
    <w:p w:rsidR="001415F4" w:rsidRPr="00D220DD" w:rsidRDefault="001415F4" w:rsidP="001415F4">
      <w:pPr>
        <w:jc w:val="center"/>
        <w:rPr>
          <w:b/>
          <w:bCs/>
          <w:color w:val="000000"/>
          <w:sz w:val="28"/>
          <w:szCs w:val="28"/>
        </w:rPr>
      </w:pPr>
      <w:r w:rsidRPr="00D220DD">
        <w:rPr>
          <w:b/>
          <w:bCs/>
          <w:color w:val="000000"/>
          <w:sz w:val="28"/>
          <w:szCs w:val="28"/>
        </w:rPr>
        <w:t xml:space="preserve">И </w:t>
      </w:r>
      <w:proofErr w:type="gramStart"/>
      <w:r w:rsidRPr="00D220DD">
        <w:rPr>
          <w:b/>
          <w:bCs/>
          <w:color w:val="000000"/>
          <w:sz w:val="28"/>
          <w:szCs w:val="28"/>
        </w:rPr>
        <w:t>З</w:t>
      </w:r>
      <w:proofErr w:type="gramEnd"/>
      <w:r w:rsidRPr="00D220DD">
        <w:rPr>
          <w:b/>
          <w:bCs/>
          <w:color w:val="000000"/>
          <w:sz w:val="28"/>
          <w:szCs w:val="28"/>
        </w:rPr>
        <w:t xml:space="preserve"> М Е Н Е Н И Я</w:t>
      </w:r>
    </w:p>
    <w:p w:rsidR="001415F4" w:rsidRPr="00D220DD" w:rsidRDefault="001415F4" w:rsidP="001415F4">
      <w:pPr>
        <w:pStyle w:val="a3"/>
        <w:jc w:val="center"/>
        <w:rPr>
          <w:b/>
          <w:sz w:val="28"/>
          <w:szCs w:val="28"/>
        </w:rPr>
      </w:pPr>
      <w:r w:rsidRPr="00D220DD">
        <w:rPr>
          <w:b/>
          <w:color w:val="000000"/>
          <w:sz w:val="28"/>
          <w:szCs w:val="28"/>
        </w:rPr>
        <w:t xml:space="preserve">в районный бюджет на </w:t>
      </w:r>
      <w:r w:rsidRPr="00D220DD">
        <w:rPr>
          <w:b/>
          <w:sz w:val="28"/>
          <w:szCs w:val="28"/>
        </w:rPr>
        <w:t>2024 год и на плановый период</w:t>
      </w:r>
    </w:p>
    <w:p w:rsidR="001415F4" w:rsidRPr="00D220DD" w:rsidRDefault="001415F4" w:rsidP="001415F4">
      <w:pPr>
        <w:pStyle w:val="a3"/>
        <w:jc w:val="center"/>
        <w:rPr>
          <w:b/>
          <w:sz w:val="28"/>
          <w:szCs w:val="28"/>
        </w:rPr>
      </w:pPr>
      <w:r w:rsidRPr="00D220DD">
        <w:rPr>
          <w:b/>
          <w:sz w:val="28"/>
          <w:szCs w:val="28"/>
        </w:rPr>
        <w:t>2025 и 2026 годов</w:t>
      </w:r>
    </w:p>
    <w:p w:rsidR="001415F4" w:rsidRPr="00D220DD" w:rsidRDefault="001415F4" w:rsidP="001415F4">
      <w:pPr>
        <w:pStyle w:val="a3"/>
        <w:tabs>
          <w:tab w:val="left" w:pos="2630"/>
        </w:tabs>
        <w:rPr>
          <w:bCs/>
          <w:color w:val="000000"/>
          <w:sz w:val="28"/>
          <w:szCs w:val="28"/>
        </w:rPr>
      </w:pPr>
      <w:r w:rsidRPr="00D220DD">
        <w:rPr>
          <w:b/>
          <w:sz w:val="28"/>
          <w:szCs w:val="28"/>
        </w:rPr>
        <w:tab/>
        <w:t xml:space="preserve"> </w:t>
      </w:r>
    </w:p>
    <w:p w:rsidR="001415F4" w:rsidRPr="00D220DD" w:rsidRDefault="001415F4" w:rsidP="001415F4">
      <w:pPr>
        <w:ind w:firstLine="539"/>
        <w:rPr>
          <w:b/>
          <w:bCs/>
          <w:sz w:val="28"/>
          <w:szCs w:val="28"/>
        </w:rPr>
      </w:pPr>
      <w:r w:rsidRPr="00D220DD">
        <w:rPr>
          <w:b/>
          <w:bCs/>
          <w:color w:val="000000"/>
          <w:sz w:val="28"/>
          <w:szCs w:val="28"/>
        </w:rPr>
        <w:t xml:space="preserve"> </w:t>
      </w:r>
      <w:r w:rsidRPr="00D220DD">
        <w:rPr>
          <w:b/>
          <w:bCs/>
          <w:sz w:val="28"/>
          <w:szCs w:val="28"/>
        </w:rPr>
        <w:t>Статья 1</w:t>
      </w:r>
    </w:p>
    <w:p w:rsidR="001415F4" w:rsidRDefault="001415F4" w:rsidP="001415F4">
      <w:pPr>
        <w:ind w:firstLine="539"/>
        <w:jc w:val="both"/>
        <w:rPr>
          <w:sz w:val="28"/>
          <w:szCs w:val="28"/>
        </w:rPr>
      </w:pPr>
      <w:r w:rsidRPr="00D220DD">
        <w:rPr>
          <w:sz w:val="28"/>
          <w:szCs w:val="28"/>
        </w:rPr>
        <w:t xml:space="preserve">Внести в районный бюджет на 2024 год и на плановый период 2025 и 2026 годов, принятый решением Совета депутатов </w:t>
      </w:r>
      <w:proofErr w:type="spellStart"/>
      <w:r w:rsidRPr="00D220DD">
        <w:rPr>
          <w:sz w:val="28"/>
          <w:szCs w:val="28"/>
        </w:rPr>
        <w:t>Добринского</w:t>
      </w:r>
      <w:proofErr w:type="spellEnd"/>
      <w:r w:rsidRPr="00D220DD">
        <w:rPr>
          <w:sz w:val="28"/>
          <w:szCs w:val="28"/>
        </w:rPr>
        <w:t xml:space="preserve"> муниципального района от 19.12.2023 №265-рс (с внесенными изменениями решени</w:t>
      </w:r>
      <w:r>
        <w:rPr>
          <w:sz w:val="28"/>
          <w:szCs w:val="28"/>
        </w:rPr>
        <w:t>ями</w:t>
      </w:r>
      <w:r w:rsidRPr="00D220DD">
        <w:rPr>
          <w:sz w:val="28"/>
          <w:szCs w:val="28"/>
        </w:rPr>
        <w:t xml:space="preserve"> Совета депутатов </w:t>
      </w:r>
      <w:proofErr w:type="spellStart"/>
      <w:r w:rsidRPr="00D220DD">
        <w:rPr>
          <w:sz w:val="28"/>
          <w:szCs w:val="28"/>
        </w:rPr>
        <w:t>Добринского</w:t>
      </w:r>
      <w:proofErr w:type="spellEnd"/>
      <w:r w:rsidRPr="00D220DD">
        <w:rPr>
          <w:sz w:val="28"/>
          <w:szCs w:val="28"/>
        </w:rPr>
        <w:t xml:space="preserve"> муниципального района от</w:t>
      </w:r>
      <w:r>
        <w:rPr>
          <w:sz w:val="28"/>
          <w:szCs w:val="28"/>
        </w:rPr>
        <w:t>:</w:t>
      </w:r>
      <w:r w:rsidRPr="00D220DD">
        <w:rPr>
          <w:sz w:val="28"/>
          <w:szCs w:val="28"/>
        </w:rPr>
        <w:t xml:space="preserve"> 06.02.2024 №270-рс</w:t>
      </w:r>
      <w:r>
        <w:rPr>
          <w:sz w:val="28"/>
          <w:szCs w:val="28"/>
        </w:rPr>
        <w:t>, 22.03.2024 №284-рс, от 23.04.2024 №291-рс, от 11.07.2024 №300-рс</w:t>
      </w:r>
      <w:r w:rsidRPr="00D220DD">
        <w:rPr>
          <w:sz w:val="28"/>
          <w:szCs w:val="28"/>
        </w:rPr>
        <w:t>) следующие изменения:</w:t>
      </w:r>
    </w:p>
    <w:p w:rsidR="001415F4" w:rsidRPr="00917D72" w:rsidRDefault="001415F4" w:rsidP="001415F4">
      <w:pPr>
        <w:spacing w:before="240"/>
        <w:ind w:left="540"/>
        <w:jc w:val="both"/>
        <w:rPr>
          <w:sz w:val="28"/>
          <w:szCs w:val="28"/>
        </w:rPr>
      </w:pPr>
      <w:r w:rsidRPr="00917D72">
        <w:rPr>
          <w:b/>
          <w:bCs/>
          <w:sz w:val="28"/>
          <w:szCs w:val="28"/>
        </w:rPr>
        <w:t>1) в статье 1:</w:t>
      </w:r>
    </w:p>
    <w:p w:rsidR="001415F4" w:rsidRPr="00917D72" w:rsidRDefault="001415F4" w:rsidP="001415F4">
      <w:pPr>
        <w:ind w:firstLine="539"/>
        <w:jc w:val="both"/>
        <w:rPr>
          <w:bCs/>
          <w:sz w:val="28"/>
          <w:szCs w:val="28"/>
        </w:rPr>
      </w:pPr>
      <w:r w:rsidRPr="00917D72">
        <w:rPr>
          <w:bCs/>
          <w:sz w:val="28"/>
          <w:szCs w:val="28"/>
        </w:rPr>
        <w:t>а) в части 1:</w:t>
      </w:r>
    </w:p>
    <w:p w:rsidR="001415F4" w:rsidRPr="00917D72" w:rsidRDefault="001415F4" w:rsidP="001415F4">
      <w:pPr>
        <w:ind w:firstLine="539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в пункте 1 цифры «1 338 985 844,03» заменить цифрами «1 436 607 863,09», цифры «841 458 399,11» заменить цифрами «919 080 418,17»;</w:t>
      </w:r>
    </w:p>
    <w:p w:rsidR="001415F4" w:rsidRPr="00917D72" w:rsidRDefault="001415F4" w:rsidP="001415F4">
      <w:pPr>
        <w:ind w:firstLine="539"/>
        <w:jc w:val="both"/>
        <w:rPr>
          <w:bCs/>
          <w:sz w:val="28"/>
          <w:szCs w:val="28"/>
        </w:rPr>
      </w:pPr>
      <w:r w:rsidRPr="00917D72">
        <w:rPr>
          <w:bCs/>
          <w:sz w:val="28"/>
          <w:szCs w:val="28"/>
        </w:rPr>
        <w:t xml:space="preserve">в пункте 2 цифры «1 438 057 085,99» заменить цифрами «1 540 642 230,25»; </w:t>
      </w:r>
    </w:p>
    <w:p w:rsidR="001415F4" w:rsidRPr="00917D72" w:rsidRDefault="001415F4" w:rsidP="001415F4">
      <w:pPr>
        <w:ind w:firstLine="567"/>
        <w:jc w:val="both"/>
        <w:rPr>
          <w:bCs/>
          <w:sz w:val="28"/>
          <w:szCs w:val="28"/>
        </w:rPr>
      </w:pPr>
      <w:r w:rsidRPr="00917D72">
        <w:rPr>
          <w:bCs/>
          <w:sz w:val="28"/>
          <w:szCs w:val="28"/>
        </w:rPr>
        <w:t>в пункте 3 цифры «</w:t>
      </w:r>
      <w:r w:rsidRPr="00917D72">
        <w:rPr>
          <w:bCs/>
          <w:sz w:val="27"/>
          <w:szCs w:val="27"/>
        </w:rPr>
        <w:t>99 071 241,96</w:t>
      </w:r>
      <w:r w:rsidRPr="00917D72">
        <w:rPr>
          <w:sz w:val="28"/>
          <w:szCs w:val="28"/>
        </w:rPr>
        <w:t xml:space="preserve">» </w:t>
      </w:r>
      <w:r w:rsidRPr="00917D72">
        <w:rPr>
          <w:bCs/>
          <w:sz w:val="27"/>
          <w:szCs w:val="27"/>
        </w:rPr>
        <w:t>заменить цифрами «</w:t>
      </w:r>
      <w:r w:rsidRPr="00917D72">
        <w:rPr>
          <w:rFonts w:ascii="Times New Roman CYR" w:hAnsi="Times New Roman CYR"/>
          <w:bCs/>
          <w:color w:val="000000"/>
          <w:sz w:val="27"/>
          <w:szCs w:val="27"/>
        </w:rPr>
        <w:t>104 034 367,16</w:t>
      </w:r>
      <w:r w:rsidRPr="00917D72">
        <w:rPr>
          <w:bCs/>
          <w:sz w:val="27"/>
          <w:szCs w:val="27"/>
        </w:rPr>
        <w:t>»</w:t>
      </w:r>
      <w:r w:rsidRPr="00917D72">
        <w:rPr>
          <w:bCs/>
          <w:sz w:val="28"/>
          <w:szCs w:val="28"/>
        </w:rPr>
        <w:t>;</w:t>
      </w:r>
    </w:p>
    <w:p w:rsidR="001415F4" w:rsidRPr="00917D72" w:rsidRDefault="00C846A2" w:rsidP="001415F4">
      <w:pPr>
        <w:ind w:firstLine="53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б</w:t>
      </w:r>
      <w:r w:rsidR="001415F4" w:rsidRPr="00917D72">
        <w:rPr>
          <w:bCs/>
          <w:sz w:val="27"/>
          <w:szCs w:val="27"/>
        </w:rPr>
        <w:t>) в части 2:</w:t>
      </w:r>
    </w:p>
    <w:p w:rsidR="001415F4" w:rsidRPr="00917D72" w:rsidRDefault="001415F4" w:rsidP="001415F4">
      <w:pPr>
        <w:ind w:firstLine="539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 xml:space="preserve">  в пункте 1:</w:t>
      </w:r>
    </w:p>
    <w:p w:rsidR="001415F4" w:rsidRPr="00917D72" w:rsidRDefault="001415F4" w:rsidP="001415F4">
      <w:pPr>
        <w:ind w:firstLine="539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 xml:space="preserve"> на 2025 год цифры «1</w:t>
      </w:r>
      <w:r w:rsidRPr="00917D72">
        <w:rPr>
          <w:bCs/>
          <w:sz w:val="27"/>
          <w:szCs w:val="27"/>
          <w:lang w:val="en-US"/>
        </w:rPr>
        <w:t> </w:t>
      </w:r>
      <w:r w:rsidRPr="00917D72">
        <w:rPr>
          <w:bCs/>
          <w:sz w:val="27"/>
          <w:szCs w:val="27"/>
        </w:rPr>
        <w:t>112</w:t>
      </w:r>
      <w:r w:rsidRPr="00917D72">
        <w:rPr>
          <w:bCs/>
          <w:sz w:val="27"/>
          <w:szCs w:val="27"/>
          <w:lang w:val="en-US"/>
        </w:rPr>
        <w:t> </w:t>
      </w:r>
      <w:r w:rsidRPr="00917D72">
        <w:rPr>
          <w:bCs/>
          <w:sz w:val="27"/>
          <w:szCs w:val="27"/>
        </w:rPr>
        <w:t>970</w:t>
      </w:r>
      <w:r w:rsidRPr="00917D72">
        <w:rPr>
          <w:bCs/>
          <w:sz w:val="27"/>
          <w:szCs w:val="27"/>
          <w:lang w:val="en-US"/>
        </w:rPr>
        <w:t> </w:t>
      </w:r>
      <w:r w:rsidRPr="00917D72">
        <w:rPr>
          <w:bCs/>
          <w:sz w:val="27"/>
          <w:szCs w:val="27"/>
        </w:rPr>
        <w:t>701,88» заменить цифрами «1</w:t>
      </w:r>
      <w:r w:rsidRPr="00917D72">
        <w:rPr>
          <w:bCs/>
          <w:sz w:val="27"/>
          <w:szCs w:val="27"/>
          <w:lang w:val="en-US"/>
        </w:rPr>
        <w:t> </w:t>
      </w:r>
      <w:r w:rsidRPr="00917D72">
        <w:rPr>
          <w:bCs/>
          <w:sz w:val="27"/>
          <w:szCs w:val="27"/>
        </w:rPr>
        <w:t>148 685 399,08», цифры «617 835 773,67» заменить цифрами «653 550 470,87»;</w:t>
      </w:r>
    </w:p>
    <w:p w:rsidR="001415F4" w:rsidRPr="00917D72" w:rsidRDefault="001415F4" w:rsidP="001415F4">
      <w:pPr>
        <w:ind w:firstLine="709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в пункте 2:</w:t>
      </w:r>
    </w:p>
    <w:p w:rsidR="001415F4" w:rsidRPr="00917D72" w:rsidRDefault="001415F4" w:rsidP="001415F4">
      <w:pPr>
        <w:ind w:firstLine="709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на 2025 год цифры «1</w:t>
      </w:r>
      <w:r w:rsidRPr="00917D72">
        <w:rPr>
          <w:bCs/>
          <w:sz w:val="27"/>
          <w:szCs w:val="27"/>
          <w:lang w:val="en-US"/>
        </w:rPr>
        <w:t> </w:t>
      </w:r>
      <w:r w:rsidRPr="00917D72">
        <w:rPr>
          <w:bCs/>
          <w:sz w:val="27"/>
          <w:szCs w:val="27"/>
        </w:rPr>
        <w:t>112</w:t>
      </w:r>
      <w:r w:rsidRPr="00917D72">
        <w:rPr>
          <w:bCs/>
          <w:sz w:val="27"/>
          <w:szCs w:val="27"/>
          <w:lang w:val="en-US"/>
        </w:rPr>
        <w:t> </w:t>
      </w:r>
      <w:r w:rsidRPr="00917D72">
        <w:rPr>
          <w:bCs/>
          <w:sz w:val="27"/>
          <w:szCs w:val="27"/>
        </w:rPr>
        <w:t>970</w:t>
      </w:r>
      <w:r w:rsidRPr="00917D72">
        <w:rPr>
          <w:bCs/>
          <w:sz w:val="27"/>
          <w:szCs w:val="27"/>
          <w:lang w:val="en-US"/>
        </w:rPr>
        <w:t> </w:t>
      </w:r>
      <w:r w:rsidRPr="00917D72">
        <w:rPr>
          <w:bCs/>
          <w:sz w:val="27"/>
          <w:szCs w:val="27"/>
        </w:rPr>
        <w:t>701,88» заменить цифрами «1</w:t>
      </w:r>
      <w:r w:rsidRPr="00917D72">
        <w:rPr>
          <w:bCs/>
          <w:sz w:val="27"/>
          <w:szCs w:val="27"/>
          <w:lang w:val="en-US"/>
        </w:rPr>
        <w:t> </w:t>
      </w:r>
      <w:r w:rsidRPr="00917D72">
        <w:rPr>
          <w:bCs/>
          <w:sz w:val="27"/>
          <w:szCs w:val="27"/>
        </w:rPr>
        <w:t>148 685 399,08»;</w:t>
      </w:r>
    </w:p>
    <w:p w:rsidR="001415F4" w:rsidRPr="00917D72" w:rsidRDefault="001415F4" w:rsidP="001415F4">
      <w:pPr>
        <w:spacing w:before="240"/>
        <w:ind w:left="540"/>
        <w:jc w:val="both"/>
        <w:rPr>
          <w:sz w:val="27"/>
          <w:szCs w:val="27"/>
        </w:rPr>
      </w:pPr>
      <w:r w:rsidRPr="00917D72">
        <w:rPr>
          <w:b/>
          <w:bCs/>
          <w:sz w:val="27"/>
          <w:szCs w:val="27"/>
        </w:rPr>
        <w:t>2) в статье 4:</w:t>
      </w:r>
    </w:p>
    <w:p w:rsidR="001415F4" w:rsidRPr="00917D72" w:rsidRDefault="001415F4" w:rsidP="001415F4">
      <w:pPr>
        <w:ind w:firstLine="539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а) в части 2:</w:t>
      </w:r>
    </w:p>
    <w:p w:rsidR="001415F4" w:rsidRPr="00917D72" w:rsidRDefault="001415F4" w:rsidP="001415F4">
      <w:pPr>
        <w:ind w:firstLine="680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на 2024 год цифры «841 458 399,11» заменить цифрами «919 080 418,17»;</w:t>
      </w:r>
    </w:p>
    <w:p w:rsidR="001415F4" w:rsidRPr="00917D72" w:rsidRDefault="001415F4" w:rsidP="001415F4">
      <w:pPr>
        <w:ind w:firstLine="680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на 2025 год цифры «617 835 773,67» заменить цифрами «653 550 470,87»;</w:t>
      </w:r>
    </w:p>
    <w:p w:rsidR="001415F4" w:rsidRPr="00917D72" w:rsidRDefault="001415F4" w:rsidP="001415F4">
      <w:pPr>
        <w:ind w:firstLine="567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б) в части 3:</w:t>
      </w:r>
    </w:p>
    <w:p w:rsidR="001415F4" w:rsidRPr="00917D72" w:rsidRDefault="001415F4" w:rsidP="001415F4">
      <w:pPr>
        <w:ind w:firstLine="709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на 2024 год цифры «782 871 895,11» заменить цифрами «860 231 469,17»;</w:t>
      </w:r>
    </w:p>
    <w:p w:rsidR="001415F4" w:rsidRPr="00917D72" w:rsidRDefault="001415F4" w:rsidP="001415F4">
      <w:pPr>
        <w:ind w:firstLine="680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на 2025 год цифры «568 168 904,67» заменить цифрами «603 883 601,87»;</w:t>
      </w:r>
    </w:p>
    <w:p w:rsidR="001415F4" w:rsidRPr="00917D72" w:rsidRDefault="001415F4" w:rsidP="001415F4">
      <w:pPr>
        <w:ind w:firstLine="567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в) в части 4:</w:t>
      </w:r>
    </w:p>
    <w:p w:rsidR="001415F4" w:rsidRPr="00917D72" w:rsidRDefault="001415F4" w:rsidP="001415F4">
      <w:pPr>
        <w:ind w:firstLine="709"/>
        <w:jc w:val="both"/>
        <w:rPr>
          <w:bCs/>
          <w:sz w:val="27"/>
          <w:szCs w:val="27"/>
        </w:rPr>
      </w:pPr>
      <w:r w:rsidRPr="00917D72">
        <w:rPr>
          <w:bCs/>
          <w:sz w:val="27"/>
          <w:szCs w:val="27"/>
        </w:rPr>
        <w:t>на 2024 год цифры «58 586 504,00» заменить цифрами «58 848 949,00»;</w:t>
      </w:r>
    </w:p>
    <w:p w:rsidR="001415F4" w:rsidRPr="00917D72" w:rsidRDefault="001415F4" w:rsidP="001415F4">
      <w:pPr>
        <w:spacing w:before="240"/>
        <w:ind w:left="540"/>
        <w:jc w:val="both"/>
        <w:rPr>
          <w:sz w:val="28"/>
          <w:szCs w:val="28"/>
        </w:rPr>
      </w:pPr>
      <w:r w:rsidRPr="00917D72">
        <w:rPr>
          <w:b/>
          <w:bCs/>
          <w:sz w:val="28"/>
          <w:szCs w:val="28"/>
        </w:rPr>
        <w:t>3) в статье 5:</w:t>
      </w:r>
    </w:p>
    <w:p w:rsidR="001415F4" w:rsidRPr="00917D72" w:rsidRDefault="001415F4" w:rsidP="001415F4">
      <w:pPr>
        <w:ind w:firstLine="539"/>
        <w:jc w:val="both"/>
        <w:rPr>
          <w:bCs/>
          <w:sz w:val="28"/>
          <w:szCs w:val="28"/>
        </w:rPr>
      </w:pPr>
      <w:r w:rsidRPr="00917D72">
        <w:rPr>
          <w:bCs/>
          <w:sz w:val="28"/>
          <w:szCs w:val="28"/>
        </w:rPr>
        <w:t xml:space="preserve"> а) в части 5:</w:t>
      </w:r>
    </w:p>
    <w:p w:rsidR="001415F4" w:rsidRPr="00917D72" w:rsidRDefault="001415F4" w:rsidP="001415F4">
      <w:pPr>
        <w:ind w:firstLine="539"/>
        <w:jc w:val="both"/>
        <w:rPr>
          <w:bCs/>
          <w:sz w:val="28"/>
          <w:szCs w:val="28"/>
        </w:rPr>
      </w:pPr>
      <w:r w:rsidRPr="00917D72">
        <w:rPr>
          <w:bCs/>
          <w:sz w:val="28"/>
          <w:szCs w:val="28"/>
        </w:rPr>
        <w:t>на 2024 год цифры «152 751 119,34» заменить цифрами «153 251 119,34»;</w:t>
      </w:r>
    </w:p>
    <w:p w:rsidR="001415F4" w:rsidRPr="00917D72" w:rsidRDefault="00C846A2" w:rsidP="001415F4">
      <w:pPr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1415F4" w:rsidRPr="00917D72">
        <w:rPr>
          <w:bCs/>
          <w:sz w:val="28"/>
          <w:szCs w:val="28"/>
        </w:rPr>
        <w:t>) в части 6:</w:t>
      </w:r>
    </w:p>
    <w:p w:rsidR="001415F4" w:rsidRPr="00917D72" w:rsidRDefault="001415F4" w:rsidP="001415F4">
      <w:pPr>
        <w:ind w:firstLine="539"/>
        <w:jc w:val="both"/>
        <w:rPr>
          <w:bCs/>
          <w:sz w:val="28"/>
          <w:szCs w:val="28"/>
        </w:rPr>
      </w:pPr>
      <w:r w:rsidRPr="00917D72">
        <w:rPr>
          <w:bCs/>
          <w:sz w:val="28"/>
          <w:szCs w:val="28"/>
        </w:rPr>
        <w:lastRenderedPageBreak/>
        <w:t>на 2024 год цифры «8 400 000,00» заменить цифрами «14 400 000,00»;</w:t>
      </w:r>
    </w:p>
    <w:p w:rsidR="001415F4" w:rsidRPr="00917D72" w:rsidRDefault="001415F4" w:rsidP="001415F4">
      <w:pPr>
        <w:spacing w:before="240"/>
        <w:ind w:left="540"/>
        <w:jc w:val="both"/>
        <w:rPr>
          <w:sz w:val="28"/>
          <w:szCs w:val="28"/>
        </w:rPr>
      </w:pPr>
      <w:r w:rsidRPr="00917D72">
        <w:rPr>
          <w:b/>
          <w:bCs/>
          <w:sz w:val="28"/>
          <w:szCs w:val="28"/>
        </w:rPr>
        <w:t>4) в статье 10:</w:t>
      </w:r>
    </w:p>
    <w:p w:rsidR="001415F4" w:rsidRPr="00917D72" w:rsidRDefault="001415F4" w:rsidP="001415F4">
      <w:pPr>
        <w:ind w:firstLine="539"/>
        <w:jc w:val="both"/>
        <w:rPr>
          <w:bCs/>
          <w:sz w:val="28"/>
          <w:szCs w:val="28"/>
        </w:rPr>
      </w:pPr>
      <w:r w:rsidRPr="00917D72">
        <w:rPr>
          <w:bCs/>
          <w:sz w:val="28"/>
          <w:szCs w:val="28"/>
        </w:rPr>
        <w:t xml:space="preserve"> а) в части 1:</w:t>
      </w:r>
    </w:p>
    <w:p w:rsidR="001415F4" w:rsidRPr="00917D72" w:rsidRDefault="001415F4" w:rsidP="001415F4">
      <w:pPr>
        <w:ind w:firstLine="680"/>
        <w:jc w:val="both"/>
        <w:rPr>
          <w:bCs/>
          <w:sz w:val="27"/>
          <w:szCs w:val="27"/>
        </w:rPr>
      </w:pPr>
      <w:r w:rsidRPr="00917D72">
        <w:rPr>
          <w:bCs/>
          <w:sz w:val="28"/>
          <w:szCs w:val="28"/>
        </w:rPr>
        <w:t>на 2024 год цифры «34 834 928,53» заменить цифрами «</w:t>
      </w:r>
      <w:r>
        <w:rPr>
          <w:bCs/>
          <w:sz w:val="28"/>
          <w:szCs w:val="28"/>
        </w:rPr>
        <w:t>41 208 672,32</w:t>
      </w:r>
      <w:r w:rsidRPr="00917D72">
        <w:rPr>
          <w:bCs/>
          <w:sz w:val="28"/>
          <w:szCs w:val="28"/>
        </w:rPr>
        <w:t>»;</w:t>
      </w:r>
    </w:p>
    <w:p w:rsidR="001415F4" w:rsidRPr="00917D72" w:rsidRDefault="001415F4" w:rsidP="001415F4">
      <w:pPr>
        <w:ind w:firstLine="709"/>
        <w:jc w:val="both"/>
        <w:rPr>
          <w:bCs/>
          <w:sz w:val="27"/>
          <w:szCs w:val="27"/>
        </w:rPr>
      </w:pPr>
    </w:p>
    <w:p w:rsidR="001415F4" w:rsidRPr="00917D72" w:rsidRDefault="001415F4" w:rsidP="001415F4">
      <w:pPr>
        <w:ind w:firstLine="567"/>
        <w:jc w:val="both"/>
        <w:rPr>
          <w:sz w:val="28"/>
          <w:szCs w:val="28"/>
        </w:rPr>
      </w:pPr>
      <w:r w:rsidRPr="00D236A2">
        <w:rPr>
          <w:b/>
          <w:bCs/>
          <w:sz w:val="28"/>
          <w:szCs w:val="28"/>
        </w:rPr>
        <w:t>5)</w:t>
      </w:r>
      <w:r w:rsidRPr="00917D72">
        <w:rPr>
          <w:b/>
          <w:bCs/>
          <w:sz w:val="28"/>
          <w:szCs w:val="28"/>
        </w:rPr>
        <w:t xml:space="preserve"> </w:t>
      </w:r>
      <w:r w:rsidRPr="00917D72">
        <w:rPr>
          <w:bCs/>
          <w:sz w:val="28"/>
          <w:szCs w:val="28"/>
        </w:rPr>
        <w:t>приложения: 1, 3, 4, 5, 6, 7, 8, 9, 11, 12 изложить в следующей редакции (прилагаются).</w:t>
      </w:r>
    </w:p>
    <w:p w:rsidR="001415F4" w:rsidRDefault="001415F4" w:rsidP="001415F4">
      <w:pPr>
        <w:ind w:firstLine="539"/>
        <w:jc w:val="both"/>
        <w:rPr>
          <w:b/>
          <w:bCs/>
          <w:sz w:val="28"/>
          <w:szCs w:val="28"/>
        </w:rPr>
      </w:pPr>
    </w:p>
    <w:p w:rsidR="001415F4" w:rsidRPr="00D220DD" w:rsidRDefault="001415F4" w:rsidP="001415F4">
      <w:pPr>
        <w:ind w:firstLine="539"/>
        <w:jc w:val="both"/>
        <w:rPr>
          <w:sz w:val="28"/>
          <w:szCs w:val="28"/>
        </w:rPr>
      </w:pPr>
      <w:r w:rsidRPr="00D220DD">
        <w:rPr>
          <w:b/>
          <w:bCs/>
          <w:sz w:val="28"/>
          <w:szCs w:val="28"/>
        </w:rPr>
        <w:t>Статья 2</w:t>
      </w:r>
    </w:p>
    <w:p w:rsidR="001415F4" w:rsidRPr="00D220DD" w:rsidRDefault="001415F4" w:rsidP="001415F4">
      <w:pPr>
        <w:jc w:val="both"/>
        <w:rPr>
          <w:sz w:val="28"/>
          <w:szCs w:val="28"/>
        </w:rPr>
      </w:pPr>
      <w:r w:rsidRPr="00D220DD">
        <w:rPr>
          <w:bCs/>
          <w:sz w:val="28"/>
          <w:szCs w:val="28"/>
        </w:rPr>
        <w:t xml:space="preserve">        Настоящие изменения вступают в силу со дня официального опубликования</w:t>
      </w:r>
      <w:r w:rsidRPr="00D220DD">
        <w:rPr>
          <w:sz w:val="28"/>
          <w:szCs w:val="28"/>
        </w:rPr>
        <w:t xml:space="preserve">.  </w:t>
      </w:r>
    </w:p>
    <w:p w:rsidR="001415F4" w:rsidRPr="00D220DD" w:rsidRDefault="001415F4" w:rsidP="001415F4">
      <w:pPr>
        <w:jc w:val="both"/>
        <w:rPr>
          <w:bCs/>
          <w:sz w:val="28"/>
          <w:szCs w:val="28"/>
        </w:rPr>
      </w:pPr>
      <w:r w:rsidRPr="00D220DD">
        <w:rPr>
          <w:bCs/>
          <w:sz w:val="28"/>
          <w:szCs w:val="28"/>
        </w:rPr>
        <w:t xml:space="preserve">      </w:t>
      </w:r>
    </w:p>
    <w:p w:rsidR="001415F4" w:rsidRDefault="001415F4" w:rsidP="001415F4">
      <w:pPr>
        <w:jc w:val="both"/>
        <w:rPr>
          <w:bCs/>
          <w:sz w:val="28"/>
          <w:szCs w:val="28"/>
        </w:rPr>
      </w:pPr>
    </w:p>
    <w:p w:rsidR="001415F4" w:rsidRPr="00D220DD" w:rsidRDefault="001415F4" w:rsidP="001415F4">
      <w:pPr>
        <w:jc w:val="both"/>
        <w:rPr>
          <w:bCs/>
          <w:sz w:val="28"/>
          <w:szCs w:val="28"/>
        </w:rPr>
      </w:pPr>
    </w:p>
    <w:p w:rsidR="001415F4" w:rsidRPr="00D220DD" w:rsidRDefault="001415F4" w:rsidP="001415F4">
      <w:pPr>
        <w:jc w:val="both"/>
        <w:rPr>
          <w:bCs/>
          <w:sz w:val="28"/>
          <w:szCs w:val="28"/>
        </w:rPr>
      </w:pPr>
    </w:p>
    <w:p w:rsidR="001415F4" w:rsidRPr="00D220DD" w:rsidRDefault="001415F4" w:rsidP="001415F4">
      <w:pPr>
        <w:jc w:val="both"/>
        <w:rPr>
          <w:b/>
          <w:bCs/>
          <w:sz w:val="28"/>
          <w:szCs w:val="28"/>
        </w:rPr>
      </w:pPr>
      <w:r w:rsidRPr="00D220DD">
        <w:rPr>
          <w:b/>
          <w:bCs/>
          <w:sz w:val="28"/>
          <w:szCs w:val="28"/>
        </w:rPr>
        <w:t xml:space="preserve">Глава  </w:t>
      </w:r>
    </w:p>
    <w:p w:rsidR="001415F4" w:rsidRDefault="001415F4" w:rsidP="001415F4">
      <w:pPr>
        <w:tabs>
          <w:tab w:val="left" w:pos="2420"/>
        </w:tabs>
        <w:jc w:val="both"/>
        <w:rPr>
          <w:b/>
          <w:bCs/>
          <w:sz w:val="28"/>
          <w:szCs w:val="28"/>
        </w:rPr>
      </w:pPr>
      <w:proofErr w:type="spellStart"/>
      <w:r w:rsidRPr="00D220DD">
        <w:rPr>
          <w:b/>
          <w:bCs/>
          <w:sz w:val="28"/>
          <w:szCs w:val="28"/>
        </w:rPr>
        <w:t>Добринского</w:t>
      </w:r>
      <w:proofErr w:type="spellEnd"/>
      <w:r w:rsidRPr="00D220DD">
        <w:rPr>
          <w:b/>
          <w:bCs/>
          <w:sz w:val="28"/>
          <w:szCs w:val="28"/>
        </w:rPr>
        <w:t xml:space="preserve"> муниципального района                                   </w:t>
      </w:r>
      <w:proofErr w:type="spellStart"/>
      <w:r w:rsidRPr="00D220DD">
        <w:rPr>
          <w:b/>
          <w:bCs/>
          <w:sz w:val="28"/>
          <w:szCs w:val="28"/>
        </w:rPr>
        <w:t>А.Н.Пасынков</w:t>
      </w:r>
      <w:proofErr w:type="spellEnd"/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</w:p>
    <w:p w:rsidR="001415F4" w:rsidRDefault="001415F4" w:rsidP="001415F4">
      <w:pPr>
        <w:jc w:val="right"/>
      </w:pPr>
      <w:r>
        <w:t xml:space="preserve">      </w:t>
      </w:r>
    </w:p>
    <w:p w:rsidR="001415F4" w:rsidRPr="00D965C6" w:rsidRDefault="001415F4" w:rsidP="001415F4">
      <w:pPr>
        <w:jc w:val="right"/>
      </w:pPr>
      <w:r>
        <w:t>Приложение 1</w:t>
      </w:r>
    </w:p>
    <w:p w:rsidR="001415F4" w:rsidRDefault="001415F4" w:rsidP="001415F4">
      <w:pPr>
        <w:ind w:left="4956"/>
        <w:jc w:val="right"/>
      </w:pPr>
      <w:r>
        <w:t xml:space="preserve">                  к районному бюджету</w:t>
      </w:r>
      <w:r w:rsidRPr="0031536A">
        <w:t xml:space="preserve"> </w:t>
      </w:r>
      <w:r>
        <w:t>на 2024 год и на плановый период 2025</w:t>
      </w:r>
      <w:r w:rsidRPr="00EF659E">
        <w:t xml:space="preserve"> </w:t>
      </w:r>
      <w:r>
        <w:t>и 2026 годов</w:t>
      </w:r>
    </w:p>
    <w:p w:rsidR="001415F4" w:rsidRDefault="001415F4" w:rsidP="001415F4">
      <w:pPr>
        <w:ind w:left="2832"/>
        <w:jc w:val="both"/>
      </w:pPr>
    </w:p>
    <w:p w:rsidR="001415F4" w:rsidRDefault="001415F4" w:rsidP="001415F4">
      <w:pPr>
        <w:ind w:left="2832"/>
        <w:jc w:val="both"/>
      </w:pPr>
    </w:p>
    <w:p w:rsidR="001415F4" w:rsidRPr="00EF4411" w:rsidRDefault="001415F4" w:rsidP="001415F4">
      <w:pPr>
        <w:ind w:left="2832"/>
        <w:jc w:val="both"/>
      </w:pPr>
    </w:p>
    <w:p w:rsidR="001415F4" w:rsidRDefault="001415F4" w:rsidP="001415F4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E176A1">
        <w:rPr>
          <w:rFonts w:ascii="Times New Roman CYR" w:hAnsi="Times New Roman CYR"/>
          <w:b/>
          <w:bCs/>
          <w:sz w:val="28"/>
          <w:szCs w:val="28"/>
        </w:rPr>
        <w:t>Источники</w:t>
      </w:r>
      <w:r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Pr="00E176A1">
        <w:rPr>
          <w:rFonts w:ascii="Times New Roman CYR" w:hAnsi="Times New Roman CYR"/>
          <w:b/>
          <w:bCs/>
          <w:sz w:val="28"/>
          <w:szCs w:val="28"/>
        </w:rPr>
        <w:t>финансиров</w:t>
      </w:r>
      <w:r>
        <w:rPr>
          <w:rFonts w:ascii="Times New Roman CYR" w:hAnsi="Times New Roman CYR"/>
          <w:b/>
          <w:bCs/>
          <w:sz w:val="28"/>
          <w:szCs w:val="28"/>
        </w:rPr>
        <w:t>ания дефицита район</w:t>
      </w:r>
      <w:r w:rsidRPr="00E176A1">
        <w:rPr>
          <w:rFonts w:ascii="Times New Roman CYR" w:hAnsi="Times New Roman CYR"/>
          <w:b/>
          <w:bCs/>
          <w:sz w:val="28"/>
          <w:szCs w:val="28"/>
        </w:rPr>
        <w:t>ного бюджета</w:t>
      </w:r>
    </w:p>
    <w:p w:rsidR="001415F4" w:rsidRDefault="001415F4" w:rsidP="001415F4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на 2024 год</w:t>
      </w:r>
      <w:r w:rsidRPr="00E176A1">
        <w:rPr>
          <w:rFonts w:ascii="Times New Roman CYR" w:hAnsi="Times New Roman CYR"/>
          <w:b/>
          <w:bCs/>
          <w:sz w:val="28"/>
          <w:szCs w:val="28"/>
        </w:rPr>
        <w:t xml:space="preserve"> и на плановый период </w:t>
      </w:r>
      <w:r>
        <w:rPr>
          <w:rFonts w:ascii="Times New Roman CYR" w:hAnsi="Times New Roman CYR"/>
          <w:b/>
          <w:bCs/>
          <w:sz w:val="28"/>
          <w:szCs w:val="28"/>
        </w:rPr>
        <w:t>2025 и 2026</w:t>
      </w:r>
      <w:r w:rsidRPr="00E176A1">
        <w:rPr>
          <w:rFonts w:ascii="Times New Roman CYR" w:hAnsi="Times New Roman CYR"/>
          <w:b/>
          <w:bCs/>
          <w:sz w:val="28"/>
          <w:szCs w:val="28"/>
        </w:rPr>
        <w:t xml:space="preserve"> годов</w:t>
      </w:r>
    </w:p>
    <w:p w:rsidR="001415F4" w:rsidRDefault="001415F4" w:rsidP="001415F4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1415F4" w:rsidRDefault="001415F4" w:rsidP="001415F4">
      <w:pPr>
        <w:jc w:val="right"/>
      </w:pPr>
      <w:r>
        <w:rPr>
          <w:rFonts w:ascii="Times New Roman CYR" w:hAnsi="Times New Roman CYR"/>
          <w:b/>
          <w:bCs/>
          <w:sz w:val="28"/>
          <w:szCs w:val="28"/>
        </w:rPr>
        <w:t xml:space="preserve">                 </w:t>
      </w:r>
      <w:r w:rsidRPr="00F63741">
        <w:rPr>
          <w:rFonts w:ascii="Times New Roman CYR" w:hAnsi="Times New Roman CYR"/>
          <w:b/>
          <w:bCs/>
          <w:sz w:val="28"/>
          <w:szCs w:val="28"/>
        </w:rPr>
        <w:t xml:space="preserve">                          </w:t>
      </w:r>
      <w:r>
        <w:rPr>
          <w:rFonts w:ascii="Times New Roman CYR" w:hAnsi="Times New Roman CYR"/>
          <w:b/>
          <w:bCs/>
          <w:sz w:val="28"/>
          <w:szCs w:val="28"/>
        </w:rPr>
        <w:t xml:space="preserve">              </w:t>
      </w:r>
    </w:p>
    <w:tbl>
      <w:tblPr>
        <w:tblW w:w="1125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13"/>
        <w:gridCol w:w="3173"/>
        <w:gridCol w:w="768"/>
        <w:gridCol w:w="2263"/>
        <w:gridCol w:w="1505"/>
        <w:gridCol w:w="1474"/>
        <w:gridCol w:w="1559"/>
      </w:tblGrid>
      <w:tr w:rsidR="001415F4" w:rsidTr="001415F4">
        <w:trPr>
          <w:cantSplit/>
          <w:trHeight w:val="34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Default="001415F4" w:rsidP="001415F4">
            <w:pPr>
              <w:jc w:val="center"/>
              <w:rPr>
                <w:rFonts w:ascii="Times New Roman CYR" w:hAnsi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Default="001415F4" w:rsidP="001415F4">
            <w:pPr>
              <w:jc w:val="center"/>
              <w:rPr>
                <w:rFonts w:ascii="Times New Roman CYR" w:hAnsi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bCs/>
                <w:sz w:val="22"/>
                <w:szCs w:val="22"/>
              </w:rPr>
              <w:t>Наименование групп, подгрупп, статей, подстатей и вида источников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Default="001415F4" w:rsidP="001415F4">
            <w:pPr>
              <w:jc w:val="center"/>
              <w:rPr>
                <w:rFonts w:ascii="Times New Roman CYR" w:hAnsi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bCs/>
                <w:sz w:val="22"/>
                <w:szCs w:val="22"/>
              </w:rPr>
              <w:t>Код администратора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Default="001415F4" w:rsidP="001415F4">
            <w:pPr>
              <w:jc w:val="center"/>
              <w:rPr>
                <w:rFonts w:ascii="Times New Roman CYR" w:hAnsi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Pr="00E176A1" w:rsidRDefault="001415F4" w:rsidP="001415F4">
            <w:pPr>
              <w:jc w:val="center"/>
              <w:rPr>
                <w:rFonts w:ascii="Times New Roman CYR" w:hAnsi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</w:rPr>
              <w:t>2024 г</w:t>
            </w:r>
            <w:r w:rsidRPr="00E176A1">
              <w:rPr>
                <w:rFonts w:ascii="Times New Roman CYR" w:hAnsi="Times New Roman CYR"/>
                <w:b/>
                <w:sz w:val="22"/>
                <w:szCs w:val="22"/>
              </w:rPr>
              <w:t>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5F4" w:rsidRPr="00E176A1" w:rsidRDefault="001415F4" w:rsidP="001415F4">
            <w:pPr>
              <w:jc w:val="center"/>
              <w:rPr>
                <w:rFonts w:ascii="Times New Roman CYR" w:hAnsi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bCs/>
                <w:sz w:val="22"/>
                <w:szCs w:val="22"/>
              </w:rPr>
              <w:t>2025</w:t>
            </w:r>
            <w:r w:rsidRPr="00E176A1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F4" w:rsidRPr="00E176A1" w:rsidRDefault="001415F4" w:rsidP="001415F4">
            <w:pPr>
              <w:jc w:val="center"/>
              <w:rPr>
                <w:rFonts w:ascii="Times New Roman CYR" w:hAnsi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/>
                <w:b/>
                <w:bCs/>
                <w:sz w:val="22"/>
                <w:szCs w:val="22"/>
              </w:rPr>
              <w:t>2026</w:t>
            </w:r>
            <w:r w:rsidRPr="00E176A1">
              <w:rPr>
                <w:rFonts w:ascii="Times New Roman CYR" w:hAnsi="Times New Roman CYR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415F4" w:rsidRPr="00771B47" w:rsidTr="001415F4">
        <w:trPr>
          <w:trHeight w:val="162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5F4" w:rsidRPr="00771B47" w:rsidRDefault="001415F4" w:rsidP="001415F4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</w:t>
            </w:r>
            <w:r w:rsidRPr="00771B47">
              <w:rPr>
                <w:rFonts w:ascii="Times New Roman CYR" w:hAnsi="Times New Roman CYR"/>
                <w:sz w:val="22"/>
                <w:szCs w:val="22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F4" w:rsidRPr="00B9188E" w:rsidRDefault="001415F4" w:rsidP="001415F4">
            <w:r w:rsidRPr="00B9188E">
              <w:rPr>
                <w:b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Pr="00B9188E" w:rsidRDefault="001415F4" w:rsidP="001415F4">
            <w:pPr>
              <w:jc w:val="center"/>
              <w:rPr>
                <w:rFonts w:ascii="Times New Roman CYR" w:hAnsi="Times New Roman CYR"/>
                <w:b/>
              </w:rPr>
            </w:pPr>
            <w:r w:rsidRPr="00B9188E">
              <w:rPr>
                <w:rFonts w:ascii="Times New Roman CYR" w:hAnsi="Times New Roman CYR"/>
                <w:b/>
              </w:rPr>
              <w:t>703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F4" w:rsidRPr="00B9188E" w:rsidRDefault="001415F4" w:rsidP="001415F4">
            <w:pPr>
              <w:jc w:val="center"/>
              <w:rPr>
                <w:b/>
              </w:rPr>
            </w:pPr>
          </w:p>
          <w:p w:rsidR="001415F4" w:rsidRPr="00B9188E" w:rsidRDefault="001415F4" w:rsidP="001415F4">
            <w:pPr>
              <w:jc w:val="center"/>
              <w:rPr>
                <w:b/>
              </w:rPr>
            </w:pPr>
            <w:r w:rsidRPr="00B9188E">
              <w:rPr>
                <w:b/>
              </w:rPr>
              <w:t>01 06 05 02 05 0000 540</w:t>
            </w:r>
          </w:p>
          <w:p w:rsidR="001415F4" w:rsidRPr="00B9188E" w:rsidRDefault="001415F4" w:rsidP="001415F4">
            <w:pPr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Pr="00B9188E" w:rsidRDefault="001415F4" w:rsidP="001415F4">
            <w:r w:rsidRPr="00B9188E">
              <w:rPr>
                <w:rFonts w:ascii="Times New Roman CYR" w:hAnsi="Times New Roman CYR"/>
                <w:b/>
              </w:rPr>
              <w:t>-</w:t>
            </w:r>
            <w:r>
              <w:rPr>
                <w:rFonts w:ascii="Times New Roman CYR" w:hAnsi="Times New Roman CYR"/>
                <w:b/>
              </w:rPr>
              <w:t>3 0</w:t>
            </w:r>
            <w:r w:rsidRPr="00B9188E">
              <w:rPr>
                <w:rFonts w:ascii="Times New Roman CYR" w:hAnsi="Times New Roman CYR"/>
                <w:b/>
              </w:rPr>
              <w:t>00 000,00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15F4" w:rsidRPr="00B9188E" w:rsidRDefault="001415F4" w:rsidP="001415F4">
            <w:r w:rsidRPr="00B9188E">
              <w:rPr>
                <w:rFonts w:ascii="Times New Roman CYR" w:hAnsi="Times New Roman CYR"/>
                <w:b/>
              </w:rPr>
              <w:t>-</w:t>
            </w:r>
            <w:r>
              <w:rPr>
                <w:rFonts w:ascii="Times New Roman CYR" w:hAnsi="Times New Roman CYR"/>
                <w:b/>
              </w:rPr>
              <w:t>3 0</w:t>
            </w:r>
            <w:r w:rsidRPr="00B9188E">
              <w:rPr>
                <w:rFonts w:ascii="Times New Roman CYR" w:hAnsi="Times New Roman CYR"/>
                <w:b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F4" w:rsidRPr="00B9188E" w:rsidRDefault="001415F4" w:rsidP="001415F4">
            <w:r w:rsidRPr="00B9188E">
              <w:rPr>
                <w:rFonts w:ascii="Times New Roman CYR" w:hAnsi="Times New Roman CYR"/>
                <w:b/>
              </w:rPr>
              <w:t>-</w:t>
            </w:r>
            <w:r>
              <w:rPr>
                <w:rFonts w:ascii="Times New Roman CYR" w:hAnsi="Times New Roman CYR"/>
                <w:b/>
              </w:rPr>
              <w:t>3 0</w:t>
            </w:r>
            <w:r w:rsidRPr="00B9188E">
              <w:rPr>
                <w:rFonts w:ascii="Times New Roman CYR" w:hAnsi="Times New Roman CYR"/>
                <w:b/>
              </w:rPr>
              <w:t>00 000,00</w:t>
            </w:r>
          </w:p>
        </w:tc>
      </w:tr>
      <w:tr w:rsidR="001415F4" w:rsidRPr="00D97B25" w:rsidTr="001415F4">
        <w:trPr>
          <w:trHeight w:val="186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5F4" w:rsidRPr="00771B47" w:rsidRDefault="001415F4" w:rsidP="001415F4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</w:t>
            </w:r>
            <w:r w:rsidRPr="00771B47">
              <w:rPr>
                <w:rFonts w:ascii="Times New Roman CYR" w:hAnsi="Times New Roman CYR"/>
                <w:sz w:val="22"/>
                <w:szCs w:val="22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F4" w:rsidRPr="00B9188E" w:rsidRDefault="001415F4" w:rsidP="001415F4">
            <w:r w:rsidRPr="00B9188E">
              <w:rPr>
                <w:b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Pr="00B9188E" w:rsidRDefault="001415F4" w:rsidP="001415F4">
            <w:pPr>
              <w:jc w:val="center"/>
              <w:rPr>
                <w:rFonts w:ascii="Times New Roman CYR" w:hAnsi="Times New Roman CYR"/>
                <w:b/>
              </w:rPr>
            </w:pPr>
            <w:r w:rsidRPr="00B9188E">
              <w:rPr>
                <w:rFonts w:ascii="Times New Roman CYR" w:hAnsi="Times New Roman CYR"/>
                <w:b/>
              </w:rPr>
              <w:t>703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F4" w:rsidRPr="00B9188E" w:rsidRDefault="001415F4" w:rsidP="001415F4">
            <w:pPr>
              <w:jc w:val="center"/>
            </w:pPr>
          </w:p>
          <w:p w:rsidR="001415F4" w:rsidRPr="00B9188E" w:rsidRDefault="001415F4" w:rsidP="001415F4">
            <w:pPr>
              <w:jc w:val="center"/>
              <w:rPr>
                <w:b/>
              </w:rPr>
            </w:pPr>
            <w:r w:rsidRPr="00B9188E">
              <w:rPr>
                <w:b/>
              </w:rPr>
              <w:t xml:space="preserve">01 06 05 02 05 0000 640    </w:t>
            </w:r>
          </w:p>
          <w:p w:rsidR="001415F4" w:rsidRPr="00B9188E" w:rsidRDefault="001415F4" w:rsidP="001415F4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Pr="00B9188E" w:rsidRDefault="001415F4" w:rsidP="001415F4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3 00</w:t>
            </w:r>
            <w:r w:rsidRPr="00B9188E">
              <w:rPr>
                <w:rFonts w:ascii="Times New Roman CYR" w:hAnsi="Times New Roman CYR"/>
                <w:b/>
              </w:rPr>
              <w:t>0 000,00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15F4" w:rsidRPr="00B9188E" w:rsidRDefault="001415F4" w:rsidP="001415F4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3 00</w:t>
            </w:r>
            <w:r w:rsidRPr="00B9188E">
              <w:rPr>
                <w:rFonts w:ascii="Times New Roman CYR" w:hAnsi="Times New Roman CYR"/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F4" w:rsidRPr="00B9188E" w:rsidRDefault="001415F4" w:rsidP="001415F4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3 00</w:t>
            </w:r>
            <w:r w:rsidRPr="00B9188E">
              <w:rPr>
                <w:rFonts w:ascii="Times New Roman CYR" w:hAnsi="Times New Roman CYR"/>
                <w:b/>
              </w:rPr>
              <w:t>0 000,00</w:t>
            </w:r>
          </w:p>
        </w:tc>
      </w:tr>
      <w:tr w:rsidR="001415F4" w:rsidRPr="00D97B25" w:rsidTr="001415F4">
        <w:trPr>
          <w:trHeight w:val="8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5F4" w:rsidRDefault="001415F4" w:rsidP="001415F4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F4" w:rsidRPr="00B9188E" w:rsidRDefault="001415F4" w:rsidP="001415F4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Pr="00B9188E" w:rsidRDefault="001415F4" w:rsidP="001415F4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703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F4" w:rsidRPr="0016500D" w:rsidRDefault="001415F4" w:rsidP="001415F4">
            <w:pPr>
              <w:jc w:val="center"/>
              <w:rPr>
                <w:b/>
              </w:rPr>
            </w:pPr>
            <w:r w:rsidRPr="0016500D">
              <w:rPr>
                <w:b/>
              </w:rPr>
              <w:t>01 05 00 00 00 0000 000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Pr="00134A99" w:rsidRDefault="001415F4" w:rsidP="001415F4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104 034 367,16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15F4" w:rsidRPr="0016500D" w:rsidRDefault="001415F4" w:rsidP="001415F4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F4" w:rsidRPr="0016500D" w:rsidRDefault="001415F4" w:rsidP="001415F4">
            <w:pPr>
              <w:jc w:val="center"/>
              <w:rPr>
                <w:rFonts w:ascii="Times New Roman CYR" w:hAnsi="Times New Roman CYR"/>
                <w:b/>
              </w:rPr>
            </w:pPr>
            <w:r>
              <w:rPr>
                <w:rFonts w:ascii="Times New Roman CYR" w:hAnsi="Times New Roman CYR"/>
                <w:b/>
              </w:rPr>
              <w:t>0,00</w:t>
            </w:r>
          </w:p>
        </w:tc>
      </w:tr>
      <w:tr w:rsidR="001415F4" w:rsidRPr="00D97B25" w:rsidTr="001415F4">
        <w:trPr>
          <w:trHeight w:val="64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5F4" w:rsidRPr="00BF54DA" w:rsidRDefault="001415F4" w:rsidP="001415F4">
            <w:pPr>
              <w:jc w:val="center"/>
              <w:rPr>
                <w:b/>
                <w:bCs/>
                <w:sz w:val="22"/>
                <w:szCs w:val="22"/>
              </w:rPr>
            </w:pPr>
            <w:r w:rsidRPr="00BF54D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F4" w:rsidRPr="00BF54DA" w:rsidRDefault="001415F4" w:rsidP="001415F4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BF54D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5F4" w:rsidRPr="00BF54DA" w:rsidRDefault="001415F4" w:rsidP="001415F4">
            <w:pPr>
              <w:jc w:val="center"/>
              <w:rPr>
                <w:rFonts w:ascii="Times New Roman CYR" w:hAnsi="Times New Roman CYR"/>
                <w:sz w:val="22"/>
                <w:szCs w:val="22"/>
              </w:rPr>
            </w:pPr>
            <w:r w:rsidRPr="00BF54DA">
              <w:rPr>
                <w:rFonts w:ascii="Times New Roman CYR" w:hAnsi="Times New Roman CYR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15F4" w:rsidRPr="00134A99" w:rsidRDefault="001415F4" w:rsidP="001415F4">
            <w:pPr>
              <w:jc w:val="center"/>
              <w:rPr>
                <w:rFonts w:ascii="Times New Roman CYR" w:hAnsi="Times New Roman CYR"/>
                <w:b/>
                <w:color w:val="000000"/>
              </w:rPr>
            </w:pPr>
            <w:r>
              <w:rPr>
                <w:rFonts w:ascii="Times New Roman CYR" w:hAnsi="Times New Roman CYR"/>
                <w:b/>
                <w:color w:val="000000"/>
              </w:rPr>
              <w:t>104 034 367,16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5F4" w:rsidRPr="00F60DDC" w:rsidRDefault="001415F4" w:rsidP="001415F4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F60DDC">
              <w:rPr>
                <w:rFonts w:ascii="Times New Roman CYR" w:hAnsi="Times New Roman CYR"/>
                <w:b/>
                <w:bCs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5F4" w:rsidRPr="00BB400E" w:rsidRDefault="001415F4" w:rsidP="001415F4">
            <w:pPr>
              <w:jc w:val="center"/>
              <w:rPr>
                <w:rFonts w:ascii="Times New Roman CYR" w:hAnsi="Times New Roman CYR"/>
                <w:b/>
                <w:bCs/>
                <w:color w:val="000000"/>
                <w:sz w:val="22"/>
                <w:szCs w:val="22"/>
              </w:rPr>
            </w:pPr>
            <w:r w:rsidRPr="00BB400E">
              <w:rPr>
                <w:rFonts w:ascii="Times New Roman CYR" w:hAnsi="Times New Roman CYR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Times New Roman CYR" w:hAnsi="Times New Roman CYR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>
      <w:pPr>
        <w:sectPr w:rsidR="001415F4" w:rsidSect="00D236A2">
          <w:headerReference w:type="even" r:id="rId10"/>
          <w:headerReference w:type="default" r:id="rId11"/>
          <w:pgSz w:w="11906" w:h="16838"/>
          <w:pgMar w:top="284" w:right="566" w:bottom="899" w:left="1701" w:header="708" w:footer="708" w:gutter="0"/>
          <w:pgNumType w:start="13"/>
          <w:cols w:space="708"/>
          <w:docGrid w:linePitch="360"/>
        </w:sect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2620"/>
        <w:gridCol w:w="5744"/>
        <w:gridCol w:w="2126"/>
        <w:gridCol w:w="2268"/>
        <w:gridCol w:w="2268"/>
      </w:tblGrid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>
            <w:pPr>
              <w:jc w:val="right"/>
              <w:rPr>
                <w:color w:val="000000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районному бюджету на 2024 год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>
            <w:pPr>
              <w:jc w:val="right"/>
              <w:rPr>
                <w:color w:val="000000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 плановый период 2025 и 2026 годов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>
            <w:pPr>
              <w:jc w:val="right"/>
              <w:rPr>
                <w:color w:val="000000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>
            <w:pPr>
              <w:jc w:val="right"/>
            </w:pPr>
          </w:p>
        </w:tc>
      </w:tr>
      <w:tr w:rsidR="001415F4" w:rsidTr="001415F4">
        <w:trPr>
          <w:trHeight w:val="108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плановых назначений районного бюджета по видам доходов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 на 2024 год и плановый период 2025 и 2026 годов 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Default="001415F4" w:rsidP="001415F4"/>
        </w:tc>
      </w:tr>
      <w:tr w:rsidR="001415F4" w:rsidTr="001415F4">
        <w:trPr>
          <w:trHeight w:val="12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</w:tr>
      <w:tr w:rsidR="001415F4" w:rsidTr="001415F4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517 527 444,92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495 134 928,21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494 727 280,43 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00010100000000000000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</w:pPr>
            <w:r>
              <w:t xml:space="preserve">261 034 857,07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266 247 500,92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272 472 490,48 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00010102000010000110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</w:pPr>
            <w:r>
              <w:t xml:space="preserve">261 034 857,07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266 247 500,92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272 472 490,48 </w:t>
            </w:r>
          </w:p>
        </w:tc>
      </w:tr>
      <w:tr w:rsidR="001415F4" w:rsidTr="001415F4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00010300000000000000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63 713 949,76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66 199 997,29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67 991 359,95 </w:t>
            </w:r>
          </w:p>
        </w:tc>
      </w:tr>
      <w:tr w:rsidR="001415F4" w:rsidTr="001415F4">
        <w:trPr>
          <w:trHeight w:val="11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00010302230010000110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32 761 712,97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34 040 038,61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34 961 157,29 </w:t>
            </w:r>
          </w:p>
        </w:tc>
      </w:tr>
      <w:tr w:rsidR="001415F4" w:rsidTr="001415F4">
        <w:trPr>
          <w:trHeight w:val="12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00010302240010000110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172 027,66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178 739,99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183 576,67 </w:t>
            </w:r>
          </w:p>
        </w:tc>
      </w:tr>
      <w:tr w:rsidR="001415F4" w:rsidTr="001415F4">
        <w:trPr>
          <w:trHeight w:val="8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00010302250010000110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34 456 504,03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35 800 958,53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36 769 727,46 </w:t>
            </w:r>
          </w:p>
        </w:tc>
      </w:tr>
      <w:tr w:rsidR="001415F4" w:rsidTr="001415F4">
        <w:trPr>
          <w:trHeight w:val="11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00010302260010000110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-3 676 294,90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-3 819 739,84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-3 923 101,47 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00010500000000000000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9 950 000,00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10 330 000,00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10 780 000,00 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00010503010010000110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20 724 000,00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7 630 000,00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7 980 000,00 </w:t>
            </w:r>
          </w:p>
        </w:tc>
      </w:tr>
      <w:tr w:rsidR="001415F4" w:rsidTr="001415F4">
        <w:trPr>
          <w:trHeight w:val="5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00010504020020000110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2 600 000,00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2 700 000,00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2 800 000,00 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00010800000000000000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3 758 800,00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3 798 800,00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3 838 800,00 </w:t>
            </w:r>
          </w:p>
        </w:tc>
      </w:tr>
      <w:tr w:rsidR="001415F4" w:rsidTr="001415F4">
        <w:trPr>
          <w:trHeight w:val="68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00011100000000000000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162 626 000,00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146 500 000,00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137 700 000,00 </w:t>
            </w:r>
          </w:p>
        </w:tc>
      </w:tr>
      <w:tr w:rsidR="001415F4" w:rsidTr="001415F4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00011200000000000000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1 117 838,09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144 630,00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144 630,00 </w:t>
            </w:r>
          </w:p>
        </w:tc>
      </w:tr>
      <w:tr w:rsidR="001415F4" w:rsidTr="001415F4">
        <w:trPr>
          <w:trHeight w:val="366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952 000,00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914 000,00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800 000,00 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00011600000000000000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1 000 000,00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1 000 000,00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</w:pPr>
            <w:r w:rsidRPr="00373C23">
              <w:t xml:space="preserve">1 000 000,00 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00020000000000000000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  <w:rPr>
                <w:b/>
                <w:bCs/>
              </w:rPr>
            </w:pPr>
            <w:r w:rsidRPr="00373C23">
              <w:rPr>
                <w:b/>
                <w:bCs/>
              </w:rPr>
              <w:t xml:space="preserve">      919 080 418,17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  <w:rPr>
                <w:b/>
                <w:bCs/>
              </w:rPr>
            </w:pPr>
            <w:r w:rsidRPr="00373C23">
              <w:rPr>
                <w:b/>
                <w:bCs/>
              </w:rPr>
              <w:t xml:space="preserve">       653 550 470,87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  <w:rPr>
                <w:b/>
                <w:bCs/>
              </w:rPr>
            </w:pPr>
            <w:r w:rsidRPr="00373C23">
              <w:rPr>
                <w:b/>
                <w:bCs/>
              </w:rPr>
              <w:t xml:space="preserve">     799 806 372,04   </w:t>
            </w:r>
          </w:p>
        </w:tc>
      </w:tr>
      <w:tr w:rsidR="001415F4" w:rsidTr="001415F4">
        <w:trPr>
          <w:trHeight w:val="6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00020200000000000000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  <w:rPr>
                <w:b/>
                <w:bCs/>
              </w:rPr>
            </w:pPr>
            <w:r w:rsidRPr="00373C23">
              <w:rPr>
                <w:b/>
                <w:bCs/>
              </w:rPr>
              <w:t xml:space="preserve">      919 080 418,17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  <w:rPr>
                <w:b/>
                <w:bCs/>
              </w:rPr>
            </w:pPr>
            <w:r w:rsidRPr="00373C23">
              <w:rPr>
                <w:b/>
                <w:bCs/>
              </w:rPr>
              <w:t xml:space="preserve">       653 550 470,87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  <w:rPr>
                <w:b/>
                <w:bCs/>
              </w:rPr>
            </w:pPr>
            <w:r w:rsidRPr="00373C23">
              <w:rPr>
                <w:b/>
                <w:bCs/>
              </w:rPr>
              <w:t xml:space="preserve">     799 806 372,04   </w:t>
            </w:r>
          </w:p>
        </w:tc>
      </w:tr>
      <w:tr w:rsidR="001415F4" w:rsidTr="001415F4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5F4" w:rsidRDefault="001415F4" w:rsidP="001415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  <w:rPr>
                <w:b/>
                <w:bCs/>
              </w:rPr>
            </w:pPr>
            <w:r w:rsidRPr="00373C23">
              <w:rPr>
                <w:b/>
                <w:bCs/>
              </w:rPr>
              <w:t xml:space="preserve">   1 436 607 863,09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  <w:rPr>
                <w:b/>
                <w:bCs/>
              </w:rPr>
            </w:pPr>
            <w:r w:rsidRPr="00373C23">
              <w:rPr>
                <w:b/>
                <w:bCs/>
              </w:rPr>
              <w:t xml:space="preserve">    1 148 685 399,08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373C23" w:rsidRDefault="001415F4" w:rsidP="001415F4">
            <w:pPr>
              <w:jc w:val="center"/>
              <w:rPr>
                <w:b/>
                <w:bCs/>
              </w:rPr>
            </w:pPr>
            <w:r w:rsidRPr="00373C23">
              <w:rPr>
                <w:b/>
                <w:bCs/>
              </w:rPr>
              <w:t xml:space="preserve">  1 294 533 652,47   </w:t>
            </w:r>
          </w:p>
        </w:tc>
      </w:tr>
    </w:tbl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410"/>
        <w:gridCol w:w="2268"/>
        <w:gridCol w:w="2428"/>
      </w:tblGrid>
      <w:tr w:rsidR="001415F4" w:rsidRPr="00DE213B" w:rsidTr="001415F4">
        <w:trPr>
          <w:trHeight w:val="276"/>
        </w:trPr>
        <w:tc>
          <w:tcPr>
            <w:tcW w:w="15436" w:type="dxa"/>
            <w:gridSpan w:val="4"/>
            <w:vMerge w:val="restart"/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b/>
                <w:bCs/>
              </w:rPr>
            </w:pPr>
            <w:r w:rsidRPr="00E00E83"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</w:t>
            </w:r>
            <w:bookmarkStart w:id="1" w:name="RANGE!A1:D76"/>
            <w:r>
              <w:rPr>
                <w:b/>
                <w:bCs/>
              </w:rPr>
              <w:t xml:space="preserve">                                                            </w:t>
            </w:r>
            <w:r w:rsidRPr="00E00E83">
              <w:rPr>
                <w:b/>
                <w:bCs/>
              </w:rPr>
              <w:t>Приложение 4</w:t>
            </w:r>
          </w:p>
          <w:p w:rsidR="001415F4" w:rsidRPr="00E00E83" w:rsidRDefault="001415F4" w:rsidP="001415F4">
            <w:pPr>
              <w:jc w:val="right"/>
              <w:rPr>
                <w:b/>
                <w:bCs/>
              </w:rPr>
            </w:pPr>
            <w:r w:rsidRPr="00E00E83">
              <w:rPr>
                <w:b/>
                <w:bCs/>
              </w:rPr>
              <w:t xml:space="preserve">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E00E83">
              <w:rPr>
                <w:b/>
                <w:bCs/>
              </w:rPr>
              <w:t>к  районному бюджету на 2024 год                                                                                                                                                                                                                                        и на плановый период 2025 и 2026 годов</w:t>
            </w:r>
            <w:bookmarkEnd w:id="1"/>
          </w:p>
        </w:tc>
      </w:tr>
      <w:tr w:rsidR="001415F4" w:rsidRPr="00DE213B" w:rsidTr="001415F4">
        <w:trPr>
          <w:trHeight w:val="276"/>
        </w:trPr>
        <w:tc>
          <w:tcPr>
            <w:tcW w:w="15436" w:type="dxa"/>
            <w:gridSpan w:val="4"/>
            <w:vMerge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</w:p>
        </w:tc>
      </w:tr>
      <w:tr w:rsidR="001415F4" w:rsidRPr="00DE213B" w:rsidTr="001415F4">
        <w:trPr>
          <w:trHeight w:val="450"/>
        </w:trPr>
        <w:tc>
          <w:tcPr>
            <w:tcW w:w="15436" w:type="dxa"/>
            <w:gridSpan w:val="4"/>
            <w:vMerge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</w:p>
        </w:tc>
      </w:tr>
      <w:tr w:rsidR="001415F4" w:rsidRPr="00DE213B" w:rsidTr="001415F4">
        <w:trPr>
          <w:trHeight w:val="278"/>
        </w:trPr>
        <w:tc>
          <w:tcPr>
            <w:tcW w:w="8330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1415F4" w:rsidRPr="00DE213B" w:rsidRDefault="001415F4" w:rsidP="001415F4"/>
        </w:tc>
        <w:tc>
          <w:tcPr>
            <w:tcW w:w="2268" w:type="dxa"/>
            <w:shd w:val="clear" w:color="auto" w:fill="auto"/>
            <w:hideMark/>
          </w:tcPr>
          <w:p w:rsidR="001415F4" w:rsidRPr="00DE213B" w:rsidRDefault="001415F4" w:rsidP="001415F4"/>
        </w:tc>
        <w:tc>
          <w:tcPr>
            <w:tcW w:w="2428" w:type="dxa"/>
            <w:shd w:val="clear" w:color="auto" w:fill="auto"/>
            <w:noWrap/>
            <w:hideMark/>
          </w:tcPr>
          <w:p w:rsidR="001415F4" w:rsidRPr="00DE213B" w:rsidRDefault="001415F4" w:rsidP="001415F4"/>
        </w:tc>
      </w:tr>
      <w:tr w:rsidR="001415F4" w:rsidRPr="00DE213B" w:rsidTr="001415F4">
        <w:trPr>
          <w:trHeight w:val="949"/>
        </w:trPr>
        <w:tc>
          <w:tcPr>
            <w:tcW w:w="15436" w:type="dxa"/>
            <w:gridSpan w:val="4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ОБЪЕМ   МЕЖБЮДЖЕТНЫХ   ТРАНСФЕРТОВ,  ПРЕДУСМОТРЕННЫХ</w:t>
            </w:r>
            <w:r w:rsidRPr="00E00E83">
              <w:rPr>
                <w:b/>
                <w:bCs/>
              </w:rPr>
              <w:br/>
              <w:t>К  ПОЛУЧЕНИЮ  ИЗ ВЫШЕСТОЯЩИХ БЮДЖЕТОВ БЮДЖЕТНОЙ СИСТЕМЫ РОССИЙСКОЙ ФЕДЕРАЦИИ НА  2024 ГОД И НА ПЛАНОВЫЙ ПЕРИОД 2025</w:t>
            </w:r>
            <w:proofErr w:type="gramStart"/>
            <w:r w:rsidRPr="00E00E83">
              <w:rPr>
                <w:b/>
                <w:bCs/>
              </w:rPr>
              <w:t xml:space="preserve"> И</w:t>
            </w:r>
            <w:proofErr w:type="gramEnd"/>
            <w:r w:rsidRPr="00E00E83">
              <w:rPr>
                <w:b/>
                <w:bCs/>
              </w:rPr>
              <w:t xml:space="preserve"> 2026 ГОДОВ</w:t>
            </w:r>
          </w:p>
        </w:tc>
      </w:tr>
      <w:tr w:rsidR="001415F4" w:rsidRPr="00DE213B" w:rsidTr="001415F4">
        <w:trPr>
          <w:trHeight w:val="375"/>
        </w:trPr>
        <w:tc>
          <w:tcPr>
            <w:tcW w:w="833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DE213B" w:rsidRDefault="001415F4" w:rsidP="001415F4"/>
        </w:tc>
        <w:tc>
          <w:tcPr>
            <w:tcW w:w="2268" w:type="dxa"/>
            <w:shd w:val="clear" w:color="auto" w:fill="auto"/>
            <w:noWrap/>
            <w:hideMark/>
          </w:tcPr>
          <w:p w:rsidR="001415F4" w:rsidRPr="00DE213B" w:rsidRDefault="001415F4" w:rsidP="001415F4"/>
        </w:tc>
        <w:tc>
          <w:tcPr>
            <w:tcW w:w="2428" w:type="dxa"/>
            <w:shd w:val="clear" w:color="auto" w:fill="auto"/>
            <w:noWrap/>
            <w:hideMark/>
          </w:tcPr>
          <w:p w:rsidR="001415F4" w:rsidRPr="00DE213B" w:rsidRDefault="001415F4" w:rsidP="001415F4">
            <w:r w:rsidRPr="00DE213B">
              <w:t>(руб.)</w:t>
            </w:r>
          </w:p>
        </w:tc>
      </w:tr>
      <w:tr w:rsidR="001415F4" w:rsidRPr="00DE213B" w:rsidTr="001415F4">
        <w:trPr>
          <w:trHeight w:val="402"/>
        </w:trPr>
        <w:tc>
          <w:tcPr>
            <w:tcW w:w="8330" w:type="dxa"/>
            <w:vMerge w:val="restart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proofErr w:type="gramStart"/>
            <w:r w:rsidRPr="00E00E83">
              <w:rPr>
                <w:b/>
                <w:bCs/>
              </w:rPr>
              <w:t>П</w:t>
            </w:r>
            <w:proofErr w:type="gramEnd"/>
            <w:r w:rsidRPr="00E00E83">
              <w:rPr>
                <w:b/>
                <w:bCs/>
              </w:rPr>
              <w:t xml:space="preserve"> О К А З А Т Е Л И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2024 год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2025 год</w:t>
            </w:r>
          </w:p>
        </w:tc>
        <w:tc>
          <w:tcPr>
            <w:tcW w:w="2428" w:type="dxa"/>
            <w:vMerge w:val="restart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2026 год</w:t>
            </w:r>
          </w:p>
        </w:tc>
      </w:tr>
      <w:tr w:rsidR="001415F4" w:rsidRPr="00DE213B" w:rsidTr="001415F4">
        <w:trPr>
          <w:trHeight w:val="230"/>
        </w:trPr>
        <w:tc>
          <w:tcPr>
            <w:tcW w:w="8330" w:type="dxa"/>
            <w:vMerge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</w:p>
        </w:tc>
        <w:tc>
          <w:tcPr>
            <w:tcW w:w="2428" w:type="dxa"/>
            <w:vMerge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</w:p>
        </w:tc>
      </w:tr>
      <w:tr w:rsidR="001415F4" w:rsidRPr="00DE213B" w:rsidTr="001415F4">
        <w:trPr>
          <w:trHeight w:val="353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Дотации на выравнивание бюджетной обеспеченности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21 614 223,00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595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1 500 000,00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1090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 xml:space="preserve">Субсидии на реализацию мероприятий, направленных на обеспечение дорожной деятельности в части капитального ремонта и </w:t>
            </w:r>
            <w:proofErr w:type="gramStart"/>
            <w:r w:rsidRPr="00DE213B">
              <w:t>ремонта</w:t>
            </w:r>
            <w:proofErr w:type="gramEnd"/>
            <w:r w:rsidRPr="00DE213B"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26 829 232,25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1262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50 000 000,00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571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реализацию мероприятий, направленных на совершенствование муниципального управления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353 490,17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354 004,80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356 568,92</w:t>
            </w:r>
          </w:p>
        </w:tc>
      </w:tr>
      <w:tr w:rsidR="001415F4" w:rsidRPr="00DE213B" w:rsidTr="001415F4">
        <w:trPr>
          <w:trHeight w:val="409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220 097,89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557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реализацию мероприятий, направленных на 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117 661,40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139 211,94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200 676,87</w:t>
            </w:r>
          </w:p>
        </w:tc>
      </w:tr>
      <w:tr w:rsidR="001415F4" w:rsidRPr="00DE213B" w:rsidTr="001415F4">
        <w:trPr>
          <w:trHeight w:val="693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реализацию мероприятий,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1 606 199,92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1 578 011,60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1 603 586,75</w:t>
            </w:r>
          </w:p>
        </w:tc>
      </w:tr>
      <w:tr w:rsidR="001415F4" w:rsidRPr="00DE213B" w:rsidTr="001415F4">
        <w:trPr>
          <w:trHeight w:val="562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lastRenderedPageBreak/>
              <w:t>Субсидии на реализацию мероприятий в области энергосбережения и повышения энергетической эффективности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44 889 770,00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6 486 000,00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840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реализацию мероприятий на создание условий для организации досуга и обеспечения услугами организаций культуры жителей муниципальных районов в части подготовки кадров учреждений культуры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7 826,10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8 333,33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412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185 443 484,85</w:t>
            </w:r>
          </w:p>
        </w:tc>
      </w:tr>
      <w:tr w:rsidR="001415F4" w:rsidRPr="00DE213B" w:rsidTr="001415F4">
        <w:trPr>
          <w:trHeight w:val="559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реализацию мероприятий по модернизации школьных систем образования в целях достижения значений базового результата проекта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25 121 514,41</w:t>
            </w:r>
          </w:p>
        </w:tc>
      </w:tr>
      <w:tr w:rsidR="001415F4" w:rsidRPr="00DE213B" w:rsidTr="001415F4">
        <w:trPr>
          <w:trHeight w:val="553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приобретение автотранспорта для подвоза детей в общеобразовательные организации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2 304 447,26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14 200 000,00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2 542 308,00</w:t>
            </w:r>
          </w:p>
        </w:tc>
      </w:tr>
      <w:tr w:rsidR="001415F4" w:rsidRPr="00DE213B" w:rsidTr="001415F4">
        <w:trPr>
          <w:trHeight w:val="845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реализацию мероприятий, направленных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1 473 574,35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1 964 600,00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6 011 567,21</w:t>
            </w:r>
          </w:p>
        </w:tc>
      </w:tr>
      <w:tr w:rsidR="001415F4" w:rsidRPr="00DE213B" w:rsidTr="001415F4">
        <w:trPr>
          <w:trHeight w:val="686"/>
        </w:trPr>
        <w:tc>
          <w:tcPr>
            <w:tcW w:w="8330" w:type="dxa"/>
            <w:shd w:val="clear" w:color="auto" w:fill="auto"/>
            <w:hideMark/>
          </w:tcPr>
          <w:p w:rsidR="001415F4" w:rsidRDefault="001415F4" w:rsidP="001415F4">
            <w:r w:rsidRPr="00DE213B">
              <w:t>Субсидии на государственную поддержку отрасли культуры (предоставление субсидий местным бюджетам на реализацию муниципальных программ, направленных на модернизацию муниципальных детских школ искусств по видам искусств)</w:t>
            </w:r>
          </w:p>
          <w:p w:rsidR="001415F4" w:rsidRPr="00DE213B" w:rsidRDefault="001415F4" w:rsidP="001415F4"/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6 429 189,19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554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реализацию муниципальных программ,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10 963 000,00</w:t>
            </w:r>
          </w:p>
        </w:tc>
      </w:tr>
      <w:tr w:rsidR="001415F4" w:rsidRPr="00DE213B" w:rsidTr="001415F4">
        <w:trPr>
          <w:trHeight w:val="1048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поддержку отрасли культуры (предоставление субсидий местным бюджетам на реализацию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районов, городских округов и поселений)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252 094,77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250 252,03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231 832,36</w:t>
            </w:r>
          </w:p>
        </w:tc>
      </w:tr>
      <w:tr w:rsidR="001415F4" w:rsidRPr="00DE213B" w:rsidTr="001415F4">
        <w:trPr>
          <w:trHeight w:val="837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53 236 900,00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56 400 000,00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31 350 000,00</w:t>
            </w:r>
          </w:p>
        </w:tc>
      </w:tr>
      <w:tr w:rsidR="001415F4" w:rsidRPr="00DE213B" w:rsidTr="001415F4">
        <w:trPr>
          <w:trHeight w:val="551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40 600 000,00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36 660 000,00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36 100 000,00</w:t>
            </w:r>
          </w:p>
        </w:tc>
      </w:tr>
      <w:tr w:rsidR="001415F4" w:rsidRPr="00DE213B" w:rsidTr="001415F4">
        <w:trPr>
          <w:trHeight w:val="559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обеспечение мероприятий модернизации систем коммунальной инфраструктуры в части водоснабжения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26 779 017,29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</w:p>
        </w:tc>
      </w:tr>
      <w:tr w:rsidR="001415F4" w:rsidRPr="00DE213B" w:rsidTr="001415F4">
        <w:trPr>
          <w:trHeight w:val="845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Субсидии на обеспечение мероприятий модернизации систем коммунальной инфраструктуры в части водоснабжения за счет средств публично-правовой компании "Фонд развития территорий"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40 607 000,00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561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lastRenderedPageBreak/>
              <w:t xml:space="preserve">Субсидии на реализацию мероприятий, направленных на проведение комплексных кадастровых работ без условий </w:t>
            </w:r>
            <w:proofErr w:type="spellStart"/>
            <w:r w:rsidRPr="00DE213B">
              <w:t>софинансирования</w:t>
            </w:r>
            <w:proofErr w:type="spellEnd"/>
            <w:r w:rsidRPr="00DE213B">
              <w:t xml:space="preserve"> с федеральным бюджетом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3 497 891,64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556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 xml:space="preserve">Субсидии на реализацию мероприятий, направленных на проведение комплексных кадастровых работ 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45 770,00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1259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 xml:space="preserve">Субсидии на реализацию мероприятий, направленных на разработку проектов по рекультивации земель (разработка проектно-сметной документации и прохождение ее государственной </w:t>
            </w:r>
            <w:proofErr w:type="gramStart"/>
            <w:r w:rsidRPr="00DE213B">
              <w:t>экологический</w:t>
            </w:r>
            <w:proofErr w:type="gramEnd"/>
            <w:r w:rsidRPr="00DE213B">
              <w:t xml:space="preserve"> экспертизы), на рекультивацию земель, находящихся в муниципальной собственности, нарушенных при складировании и захоронении отходов производства и потребления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36 115 290,00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35 714 697,20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</w:tr>
      <w:tr w:rsidR="001415F4" w:rsidRPr="00DE213B" w:rsidTr="001415F4">
        <w:trPr>
          <w:trHeight w:val="992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Субвенция на реализацию Закона Липецкой области от 2 сентября 2021 года № 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7 069,15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7 069,15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7 069,15</w:t>
            </w:r>
          </w:p>
        </w:tc>
      </w:tr>
      <w:tr w:rsidR="001415F4" w:rsidRPr="00DE213B" w:rsidTr="001415F4">
        <w:trPr>
          <w:trHeight w:val="1262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Субвенция на реализацию Закона Липецкой области от 4 мая 2000 года № 88-ОЗ  «Об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2 128 570,86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2 065 784,86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2 065 784,86</w:t>
            </w:r>
          </w:p>
        </w:tc>
      </w:tr>
      <w:tr w:rsidR="001415F4" w:rsidRPr="00DE213B" w:rsidTr="001415F4">
        <w:trPr>
          <w:trHeight w:val="841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Субвенция на реализацию Закона Липецкой области от 30 ноября 2000 года № 117 – ОЗ «О наделении органов местного самоуправления государственными полномочиями Липецкой области в сфере архивного дела»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2 296 961,43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1 917 086,43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1 917 086,43</w:t>
            </w:r>
          </w:p>
        </w:tc>
      </w:tr>
      <w:tr w:rsidR="001415F4" w:rsidRPr="00DE213B" w:rsidTr="001415F4">
        <w:trPr>
          <w:trHeight w:val="1264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Субвенция на реализацию Закона Липецкой области от 31 августа 2004 года № 120 – ОЗ «Об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правонарушениях»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833 070,93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803 922,14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803 922,14</w:t>
            </w:r>
          </w:p>
        </w:tc>
      </w:tr>
      <w:tr w:rsidR="001415F4" w:rsidRPr="00DE213B" w:rsidTr="001415F4">
        <w:trPr>
          <w:trHeight w:val="984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Субвенция на реализацию Закона Липецкой области от 30 декабря 2004 года № 167 – ОЗ «О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1 424 514,24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1 368 545,49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1 368 545,49</w:t>
            </w:r>
          </w:p>
        </w:tc>
      </w:tr>
      <w:tr w:rsidR="001415F4" w:rsidRPr="00DE213B" w:rsidTr="001415F4">
        <w:trPr>
          <w:trHeight w:val="1129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Субвенция на реализацию Закона Липецкой области от 31 декабря 2009 года № 349-ОЗ «О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1 054 606,75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1 025 028,66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1 025 028,66</w:t>
            </w:r>
          </w:p>
        </w:tc>
      </w:tr>
      <w:tr w:rsidR="001415F4" w:rsidRPr="00DE213B" w:rsidTr="001415F4">
        <w:trPr>
          <w:trHeight w:val="845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lastRenderedPageBreak/>
              <w:t>Субвенция на реализацию Закона Липецкой области от 8 ноября 2012 года № 88-ОЗ «О наделении органов местного самоуправления отдельными государственными полномочиями в области охраны труда и социально-трудовых отношений»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922 573,00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891 955,00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891 955,00</w:t>
            </w:r>
          </w:p>
        </w:tc>
      </w:tr>
      <w:tr w:rsidR="001415F4" w:rsidRPr="00DE213B" w:rsidTr="001415F4">
        <w:trPr>
          <w:trHeight w:val="844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Субвенция на реализацию Закона Липецкой области от 15 декабря 2015 года № 481-ОЗ «О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животных»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3 422 311,00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1 827 671,00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1 827 671,00</w:t>
            </w:r>
          </w:p>
        </w:tc>
      </w:tr>
      <w:tr w:rsidR="001415F4" w:rsidRPr="00DE213B" w:rsidTr="001415F4">
        <w:trPr>
          <w:trHeight w:val="1125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Закон Липецкой области от 2 мая 2023 года № 329-ОЗ "О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986 443,00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23 090,00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23 090,00</w:t>
            </w:r>
          </w:p>
        </w:tc>
      </w:tr>
      <w:tr w:rsidR="001415F4" w:rsidRPr="00DE213B" w:rsidTr="001415F4">
        <w:trPr>
          <w:trHeight w:val="545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Субвенция на реализацию закона Липецкой области от 11 декабря 2013 года № 217-ОЗ «О нормативах финансирования муниципальных дошкольных образовательных организаций»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53 913 003,00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52 508 770,00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52 508 770,00</w:t>
            </w:r>
          </w:p>
        </w:tc>
      </w:tr>
      <w:tr w:rsidR="001415F4" w:rsidRPr="00DE213B" w:rsidTr="001415F4">
        <w:trPr>
          <w:trHeight w:val="566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Субвенция на реализацию Закона Липецкой области от 19 августа 2008 года № 180-ОЗ «О нормативах финансирования общеобразовательных учреждений»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347 045 026,00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334 307 124,00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334 307 124,00</w:t>
            </w:r>
          </w:p>
        </w:tc>
      </w:tr>
      <w:tr w:rsidR="001415F4" w:rsidRPr="00DE213B" w:rsidTr="001415F4">
        <w:trPr>
          <w:trHeight w:val="831"/>
        </w:trPr>
        <w:tc>
          <w:tcPr>
            <w:tcW w:w="8330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Субвенция на реализацию Закона Липецкой области от 27 декабря 2007 года № 119 – 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21 276 547,69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20 886 504,97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20 971 659,55</w:t>
            </w:r>
          </w:p>
        </w:tc>
      </w:tr>
      <w:tr w:rsidR="001415F4" w:rsidRPr="00DE213B" w:rsidTr="001415F4">
        <w:trPr>
          <w:trHeight w:val="841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 xml:space="preserve">  - социальные выплаты на питание обучающихся в муниципальных образовательных организациях, в частных общеобразовательных организациях, имеющих государственную аккредитацию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9 504 116,90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9 504 116,90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9 504 116,90</w:t>
            </w:r>
          </w:p>
        </w:tc>
      </w:tr>
      <w:tr w:rsidR="001415F4" w:rsidRPr="00DE213B" w:rsidTr="001415F4">
        <w:trPr>
          <w:trHeight w:val="571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 xml:space="preserve"> обеспечение бесплатного горячего питания </w:t>
            </w:r>
            <w:proofErr w:type="gramStart"/>
            <w:r w:rsidRPr="00DE213B">
              <w:t>обучающихся</w:t>
            </w:r>
            <w:proofErr w:type="gramEnd"/>
            <w:r w:rsidRPr="00DE213B">
              <w:t xml:space="preserve"> по образовательным программам начального общего образования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11 508 988,79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11 269 088,07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11 354 242,65</w:t>
            </w:r>
          </w:p>
        </w:tc>
      </w:tr>
      <w:tr w:rsidR="001415F4" w:rsidRPr="00DE213B" w:rsidTr="001415F4">
        <w:trPr>
          <w:trHeight w:val="552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 xml:space="preserve">  - 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4 500,00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4 500,00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4 500,00</w:t>
            </w:r>
          </w:p>
        </w:tc>
      </w:tr>
      <w:tr w:rsidR="001415F4" w:rsidRPr="00DE213B" w:rsidTr="001415F4">
        <w:trPr>
          <w:trHeight w:val="546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 xml:space="preserve">   - обеспечение бесплатным горячим питанием детей участников специальной военной операции, обучающихся по программам основного общего и среднего общего образования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258 942,00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108 800,00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108 800,00</w:t>
            </w:r>
          </w:p>
        </w:tc>
      </w:tr>
      <w:tr w:rsidR="001415F4" w:rsidRPr="00DE213B" w:rsidTr="001415F4">
        <w:trPr>
          <w:trHeight w:val="978"/>
        </w:trPr>
        <w:tc>
          <w:tcPr>
            <w:tcW w:w="833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 xml:space="preserve">Субвенция на реализацию закона Липецкой области от 27 декабря 2007 года № 113-ОЗ  «О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области»  </w:t>
            </w:r>
            <w:proofErr w:type="gramStart"/>
            <w:r w:rsidRPr="00E00E83">
              <w:rPr>
                <w:b/>
                <w:bCs/>
              </w:rPr>
              <w:t>на</w:t>
            </w:r>
            <w:proofErr w:type="gramEnd"/>
            <w:r w:rsidRPr="00E00E83">
              <w:rPr>
                <w:b/>
                <w:bCs/>
              </w:rPr>
              <w:t>: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14 843 155,58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14 690 118,58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14 690 118,58</w:t>
            </w:r>
          </w:p>
        </w:tc>
      </w:tr>
      <w:tr w:rsidR="001415F4" w:rsidRPr="00DE213B" w:rsidTr="001415F4">
        <w:trPr>
          <w:trHeight w:val="567"/>
        </w:trPr>
        <w:tc>
          <w:tcPr>
            <w:tcW w:w="8330" w:type="dxa"/>
            <w:shd w:val="clear" w:color="auto" w:fill="auto"/>
            <w:noWrap/>
            <w:hideMark/>
          </w:tcPr>
          <w:p w:rsidR="001415F4" w:rsidRPr="00DE213B" w:rsidRDefault="001415F4" w:rsidP="001415F4">
            <w:r w:rsidRPr="00DE213B">
              <w:t xml:space="preserve">        материальная  поддержка  ребенка  в  семье  опекуна  (попечителя)  и  </w:t>
            </w:r>
            <w:proofErr w:type="gramStart"/>
            <w:r w:rsidRPr="00DE213B">
              <w:t>приемной</w:t>
            </w:r>
            <w:proofErr w:type="gramEnd"/>
            <w:r w:rsidRPr="00DE213B">
              <w:t xml:space="preserve"> а  также  вознаграждение,  причитающееся  приемному  родителю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10 352 728,00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10 352 728,00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10 352 728,00</w:t>
            </w:r>
          </w:p>
        </w:tc>
      </w:tr>
      <w:tr w:rsidR="001415F4" w:rsidRPr="00DE213B" w:rsidTr="001415F4">
        <w:trPr>
          <w:trHeight w:val="562"/>
        </w:trPr>
        <w:tc>
          <w:tcPr>
            <w:tcW w:w="8330" w:type="dxa"/>
            <w:shd w:val="clear" w:color="auto" w:fill="auto"/>
            <w:noWrap/>
            <w:hideMark/>
          </w:tcPr>
          <w:p w:rsidR="001415F4" w:rsidRPr="00DE213B" w:rsidRDefault="001415F4" w:rsidP="001415F4">
            <w:r w:rsidRPr="00DE213B">
              <w:lastRenderedPageBreak/>
              <w:t xml:space="preserve">  содержание численности специалистов, осуществляющих деятельность по опеке и попечительству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4 340 427,58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4 187 390,58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4 187 390,58</w:t>
            </w:r>
          </w:p>
        </w:tc>
      </w:tr>
      <w:tr w:rsidR="001415F4" w:rsidRPr="00DE213B" w:rsidTr="001415F4">
        <w:trPr>
          <w:trHeight w:val="557"/>
        </w:trPr>
        <w:tc>
          <w:tcPr>
            <w:tcW w:w="8330" w:type="dxa"/>
            <w:shd w:val="clear" w:color="auto" w:fill="auto"/>
            <w:noWrap/>
            <w:hideMark/>
          </w:tcPr>
          <w:p w:rsidR="001415F4" w:rsidRPr="00DE213B" w:rsidRDefault="001415F4" w:rsidP="001415F4">
            <w:r w:rsidRPr="00DE213B">
              <w:t xml:space="preserve">      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150 000,00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150 000,00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150 000,00</w:t>
            </w:r>
          </w:p>
        </w:tc>
      </w:tr>
      <w:tr w:rsidR="001415F4" w:rsidRPr="00DE213B" w:rsidTr="001415F4">
        <w:trPr>
          <w:trHeight w:val="976"/>
        </w:trPr>
        <w:tc>
          <w:tcPr>
            <w:tcW w:w="8330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Субвенция на реализацию закона Липецкой области от 4 февраля 2008 года  № 129-ОЗ «О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искусства»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2 406 094,00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2 406 094,00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2 406 094,00</w:t>
            </w:r>
          </w:p>
        </w:tc>
      </w:tr>
      <w:tr w:rsidR="001415F4" w:rsidRPr="00DE213B" w:rsidTr="001415F4">
        <w:trPr>
          <w:trHeight w:val="549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 xml:space="preserve">   -оплата  жилья  и  коммунальных  услуг  педагогическим  работникам,  медицинским  работникам  образовательных  организаций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1 888 656,00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1 888 656,00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1 888 656,00</w:t>
            </w:r>
          </w:p>
        </w:tc>
      </w:tr>
      <w:tr w:rsidR="001415F4" w:rsidRPr="00DE213B" w:rsidTr="001415F4">
        <w:trPr>
          <w:trHeight w:val="415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 xml:space="preserve">    -оплата  жилья  и  коммунальных  услуг  работникам  учреждений  культуры  и  искусства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517 438,00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517 438,00</w:t>
            </w:r>
          </w:p>
        </w:tc>
        <w:tc>
          <w:tcPr>
            <w:tcW w:w="2428" w:type="dxa"/>
            <w:shd w:val="clear" w:color="auto" w:fill="auto"/>
            <w:hideMark/>
          </w:tcPr>
          <w:p w:rsidR="001415F4" w:rsidRPr="00DE213B" w:rsidRDefault="001415F4" w:rsidP="001415F4">
            <w:pPr>
              <w:jc w:val="center"/>
            </w:pPr>
            <w:r w:rsidRPr="00DE213B">
              <w:t>517 438,00</w:t>
            </w:r>
          </w:p>
        </w:tc>
      </w:tr>
      <w:tr w:rsidR="001415F4" w:rsidRPr="00DE213B" w:rsidTr="001415F4">
        <w:trPr>
          <w:trHeight w:val="847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Межбюджетные трансферты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1 348 095,69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1 348 095,69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1 629 889,81</w:t>
            </w:r>
          </w:p>
        </w:tc>
      </w:tr>
      <w:tr w:rsidR="001415F4" w:rsidRPr="00DE213B" w:rsidTr="001415F4">
        <w:trPr>
          <w:trHeight w:val="561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16 343 151,00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14 051 631,00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13 827 240,00</w:t>
            </w:r>
          </w:p>
        </w:tc>
      </w:tr>
      <w:tr w:rsidR="001415F4" w:rsidRPr="00DE213B" w:rsidTr="001415F4">
        <w:trPr>
          <w:trHeight w:val="838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3 052 468,62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</w:p>
        </w:tc>
      </w:tr>
      <w:tr w:rsidR="001415F4" w:rsidRPr="00DE213B" w:rsidTr="001415F4">
        <w:trPr>
          <w:trHeight w:val="553"/>
        </w:trPr>
        <w:tc>
          <w:tcPr>
            <w:tcW w:w="8330" w:type="dxa"/>
            <w:shd w:val="clear" w:color="auto" w:fill="auto"/>
            <w:hideMark/>
          </w:tcPr>
          <w:p w:rsidR="001415F4" w:rsidRPr="00DE213B" w:rsidRDefault="001415F4" w:rsidP="001415F4">
            <w:r w:rsidRPr="00DE213B">
              <w:t>Межбюджетные трансферты на проведение капитального ремонта объектов социальной сферы муниципальных образований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28 448 132,00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</w:p>
        </w:tc>
      </w:tr>
      <w:tr w:rsidR="001415F4" w:rsidRPr="00DE213B" w:rsidTr="001415F4">
        <w:trPr>
          <w:trHeight w:val="495"/>
        </w:trPr>
        <w:tc>
          <w:tcPr>
            <w:tcW w:w="8330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ВСЕГО: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860 231 469,17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603 883 601,87</w:t>
            </w:r>
          </w:p>
        </w:tc>
        <w:tc>
          <w:tcPr>
            <w:tcW w:w="2428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750 195 588,04</w:t>
            </w:r>
          </w:p>
        </w:tc>
      </w:tr>
    </w:tbl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tbl>
      <w:tblPr>
        <w:tblW w:w="15884" w:type="dxa"/>
        <w:tblInd w:w="-459" w:type="dxa"/>
        <w:tblLook w:val="04A0" w:firstRow="1" w:lastRow="0" w:firstColumn="1" w:lastColumn="0" w:noHBand="0" w:noVBand="1"/>
      </w:tblPr>
      <w:tblGrid>
        <w:gridCol w:w="1560"/>
        <w:gridCol w:w="951"/>
        <w:gridCol w:w="881"/>
        <w:gridCol w:w="881"/>
        <w:gridCol w:w="741"/>
        <w:gridCol w:w="741"/>
        <w:gridCol w:w="741"/>
        <w:gridCol w:w="741"/>
        <w:gridCol w:w="741"/>
        <w:gridCol w:w="741"/>
        <w:gridCol w:w="811"/>
        <w:gridCol w:w="741"/>
        <w:gridCol w:w="765"/>
        <w:gridCol w:w="881"/>
        <w:gridCol w:w="962"/>
        <w:gridCol w:w="992"/>
        <w:gridCol w:w="671"/>
        <w:gridCol w:w="671"/>
        <w:gridCol w:w="671"/>
      </w:tblGrid>
      <w:tr w:rsidR="001415F4" w:rsidRPr="002F7373" w:rsidTr="001415F4">
        <w:trPr>
          <w:trHeight w:val="12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5F4" w:rsidRPr="00936B3A" w:rsidRDefault="001415F4" w:rsidP="001415F4"/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5F4" w:rsidRPr="00936B3A" w:rsidRDefault="001415F4" w:rsidP="00141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5F4" w:rsidRPr="00936B3A" w:rsidRDefault="001415F4" w:rsidP="001415F4"/>
        </w:tc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5F4" w:rsidRPr="00936B3A" w:rsidRDefault="001415F4" w:rsidP="001415F4">
            <w:pPr>
              <w:jc w:val="right"/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5F4" w:rsidRPr="002F7373" w:rsidRDefault="001415F4" w:rsidP="001415F4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5F4" w:rsidRPr="002F7373" w:rsidRDefault="001415F4" w:rsidP="001415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737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Приложение 5                                                                                                                                                      к районному бюджету на 2024 год                                                            и на плановый период 2025 и 2026 года</w:t>
            </w:r>
          </w:p>
        </w:tc>
      </w:tr>
      <w:tr w:rsidR="001415F4" w:rsidRPr="00936B3A" w:rsidTr="001415F4">
        <w:trPr>
          <w:trHeight w:val="3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</w:tr>
      <w:tr w:rsidR="001415F4" w:rsidRPr="00936B3A" w:rsidTr="001415F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/>
        </w:tc>
        <w:tc>
          <w:tcPr>
            <w:tcW w:w="4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2F7373" w:rsidRDefault="001415F4" w:rsidP="00141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373">
              <w:rPr>
                <w:rFonts w:ascii="Arial" w:hAnsi="Arial" w:cs="Arial"/>
                <w:b/>
                <w:bCs/>
                <w:sz w:val="18"/>
                <w:szCs w:val="18"/>
              </w:rPr>
              <w:t>ОБЪЕМ МЕЖБЮДЖЕТНЫХ ТРАНСФЕРТОВ</w:t>
            </w:r>
            <w:proofErr w:type="gramStart"/>
            <w:r w:rsidRPr="002F73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2F73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5F4" w:rsidRPr="002F7373" w:rsidRDefault="001415F4" w:rsidP="00141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15F4" w:rsidRPr="00936B3A" w:rsidTr="001415F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2F7373" w:rsidRDefault="001415F4" w:rsidP="00141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3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2F73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предусмотренных к получению из бюджетов  </w:t>
            </w:r>
            <w:proofErr w:type="gramEnd"/>
          </w:p>
        </w:tc>
        <w:tc>
          <w:tcPr>
            <w:tcW w:w="4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5F4" w:rsidRPr="002F7373" w:rsidRDefault="001415F4" w:rsidP="00141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15F4" w:rsidRPr="00936B3A" w:rsidTr="001415F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2F7373" w:rsidRDefault="001415F4" w:rsidP="00141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3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сельских поселений на 2024 год и на плановый период 2025 и 2026 годов </w:t>
            </w:r>
          </w:p>
        </w:tc>
        <w:tc>
          <w:tcPr>
            <w:tcW w:w="4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5F4" w:rsidRPr="002F7373" w:rsidRDefault="001415F4" w:rsidP="001415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15F4" w:rsidRPr="00936B3A" w:rsidTr="001415F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  <w:r w:rsidRPr="00936B3A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5F4" w:rsidRPr="00691F98" w:rsidRDefault="001415F4" w:rsidP="001415F4">
            <w:pPr>
              <w:rPr>
                <w:rFonts w:ascii="Arial" w:hAnsi="Arial" w:cs="Arial"/>
              </w:rPr>
            </w:pPr>
            <w:r w:rsidRPr="00691F98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5F4" w:rsidRPr="00936B3A" w:rsidRDefault="001415F4" w:rsidP="001415F4">
            <w:pPr>
              <w:rPr>
                <w:rFonts w:ascii="Arial" w:hAnsi="Arial" w:cs="Arial"/>
              </w:rPr>
            </w:pPr>
          </w:p>
        </w:tc>
      </w:tr>
      <w:tr w:rsidR="001415F4" w:rsidRPr="00CA2B6E" w:rsidTr="001415F4">
        <w:trPr>
          <w:trHeight w:val="39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 администраций сельсоветов</w:t>
            </w:r>
          </w:p>
        </w:tc>
        <w:tc>
          <w:tcPr>
            <w:tcW w:w="2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Итого по сельскому поселению</w:t>
            </w:r>
          </w:p>
        </w:tc>
        <w:tc>
          <w:tcPr>
            <w:tcW w:w="116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в том числе</w:t>
            </w:r>
          </w:p>
        </w:tc>
      </w:tr>
      <w:tr w:rsidR="001415F4" w:rsidRPr="00CA2B6E" w:rsidTr="001415F4">
        <w:trPr>
          <w:trHeight w:val="141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F4" w:rsidRPr="00CA2B6E" w:rsidRDefault="001415F4" w:rsidP="001415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F4" w:rsidRPr="00CA2B6E" w:rsidRDefault="001415F4" w:rsidP="001415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содержание специалиста по  осуществлению контроля над исполнением бюджетов поселений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осуществление внешнего муниципального финансового контроля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</w:tr>
      <w:tr w:rsidR="001415F4" w:rsidRPr="00CA2B6E" w:rsidTr="001415F4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F4" w:rsidRPr="00CA2B6E" w:rsidRDefault="001415F4" w:rsidP="001415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2026 год</w:t>
            </w:r>
          </w:p>
        </w:tc>
      </w:tr>
      <w:tr w:rsidR="001415F4" w:rsidRPr="00CA2B6E" w:rsidTr="001415F4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</w:t>
            </w:r>
            <w:proofErr w:type="spellStart"/>
            <w:r w:rsidRPr="00CA2B6E">
              <w:rPr>
                <w:sz w:val="14"/>
                <w:szCs w:val="14"/>
              </w:rPr>
              <w:t>Березнеговатский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2357486.00</w:t>
            </w:r>
            <w:r w:rsidRPr="00CA2B6E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1027491,00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1016491,00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2209301</w:t>
            </w:r>
            <w:r w:rsidRPr="00780F08">
              <w:rPr>
                <w:sz w:val="14"/>
                <w:szCs w:val="14"/>
              </w:rPr>
              <w:t>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>882511,00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>871511,00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 Богородицкий сельсовет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8583923</w:t>
            </w:r>
            <w:r w:rsidRPr="00CA2B6E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8660915,00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8660915,00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</w:t>
            </w:r>
            <w:r w:rsidRPr="00CA2B6E">
              <w:rPr>
                <w:sz w:val="14"/>
                <w:szCs w:val="14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8435738</w:t>
            </w:r>
            <w:r w:rsidRPr="00780F08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8515935,00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8515935,00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 </w:t>
            </w:r>
            <w:proofErr w:type="spellStart"/>
            <w:r w:rsidRPr="00CA2B6E">
              <w:rPr>
                <w:sz w:val="14"/>
                <w:szCs w:val="14"/>
              </w:rPr>
              <w:t>Верхнематренский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1953443,00</w:t>
            </w:r>
            <w:r w:rsidRPr="00CA2B6E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464 980,00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464 980,00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47577,00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1798766,00</w:t>
            </w:r>
            <w:r w:rsidRPr="00780F08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320 000,00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320 000,00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 </w:t>
            </w:r>
            <w:proofErr w:type="spellStart"/>
            <w:r w:rsidRPr="00CA2B6E">
              <w:rPr>
                <w:sz w:val="14"/>
                <w:szCs w:val="14"/>
              </w:rPr>
              <w:t>Демшинский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1777949,00</w:t>
            </w:r>
            <w:r w:rsidRPr="00CA2B6E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1271259,00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1271259,00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 w:rsidRPr="00780F08">
              <w:rPr>
                <w:sz w:val="14"/>
                <w:szCs w:val="14"/>
              </w:rPr>
              <w:t xml:space="preserve">1629764,00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1 126 279,00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1 126 279,00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 </w:t>
            </w:r>
            <w:proofErr w:type="spellStart"/>
            <w:r w:rsidRPr="00CA2B6E">
              <w:rPr>
                <w:sz w:val="14"/>
                <w:szCs w:val="14"/>
              </w:rPr>
              <w:t>Добринский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2914898,00</w:t>
            </w:r>
            <w:r w:rsidRPr="00CA2B6E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2849174,00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2849174,00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47577,00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2760221,00</w:t>
            </w:r>
            <w:r w:rsidRPr="00780F08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2 704 194,00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2 704 194,00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lastRenderedPageBreak/>
              <w:t xml:space="preserve">Сельское поселение  </w:t>
            </w:r>
            <w:proofErr w:type="spellStart"/>
            <w:r w:rsidRPr="00CA2B6E">
              <w:rPr>
                <w:sz w:val="14"/>
                <w:szCs w:val="14"/>
              </w:rPr>
              <w:t>Дубовской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3147032</w:t>
            </w:r>
            <w:r w:rsidRPr="00CA2B6E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3123856,00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3123856,00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</w:t>
            </w:r>
            <w:r w:rsidRPr="00CA2B6E">
              <w:rPr>
                <w:sz w:val="14"/>
                <w:szCs w:val="14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 w:rsidRPr="00780F08">
              <w:rPr>
                <w:sz w:val="14"/>
                <w:szCs w:val="14"/>
              </w:rPr>
              <w:t xml:space="preserve">2998847,00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2 978 876,00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2 978 876,00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</w:t>
            </w:r>
            <w:proofErr w:type="spellStart"/>
            <w:r w:rsidRPr="00CA2B6E">
              <w:rPr>
                <w:sz w:val="14"/>
                <w:szCs w:val="14"/>
              </w:rPr>
              <w:t>Дуровский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1811715,00</w:t>
            </w:r>
            <w:r w:rsidRPr="00CA2B6E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1669012,00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1669012,00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47577,00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1657038,00</w:t>
            </w:r>
            <w:r w:rsidRPr="00780F08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1 524 032,00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1 524 032,00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 </w:t>
            </w:r>
            <w:proofErr w:type="spellStart"/>
            <w:r w:rsidRPr="00CA2B6E">
              <w:rPr>
                <w:sz w:val="14"/>
                <w:szCs w:val="14"/>
              </w:rPr>
              <w:t>Каверинский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2858880</w:t>
            </w:r>
            <w:r w:rsidRPr="00CA2B6E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1839354,00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1839354,00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</w:t>
            </w:r>
            <w:r w:rsidRPr="00CA2B6E">
              <w:rPr>
                <w:sz w:val="14"/>
                <w:szCs w:val="14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 w:rsidRPr="00780F08">
              <w:rPr>
                <w:sz w:val="14"/>
                <w:szCs w:val="14"/>
              </w:rPr>
              <w:t xml:space="preserve">2710695,00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1 694 374,00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 1 694 374,00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 </w:t>
            </w:r>
            <w:proofErr w:type="spellStart"/>
            <w:r w:rsidRPr="00CA2B6E">
              <w:rPr>
                <w:sz w:val="14"/>
                <w:szCs w:val="14"/>
              </w:rPr>
              <w:t>Мазейский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1988167,00</w:t>
            </w:r>
            <w:r w:rsidRPr="00CA2B6E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1845897,00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1845897,00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47577,00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1833490,00</w:t>
            </w:r>
            <w:r w:rsidRPr="00780F08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1 700 917,00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1 700 917,00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 </w:t>
            </w:r>
            <w:proofErr w:type="spellStart"/>
            <w:r w:rsidRPr="00CA2B6E">
              <w:rPr>
                <w:sz w:val="14"/>
                <w:szCs w:val="14"/>
              </w:rPr>
              <w:t>Нижнематренский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1926378,00</w:t>
            </w:r>
            <w:r w:rsidRPr="00CA2B6E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344 980,00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 344 980,00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47577,00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1771701,00</w:t>
            </w:r>
            <w:r w:rsidRPr="00780F08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200 000,00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200 000,00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6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 </w:t>
            </w:r>
            <w:proofErr w:type="spellStart"/>
            <w:r w:rsidRPr="00CA2B6E">
              <w:rPr>
                <w:sz w:val="14"/>
                <w:szCs w:val="14"/>
              </w:rPr>
              <w:t>Новочеркутинский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7853093</w:t>
            </w:r>
            <w:r w:rsidRPr="00CA2B6E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6627558,00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6638558,00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</w:t>
            </w:r>
            <w:r w:rsidRPr="00CA2B6E">
              <w:rPr>
                <w:sz w:val="14"/>
                <w:szCs w:val="14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 w:rsidRPr="00780F08">
              <w:rPr>
                <w:sz w:val="14"/>
                <w:szCs w:val="14"/>
              </w:rPr>
              <w:t xml:space="preserve">7704908,00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6 482 578,00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 6 493 578,00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>Сельское поселение  Петровский 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6483324,00</w:t>
            </w:r>
            <w:r w:rsidRPr="00CA2B6E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6003690,00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6003690,00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 w:rsidRPr="00780F08">
              <w:rPr>
                <w:sz w:val="14"/>
                <w:szCs w:val="14"/>
              </w:rPr>
              <w:t xml:space="preserve">6335139,00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5 858 710,00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 5 858 710,00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>Сельское поселение  Пушкинский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3886432</w:t>
            </w:r>
            <w:r w:rsidRPr="00CA2B6E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3758762,00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>3758</w:t>
            </w:r>
            <w:r>
              <w:rPr>
                <w:sz w:val="14"/>
                <w:szCs w:val="14"/>
              </w:rPr>
              <w:t>7</w:t>
            </w:r>
            <w:r w:rsidRPr="00CA2B6E">
              <w:rPr>
                <w:sz w:val="14"/>
                <w:szCs w:val="14"/>
              </w:rPr>
              <w:t xml:space="preserve">62,00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</w:t>
            </w:r>
            <w:r w:rsidRPr="00CA2B6E">
              <w:rPr>
                <w:sz w:val="14"/>
                <w:szCs w:val="14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  <w:r w:rsidRPr="00780F08">
              <w:rPr>
                <w:sz w:val="14"/>
                <w:szCs w:val="14"/>
              </w:rPr>
              <w:t xml:space="preserve">38247,00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Pr="00CA2B6E">
              <w:rPr>
                <w:sz w:val="14"/>
                <w:szCs w:val="14"/>
              </w:rPr>
              <w:t xml:space="preserve">13 782,00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3 613 782,00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Сельское поселение  </w:t>
            </w:r>
            <w:proofErr w:type="spellStart"/>
            <w:r w:rsidRPr="00CA2B6E">
              <w:rPr>
                <w:sz w:val="14"/>
                <w:szCs w:val="14"/>
              </w:rPr>
              <w:t>Среднематренский</w:t>
            </w:r>
            <w:proofErr w:type="spellEnd"/>
            <w:r w:rsidRPr="00CA2B6E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1690739</w:t>
            </w:r>
            <w:r w:rsidRPr="00CA2B6E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1575843,00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1575843,00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</w:t>
            </w:r>
            <w:r w:rsidRPr="00CA2B6E">
              <w:rPr>
                <w:sz w:val="14"/>
                <w:szCs w:val="14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 w:rsidRPr="00780F08">
              <w:rPr>
                <w:sz w:val="14"/>
                <w:szCs w:val="14"/>
              </w:rPr>
              <w:t xml:space="preserve">1542554,00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1 430 863,00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1 430 863,00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>Сельское поселение Талицкий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5831540</w:t>
            </w:r>
            <w:r w:rsidRPr="00CA2B6E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5290887,00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5290887,00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</w:t>
            </w:r>
            <w:r w:rsidRPr="00CA2B6E">
              <w:rPr>
                <w:sz w:val="14"/>
                <w:szCs w:val="14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 w:rsidRPr="00780F08">
              <w:rPr>
                <w:sz w:val="14"/>
                <w:szCs w:val="14"/>
              </w:rPr>
              <w:t xml:space="preserve">5683355,00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5 145 907,00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5 145 907,00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>Сельское поселение  Тихвинский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1594253</w:t>
            </w:r>
            <w:r w:rsidRPr="00CA2B6E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1585056,00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1585056,00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</w:t>
            </w:r>
            <w:r w:rsidRPr="00CA2B6E">
              <w:rPr>
                <w:sz w:val="14"/>
                <w:szCs w:val="14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 w:rsidRPr="00780F08">
              <w:rPr>
                <w:sz w:val="14"/>
                <w:szCs w:val="14"/>
              </w:rPr>
              <w:t xml:space="preserve">1446068,00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1 440 076,00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 1 440 076,00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>Сельское поселение  Хворостянский сельсовет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2189697</w:t>
            </w:r>
            <w:r w:rsidRPr="00CA2B6E">
              <w:rPr>
                <w:sz w:val="14"/>
                <w:szCs w:val="14"/>
              </w:rPr>
              <w:t xml:space="preserve">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1728155,00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1672070,00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51550,00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50980,00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41085</w:t>
            </w:r>
            <w:r w:rsidRPr="00CA2B6E">
              <w:rPr>
                <w:sz w:val="14"/>
                <w:szCs w:val="14"/>
              </w:rPr>
              <w:t>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  <w:r w:rsidRPr="00CA2B6E">
              <w:rPr>
                <w:sz w:val="14"/>
                <w:szCs w:val="14"/>
              </w:rPr>
              <w:t xml:space="preserve">020,00 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780F08" w:rsidRDefault="001415F4" w:rsidP="001415F4">
            <w:pPr>
              <w:rPr>
                <w:sz w:val="14"/>
                <w:szCs w:val="14"/>
              </w:rPr>
            </w:pPr>
            <w:r w:rsidRPr="00780F08">
              <w:rPr>
                <w:sz w:val="14"/>
                <w:szCs w:val="14"/>
              </w:rPr>
              <w:t xml:space="preserve">2041512,00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1 583 175,00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sz w:val="14"/>
                <w:szCs w:val="14"/>
              </w:rPr>
            </w:pPr>
            <w:r w:rsidRPr="00CA2B6E">
              <w:rPr>
                <w:sz w:val="14"/>
                <w:szCs w:val="14"/>
              </w:rPr>
              <w:t xml:space="preserve"> 1 527 090,00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CA2B6E">
              <w:rPr>
                <w:sz w:val="14"/>
                <w:szCs w:val="14"/>
              </w:rPr>
              <w:t xml:space="preserve">000,00     </w:t>
            </w:r>
          </w:p>
        </w:tc>
      </w:tr>
      <w:tr w:rsidR="001415F4" w:rsidRPr="00CA2B6E" w:rsidTr="001415F4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5F4" w:rsidRPr="00CA2B6E" w:rsidRDefault="001415F4" w:rsidP="001415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A2B6E">
              <w:rPr>
                <w:rFonts w:ascii="Arial" w:hAnsi="Arial" w:cs="Arial"/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58848949,00</w:t>
            </w:r>
            <w:r w:rsidRPr="00CA2B6E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666</w:t>
            </w:r>
            <w:r w:rsidRPr="00CA2B6E">
              <w:rPr>
                <w:b/>
                <w:bCs/>
                <w:sz w:val="14"/>
                <w:szCs w:val="14"/>
              </w:rPr>
              <w:t>8</w:t>
            </w:r>
            <w:r>
              <w:rPr>
                <w:b/>
                <w:bCs/>
                <w:sz w:val="14"/>
                <w:szCs w:val="14"/>
              </w:rPr>
              <w:t>69,0</w:t>
            </w:r>
            <w:r w:rsidRPr="00CA2B6E">
              <w:rPr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>49610</w:t>
            </w:r>
            <w:r>
              <w:rPr>
                <w:b/>
                <w:bCs/>
                <w:sz w:val="14"/>
                <w:szCs w:val="14"/>
              </w:rPr>
              <w:t>784,0</w:t>
            </w:r>
            <w:r w:rsidRPr="00CA2B6E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>876</w:t>
            </w:r>
            <w:r>
              <w:rPr>
                <w:b/>
                <w:bCs/>
                <w:sz w:val="14"/>
                <w:szCs w:val="14"/>
              </w:rPr>
              <w:t>350,0</w:t>
            </w:r>
            <w:r w:rsidRPr="00CA2B6E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>866660,0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866</w:t>
            </w:r>
            <w:r w:rsidRPr="00CA2B6E">
              <w:rPr>
                <w:b/>
                <w:bCs/>
                <w:sz w:val="14"/>
                <w:szCs w:val="14"/>
              </w:rPr>
              <w:t>6</w:t>
            </w:r>
            <w:r>
              <w:rPr>
                <w:b/>
                <w:bCs/>
                <w:sz w:val="14"/>
                <w:szCs w:val="14"/>
              </w:rPr>
              <w:t>60,</w:t>
            </w:r>
            <w:r w:rsidRPr="00CA2B6E">
              <w:rPr>
                <w:b/>
                <w:bCs/>
                <w:sz w:val="14"/>
                <w:szCs w:val="14"/>
              </w:rPr>
              <w:t xml:space="preserve">0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>876</w:t>
            </w:r>
            <w:r>
              <w:rPr>
                <w:b/>
                <w:bCs/>
                <w:sz w:val="14"/>
                <w:szCs w:val="14"/>
              </w:rPr>
              <w:t>350,0</w:t>
            </w:r>
            <w:r w:rsidRPr="00CA2B6E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>866660,0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866</w:t>
            </w:r>
            <w:r w:rsidRPr="00CA2B6E">
              <w:rPr>
                <w:b/>
                <w:bCs/>
                <w:sz w:val="14"/>
                <w:szCs w:val="14"/>
              </w:rPr>
              <w:t>6</w:t>
            </w:r>
            <w:r>
              <w:rPr>
                <w:b/>
                <w:bCs/>
                <w:sz w:val="14"/>
                <w:szCs w:val="14"/>
              </w:rPr>
              <w:t>60,</w:t>
            </w:r>
            <w:r w:rsidRPr="00CA2B6E">
              <w:rPr>
                <w:b/>
                <w:bCs/>
                <w:sz w:val="14"/>
                <w:szCs w:val="14"/>
              </w:rPr>
              <w:t xml:space="preserve">0    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730905,00</w:t>
            </w:r>
            <w:r w:rsidRPr="00CA2B6E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>663</w:t>
            </w:r>
            <w:r>
              <w:rPr>
                <w:b/>
                <w:bCs/>
                <w:sz w:val="14"/>
                <w:szCs w:val="14"/>
              </w:rPr>
              <w:t>340,</w:t>
            </w:r>
            <w:r w:rsidRPr="00CA2B6E">
              <w:rPr>
                <w:b/>
                <w:bCs/>
                <w:sz w:val="14"/>
                <w:szCs w:val="14"/>
              </w:rPr>
              <w:t xml:space="preserve">0    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663340,0</w:t>
            </w:r>
            <w:r w:rsidRPr="00CA2B6E">
              <w:rPr>
                <w:b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780F08" w:rsidRDefault="001415F4" w:rsidP="001415F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56297344,0</w:t>
            </w:r>
            <w:r w:rsidRPr="00780F08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 xml:space="preserve">47202209,00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 xml:space="preserve">47146124,00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</w:t>
            </w:r>
            <w:r w:rsidRPr="00CA2B6E">
              <w:rPr>
                <w:b/>
                <w:bCs/>
                <w:sz w:val="14"/>
                <w:szCs w:val="14"/>
              </w:rPr>
              <w:t xml:space="preserve">000,0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68</w:t>
            </w:r>
            <w:r w:rsidRPr="00CA2B6E">
              <w:rPr>
                <w:b/>
                <w:bCs/>
                <w:sz w:val="14"/>
                <w:szCs w:val="14"/>
              </w:rPr>
              <w:t xml:space="preserve">000,0  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F4" w:rsidRPr="00CA2B6E" w:rsidRDefault="001415F4" w:rsidP="001415F4">
            <w:pPr>
              <w:rPr>
                <w:b/>
                <w:bCs/>
                <w:sz w:val="14"/>
                <w:szCs w:val="14"/>
              </w:rPr>
            </w:pPr>
            <w:r w:rsidRPr="00CA2B6E">
              <w:rPr>
                <w:b/>
                <w:bCs/>
                <w:sz w:val="14"/>
                <w:szCs w:val="14"/>
              </w:rPr>
              <w:t>68</w:t>
            </w:r>
            <w:r>
              <w:rPr>
                <w:b/>
                <w:bCs/>
                <w:sz w:val="14"/>
                <w:szCs w:val="14"/>
              </w:rPr>
              <w:t>000,</w:t>
            </w:r>
            <w:r w:rsidRPr="00CA2B6E">
              <w:rPr>
                <w:b/>
                <w:bCs/>
                <w:sz w:val="14"/>
                <w:szCs w:val="14"/>
              </w:rPr>
              <w:t xml:space="preserve">0     </w:t>
            </w:r>
          </w:p>
        </w:tc>
      </w:tr>
    </w:tbl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p w:rsidR="001415F4" w:rsidRDefault="001415F4" w:rsidP="00141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992"/>
        <w:gridCol w:w="850"/>
        <w:gridCol w:w="2127"/>
        <w:gridCol w:w="2126"/>
        <w:gridCol w:w="2268"/>
      </w:tblGrid>
      <w:tr w:rsidR="001415F4" w:rsidRPr="00E51DD0" w:rsidTr="001415F4">
        <w:trPr>
          <w:trHeight w:val="972"/>
        </w:trPr>
        <w:tc>
          <w:tcPr>
            <w:tcW w:w="15134" w:type="dxa"/>
            <w:gridSpan w:val="6"/>
            <w:shd w:val="clear" w:color="auto" w:fill="auto"/>
            <w:hideMark/>
          </w:tcPr>
          <w:p w:rsidR="001415F4" w:rsidRPr="00E51DD0" w:rsidRDefault="001415F4" w:rsidP="001415F4">
            <w:pPr>
              <w:jc w:val="right"/>
            </w:pPr>
            <w:r w:rsidRPr="00E51DD0">
              <w:lastRenderedPageBreak/>
              <w:t>Приложение 6</w:t>
            </w:r>
            <w:r w:rsidRPr="00E51DD0">
              <w:br/>
              <w:t xml:space="preserve"> к районному бюджету на 2024 год</w:t>
            </w:r>
            <w:r w:rsidRPr="00E51DD0">
              <w:br/>
              <w:t xml:space="preserve"> и на плановый период 2025 и 2026 годов</w:t>
            </w:r>
          </w:p>
        </w:tc>
      </w:tr>
      <w:tr w:rsidR="001415F4" w:rsidRPr="00E51DD0" w:rsidTr="001415F4">
        <w:trPr>
          <w:trHeight w:val="154"/>
        </w:trPr>
        <w:tc>
          <w:tcPr>
            <w:tcW w:w="15134" w:type="dxa"/>
            <w:gridSpan w:val="6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</w:tr>
      <w:tr w:rsidR="001415F4" w:rsidRPr="00E51DD0" w:rsidTr="001415F4">
        <w:trPr>
          <w:trHeight w:val="1043"/>
        </w:trPr>
        <w:tc>
          <w:tcPr>
            <w:tcW w:w="15134" w:type="dxa"/>
            <w:gridSpan w:val="6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32"/>
                <w:szCs w:val="32"/>
              </w:rPr>
            </w:pPr>
            <w:r w:rsidRPr="00E00E83">
              <w:rPr>
                <w:b/>
                <w:bCs/>
                <w:sz w:val="32"/>
                <w:szCs w:val="32"/>
              </w:rPr>
              <w:t>Распределение бюджетных ассигнований по разделам и подразделам классификации расходов на 2024 и на плановый период 2025 и 2026 годов</w:t>
            </w:r>
          </w:p>
        </w:tc>
      </w:tr>
      <w:tr w:rsidR="001415F4" w:rsidRPr="00E51DD0" w:rsidTr="001415F4">
        <w:trPr>
          <w:trHeight w:val="218"/>
        </w:trPr>
        <w:tc>
          <w:tcPr>
            <w:tcW w:w="15134" w:type="dxa"/>
            <w:gridSpan w:val="6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</w:p>
        </w:tc>
      </w:tr>
      <w:tr w:rsidR="001415F4" w:rsidRPr="00E51DD0" w:rsidTr="001415F4">
        <w:trPr>
          <w:trHeight w:val="383"/>
        </w:trPr>
        <w:tc>
          <w:tcPr>
            <w:tcW w:w="15134" w:type="dxa"/>
            <w:gridSpan w:val="6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руб.</w:t>
            </w:r>
          </w:p>
        </w:tc>
      </w:tr>
      <w:tr w:rsidR="001415F4" w:rsidRPr="00E51DD0" w:rsidTr="001415F4">
        <w:trPr>
          <w:trHeight w:val="714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Раздел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Подраздел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2024 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2025 год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2026 год</w:t>
            </w:r>
          </w:p>
        </w:tc>
      </w:tr>
      <w:tr w:rsidR="001415F4" w:rsidRPr="00E51DD0" w:rsidTr="001415F4">
        <w:trPr>
          <w:trHeight w:val="428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3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6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1 540 642 230,25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1 148 685 399,08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1 294 533 652,47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157 973 498,63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114 408 520,35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115 871 827,49</w:t>
            </w:r>
          </w:p>
        </w:tc>
      </w:tr>
      <w:tr w:rsidR="001415F4" w:rsidRPr="00E51DD0" w:rsidTr="001415F4">
        <w:trPr>
          <w:trHeight w:val="587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02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2 874 627,15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2 090 014,00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2 090 014,00</w:t>
            </w:r>
          </w:p>
        </w:tc>
      </w:tr>
      <w:tr w:rsidR="001415F4" w:rsidRPr="00E51DD0" w:rsidTr="001415F4">
        <w:trPr>
          <w:trHeight w:val="85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03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2 105 620,00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1 693 205,00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1 693 205,00</w:t>
            </w:r>
          </w:p>
        </w:tc>
      </w:tr>
      <w:tr w:rsidR="001415F4" w:rsidRPr="00E51DD0" w:rsidTr="001415F4">
        <w:trPr>
          <w:trHeight w:val="977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04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62 570 319,89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45 252 087,63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46 715 394,77</w:t>
            </w:r>
          </w:p>
        </w:tc>
      </w:tr>
      <w:tr w:rsidR="001415F4" w:rsidRPr="00E51DD0" w:rsidTr="001415F4">
        <w:trPr>
          <w:trHeight w:val="983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06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27 959 884,95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22 499 577,00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22 499 577,00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Резервные фонды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11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12 255 602,00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5 000 000,00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5 000 000,00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13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50 207 444,64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37 873 636,72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37 873 636,72</w:t>
            </w:r>
          </w:p>
        </w:tc>
      </w:tr>
      <w:tr w:rsidR="001415F4" w:rsidRPr="00E51DD0" w:rsidTr="001415F4">
        <w:trPr>
          <w:trHeight w:val="591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16 351 927,85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12 979 862,86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12 979 862,86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Органы юстиции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04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2 128 570,86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2 065 784,86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2 065 784,86</w:t>
            </w:r>
          </w:p>
        </w:tc>
      </w:tr>
      <w:tr w:rsidR="001415F4" w:rsidRPr="00E51DD0" w:rsidTr="001415F4">
        <w:trPr>
          <w:trHeight w:val="681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12 156 351,00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10 824 078,00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10 824 078,00</w:t>
            </w:r>
          </w:p>
        </w:tc>
      </w:tr>
      <w:tr w:rsidR="001415F4" w:rsidRPr="00E51DD0" w:rsidTr="001415F4">
        <w:trPr>
          <w:trHeight w:val="76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14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2 067 005,99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90 000,00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90 000,00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233 032 631,31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91 806 017,03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96 544 595,48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Общеэкономические вопросы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922 573,00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891 955,00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891 955,00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05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4 408 754,00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1 850 761,00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1 850 761,00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Транспорт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08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17 000 000,00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14 000 000,00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14 000 000,00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09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153 251 119,34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66 199 997,29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67 991 359,95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12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57 450 184,97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8 863 303,74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11 810 519,53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227 066 903,39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109 821 500,00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81 821 500,00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Жилищное хозяйство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29 912 677,43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02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197 154 225,96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109 821 500,00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81 821 500,00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42 268 867,91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38 139 052,55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144 630,00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Сбор, удаление отходов и очистка сточных вод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02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2 020 238,44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144 630,00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144 630,00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05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40 248 629,47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37 994 422,55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649 904 861,21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600 935 714,52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794 224 144,30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72 596 690,19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70 327 152,00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71 227 926,00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Общее образование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02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479 069 460,25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447 135 756,76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640 476 200,54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03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71 908 603,04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59 168 901,00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61 062 410,00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Молодежная политика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07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1 398 740,76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1 398 740,76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1 398 740,76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09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24 931 366,97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22 905 164,00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20 058 867,00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155 551 170,38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108 468 645,07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108 381 951,06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Культура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118 862 499,08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76 697 785,07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76 629 820,06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lastRenderedPageBreak/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04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36 688 671,30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31 770 860,00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31 752 131,00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51 253 226,42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48 285 286,70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48 370 441,28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01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11 129 200,00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10 300 000,00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10 300 000,00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03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25 280 870,84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23 295 168,12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23 380 322,70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Охрана семьи и детства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04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10 502 728,00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10 502 728,00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10 502 728,00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06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4 340 427,58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4 187 390,58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4 187 390,58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1 845 319,15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1 590 000,00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1 590 000,00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Массовый спорт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02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1 845 319,15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1 590 000,00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1 590 000,00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5 393 824,00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4 921 000,00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4 921 000,00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02</w:t>
            </w: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5 393 824,00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4 921 000,00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4 921 000,00</w:t>
            </w:r>
          </w:p>
        </w:tc>
      </w:tr>
      <w:tr w:rsidR="001415F4" w:rsidRPr="00E51DD0" w:rsidTr="001415F4">
        <w:trPr>
          <w:trHeight w:val="510"/>
        </w:trPr>
        <w:tc>
          <w:tcPr>
            <w:tcW w:w="6771" w:type="dxa"/>
            <w:shd w:val="clear" w:color="auto" w:fill="auto"/>
            <w:hideMark/>
          </w:tcPr>
          <w:p w:rsidR="001415F4" w:rsidRPr="00E00E83" w:rsidRDefault="001415F4" w:rsidP="001415F4">
            <w:pPr>
              <w:rPr>
                <w:b/>
                <w:bCs/>
              </w:rPr>
            </w:pPr>
            <w:r w:rsidRPr="00E00E83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0,00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17 329 800,00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>29 683 700,00</w:t>
            </w:r>
          </w:p>
        </w:tc>
      </w:tr>
      <w:tr w:rsidR="001415F4" w:rsidRPr="00E51DD0" w:rsidTr="001415F4">
        <w:trPr>
          <w:trHeight w:val="255"/>
        </w:trPr>
        <w:tc>
          <w:tcPr>
            <w:tcW w:w="6771" w:type="dxa"/>
            <w:shd w:val="clear" w:color="auto" w:fill="auto"/>
            <w:hideMark/>
          </w:tcPr>
          <w:p w:rsidR="001415F4" w:rsidRPr="00E51DD0" w:rsidRDefault="001415F4" w:rsidP="001415F4">
            <w:r w:rsidRPr="00E51DD0"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</w:p>
        </w:tc>
        <w:tc>
          <w:tcPr>
            <w:tcW w:w="2127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0,00</w:t>
            </w:r>
          </w:p>
        </w:tc>
        <w:tc>
          <w:tcPr>
            <w:tcW w:w="2126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17 329 800,00</w:t>
            </w:r>
          </w:p>
        </w:tc>
        <w:tc>
          <w:tcPr>
            <w:tcW w:w="2268" w:type="dxa"/>
            <w:shd w:val="clear" w:color="auto" w:fill="auto"/>
            <w:hideMark/>
          </w:tcPr>
          <w:p w:rsidR="001415F4" w:rsidRPr="00E51DD0" w:rsidRDefault="001415F4" w:rsidP="001415F4">
            <w:pPr>
              <w:jc w:val="center"/>
            </w:pPr>
            <w:r w:rsidRPr="00E51DD0">
              <w:t>29 683 700,00</w:t>
            </w:r>
          </w:p>
        </w:tc>
      </w:tr>
    </w:tbl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center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79"/>
        <w:gridCol w:w="922"/>
        <w:gridCol w:w="1889"/>
        <w:gridCol w:w="804"/>
        <w:gridCol w:w="1843"/>
        <w:gridCol w:w="1842"/>
        <w:gridCol w:w="1843"/>
      </w:tblGrid>
      <w:tr w:rsidR="001415F4" w:rsidTr="001415F4">
        <w:trPr>
          <w:trHeight w:val="92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к районному бюджету на 2024 год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и на плановый период 2025 и 2026 годов</w:t>
            </w:r>
          </w:p>
        </w:tc>
      </w:tr>
      <w:tr w:rsidR="001415F4" w:rsidTr="001415F4">
        <w:trPr>
          <w:trHeight w:val="154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15F4" w:rsidTr="001415F4">
        <w:trPr>
          <w:trHeight w:val="919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расходов районного бюджета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на 2024 и на плановый период 2025 и 2026 годов</w:t>
            </w:r>
          </w:p>
        </w:tc>
      </w:tr>
      <w:tr w:rsidR="001415F4" w:rsidTr="001415F4">
        <w:trPr>
          <w:trHeight w:val="218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415F4" w:rsidTr="001415F4">
        <w:trPr>
          <w:trHeight w:val="8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Раздел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Совет депутатов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Липецкой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2 144 399,61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1 693 205,00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1 693 205,00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2 144 399,61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2 105 620,00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2 105 620,00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2 105 620,00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1 512 385,00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1 512 385,00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1 512 385,00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1 512 385,00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180 820,00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176 420,00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176 420,00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38 779,61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38 779,61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38 779,61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38 779,61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38 779,61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Липецкой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626 397 473,41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333 026 656,52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273 234 119,56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85 060 962,22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60 714 764,35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62 178 071,49</w:t>
            </w:r>
          </w:p>
        </w:tc>
      </w:tr>
      <w:tr w:rsidR="001415F4" w:rsidTr="001415F4">
        <w:trPr>
          <w:trHeight w:val="58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председателя представительного органа муниципального образования 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99 1 00 00050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99 1 00 00050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>
              <w:rPr>
                <w:rFonts w:ascii="Arial" w:hAnsi="Arial" w:cs="Arial"/>
                <w:color w:val="000000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62 570 319,89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45 252 087,63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46 715 394,77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62 570 319,89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45 252 087,63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46 715 394,77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62 570 319,89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45 252 087,63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46 715 394,77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143 712,17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143 404,80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144 968,92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143 712,17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143 404,80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144 968,92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143 712,17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143 404,80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144 968,92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62 126 429,72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44 807 682,83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46 268 425,85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46 804 191,26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36 278 529,00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36 278 529,00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46 804 191,26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36 278 529,00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36 278 529,00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15 322 238,46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8 529 153,83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9 989 896,85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14 618 007,46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8 328 879,18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9 409 896,85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41 851,00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662 380,00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200 274,65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300 178,00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300 178,00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300 178,00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19 616 015,18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13 372 662,72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13 372 662,72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9 125 239,89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7 606 625,49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7 606 625,49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1 424 514,24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1 368 545,49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1 368 545,49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среди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1 424 514,24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1 368 545,49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1 368 545,49</w:t>
            </w:r>
          </w:p>
        </w:tc>
      </w:tr>
      <w:tr w:rsidR="001415F4" w:rsidTr="001415F4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1 424 514,24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1 368 545,49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1 368 545,49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1 417 389,24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1 361 420,49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1 361 420,49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7 125,00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7 700 725,65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6 238 080,00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6 238 080,00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7 499 075,65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6 036 430,00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6 036 430,00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7 499 075,65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6 036 430,00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6 036 430,00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7 414 574,02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5 991 430,00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5 991 430,00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39 501,63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Основное мероприятие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02 3 05 00000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02 3 05 99999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</w:tr>
      <w:tr w:rsidR="001415F4" w:rsidTr="001415F4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02 3 05 99999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Ремонт административных зданий и пристроек к ним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03 1 01 20580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03 1 01 20580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6 204 639,11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5 766 037,23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5 766 037,23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4 184 639,11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3 746 037,23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3 746 037,23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4 184 639,11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3 746 037,23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3 746 037,23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2 296 961,43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1 917 086,43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1 917 086,43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1 781 418,00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1 677 653,00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1 677 653,00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515 543,43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239 433,43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239 433,43</w:t>
            </w:r>
          </w:p>
        </w:tc>
      </w:tr>
      <w:tr w:rsidR="001415F4" w:rsidTr="001415F4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833 070,93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803 922,14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803 922,14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737 838,39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708 689,60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708 689,60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95 232,54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95 232,54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95 232,54</w:t>
            </w:r>
          </w:p>
        </w:tc>
      </w:tr>
      <w:tr w:rsidR="001415F4" w:rsidTr="001415F4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1 054 606,75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1 025 028,66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1 025 028,66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740 755,72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711 177,63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711 177,63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313 851,03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313 851,03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313 851,03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обслуживание имущества казны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"Содержание и обслуживание имущества казны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"Поддержка социально ориентированных некоммерческих организаций и развитие гражданского общества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05 5 00 00000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"Эффективное развитие и поддержка СО 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05 5 01 00000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"Эффективное развитие и поддержка СО НКО"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05 5 01 99999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05 5 01 99999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2 571 818,16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2 335 080,16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2 335 080,16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2 335 080,16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16 351 927,85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12 979 862,86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12 979 862,86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2 128 570,86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2 128 570,86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в сфере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2 128 570,86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99 4 00 59300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99 4 00 59300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</w:tr>
      <w:tr w:rsidR="001415F4" w:rsidTr="001415F4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1 333 570,86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1 270 784,86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1 270 784,86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1 134 598,00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1 071 812,00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1 071 812,00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198 972,86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198 972,86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198 972,86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12 156 351,00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10 824 078,00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10 824 078,00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12 156 351,00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10 824 078,00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10 824 078,00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"Осуществление мероприятий мобилизационной подготовки, гражданской обороны и защиты населения и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10 812 351,00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"Финансирование на содержание и развитие МКУ ЕДДС"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10 812 351,00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содержание и развитие МКУ ЕДДС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10 812 351,00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8 303 651,00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7 090 978,00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7 090 978,00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2 498 700,00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2 379 100,00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2 379 100,00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"Система видеонаблюдения в общественных местах"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"Система видеонаблюдения в общественных местах"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2 067 005,99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1 977 005,99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"Осуществление мероприятий мобилизационной подготовки, гражданской обороны и защиты населения и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1 977 005,99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"Приобретение инвентаря, оборудования и других основных сре</w:t>
            </w:r>
            <w:proofErr w:type="gramStart"/>
            <w:r>
              <w:rPr>
                <w:rFonts w:ascii="Arial" w:hAnsi="Arial" w:cs="Arial"/>
                <w:color w:val="000000"/>
              </w:rPr>
              <w:t>дств дл</w:t>
            </w:r>
            <w:proofErr w:type="gramEnd"/>
            <w:r>
              <w:rPr>
                <w:rFonts w:ascii="Arial" w:hAnsi="Arial" w:cs="Arial"/>
                <w:color w:val="000000"/>
              </w:rPr>
              <w:t>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04 1 02 00000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"Приобретение инвентаря, оборудования и других основных сре</w:t>
            </w:r>
            <w:proofErr w:type="gramStart"/>
            <w:r>
              <w:rPr>
                <w:rFonts w:ascii="Arial" w:hAnsi="Arial" w:cs="Arial"/>
                <w:color w:val="000000"/>
              </w:rPr>
              <w:t>дств дл</w:t>
            </w:r>
            <w:proofErr w:type="gramEnd"/>
            <w:r>
              <w:rPr>
                <w:rFonts w:ascii="Arial" w:hAnsi="Arial" w:cs="Arial"/>
                <w:color w:val="000000"/>
              </w:rPr>
              <w:t>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04 1 02 99999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"Мероприятия по защите информации, содержащей сведения, составляющие государственную тайну"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"Мероприятия по защите информации, содержащей сведения, составляющие государственную тайну"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"Мероприятия по гражданской обороне и защите населения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131 005,99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"Мероприятия по гражданской обороне и защите населения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131 005,99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131 005,99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"Комплексные мероприятия по профилактике терроризма среди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"Подготовка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экстремизма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"Комплексные мероприятия по профилактике  экстремизма среди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 защите от экстремистских проявлений"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Мероприятия по подготовке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 защите от экстремистских проявлений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от экстремистских проявлений"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подготовке населения 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от экстремистских проявлений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08 1 02 20200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08 1 02 20200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233 032 631,31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91 806 017,03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96 544 595,48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740 746,00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710 128,00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710 128,00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181 827,00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181 827,00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4 408 754,00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4 408 754,00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4 408 754,00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15 декабря 2015 года № 481-ОЗ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3 422 311,00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1 827 671,00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1 827 671,00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17 071,90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3 405 239,10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1 827 671,00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1 827 671,00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 мая 2023 года № 329-ОЗ "О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986 443,00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23 090,00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4 932,21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981 510,79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23 090,00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"Организация транспортного обслуживания населения автомобильным транспортом"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153 251 119,34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153 251 119,34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153 251 119,34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"Капитальный 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63 878 607,95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"Капитальный ремонт и 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34 201 573,57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27 373 930,44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Arial" w:hAnsi="Arial" w:cs="Arial"/>
                <w:color w:val="000000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6 827 643,13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Обеспечение дорожной деятельности в части капитального ремонта и </w:t>
            </w:r>
            <w:proofErr w:type="gramStart"/>
            <w:r>
              <w:rPr>
                <w:rFonts w:ascii="Arial" w:hAnsi="Arial" w:cs="Arial"/>
                <w:color w:val="000000"/>
              </w:rPr>
              <w:t>ремонта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S6070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29 677 034,38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S6070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29 677 034,38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28 202 313,52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03 2 02 41100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28 202 313,52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03 2 02 41100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28 202 313,52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 (реконструкция)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03 2 05 00000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61 170 197,87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05 S6030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61 170 197,87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05 S6030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61 170 197,87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57 450 184,97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8 863 303,74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11 810 519,53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развития экономики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4 006 495,61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4 498 875,74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8 746 091,53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"Развитие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"Методическое, информационное обеспечение сферы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мероприятий, направленных на поддержку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01 1 02 20340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01 1 02 20340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потребительского рынка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1 947 772,29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2 470 140,00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6 708 105,48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"Поддержка юридических лиц и индивидуальных предпринимателей, осуществляющих торговое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обслуживание в сельских населенных пунктах"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1 947 772,29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2 470 140,00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6 708 105,48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мероприятий, направленных на приобретение автомобильных шин для автолавок (автомобилей, оборудованных для организации развозной торговли с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01 2 01 60190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01 2 01 60190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мероприятий, направленных на ремонт автолавок (автомобилей, оборудованных для организации развозной торговли с них)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01 2 01 60210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01 2 01 60210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на создание условий для обеспечения услугами торговли поселений, входящих в состав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S6060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1 567 632,29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6 327 965,48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S6060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1 567 632,29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6 327 965,48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кооперации в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1 908 723,32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1 878 735,74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1 887 986,05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"Создание условий для эффективной деятельности сельскохозяйственных потребительских кооперативов"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Организация и проведение мероприятий, направленных на поддержку сельскохозяйственных потребительских кооперативов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01 3 01 20750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01 3 01 20750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"Создание условий, направленных на поддержку осуществления деятельности сельскохозяйственных кредитных потребительских кооперативов"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1 708 723,32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1 678 735,74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1 687 986,05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на реализацию мероприятий,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S6860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1 708 723,32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1 678 735,74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1 687 986,05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S6860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1 708 723,32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1 678 735,74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1 687 986,05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45 265 849,72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2 814 428,00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45 265 849,72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2 814 428,00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и тепло, энергоснабжение котельных муниципальных зданий"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2 155 593,67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"Содержание и тепло, энергоснабжение котельных муниципальных зданий"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2 155 593,67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2 155 593,67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42 910 256,05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42 900 780,00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42 900 780,00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9 476,05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9 476,05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"Мероприятия по разработке муниципальной программы в области энергосбережения и повышения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"Мероприятия по разработке муниципальной программы в области энергосбережения и повышения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8 177 839,64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6 177 839,64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22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"Оформление технической документации, кадастровых паспортов, межевание земель, регистрация права муниципальной собственности на имущество казны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района</w:t>
            </w:r>
            <w:proofErr w:type="gramStart"/>
            <w:r>
              <w:rPr>
                <w:rFonts w:ascii="Arial" w:hAnsi="Arial" w:cs="Arial"/>
                <w:color w:val="000000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</w:rPr>
              <w:t>роведение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2 407 986,83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22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"Оформление технической документации, кадастровых паспортов, межевания земель, регистрация права муниципальной собственности на имущество казны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района, проведение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2 407 986,83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2 407 986,83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3 769 852,81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мероприятий, направленных 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L5110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48 691,49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L5110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48 691,49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мероприятий, направленных на проведение комплексных кадастровых работ без условий </w:t>
            </w:r>
            <w:proofErr w:type="spellStart"/>
            <w:r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 федеральным бюджетом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S6470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3 721 161,32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S6470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3 721 161,32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"Разработка Стратегии социально-экономического развития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до 2030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"Разработка Стратегии социально-экономического развития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до 2030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227 066 903,39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109 821 500,00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81 821 500,00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29 912 677,43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29 912 677,43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29 912 677,43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1 174 712,83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уплате взносов на 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03 1 02 41200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1 174 712,83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03 1 02 41200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1 174 712,83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 и приобретение объектов муниципального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28 737 964,60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 и приобретение муниципального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18 578 750,00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18 555 000,00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межбюджетных трансфертов сельским поселениям на осуществление переданных полномочий в части строительства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03 1 03 41600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2 149 214,60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03 1 03 41600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2 149 214,60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строительству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03 1 03 41800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03 1 03 41800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197 154 225,96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109 821 500,00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81 821 500,00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197 154 225,96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109 821 500,00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81 821 500,00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1 672 431,37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1 672 431,37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в части организации в границах поселения электро-, тепл</w:t>
            </w:r>
            <w:proofErr w:type="gramStart"/>
            <w:r>
              <w:rPr>
                <w:rFonts w:ascii="Arial" w:hAnsi="Arial" w:cs="Arial"/>
                <w:color w:val="000000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03 1 01 41700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1 672 431,37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03 1 01 41700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1 672 431,37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12 233 952,00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и тепло, энергоснабжение котельных муниципальных зданий"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12 233 952,00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12 233 952,00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12 233 952,00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4 972 646,77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"Создание мест (площадок) накопления твердых коммунальных отходов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2 410 746,77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"Создание мест (площадок) накопления твердых коммунальных отходов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2 410 746,77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2 410 746,77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"Приобретение коммунальной 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2 561 900,00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направления расходов основного мероприятия "Приобретение коммунальной техники"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2 561 900,00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2 561 900,00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"Повышение качества водоснабжения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178 275 195,82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71 000 000,00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организации водоснабжения населения и водоотведения:                         - строительство и реконструкция водопроводных сетей;  - строительство и реконструкция водозаборных сооружений"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57 694 000,00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33 000 000,00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S6390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56 635 000,00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33 000 000,00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S6390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S6390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33 000 000,00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"Обеспечение организации водоснабжения населения и водоотведения:                         - строительство и реконструкция водопроводных сетей;  - строительство и реконструкция водозаборных сооружений"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субсидий юридическим лицам, осуществляющим основную деятельность по холодному водоснабжению и (или) водоотведению в части сохранения и развития имеющегося потенциала мощности централизованных систем"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46 363 789,36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38 000 000,00</w:t>
            </w:r>
          </w:p>
        </w:tc>
      </w:tr>
      <w:tr w:rsidR="001415F4" w:rsidTr="001415F4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S6490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43 191 489,36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S6490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43 191 489,36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38 000 000,00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"Предоставление субсидий юридическим лицам, осуществляющим основную деятельность по холодному водоснабжению и (или) водоотведению в части сохранения и развития имеющегося потенциала мощности централизованных систем"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3 172 300,00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3 172 300,00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"Разработка и утверждение схем водоснабжения и водоотведения"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997 350,00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"Расходы по обслуживанию и ремонту объектов водоснабжения, разработка и утверждение схем водоснабжения и водоотведения"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997 350,00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997 350,00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субсидий юридическим лицам, осуществляющим основную деятельность по холодному водоснабжению и (или) водоотведению на обеспечение мероприятий модернизации систем коммунальной инфраструктуры в части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73 220 056,46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основную деятельность по холодному водоснабжению и (или) водоотведению на обеспечение мероприятий модернизации систем коммунальной инфраструктуры в части водоснабжения за счет средств публично-правовой компании "Фонд развития территорий"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S9507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44 145 150,40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S9507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44 145 150,40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основную деятельность по холодному водоснабжению и (или) водоотведению на обеспечение мероприятий модернизации систем коммунальной инфраструктуры в части водоснабжения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S9607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29 074 906,06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S9607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29 074 906,06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42 268 867,91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38 139 052,55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"Мероприятия по обращению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"Мероприятия по обращению с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40 248 629,47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40 248 629,47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40 248 629,47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40 248 629,47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2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разработку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S6210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38 420 521,28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S6210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38 420 521,28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1 828 108,19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1 828 108,19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17 222 356,73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14 644 459,73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14 644 459,73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Финансирование доплат к пенсиям муниципальным служащим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1 602 729,15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 сентября 2021 года № 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02 3 01 85190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1 595 660,00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1 595 660,00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1 595 660,00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1 595 660,00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22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осуществление деятельности специалистов органов местного самоуправления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3 710 797,77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3 557 760,77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3 557 760,77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629 629,81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629 629,81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629 629,81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"Информирование населения о социально-экономическом и культурном развитии"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Управление финансов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68 701 337,77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67 371 221,00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79 725 121,00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68 389 337,77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50 041 421,00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50 041 421,00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26 121 797,83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20 998 657,00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20 998 657,00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26 121 797,83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20 998 657,00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20 998 657,00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509 600,00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25 612 197,83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20 489 057,00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20 489 057,00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"Осуществление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25 612 197,83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20 489 057,00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20 489 057,00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20 600 767,56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15 491 757,00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15 491 757,00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20 600 767,56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15 491 757,00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15 491 757,00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3 258 730,27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3 263 980,00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3 263 980,00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3 058 980,00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3 068 980,00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3 068 980,00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4 750,27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1 752 700,00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1 733 320,00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1 733 320,00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1 340 285,00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1 340 285,00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1 340 285,00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412 415,00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393 035,00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30 011 937,94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29 455 831,00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29 455 831,00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</w:tr>
      <w:tr w:rsidR="001415F4" w:rsidTr="001415F4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"Создание единой системы, осуществляющей централизованные закупки товаров, работ, услуг 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районным муниципальным учреждениям"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29 445 831,00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</w:tr>
      <w:tr w:rsidR="001415F4" w:rsidTr="001415F4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Осуществление централизованных закупок товаров, работ, услуг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районным муниципальным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29 377 831,00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23 974 764,00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23 974 764,00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26 762 917,00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21 237 865,00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21 237 865,00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2 584 176,00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2 706 161,00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2 706 161,00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30 738,00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30 738,00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"Формирование у общественности финансовой грамотности"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"Формирование у общественности финансовой грамотности"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556 106,94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556 106,94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556 106,94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556 106,94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Контрольно-счетная комиссия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Липецкой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1 838 087,12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1 500 920,00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1 500 920,00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1 838 087,12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1 838 087,12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1 838 087,12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1 838 087,12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947 942,12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678 340,00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947 942,12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678 340,00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159 240,00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156 240,00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730 905,00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663 340,00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730 905,00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663 340,00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Отдел культуры, спорта, молодежной и социальной политики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181 213 769,38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125 447 089,07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125 360 395,06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443 143,81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458 210,00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443 143,81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458 210,00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418 210,00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458 210,00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среди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Мероприятия, направленные на профилактику наркомании, алкоголизма, </w:t>
            </w:r>
            <w:proofErr w:type="spellStart"/>
            <w:r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среди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24 933,81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24 933,81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24 933,81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24 933,81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23 168 698,04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14 412 796,00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14 412 796,00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22 609 218,04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22 609 218,04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22 609 218,04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и организация учебного процесса, содержание учреждений дополнительного образования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02 2 07 00000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15 684 433,00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02 2 07 09000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15 684 433,00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02 2 07 09000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15 684 433,00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6 494 130,49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мероприятий, направленных на модернизацию муниципальных детских школ искусств по видам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A1 5519Б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6 494 130,49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A1 5519Б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6 494 130,49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"Мероприятия, направленные на модернизацию муниципальных детских школ искусств по видам искусств"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430 654,55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"Мероприятия, направленные на модернизацию муниципальных детских школ искусств по видам искусств"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430 654,55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430 654,55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155 239 170,38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108 468 645,07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108 381 951,06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118 550 499,08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76 697 785,07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76 629 820,06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88 170 367,08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75 597 785,07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75 529 820,06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"Информационная кампания по повышению финансовой грамотности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02 1 05 00000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"Информационная кампания по повышению финансовой грамотности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02 1 05 99999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02 1 05 99999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88 130 367,08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75 597 785,07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75 529 820,06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деятельности культурно-досуговых учреждений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52 074 761,00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43 497 727,00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43 460 371,00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14 021 687,00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11 782 215,00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11 782 215,00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14 021 687,00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11 782 215,00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11 782 215,00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02 2 02 09100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38 053 074,00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31 715 512,00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31 678 156,00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02 2 02 09100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38 053 074,00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31 715 512,00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31 678 156,00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количественного роста и качественного улучшения библиотечных фондов, высокого уровня их сохранности"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268 185,93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266 225,56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244 034,06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организацию библиотечного обслуживания населения в части комплектования книжных фондов библиотек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03 L5191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268 185,93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266 225,56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244 034,06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03 L5191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268 185,93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266 225,56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244 034,06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и обеспечение деятельности муниципальных библиотек"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02 2 05 00000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35 779 515,00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02 2 05 09000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35 779 515,00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02 2 05 09000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35 779 515,00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проект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7 905,15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8 417,51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 создание условий для организации досуга и обеспечения услугами организаций культуры жителей муниципальных районов, в части подготовки кадров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A2 86280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7 905,15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8 417,51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A2 86280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7 905,15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8 417,51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29 280 132,00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29 280 132,00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29 280 132,00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объектов социальной сферы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03 1 01 87130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28 448 132,00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03 1 01 87130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28 448 132,00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"Выполнение требований к антитеррористической защищенности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36 688 671,30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31 770 860,00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31 752 131,00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36 688 671,30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31 770 860,00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31 752 131,00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33 969 071,30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29 051 260,00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29 032 531,00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80 800,00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1 464 825,00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1 418 825,00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1 418 825,00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"Реализация муниципальной политики в области культуры и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4 250 994,00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3 531 179,00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3 531 179,00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4 071 994,00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3 352 179,00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3 352 179,00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4 071 994,00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3 352 179,00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3 352 179,00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финансово-хозяйственной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28 218 452,30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24 020 456,00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24 001 727,00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9 974 182,30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8 533 759,00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8 533 759,00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9 974 182,30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8 533 759,00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8 533 759,00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02 2 12 09100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18 244 270,00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15 486 697,00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15 467 968,00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02 2 12 09100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18 244 270,00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15 486 697,00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15 467 968,00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</w:tr>
      <w:tr w:rsidR="001415F4" w:rsidTr="001415F4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Закона Липецкой области от 4 февраля 2008 года N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жилья и коммунальных услуг работникам учреждений культуры и искусства)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02 3 01 85252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02 3 01 85252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1 845 319,15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1 845 319,15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1 845 319,15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1 755 319,15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условий для развития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255 319,15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255 319,15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255 319,15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Отдел образования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Липецкой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660 347 162,96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619 646 307,49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813 019 891,85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97 568,10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97 568,10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97 568,10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97 568,10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97 568,10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97 568,10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626 736 163,17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586 522 918,52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779 811 348,30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72 596 690,19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70 327 152,00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71 227 926,00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70 954 189,49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70 104 546,00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71 005 320,00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70 886 326,49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70 036 683,00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70 937 457,00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деятельности дошкольных учреждений и создание условий для развития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70 886 326,49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70 036 683,00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69 096 683,00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16 973 323,49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17 527 913,00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16 587 913,00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16 973 323,49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17 527 913,00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16 587 913,00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06 1 01 85350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53 913 003,00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52 508 770,00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52 508 770,00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06 1 01 85350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53 913 003,00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52 508 770,00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52 508 770,00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1 840 774,00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04 S6880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1 840 774,00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04 S6880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1 840 774,00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>
              <w:rPr>
                <w:rFonts w:ascii="Arial" w:hAnsi="Arial" w:cs="Arial"/>
                <w:color w:val="000000"/>
              </w:rPr>
              <w:t>учреждений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поддержке одаренных детей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их наставников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</w:tr>
      <w:tr w:rsidR="001415F4" w:rsidTr="001415F4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479 069 460,25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447 135 756,76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640 476 200,54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9 250 351,39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4 396 056,92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4 396 056,92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4 396 056,92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4 396 056,92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4 854 294,47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4 854 294,47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4 854 294,47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4 854 294,47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466 941 013,52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440 670 928,76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639 611 372,54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465 282 376,52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439 612 291,76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638 552 735,54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"Создание условий для получения основного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445 014 418,48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408 958 084,28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394 755 168,60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97 969 392,48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74 650 960,28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60 448 044,60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Arial" w:hAnsi="Arial" w:cs="Arial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97 969 392,48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74 650 960,28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60 448 044,60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Закона Липецкой области от 19 августа 2008 года № 180-ОЗ "О нормативах финансирования общеобразовательных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06 2 01 85090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347 045 026,00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334 307 124,00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334 307 124,00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06 2 01 85090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347 045 026,00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334 307 124,00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334 307 124,00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"Приобретение автотранспорта для подвоза детей в общеобразовательные учреждения на условиях </w:t>
            </w:r>
            <w:proofErr w:type="spellStart"/>
            <w:r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расходов с областным бюджетом"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2 451 539,64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15 106 382,98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2 676 113,68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приобретение автотранспорта для подвоза детей в 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02 S6560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2 451 539,64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15 106 382,98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2 676 113,68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02 S6560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2 451 539,64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15 106 382,98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2 676 113,68</w:t>
            </w:r>
          </w:p>
        </w:tc>
      </w:tr>
      <w:tr w:rsidR="001415F4" w:rsidTr="001415F4">
        <w:trPr>
          <w:trHeight w:val="229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06 2 07 00000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16 343 151,00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14 051 631,00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13 827 240,00</w:t>
            </w:r>
          </w:p>
        </w:tc>
      </w:tr>
      <w:tr w:rsidR="001415F4" w:rsidTr="001415F4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06 2 07 53030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16 343 151,00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14 051 631,00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13 827 240,00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06 2 07 53030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16 343 151,00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14 051 631,00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13 827 240,00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06 2 08 00000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3 805 717,00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08 S6880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3 805 717,00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08 S6880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3 805 717,00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"Дополнительное профессиональное образование педагогических работников муниципальных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125 171,71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148 097,81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211 238,81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мероприятия, направленные на дополнительное профессиональное образование педагогических работников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10 S6910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125 171,71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148 097,81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211 238,81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10 S6910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125 171,71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148 097,81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211 238,81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221 647 367,64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L7500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195 203 668,26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L7500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195 203 668,26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модернизации школьных систем образования в целях достижения значений базового результата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А7500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26 443 699,38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А7500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26 443 699,38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06 2 </w:t>
            </w:r>
            <w:proofErr w:type="gramStart"/>
            <w:r>
              <w:rPr>
                <w:rFonts w:ascii="Arial" w:hAnsi="Arial" w:cs="Arial"/>
                <w:color w:val="000000"/>
              </w:rPr>
              <w:t>E</w:t>
            </w:r>
            <w:proofErr w:type="gramEnd"/>
            <w:r>
              <w:rPr>
                <w:rFonts w:ascii="Arial" w:hAnsi="Arial" w:cs="Arial"/>
                <w:color w:val="000000"/>
              </w:rPr>
              <w:t>В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1 629 889,81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06 2 </w:t>
            </w:r>
            <w:proofErr w:type="gramStart"/>
            <w:r>
              <w:rPr>
                <w:rFonts w:ascii="Arial" w:hAnsi="Arial" w:cs="Arial"/>
                <w:color w:val="000000"/>
              </w:rPr>
              <w:t>E</w:t>
            </w:r>
            <w:proofErr w:type="gramEnd"/>
            <w:r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1 629 889,81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06 2 </w:t>
            </w:r>
            <w:proofErr w:type="gramStart"/>
            <w:r>
              <w:rPr>
                <w:rFonts w:ascii="Arial" w:hAnsi="Arial" w:cs="Arial"/>
                <w:color w:val="000000"/>
              </w:rPr>
              <w:t>E</w:t>
            </w:r>
            <w:proofErr w:type="gramEnd"/>
            <w:r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1 629 889,81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1 658 637,00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>
              <w:rPr>
                <w:rFonts w:ascii="Arial" w:hAnsi="Arial" w:cs="Arial"/>
                <w:color w:val="000000"/>
              </w:rPr>
              <w:t>учреждений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1 658 637,00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поддержке одаренных детей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их наставников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1 658 637,00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"Выполнение требований к антитеррористической защищенности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"Выполнение требований к антитеррористической защищенности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07 2 02 99999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49 299 385,00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45 315 585,00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47 209 094,00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48 781 915,00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45 239 085,00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47 132 594,00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48 781 915,00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45 239 085,00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47 132 594,00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"Повышение эффективности обеспечения общедоступного и бесплатного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44 799 235,00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41 256 405,00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37 256 405,00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44 799 235,00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41 256 405,00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37 256 405,00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44 799 235,00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41 256 405,00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37 256 405,00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06 3 02 09000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06 3 02 09000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"Реализация мероприятий, направленных на выполнение </w:t>
            </w:r>
            <w:proofErr w:type="gramStart"/>
            <w:r>
              <w:rPr>
                <w:rFonts w:ascii="Arial" w:hAnsi="Arial" w:cs="Arial"/>
                <w:color w:val="000000"/>
              </w:rPr>
              <w:t>требований пожарной безопасности учреждений дополнительного образования детей</w:t>
            </w:r>
            <w:proofErr w:type="gram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06 3 06 00000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5 893 509,00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06 S6880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5 893 509,00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06 S6880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5 893 509,00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24 931 366,97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22 905 164,00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20 058 867,00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24 931 366,97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22 905 164,00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20 058 867,00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оздоровительной компании детей в лагерях с </w:t>
            </w:r>
            <w:r>
              <w:rPr>
                <w:rFonts w:ascii="Arial" w:hAnsi="Arial" w:cs="Arial"/>
                <w:color w:val="000000"/>
              </w:rPr>
              <w:lastRenderedPageBreak/>
              <w:t>дневным пребыванием"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06 3 04 00000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06 3 04 09000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06 3 04 09000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"Финансовое обеспечение и контроль"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20 018 446,97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17 992 244,00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15 145 947,00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деятельности финансово-экономической службы"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13 659 108,00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12 596 774,00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10 096 774,00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13 659 108,00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12 596 774,00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10 096 774,00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06 5 01 09000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13 659 108,00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12 596 774,00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10 096 774,00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"Повышение эффективности управленческих решений"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6 359 338,97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5 395 470,00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5 049 173,00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5 839 797,97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4 875 929,00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4 529 632,00</w:t>
            </w:r>
          </w:p>
        </w:tc>
      </w:tr>
      <w:tr w:rsidR="001415F4" w:rsidTr="001415F4">
        <w:trPr>
          <w:trHeight w:val="12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5 839 797,97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4 875 929,00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4 529 632,00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519 541,00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519 541,00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519 541,00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517 951,00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517 951,00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33 513 431,69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33 123 388,97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33 208 543,55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23 160 703,69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22 770 660,97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22 855 815,55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23 160 703,69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22 770 660,97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22 855 815,55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23 160 703,69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22 770 660,97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22 855 815,55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23 160 703,69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22 770 660,97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22 855 815,55</w:t>
            </w:r>
          </w:p>
        </w:tc>
      </w:tr>
      <w:tr w:rsidR="001415F4" w:rsidTr="001415F4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02 3 01 85130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</w:tr>
      <w:tr w:rsidR="001415F4" w:rsidTr="001415F4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4 февраля 2008 года N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жилья и коммунальных услуг педагогическим работникам, медицинским работникам 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02 3 01 85251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02 3 01 85251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</w:tr>
      <w:tr w:rsidR="001415F4" w:rsidTr="001415F4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обеспечения бесплатным горячим питанием детей участников специальной военной операции, обучающихся по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258 942,00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108 800,00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258 942,00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108 800,00</w:t>
            </w:r>
          </w:p>
        </w:tc>
      </w:tr>
      <w:tr w:rsidR="001415F4" w:rsidTr="001415F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R3040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11 508 988,79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11 269 088,07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11 354 242,65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R3040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11 508 988,79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11 269 088,07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11 354 242,65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</w:tr>
      <w:tr w:rsidR="001415F4" w:rsidTr="001415F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</w:tr>
      <w:tr w:rsidR="001415F4" w:rsidTr="001415F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</w:tr>
      <w:tr w:rsidR="001415F4" w:rsidTr="001415F4">
        <w:trPr>
          <w:trHeight w:val="204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мер социальной поддержки семьям опекунов (попечителей), приемным семьям и семьям усыновителей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</w:tr>
      <w:tr w:rsidR="001415F4" w:rsidTr="001415F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1 540 642 230,25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1 148 685 399,08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1 294 533 652,47</w:t>
            </w:r>
          </w:p>
        </w:tc>
      </w:tr>
    </w:tbl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7"/>
        <w:gridCol w:w="855"/>
        <w:gridCol w:w="926"/>
        <w:gridCol w:w="1775"/>
        <w:gridCol w:w="951"/>
        <w:gridCol w:w="1810"/>
        <w:gridCol w:w="1843"/>
        <w:gridCol w:w="1842"/>
      </w:tblGrid>
      <w:tr w:rsidR="001415F4" w:rsidTr="001415F4">
        <w:trPr>
          <w:trHeight w:val="972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 районному бюджету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2024 год и на плановый период 2025 и 2026 годов</w:t>
            </w:r>
          </w:p>
        </w:tc>
      </w:tr>
      <w:tr w:rsidR="001415F4" w:rsidTr="001415F4">
        <w:trPr>
          <w:trHeight w:val="154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415F4" w:rsidTr="001415F4">
        <w:trPr>
          <w:trHeight w:val="1388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и непрограммным направлениям деятельности), группам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 Российской Федерации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на 2024 год и на плановый период 2025 и 2026 годов</w:t>
            </w:r>
          </w:p>
        </w:tc>
      </w:tr>
      <w:tr w:rsidR="001415F4" w:rsidTr="001415F4">
        <w:trPr>
          <w:trHeight w:val="218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415F4" w:rsidTr="001415F4">
        <w:trPr>
          <w:trHeight w:val="383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1415F4" w:rsidTr="001415F4">
        <w:trPr>
          <w:trHeight w:val="72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2026 год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1 540 642 230,25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1 148 685 399,08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1 294 533 652,47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157 973 498,63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114 408 520,35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115 871 827,49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председателя представительного органа муниципального образования 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99 1 00 00050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99 1 00 00050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2 874 627,15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2 090 014,00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2 105 620,00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2 105 620,00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2 105 620,00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1 693 205,00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1 512 385,00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1 512 385,00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1 512 385,00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1 512 385,00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180 820,00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176 420,00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176 420,00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62 570 319,89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45 252 087,63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46 715 394,77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62 570 319,89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45 252 087,63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46 715 394,77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62 570 319,89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45 252 087,63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46 715 394,77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143 712,17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143 404,80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144 968,92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143 712,17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143 404,80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144 968,92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143 712,17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143 404,80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144 968,92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62 126 429,72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44 807 682,83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46 268 425,85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46 804 191,26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36 278 529,00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36 278 529,00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46 804 191,26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36 278 529,00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36 278 529,00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15 322 238,46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8 529 153,83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9 989 896,85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14 618 007,46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8 328 879,18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9 409 896,85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662 380,00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200 274,65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302 000,00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27 959 884,95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22 499 577,00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22 499 577,00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26 121 797,83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20 998 657,00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20 998 657,00</w:t>
            </w:r>
          </w:p>
        </w:tc>
      </w:tr>
      <w:tr w:rsidR="001415F4" w:rsidTr="001415F4">
        <w:trPr>
          <w:trHeight w:val="274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509 600,00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"Повышение квалификации муниципальных служащих"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398 600,00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25 612 197,83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20 489 057,00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20 489 057,00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"Осуществление бюджетного процесса"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25 612 197,83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20 489 057,00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20 489 057,00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20 600 767,56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15 491 757,00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15 491 757,00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20 600 767,56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15 491 757,00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15 491 757,00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3 258 730,27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3 263 980,00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3 263 980,00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3 058 980,00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3 068 980,00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3 068 980,00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4 750,27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1 752 700,00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1 733 320,00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1 733 320,00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1 340 285,00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1 340 285,00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1 340 285,00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393 035,00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393 035,00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1 838 087,12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1 838 087,12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1 500 920,00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947 942,12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678 340,00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947 942,12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678 340,00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159 240,00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156 240,00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663 340,00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663 340,00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50 207 444,64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37 873 636,72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37 873 636,72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9 543 449,89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8 064 835,49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8 064 835,49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1 498 324,24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1 442 355,49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1 442 355,49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среди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1 498 324,24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1 442 355,49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1 442 355,49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Мероприятия, направленные на профилактику наркомании, алкоголизма, </w:t>
            </w:r>
            <w:proofErr w:type="spellStart"/>
            <w:r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среди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73 810,00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1 424 514,24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1 368 545,49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1 368 545,49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1 417 389,24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1 361 420,49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1 361 420,49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7 125,00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8 025 125,65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6 602 480,00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6 602 480,00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364 400,00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7 499 075,65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6 036 430,00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6 036 430,00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7 499 075,65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6 036 430,00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6 036 430,00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7 414 574,02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5 991 430,00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5 991 430,00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39 501,63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Основное мероприятие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02 3 05 00000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02 3 05 99999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02 3 05 99999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201 650,00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административных зданий и пристроек к ним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03 1 01 20580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03 1 01 20580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1 714 318,02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35 660 470,11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29 808 801,23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29 808 801,23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4 184 639,11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3 746 037,23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3 746 037,23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4 184 639,11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3 746 037,23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3 746 037,23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2 296 961,43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1 917 086,43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1 917 086,43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1 781 418,00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1 677 653,00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1 677 653,00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515 543,43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239 433,43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239 433,43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833 070,93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803 922,14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803 922,14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737 838,39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708 689,60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708 689,60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95 232,54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95 232,54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95 232,54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1 054 606,75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1 025 028,66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1 025 028,66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740 755,72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711 177,63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711 177,63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313 851,03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313 851,03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313 851,03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"Содержание и обслуживание имущества казны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"Содержание и обслуживание имущества казны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29 455 831,00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</w:tr>
      <w:tr w:rsidR="001415F4" w:rsidTr="001415F4">
        <w:trPr>
          <w:trHeight w:val="178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"Создание единой системы, осуществляющей централизованные закупки товаров, работ, услуг 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районным муниципальным учреждениям"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29 445 831,00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24 042 764,00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Осуществление централизованных закупок товаров, работ, услуг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районным муниципальным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29 377 831,00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23 974 764,00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23 974 764,00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26 762 917,00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21 237 865,00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21 237 865,00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2 584 176,00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2 706 161,00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2 706 161,00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30 738,00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30 738,00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05 3 02 07100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"Формирование у общественности финансовой грамотности"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"Формирование у общественности финансовой грамотности"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"Поддержка социально ориентированных некоммерческих организаций и развитие гражданского общества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05 5 00 00000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"Эффективное развитие и поддержка СО НКО"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05 5 01 00000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"Эффективное развитие и поддержка СО НКО"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05 5 01 99999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05 5 01 99999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3 289 206,62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3 052 468,62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3 052 468,62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99 9 00 87120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3 052 468,62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16 351 927,85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12 979 862,86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12 979 862,86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Органы юстиции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2 128 570,86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2 128 570,86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в сфере государственной регистрации актов гражданского состояния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2 128 570,86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2 065 784,86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99 4 00 59300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99 4 00 59300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795 000,00</w:t>
            </w:r>
          </w:p>
        </w:tc>
      </w:tr>
      <w:tr w:rsidR="001415F4" w:rsidTr="001415F4">
        <w:trPr>
          <w:trHeight w:val="178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1 333 570,86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1 270 784,86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1 270 784,86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1 134 598,00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1 071 812,00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1 071 812,00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198 972,86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198 972,86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198 972,86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12 156 351,00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10 824 078,00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10 824 078,00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2019 - 2026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12 156 351,00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10 824 078,00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10 824 078,00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"Осуществление мероприятий мобилизационной подготовки, гражданской обороны и защиты населения и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10 812 351,00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"Финансирование на содержание и развитие МКУ ЕДДС"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10 812 351,00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содержание и развитие МКУ ЕДДС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10 812 351,00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9 480 078,00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8 303 651,00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7 090 978,00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7 090 978,00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2 379 100,00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2 379 100,00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"Система видеонаблюдения в общественных местах"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"Система видеонаблюдения в общественных местах"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1 344 000,00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2 067 005,99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2019 - 2026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1 977 005,99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"Осуществление мероприятий мобилизационной подготовки, гражданской обороны и защиты населения и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1 977 005,99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"Приобретение инвентаря, оборудования и других основных сре</w:t>
            </w:r>
            <w:proofErr w:type="gramStart"/>
            <w:r>
              <w:rPr>
                <w:rFonts w:ascii="Arial" w:hAnsi="Arial" w:cs="Arial"/>
                <w:color w:val="000000"/>
              </w:rPr>
              <w:t>дств дл</w:t>
            </w:r>
            <w:proofErr w:type="gramEnd"/>
            <w:r>
              <w:rPr>
                <w:rFonts w:ascii="Arial" w:hAnsi="Arial" w:cs="Arial"/>
                <w:color w:val="000000"/>
              </w:rPr>
              <w:t>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"Приобретение инвентаря, оборудования и других основных сре</w:t>
            </w:r>
            <w:proofErr w:type="gramStart"/>
            <w:r>
              <w:rPr>
                <w:rFonts w:ascii="Arial" w:hAnsi="Arial" w:cs="Arial"/>
                <w:color w:val="000000"/>
              </w:rPr>
              <w:t>дств дл</w:t>
            </w:r>
            <w:proofErr w:type="gramEnd"/>
            <w:r>
              <w:rPr>
                <w:rFonts w:ascii="Arial" w:hAnsi="Arial" w:cs="Arial"/>
                <w:color w:val="000000"/>
              </w:rPr>
              <w:t>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"Мероприятия по защите информации, содержащей сведения, составляющие государственную тайну"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"Мероприятия по защите информации, содержащей сведения, составляющие государственную тайну"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"Мероприятия по гражданской обороне и защите населения от чрезвычайных ситуаций"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131 005,99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"Мероприятия по гражданской обороне и защите населения от чрезвычайных ситуаций"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131 005,99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131 005,99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"Комплексные мероприятия по профилактике терроризма среди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"Подготовка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экстремизма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"Комплексные мероприятия по профилактике  экстремизма среди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 защите от экстремистских проявлений"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подготовке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 защите от экстремистских проявлений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08 1 01 20100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08 1 01 20100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от экстремистских проявлений"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подготовке населения 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от экстремистских проявлений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08 1 02 20200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233 032 631,31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91 806 017,03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96 544 595,48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922 573,00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891 955,00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710 128,00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710 128,00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181 827,00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181 827,00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4 408 754,00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4 408 754,00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4 408 754,00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1 850 761,00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15 декабря 2015 года № 481-ОЗ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3 422 311,00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1 827 671,00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1 827 671,00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17 071,90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3 405 239,10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1 827 671,00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1 827 671,00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 мая 2023 года № 329-ОЗ "О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986 443,00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23 090,00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23 090,00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4 932,21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99 9 00 85210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981 510,79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23 090,00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23 090,00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"Организация транспортного обслуживания населения автомобильным транспортом"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153 251 119,34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153 251 119,34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153 251 119,34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"Капитальный ремонт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63 878 607,95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"Капитальный ремонт и ремонт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34 201 573,57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27 373 930,44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66 199 997,29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67 991 359,95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6 827 643,13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дорожной деятельности в части капитального ремонта и </w:t>
            </w:r>
            <w:proofErr w:type="gramStart"/>
            <w:r>
              <w:rPr>
                <w:rFonts w:ascii="Arial" w:hAnsi="Arial" w:cs="Arial"/>
                <w:color w:val="000000"/>
              </w:rPr>
              <w:t>ремонта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S6070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29 677 034,38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01 S6070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29 677 034,38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28 202 313,52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межбюджетных трансфертов сельским поселениям на осуществление переданных полномочий по дорожной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03 2 02 41100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28 202 313,52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03 2 02 41100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28 202 313,52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 (реконструкция)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03 2 05 00000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61 170 197,87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04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05 S6030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61 170 197,87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05 S6030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61 170 197,87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57 450 184,97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8 863 303,74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11 810 519,53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развития экономики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2019 - 2026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4 006 495,61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4 498 875,74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8 746 091,53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"Методическое, информационное обеспечение сферы малого и среднего предпринимательства"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мероприятий, направленных на поддержку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01 1 02 20340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01 1 02 20340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потребительского рынка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1 947 772,29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2 470 140,00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6 708 105,48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"Поддержка юридических лиц и индивидуальных предпринимателей, осуществляющих торговое обслуживание в сельских населенных пунктах"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1 947 772,29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2 470 140,00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6 708 105,48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мероприятий, направленных на приобретение автомобильных шин для автолавок (автомобилей, оборудованных для организации развозной торговли с них)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01 2 01 60190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01 2 01 60190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130 140,00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мероприятий, направленных на ремонт автолавок (автомобилей, оборудованных для организации развозной торговли с них)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01 2 01 60210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01 2 01 60210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на создание условий для обеспечения услугами торговли поселений, входящих в состав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S6060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1 567 632,29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6 327 965,48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01 S6060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1 567 632,29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6 327 965,48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кооперации в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1 908 723,32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1 878 735,74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1 887 986,05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"Создание условий для эффективной деятельности сельскохозяйственных потребительских кооперативов"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мероприятий, направленных на поддержку сельскохозяйственных потребительских кооперативов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01 3 01 20750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01 3 01 20750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"Создание условий, направленных на поддержку осуществления деятельности сельскохозяйственных кредитных потребительских кооперативов"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1 708 723,32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1 678 735,74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1 687 986,05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на реализацию мероприятий,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S6860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1 708 723,32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1 678 735,74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1 687 986,05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02 S6860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1 708 723,32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1 678 735,74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1 687 986,05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45 265 849,72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2 814 428,00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45 265 849,72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2 814 428,00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и тепло, энергоснабжение котельных муниципальных зданий"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2 155 593,67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"Содержание и тепло, энергоснабжение котельных муниципальных зданий"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2 155 593,67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2 155 593,67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1 514 428,00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42 910 256,05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42 900 780,00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42 900 780,00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9 476,05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9 476,05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"Мероприятия по разработке муниципальной программы в области энергосбережения и повышения энергетической эффективности"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"Мероприятия по разработке муниципальной программы в области энергосбережения и повышения энергетической эффективности"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8 177 839,64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6 177 839,64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204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технической документации, кадастровых паспортов, межевание земель, регистрация права муниципальной собственности на имущество казны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района</w:t>
            </w:r>
            <w:proofErr w:type="gramStart"/>
            <w:r>
              <w:rPr>
                <w:rFonts w:ascii="Arial" w:hAnsi="Arial" w:cs="Arial"/>
                <w:color w:val="000000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</w:rPr>
              <w:t>роведение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2 407 986,83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229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"Оформление технической документации, кадастровых паспортов, межевания земель, регистрация права муниципальной собственности на имущество казны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района, проведение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2 407 986,83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2 407 986,83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3 769 852,81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мероприятий, направленных на проведение комплексных кадастровых работ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L5110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48 691,49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L5110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48 691,49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мероприятий, направленных на проведение комплексных кадастровых работ без условий </w:t>
            </w:r>
            <w:proofErr w:type="spellStart"/>
            <w:r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 федеральным бюджетом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S6470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3 721 161,32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03 S6470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3 721 161,32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"Разработка Стратегии социально-экономического развития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до 2030 года"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"Разработка Стратегии социально-экономического развития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до 2030 года"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05 3 03 99999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227 066 903,39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109 821 500,00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81 821 500,00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29 912 677,43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29 912 677,43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29 912 677,43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1 174 712,83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уплате взносов на капитальный ремонт муниципального жилищного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03 1 02 41200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1 174 712,83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03 1 02 41200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1 174 712,83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 и приобретение объектов муниципального жилья"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28 737 964,60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 и приобретение муниципального жилья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18 578 750,00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18 555 000,00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в части строительства муниципального жилья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03 1 03 41600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2 149 214,60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03 1 03 41600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2 149 214,60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строительству муниципального жилищного фонда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03 1 03 41800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03 1 03 41800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197 154 225,96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109 821 500,00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81 821 500,00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197 154 225,96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109 821 500,00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81 821 500,00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1 672 431,37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1 672 431,37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в части организации в границах поселения электро-, тепл</w:t>
            </w:r>
            <w:proofErr w:type="gramStart"/>
            <w:r>
              <w:rPr>
                <w:rFonts w:ascii="Arial" w:hAnsi="Arial" w:cs="Arial"/>
                <w:color w:val="000000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03 1 01 41700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1 672 431,37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03 1 01 41700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1 672 431,37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12 233 952,00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и тепло, энергоснабжение котельных муниципальных зданий"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12 233 952,00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12 233 952,00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12 233 952,00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10 821 500,00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4 972 646,77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"Создание мест (площадок) накопления твердых коммунальных отходов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2 410 746,77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"Создание мест (площадок) накопления твердых коммунальных отходов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2 410 746,77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2 410 746,77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"Приобретение коммунальной техники"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направления расходов основного мероприятия "Приобретение коммунальной техники"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"Повышение качества водоснабжения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178 275 195,82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71 000 000,00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организации водоснабжения населения и водоотведения:                         - строительство и реконструкция водопроводных сетей;  - строительство и реконструкция водозаборных сооружений"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57 694 000,00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33 000 000,00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S6390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56 635 000,00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33 000 000,00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S6390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S6390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33 000 000,00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"Обеспечение организации водоснабжения населения и водоотведения:                         - строительство и реконструкция водопроводных сетей;  - строительство и реконструкция водозаборных сооружений"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субсидий юридическим лицам, осуществляющим основную деятельность по холодному водоснабжению и (или) водоотведению в части сохранения и развития имеющегося потенциала мощности централизованных систем"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46 363 789,36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38 000 000,00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S6490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43 191 489,36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S6490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43 191 489,36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38 000 000,00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"Предоставление субсидий юридическим лицам, осуществляющим основную деятельность по холодному водоснабжению и (или) водоотведению в части сохранения и развития имеющегося потенциала мощности централизованных систем"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"Разработка и утверждение схем водоснабжения и водоотведения"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"Расходы по обслуживанию и ремонту объектов водоснабжения, разработка и утверждение схем водоснабжения и водоотведения"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субсидий юридическим лицам, осуществляющим основную деятельность по холодному водоснабжению и (или) водоотведению на обеспечение мероприятий модернизации систем коммунальной инфраструктуры в части водоснабжения"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73 220 056,46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основную деятельность по холодному водоснабжению и (или) водоотведению на обеспечение мероприятий модернизации систем коммунальной инфраструктуры в части водоснабжения за счет средств публично-правовой компании "Фонд развития территорий"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S9507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44 145 150,40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4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S9507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44 145 150,40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основную деятельность по холодному водоснабжению и (или) водоотведению на обеспечение мероприятий модернизации систем коммунальной инфраструктуры в части водоснабжения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S9607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29 074 906,06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5 04 S9607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29 074 906,06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42 268 867,91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38 139 052,55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"Мероприятия по обращению с отходами"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"Мероприятия по обращению с отходами"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2 020 238,44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144 630,00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40 248 629,47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40 248 629,47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40 248 629,47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29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40 248 629,47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04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разработку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S6210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38 420 521,28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S6210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38 420 521,28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37 994 422,55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29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1 828 108,19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03 4 05 99999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1 828 108,19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649 904 861,21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600 935 714,52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794 224 144,30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72 596 690,19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70 327 152,00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71 227 926,00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1 101 693,00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70 954 189,49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70 104 546,00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71 005 320,00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дошкольного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70 886 326,49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70 036 683,00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70 937 457,00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деятельности дошкольных учреждений и создание условий для развития дошкольного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70 886 326,49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70 036 683,00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69 096 683,00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16 973 323,49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17 527 913,00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16 587 913,00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16 973 323,49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17 527 913,00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16 587 913,00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06 1 01 85350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53 913 003,00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52 508 770,00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52 508 770,00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06 1 01 85350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53 913 003,00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52 508 770,00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52 508 770,00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1 840 774,00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04 S6880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1 840 774,00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04 S6880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1 840 774,00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>
              <w:rPr>
                <w:rFonts w:ascii="Arial" w:hAnsi="Arial" w:cs="Arial"/>
                <w:color w:val="000000"/>
              </w:rPr>
              <w:t>учреждений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поддержке одаренных детей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их наставников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67 863,00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540 807,70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222 606,00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479 069 460,25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447 135 756,76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640 476 200,54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9 250 351,39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4 396 056,92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4 396 056,92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4 396 056,92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4 396 056,92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4 854 294,47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4 854 294,47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4 854 294,47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4 854 294,47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466 941 013,52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440 670 928,76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639 611 372,54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общего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465 282 376,52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439 612 291,76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638 552 735,54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"Создание условий для получения основного общего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445 014 418,48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408 958 084,28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394 755 168,60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97 969 392,48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74 650 960,28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60 448 044,60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97 969 392,48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74 650 960,28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60 448 044,60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19 августа 2008 года № 180-ОЗ "О нормативах финансирования общеобразовательных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06 2 01 85090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347 045 026,00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334 307 124,00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334 307 124,00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06 2 01 85090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347 045 026,00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334 307 124,00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334 307 124,00</w:t>
            </w:r>
          </w:p>
        </w:tc>
      </w:tr>
      <w:tr w:rsidR="001415F4" w:rsidTr="001415F4">
        <w:trPr>
          <w:trHeight w:val="82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"Приобретение автотранспорта для подвоза детей в общеобразовательные учреждения на условиях </w:t>
            </w:r>
            <w:proofErr w:type="spellStart"/>
            <w:r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расходов с областным бюджетом"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2 451 539,64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15 106 382,98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2 676 113,68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приобретение автотранспорта для подвоза детей в общеобразовательные организации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02 S6560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2 451 539,64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15 106 382,98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2 676 113,68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02 S6560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2 451 539,64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15 106 382,98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2 676 113,68</w:t>
            </w:r>
          </w:p>
        </w:tc>
      </w:tr>
      <w:tr w:rsidR="001415F4" w:rsidTr="001415F4">
        <w:trPr>
          <w:trHeight w:val="214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"Обеспечение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06 2 07 00000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16 343 151,00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14 051 631,00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13 827 240,00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06 2 07 53030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16 343 151,00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14 051 631,00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13 827 240,00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06 2 07 53030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16 343 151,00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14 051 631,00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13 827 240,00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06 2 08 00000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3 805 717,00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08 S6880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3 805 717,00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08 S6880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3 805 717,00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"Дополнительное профессиональное образование педагогических работников муниципальных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125 171,71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148 097,81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211 238,81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мероприятия, направленные на дополнительное профессиональное образование педагогических работников муниципальных </w:t>
            </w:r>
            <w:r>
              <w:rPr>
                <w:rFonts w:ascii="Arial" w:hAnsi="Arial" w:cs="Arial"/>
                <w:color w:val="000000"/>
              </w:rPr>
              <w:lastRenderedPageBreak/>
              <w:t>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10 S6910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125 171,71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148 097,81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211 238,81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10 S6910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125 171,71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148 097,81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211 238,81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221 647 367,64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модернизации школьных систем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L7500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195 203 668,26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L7500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195 203 668,26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модернизации школьных систем образования в целях достижения значений базового результата проекта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А7500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26 443 699,38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2 11 А7500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26 443 699,38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06 2 </w:t>
            </w:r>
            <w:proofErr w:type="gramStart"/>
            <w:r>
              <w:rPr>
                <w:rFonts w:ascii="Arial" w:hAnsi="Arial" w:cs="Arial"/>
                <w:color w:val="000000"/>
              </w:rPr>
              <w:t>E</w:t>
            </w:r>
            <w:proofErr w:type="gramEnd"/>
            <w:r>
              <w:rPr>
                <w:rFonts w:ascii="Arial" w:hAnsi="Arial" w:cs="Arial"/>
                <w:color w:val="000000"/>
              </w:rPr>
              <w:t>В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1 629 889,81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06 2 </w:t>
            </w:r>
            <w:proofErr w:type="gramStart"/>
            <w:r>
              <w:rPr>
                <w:rFonts w:ascii="Arial" w:hAnsi="Arial" w:cs="Arial"/>
                <w:color w:val="000000"/>
              </w:rPr>
              <w:t>E</w:t>
            </w:r>
            <w:proofErr w:type="gramEnd"/>
            <w:r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1 629 889,81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06 2 </w:t>
            </w:r>
            <w:proofErr w:type="gramStart"/>
            <w:r>
              <w:rPr>
                <w:rFonts w:ascii="Arial" w:hAnsi="Arial" w:cs="Arial"/>
                <w:color w:val="000000"/>
              </w:rPr>
              <w:t>E</w:t>
            </w:r>
            <w:proofErr w:type="gramEnd"/>
            <w:r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1 348 095,69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1 629 889,81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1 658 637,00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>
              <w:rPr>
                <w:rFonts w:ascii="Arial" w:hAnsi="Arial" w:cs="Arial"/>
                <w:color w:val="000000"/>
              </w:rPr>
              <w:t>учреждений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1 658 637,00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Мероприятия по поддержке одаренных детей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и их наставников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1 658 637,00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1 058 637,00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"Выполнение требований к антитеррористической защищенности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2 873 595,34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860 328,00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71 908 603,04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59 168 901,00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61 062 410,00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22 609 218,04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22 609 218,04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и организация учебного процесса, содержание учреждений дополнительного образования в сфере культуры"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02 2 07 00000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15 684 433,00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02 2 07 09000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15 684 433,00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02 2 07 09000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15 684 433,00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13 853 316,00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проект "Культурная среда"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6 494 130,49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мероприятий, направленных на модернизацию муниципальных детских школ искусств по видам искусств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A1 5519Б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6 494 130,49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A1 5519Б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6 494 130,49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"Мероприятия, направленные на модернизацию муниципальных детских школ искусств по видам искусств"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430 654,55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"Мероприятия, направленные на модернизацию муниципальных детских школ искусств по видам искусств"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430 654,55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430 654,55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48 781 915,00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45 239 085,00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47 132 594,00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48 781 915,00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45 239 085,00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47 132 594,00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"Повышение эффективности обеспечения общедоступного и бесплатного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44 799 235,00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41 256 405,00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37 256 405,00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44 799 235,00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41 256 405,00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37 256 405,00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44 799 235,00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41 256 405,00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37 256 405,00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06 3 02 09000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06 3 02 09000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"Реализация мероприятий, направленных на выполнение </w:t>
            </w:r>
            <w:proofErr w:type="gramStart"/>
            <w:r>
              <w:rPr>
                <w:rFonts w:ascii="Arial" w:hAnsi="Arial" w:cs="Arial"/>
                <w:color w:val="000000"/>
              </w:rPr>
              <w:t>требований пожарной безопасности учреждений дополнительного образования детей</w:t>
            </w:r>
            <w:proofErr w:type="gram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06 3 06 00000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5 893 509,00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06 S6880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5 893 509,00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06 S6880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5 893 509,00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76 500,00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1 398 740,76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559 480,00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839 260,76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24 931 366,97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22 905 164,00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20 058 867,00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24 931 366,97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22 905 164,00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20 058 867,00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оздоровительной компании детей в лагерях с дневным пребыванием"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06 3 04 09000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06 3 04 09000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4 912 920,00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"Финансовое обеспечение и контроль"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20 018 446,97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17 992 244,00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15 145 947,00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деятельности финансово-экономической службы"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13 659 108,00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12 596 774,00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10 096 774,00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13 659 108,00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12 596 774,00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10 096 774,00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06 5 01 09000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13 659 108,00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12 596 774,00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10 096 774,00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"Повышение эффективности управленческих решений"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6 359 338,97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5 395 470,00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5 049 173,00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5 839 797,97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4 875 929,00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4 529 632,00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5 839 797,97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4 875 929,00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4 529 632,00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519 541,00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519 541,00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519 541,00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517 951,00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517 951,00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155 551 170,38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108 468 645,07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108 381 951,06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118 862 499,08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76 697 785,07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76 629 820,06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88 170 367,08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75 597 785,07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75 529 820,06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"Информационная кампания по повышению финансовой грамотности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02 1 05 00000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"Информационная кампания по повышению финансовой грамотности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02 1 05 99999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02 1 05 99999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88 130 367,08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75 597 785,07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75 529 820,06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деятельности культурно-досуговых учреждений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52 074 761,00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43 497 727,00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43 460 371,00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14 021 687,00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11 782 215,00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11 782 215,00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14 021 687,00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11 782 215,00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11 782 215,00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02 2 02 09100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38 053 074,00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31 715 512,00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31 678 156,00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02 2 02 09100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38 053 074,00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31 715 512,00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31 678 156,00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количественного роста и качественного улучшения библиотечных фондов, высокого уровня их сохранности"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02 2 03 00000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268 185,93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266 225,56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244 034,06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организацию библиотечного обслуживания населения в части комплектования книжных фондов библиотек муниципальных районов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03 L5191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268 185,93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266 225,56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244 034,06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03 L5191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268 185,93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266 225,56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244 034,06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и обеспечение деятельности муниципальных библиотек"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02 2 05 00000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35 779 515,00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02 2 05 09000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35 779 515,00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02 2 05 09000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35 779 515,00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31 825 415,00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Региональный проект "Творческие люди"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8 417,51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 создание условий для организации досуга и обеспечения услугами организаций культуры жителей муниципальных районов, в части подготовки кадров учреждений культуры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A2 86280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8 417,51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A2 86280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7 905,15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8 417,51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29 280 132,00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29 280 132,00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29 280 132,00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03 1 01 87130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28 448 132,00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03 1 01 87130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28 448 132,00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"Выполнение требований к антитеррористической защищенности учреждений культуры"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культуры"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36 688 671,30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31 770 860,00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31 752 131,00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36 688 671,30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31 770 860,00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31 752 131,00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33 969 071,30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29 051 260,00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29 032 531,00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1 499 625,00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80 800,00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1 464 825,00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1 418 825,00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1 418 825,00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"Реализация муниципальной политики в области культуры и искусства"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4 250 994,00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3 531 179,00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3 531 179,00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4 071 994,00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3 352 179,00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3 352 179,00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4 071 994,00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3 352 179,00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3 352 179,00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02 2 08 00120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финансово-хозяйственной деятельности"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28 218 452,30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24 020 456,00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24 001 727,00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9 974 182,30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8 533 759,00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8 533 759,00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9 974 182,30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8 533 759,00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8 533 759,00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02 2 12 09100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18 244 270,00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15 486 697,00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15 467 968,00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02 2 12 09100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18 244 270,00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15 486 697,00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15 467 968,00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2 719 600,00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51 253 226,42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48 285 286,70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48 370 441,28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Финансирование доплат к пенсиям муниципальным служащим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02 3 01 20120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11 129 200,00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10 300 000,00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25 280 870,84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23 295 168,12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23 380 322,70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23 685 210,84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23 295 168,12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23 380 322,70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23 685 210,84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23 295 168,12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23 380 322,70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23 685 210,84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23 295 168,12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23 380 322,70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9 504 116,90</w:t>
            </w:r>
          </w:p>
        </w:tc>
      </w:tr>
      <w:tr w:rsidR="001415F4" w:rsidTr="001415F4">
        <w:trPr>
          <w:trHeight w:val="153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 сентября 2021 года № 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02 3 01 85190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7 069,15</w:t>
            </w:r>
          </w:p>
        </w:tc>
      </w:tr>
      <w:tr w:rsidR="001415F4" w:rsidTr="001415F4">
        <w:trPr>
          <w:trHeight w:val="178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4 февраля 2008 года N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жилья и коммунальных услуг педагогическим работникам, медицинским работникам образовательных организаций)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02 3 01 85251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02 3 01 85251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1 888 656,00</w:t>
            </w:r>
          </w:p>
        </w:tc>
      </w:tr>
      <w:tr w:rsidR="001415F4" w:rsidTr="001415F4">
        <w:trPr>
          <w:trHeight w:val="178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4 февраля 2008 года N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жилья и коммунальных услуг работникам учреждений культуры и искусства)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02 3 01 85252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02 3 01 85252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517 438,00</w:t>
            </w:r>
          </w:p>
        </w:tc>
      </w:tr>
      <w:tr w:rsidR="001415F4" w:rsidTr="001415F4">
        <w:trPr>
          <w:trHeight w:val="178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обеспечения бесплатным горячим питанием детей участников специальной военной операции, обучающихся по программам основного общего и среднего общего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258 942,00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108 800,00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258 942,00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108 800,00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R3040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11 508 988,79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11 269 088,07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11 354 242,65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R3040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11 508 988,79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11 269 088,07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11 354 242,65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1 595 660,00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1 595 660,00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1 595 660,00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1 595 660,00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10 502 728,00</w:t>
            </w:r>
          </w:p>
        </w:tc>
      </w:tr>
      <w:tr w:rsidR="001415F4" w:rsidTr="001415F4">
        <w:trPr>
          <w:trHeight w:val="178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мер социальной поддержки семьям опекунов (попечителей), приемным семьям и семьям усыновителей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10 352 728,00</w:t>
            </w:r>
          </w:p>
        </w:tc>
      </w:tr>
      <w:tr w:rsidR="001415F4" w:rsidTr="001415F4">
        <w:trPr>
          <w:trHeight w:val="204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178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осуществление деятельности специалистов органов местного самоуправления по опеке и попечительству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4 340 427,58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4 187 390,58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3 710 797,77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3 557 760,77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3 557 760,77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02 3 01 85440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629 629,81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629 629,81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629 629,81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1 845 319,15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1 845 319,15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1 845 319,15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1 755 319,15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1415F4" w:rsidTr="001415F4">
        <w:trPr>
          <w:trHeight w:val="102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условий для развития физической культуры и массового спорта"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02 1 04 00000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255 319,15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условий для развития физической культуры и массового спорта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255 319,15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255 319,15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127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02 4 02 99999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76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"Информирование населения о социально-экономическом и культурном развитии"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02 3 02 00000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510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02 3 02 09000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5 393 824,00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4 921 000,00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17 329 800,00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  <w:tr w:rsidR="001415F4" w:rsidTr="001415F4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17 329 800,00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29 683 700,00</w:t>
            </w:r>
          </w:p>
        </w:tc>
      </w:tr>
    </w:tbl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3"/>
        <w:gridCol w:w="526"/>
        <w:gridCol w:w="630"/>
        <w:gridCol w:w="583"/>
        <w:gridCol w:w="849"/>
        <w:gridCol w:w="851"/>
        <w:gridCol w:w="709"/>
        <w:gridCol w:w="850"/>
        <w:gridCol w:w="1843"/>
        <w:gridCol w:w="1843"/>
        <w:gridCol w:w="1842"/>
      </w:tblGrid>
      <w:tr w:rsidR="001415F4" w:rsidRPr="00840114" w:rsidTr="001415F4">
        <w:trPr>
          <w:trHeight w:val="1092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 xml:space="preserve">Приложение 9 </w:t>
            </w:r>
            <w:r w:rsidRPr="00840114">
              <w:rPr>
                <w:color w:val="000000"/>
              </w:rPr>
              <w:br/>
              <w:t xml:space="preserve">к районному бюджету на </w:t>
            </w:r>
            <w:r w:rsidRPr="00840114">
              <w:rPr>
                <w:color w:val="000000"/>
              </w:rPr>
              <w:br/>
              <w:t>2024 год и на плановый период 2025 и 2026 годов</w:t>
            </w:r>
          </w:p>
        </w:tc>
      </w:tr>
      <w:tr w:rsidR="001415F4" w:rsidRPr="00840114" w:rsidTr="001415F4">
        <w:trPr>
          <w:trHeight w:val="25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</w:p>
        </w:tc>
      </w:tr>
      <w:tr w:rsidR="001415F4" w:rsidRPr="00840114" w:rsidTr="001415F4">
        <w:trPr>
          <w:trHeight w:val="803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0114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840114">
              <w:rPr>
                <w:b/>
                <w:bCs/>
                <w:color w:val="000000"/>
                <w:sz w:val="22"/>
                <w:szCs w:val="22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на 2024 год и на плановый период 2025 и 2026 годов</w:t>
            </w:r>
          </w:p>
        </w:tc>
      </w:tr>
      <w:tr w:rsidR="001415F4" w:rsidRPr="00840114" w:rsidTr="001415F4">
        <w:trPr>
          <w:trHeight w:val="25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15F4" w:rsidRPr="00840114" w:rsidTr="001415F4">
        <w:trPr>
          <w:trHeight w:val="255"/>
        </w:trPr>
        <w:tc>
          <w:tcPr>
            <w:tcW w:w="153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руб.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114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114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114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114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2026 год</w:t>
            </w:r>
          </w:p>
        </w:tc>
      </w:tr>
      <w:tr w:rsidR="001415F4" w:rsidRPr="00840114" w:rsidTr="001415F4">
        <w:trPr>
          <w:trHeight w:val="480"/>
        </w:trPr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114">
              <w:rPr>
                <w:b/>
                <w:bCs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40114">
              <w:rPr>
                <w:b/>
                <w:bCs/>
                <w:color w:val="000000"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114">
              <w:rPr>
                <w:b/>
                <w:bCs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0114">
              <w:rPr>
                <w:b/>
                <w:bCs/>
                <w:color w:val="000000"/>
                <w:sz w:val="18"/>
                <w:szCs w:val="18"/>
              </w:rPr>
              <w:t>Направление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"Создание условий для развития экономики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на 2019 - 2026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4 006 495,61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4 498 875,74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8 746 091,53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840114">
              <w:rPr>
                <w:color w:val="000000"/>
              </w:rPr>
              <w:t>Добринском</w:t>
            </w:r>
            <w:proofErr w:type="spellEnd"/>
            <w:r w:rsidRPr="00840114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"Методическое, информационное обеспечение сферы малого и среднего предпринимательства"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Организация и проведение мероприятий, направленных на поддержку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"Развитие потребительского рынка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1 947 772,29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2 470 140,00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6 708 105,48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"Поддержка юридических лиц и индивидуальных предпринимателей, осуществляющих торговое обслуживание в сельских населенных пунктах"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1 947 772,29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2 470 140,00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6 708 105,48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мероприятий, направленных на приобретение автомобильных шин для автолавок (автомобилей, оборудованных для организации развозной торговли с них)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60190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130 140,00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130 140,00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130 140,00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мероприятий, направленных на ремонт автолавок (автомобилей, оборудованных для организации развозной торговли с них)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60210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Субсидии на создание условий для обеспечения услугами торговли поселений, входящих в состав муниципального района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1 567 632,29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2 090 000,00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6 327 965,48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"Развитие кооперации в </w:t>
            </w:r>
            <w:proofErr w:type="spellStart"/>
            <w:r w:rsidRPr="00840114">
              <w:rPr>
                <w:color w:val="000000"/>
              </w:rPr>
              <w:t>Добринском</w:t>
            </w:r>
            <w:proofErr w:type="spellEnd"/>
            <w:r w:rsidRPr="00840114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1 908 723,32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1 878 735,74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1 887 986,05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"Создание условий для эффективной деятельности сельскохозяйственных потребительских кооперативов"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Организация и проведение мероприятий, направленных на поддержку сельскохозяйственных потребительских кооперативов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"Создание условий, направленных на поддержку осуществления деятельности сельскохозяйственных кредитных потребительских кооперативов"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1 708 723,32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1 678 735,74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1 687 986,05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Субсидии на реализацию мероприятий, направленных на поддержку осуществления деятельности сельскохозяйственных кредитных потребительских кооперативов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1 708 723,32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1 678 735,74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1 687 986,05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215 311 656,64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185 486 324,02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185 484 784,59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4 692 384,15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4 341 096,25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4 341 096,25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Основное мероприятие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1 500 000,00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"Организация и проведение мероприятий, направленных на приобщение населения района к регулярным занятиям физической культурой и спортом"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1 025 000,00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950 000,00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"Организация и проведение мероприятий, направленных на приобщение населения района к регулярным занятиям физической культурой и спортом"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550 000,00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 w:rsidRPr="00840114">
              <w:rPr>
                <w:color w:val="000000"/>
              </w:rPr>
              <w:t>табакокурения</w:t>
            </w:r>
            <w:proofErr w:type="spellEnd"/>
            <w:r w:rsidRPr="00840114">
              <w:rPr>
                <w:color w:val="000000"/>
              </w:rPr>
              <w:t xml:space="preserve"> среди населения"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1 498 324,24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1 442 355,49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1 442 355,49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Мероприятия, направленные на профилактику наркомании, алкоголизма, </w:t>
            </w:r>
            <w:proofErr w:type="spellStart"/>
            <w:r w:rsidRPr="00840114">
              <w:rPr>
                <w:color w:val="000000"/>
              </w:rPr>
              <w:t>табакокурения</w:t>
            </w:r>
            <w:proofErr w:type="spellEnd"/>
            <w:r w:rsidRPr="00840114">
              <w:rPr>
                <w:color w:val="000000"/>
              </w:rPr>
              <w:t xml:space="preserve"> среди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73 810,00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73 810,00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73 810,00</w:t>
            </w:r>
          </w:p>
        </w:tc>
      </w:tr>
      <w:tr w:rsidR="001415F4" w:rsidRPr="00840114" w:rsidTr="001415F4">
        <w:trPr>
          <w:trHeight w:val="255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lastRenderedPageBreak/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840114">
              <w:rPr>
                <w:color w:val="000000"/>
              </w:rPr>
              <w:t xml:space="preserve">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1 417 389,24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1 361 420,49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1 361 420,49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7 125,00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7 125,00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1 398 740,76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1 398 740,76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1 398 740,76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559 480,00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559 480,00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559 480,00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839 260,76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839 260,76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839 260,76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Основное мероприятие "Обеспечение условий для развития физической культуры и массового спорта"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255 319,15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255 319,15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"Информационная кампания по повышению финансовой грамотности населения"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3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"Информационная кампания по повышению финансовой грамотности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"Развитие и сохранение культуры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144 708 656,42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118 502 361,07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118 415 667,06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1 499 625,00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1 499 625,00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1 499 625,00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"Проведение межрегиональных и районных фестивалей и мероприятий, участие в областных конкурсах и фестивалях"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80 800,00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80 800,00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"Проведение межрегиональных и районных фестивалей и мероприятий, участие в областных конкурсах и фестивалях"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1 464 825,00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1 418 825,00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1 418 825,00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"Обеспечение деятельности культурно-досуговых учреждений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52 074 761,00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43 497 727,00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43 460 371,00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14 021 687,00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11 782 215,00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11 782 215,00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38 053 074,00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31 715 512,00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31 678 156,00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"Обеспечение количественного роста и качественного улучшения библиотечных фондов, высокого уровня их сохранности"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268 185,93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266 225,56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244 034,06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Мероприятия, направленные на организацию библиотечного обслуживания населения в части комплектования книжных фондов библиотек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268 185,93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266 225,56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244 034,06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"Содержание и обеспечение деятельности муниципальных библиотек"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35 779 515,00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31 825 415,00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31 825 415,00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35 779 515,00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31 825 415,00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31 825 415,00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"Обеспечение и организация учебного процесса, содержание учреждений дополнительного образования в сфере культуры"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15 684 433,00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13 853 316,00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13 853 316,00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15 684 433,00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13 853 316,00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13 853 316,00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"Реализация муниципальной политики в области культуры и искусства"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4 250 994,00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3 531 179,00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3 531 179,00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4 071 994,00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3 352 179,00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3 352 179,00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179 000,00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"Обеспечение финансово-хозяйственной деятельности"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28 218 452,30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24 020 456,00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24 001 727,00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9 974 182,30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8 533 759,00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8 533 759,00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18 244 270,00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15 486 697,00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15 467 968,00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Региональный проект "Культурная среда"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6 494 130,49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мероприятий, направленных на модернизацию муниципальных детских школ искусств по видам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5519Б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6 494 130,49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Региональный проект "Творческие люди"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7 905,15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8 417,51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Реализация мероприятий на создание условий для организации досуга и обеспечения услугами организаций культуры жителей муниципальных районов, в части подготовки кадров учреждений культуры (Предоставление субсидий бюджетным, </w:t>
            </w:r>
            <w:r w:rsidRPr="00840114">
              <w:rPr>
                <w:color w:val="00000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7 905,15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8 417,51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Основное мероприятие "Мероприятия, направленные на модернизацию муниципальных детских школ искусств по видам искусств"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430 654,55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"Мероприятия, направленные на модернизацию муниципальных детских школ искусств по видам искусств</w:t>
            </w:r>
            <w:proofErr w:type="gramStart"/>
            <w:r w:rsidRPr="00840114">
              <w:rPr>
                <w:color w:val="000000"/>
              </w:rPr>
              <w:t>"(</w:t>
            </w:r>
            <w:proofErr w:type="gramEnd"/>
            <w:r w:rsidRPr="0084011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430 654,55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65 800 616,07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62 532 866,70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62 618 021,28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49 662 066,42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48 289 786,70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48 374 941,28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Финансирование доплат к пенсиям муниципальным служащим района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11 129 200,00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10 300 000,00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9 504 116,90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9 504 116,90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9 504 116,90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2 сентября 2021 года № 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7 069,15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7 069,15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7 069,15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Закона Липецкой области от 4 февраля 2008 года N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жилья и коммунальных услуг педагогическим работникам, медицинским работникам образовательных организаций)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1 888 656,00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1 888 656,00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1 888 656,00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4 февраля 2008 года N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(оплата жилья и коммунальных услуг работникам учреждений культуры и искусства)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517 438,00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517 438,00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517 438,00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4 500,00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мер социальной поддержки семьям опекунов (попечителей), приемным семьям и семьям усыновителей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10 352 728,00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10 352 728,00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10 352 728,00</w:t>
            </w:r>
          </w:p>
        </w:tc>
      </w:tr>
      <w:tr w:rsidR="001415F4" w:rsidRPr="00840114" w:rsidTr="001415F4">
        <w:trPr>
          <w:trHeight w:val="255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lastRenderedPageBreak/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осуществление деятельности специалистов органов местного самоуправления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3 710 797,77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3 557 760,77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3 557 760,77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на осуществление деятельности специалистов органов местного самоуправления по опеке и попечительству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629 629,81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629 629,81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629 629,81</w:t>
            </w:r>
          </w:p>
        </w:tc>
      </w:tr>
      <w:tr w:rsidR="001415F4" w:rsidRPr="00840114" w:rsidTr="001415F4">
        <w:trPr>
          <w:trHeight w:val="229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 (Социальное обеспечение и иные выплаты населению)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150 000,00</w:t>
            </w:r>
          </w:p>
        </w:tc>
      </w:tr>
      <w:tr w:rsidR="001415F4" w:rsidRPr="00840114" w:rsidTr="001415F4">
        <w:trPr>
          <w:trHeight w:val="229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обеспечения бесплатным горячим питанием детей участников специальной военной операции, обучающихся по программам основного общего и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258 942,00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108 800,00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108 800,00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11 508 988,79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11 269 088,07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11 354 242,65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"Информирование населения о социально-экономическом и культурном развитии"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5 393 824,00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4 921 000,00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5 393 824,00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4 921 000,00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364 400,00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364 400,00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"Проведение  мероприятий, направленных на повышение престижа благополучных семей и общественной значимости труда родителей по воспитанию детей"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364 400,00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364 400,00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10 218 675,65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8 756 030,00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8 756 030,00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7 414 574,02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5 991 430,00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5 991 430,00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2 719 600,00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2 719 600,00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2 719 600,00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45 000,00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39 501,63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Основное мероприятие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201 650,00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201 650,00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Реализация направления расходов основного мероприятия "Проведение мероприятий для детей, оставшимся без попечения родителей и для опекунских и приемных семей"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201 650,00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201 650,00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201 650,00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110 000,00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Основное мероприятие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90 000,00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качественной инфраструктурой и услугами ЖКХ на 2019-2026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526 626 704,77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236 574 977,84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165 471 917,95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68 504 778,74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38 592 101,31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Ремонт административных зданий и пристроек к ним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1 714 318,02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межбюджетных трансфертов сельским поселениям на осуществление переданных полномочий в части организации в границах поселения электро-, тепл</w:t>
            </w:r>
            <w:proofErr w:type="gramStart"/>
            <w:r w:rsidRPr="00840114">
              <w:rPr>
                <w:color w:val="000000"/>
              </w:rPr>
              <w:t>о-</w:t>
            </w:r>
            <w:proofErr w:type="gramEnd"/>
            <w:r w:rsidRPr="00840114">
              <w:rPr>
                <w:color w:val="000000"/>
              </w:rPr>
              <w:t>, газо- и водоснабжения населения, водоотведения, снабжения населения топливом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41700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1 672 431,37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Проведение капитального ремонта объектов социальной сферы муниципальных образований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28 448 132,00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1 101 693,00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4 396 056,92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427 470,00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1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1 174 712,83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Предоставление межбюджетных трансфертов сельским поселениям на осуществление переданных полномочий по уплате взносов на капитальный ремонт муниципального жилищного фонда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41200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1 174 712,83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"Строительство и приобретение объектов муниципального жилья"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28 737 964,60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Строительство и приобретение муниципального жилья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Строительство и приобретение муниципального жилья (Капитальные вложения в объекты государственной (муниципальной) собственности)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18 555 000,00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Строительство и приобретение муниципального жилья 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8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межбюджетных трансфертов сельским поселениям на осуществление переданных полномочий в части строительства муниципального жилья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41600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2 149 214,60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170 251 119,34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80 199 997,29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81 991 359,95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"Капитальный ремонт автомобильных дорог"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63 878 607,95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66 199 997,29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67 991 359,95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"Капитальный ремонт и ремонт автомобильных дорог"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27 373 930,44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66 199 997,29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67 991 359,95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"Капитальный ремонт и ремонт автомобильных дорог" (Капитальные вложения в объекты государственной (муниципальной) собственности)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6 827 643,13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 xml:space="preserve">Обеспечение дорожной деятельности в части капитального ремонта и </w:t>
            </w:r>
            <w:proofErr w:type="gramStart"/>
            <w:r w:rsidRPr="00840114">
              <w:rPr>
                <w:color w:val="000000"/>
              </w:rPr>
              <w:t>ремонта</w:t>
            </w:r>
            <w:proofErr w:type="gramEnd"/>
            <w:r w:rsidRPr="00840114">
              <w:rPr>
                <w:color w:val="00000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29 677 034,38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28 202 313,52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дорожной деятельности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41100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28 202 313,52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14 000 000,00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"Организация транспортного обслуживания населения автомобильным транспортом"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14 000 000,00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"Строительство (реконструкция) автомобильных дорог"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61 170 197,87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Расходы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61 170 197,87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62 354 096,19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19 235 928,00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12 335 928,00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Основное мероприятие "Содержание и тепло, энергоснабжение котельных муниципальных зданий"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14 389 545,67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12 335 928,00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12 335 928,00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12 233 952,00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10 821 500,00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10 821 500,00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"Содержание и тепло, энергоснабжение котельных муниципальных зданий"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2 155 593,67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1 514 428,00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1 514 428,00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47 764 550,52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6 900 000,00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 (Капитальные вложения в объекты государственной (муниципальной) собственности)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42 900 780,00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4 854 294,47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 "Модернизация и реконструкция систем теплоснабжения с применением энергосберегающих оборудования и технологий</w:t>
            </w:r>
            <w:proofErr w:type="gramStart"/>
            <w:r w:rsidRPr="00840114">
              <w:rPr>
                <w:color w:val="000000"/>
              </w:rPr>
              <w:t>"(</w:t>
            </w:r>
            <w:proofErr w:type="gramEnd"/>
            <w:r w:rsidRPr="00840114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9 476,05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"Мероприятия по разработке муниципальной программы в области энергосбережения и повышения энергетической эффективности"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направления расходов основного мероприятия "Мероприятия по разработке муниципальной программы в области энергосбережения и повышения энергетической эффективности"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47 241 514,68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38 139 052,55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144 630,00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"Создание мест (площадок) накопления твердых коммунальных отходов на территории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2 410 746,77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Реализация направления расходов основного мероприятия "Создание мест (площадок) накопления твердых коммунальных отходов на территории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2 410 746,77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"Приобретение коммунальной техники"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2 561 900,00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91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"Приобретение коммунальной техники"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2 561 900,00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"Мероприятия по обращению с отходами"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2 020 238,44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144 630,00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144 630,00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"Мероприятия по обращению с отходами"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2 020 238,44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144 630,00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144 630,00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Основное мероприятие "Разработка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40 248 629,47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37 994 422,55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229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разработку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38 420 521,28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37 994 422,55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255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Реализация направления расходов основного мероприятия "Разработка проектов по рекультивации земель (разработка проектно-сметной документации и прохождении ее государственной экологической экспертизы действующего законодательства Российской Федерации) рекультивация земель, находящихся в муниципальной собственности, нарушенных при складировании и захоронении отходов производства и потребления, ликвидация мест несанкционированного размещения отходов"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1 828 108,19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"Повышение качества водоснабжения населения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178 275 195,82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71 000 000,00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Основное мероприятие "Обеспечение организации водоснабжения населения и водоотведения:                         - строительство и реконструкция водопроводных сетей;  - строительство и реконструкция водозаборных сооружений"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57 694 000,00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60 000 000,00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33 000 000,00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5 635 000,00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60 000 000,00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33 000 000,00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 "Обеспечение организации водоснабжения населения и водоотведения:                         - строительство и реконструкция водопроводных сетей;  - строительство и реконструкция водозаборных сооружений"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1 059 000,00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"Предоставление субсидий юридическим лицам, осуществляющим основную деятельность по холодному водоснабжению и (или) водоотведению в части сохранения и развития имеющегося потенциала мощности централизованных систем"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46 363 789,36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38 000 000,00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43 191 489,36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39 000 000,00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38 000 000,00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направления расходов основного мероприятия "Предоставление субсидий юридическим лицам, осуществляющим основную деятельность по холодному водоснабжению и (или) водоотведению в части сохранения и развития имеющегося потенциала мощности централизованных систем"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3 172 300,00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"Разработка и утверждение схем водоснабжения и водоотведения"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997 350,00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"Расходы по обслуживанию и ремонту объектов водоснабжения, разработка и утверждение схем водоснабжения и водоотведения"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997 350,00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"Предоставление субсидий юридическим лицам, осуществляющим основную деятельность по холодному водоснабжению и (или) водоотведению на обеспечение мероприятий модернизации систем коммунальной инфраструктуры в части водоснабжения"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73 220 056,46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основную деятельность по холодному водоснабжению и (или) водоотведению на обеспечение мероприятий модернизации систем коммунальной инфраструктуры в части водоснабжения за счет средств публично-правовой компании "Фонд развития территорий"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S9507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44 145 150,40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основную деятельность по холодному водоснабжению и (или) водоотведению на обеспечение мероприятий модернизации систем коммунальной инфраструктуры в части водоснабжения за счет средств публично-правовой компании "Фонд развития территорий</w:t>
            </w:r>
            <w:proofErr w:type="gramStart"/>
            <w:r w:rsidRPr="00840114">
              <w:rPr>
                <w:color w:val="000000"/>
              </w:rPr>
              <w:t>"(</w:t>
            </w:r>
            <w:proofErr w:type="gramEnd"/>
            <w:r w:rsidRPr="00840114">
              <w:rPr>
                <w:color w:val="000000"/>
              </w:rPr>
              <w:t>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S9607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29 074 906,06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на 2019 - 2026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14 133 356,99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10 824 078,00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10 824 078,00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"Осуществление мероприятий мобилизационной подготовки, гражданской обороны и защиты населения и территории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12 789 356,99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9 480 078,00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9 480 078,00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"Финансирование на содержание и развитие МКУ ЕДДС"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10 812 351,00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9 480 078,00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9 480 078,00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содержание и развитие МКУ ЕДДС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8 303 651,00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7 090 978,00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7 090 978,00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содержание и развитие МКУ ЕДДС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2 498 700,00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2 379 100,00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2 379 100,00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содержание и развитие МКУ ЕДДС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"Приобретение инвентаря, оборудования и других основных сре</w:t>
            </w:r>
            <w:proofErr w:type="gramStart"/>
            <w:r w:rsidRPr="00840114">
              <w:rPr>
                <w:color w:val="000000"/>
              </w:rPr>
              <w:t>дств дл</w:t>
            </w:r>
            <w:proofErr w:type="gramEnd"/>
            <w:r w:rsidRPr="00840114">
              <w:rPr>
                <w:color w:val="000000"/>
              </w:rPr>
              <w:t>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"Приобретение инвентаря, оборудования и других основных средств для защиты населения и территории от чрезвычайных ситуаций природного и техногенного характера</w:t>
            </w:r>
            <w:proofErr w:type="gramStart"/>
            <w:r w:rsidRPr="00840114">
              <w:rPr>
                <w:color w:val="000000"/>
              </w:rPr>
              <w:t>"(</w:t>
            </w:r>
            <w:proofErr w:type="gramEnd"/>
            <w:r w:rsidRPr="00840114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"Мероприятия по защите информации, содержащей сведения, составляющие государственную тайну"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направления расходов основного мероприятия "Мероприятия по защите информации, содержащей сведения, составляющие государственную тайну"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"Мероприятия по гражданской обороне и защите населения от чрезвычайных ситуаций"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131 005,99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"Мероприятия по гражданской обороне и защите населения от чрезвычайных ситуаций"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131 005,99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1 344 000,00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"Система видеонаблюдения в общественных местах"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1 344 000,00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"Система видеонаблюдения в общественных местах"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1 344 000,00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133 453 000,47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98 501 500,86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99 964 808,00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68 187 132,00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50 399 679,86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51 862 987,00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254 712,17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254 404,80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255 968,92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мероприятия по совершенствованию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143 712,17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143 404,80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144 968,92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Расходы на мероприятия по совершенствованию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111 000,00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67 233 641,83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49 445 675,06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50 906 418,08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46 804 191,26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36 278 529,00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36 278 529,00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14 618 007,46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8 328 879,18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9 409 896,85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41 851,00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662 380,00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200 274,65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580 000,00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1 781 418,00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1 677 653,00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1 677 653,00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515 543,43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239 433,43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239 433,43</w:t>
            </w:r>
          </w:p>
        </w:tc>
      </w:tr>
      <w:tr w:rsidR="001415F4" w:rsidRPr="00840114" w:rsidTr="001415F4">
        <w:trPr>
          <w:trHeight w:val="255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737 838,39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708 689,60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708 689,60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95 232,54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95 232,54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95 232,54</w:t>
            </w:r>
          </w:p>
        </w:tc>
      </w:tr>
      <w:tr w:rsidR="001415F4" w:rsidRPr="00840114" w:rsidTr="001415F4">
        <w:trPr>
          <w:trHeight w:val="255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740 755,72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711 177,63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711 177,63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313 851,03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313 851,03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313 851,03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740 746,00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710 128,00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710 128,00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181 827,00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181 827,00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181 827,00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698 778,00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699 600,00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700 600,00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мероприятия по совершенствованию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302 000,00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мероприятия по совершенствованию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398 600,00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398 600,00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398 600,00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8 097 839,64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3 470 000,00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3 470 000,00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 xml:space="preserve">Основное мероприятие "Оформление технической документации, кадастровых паспортов, межевание земель, регистрация права муниципальной собственности на имущество казны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</w:t>
            </w:r>
            <w:proofErr w:type="spellStart"/>
            <w:r w:rsidRPr="00840114">
              <w:rPr>
                <w:color w:val="000000"/>
              </w:rPr>
              <w:t>района</w:t>
            </w:r>
            <w:proofErr w:type="gramStart"/>
            <w:r w:rsidRPr="00840114">
              <w:rPr>
                <w:color w:val="000000"/>
              </w:rPr>
              <w:t>,п</w:t>
            </w:r>
            <w:proofErr w:type="gramEnd"/>
            <w:r w:rsidRPr="00840114">
              <w:rPr>
                <w:color w:val="000000"/>
              </w:rPr>
              <w:t>роведение</w:t>
            </w:r>
            <w:proofErr w:type="spellEnd"/>
            <w:r w:rsidRPr="00840114">
              <w:rPr>
                <w:color w:val="000000"/>
              </w:rPr>
              <w:t xml:space="preserve">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2 407 986,83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1 550 000,00</w:t>
            </w:r>
          </w:p>
        </w:tc>
      </w:tr>
      <w:tr w:rsidR="001415F4" w:rsidRPr="00840114" w:rsidTr="001415F4">
        <w:trPr>
          <w:trHeight w:val="255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 xml:space="preserve">Реализация направления расходов основного мероприятия "Оформление технической документации, кадастровых паспортов, межевания земель, регистрация права муниципальной собственности на имущество казны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района, проведение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2 407 986,83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1 550 000,00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"Содержание и обслуживание имущества казны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1 920 000,00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Реализация направления расходов основного мероприятия "Содержание и обслуживание имущества казны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1 920 000,00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3 769 852,81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мероприятий, направленных на 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L5110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48 691,49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 xml:space="preserve">Реализация мероприятий, направленных на проведение комплексных кадастровых работ без условий </w:t>
            </w:r>
            <w:proofErr w:type="spellStart"/>
            <w:r w:rsidRPr="00840114">
              <w:rPr>
                <w:color w:val="000000"/>
              </w:rPr>
              <w:t>софинансирования</w:t>
            </w:r>
            <w:proofErr w:type="spellEnd"/>
            <w:r w:rsidRPr="00840114">
              <w:rPr>
                <w:color w:val="000000"/>
              </w:rPr>
              <w:t xml:space="preserve"> с федеральным бюджетом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3 721 161,32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57 068 028,83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44 531 821,00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44 531 821,00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"Осуществление бюджетного процесса"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25 612 197,83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20 489 057,00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20 489 057,00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20 600 767,56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15 491 757,00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15 491 757,00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3 058 980,00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3 068 980,00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3 068 980,00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4 750,27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195 000,00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Осуществление части полномочий по решению вопросов местного значения в соответствии с заключенным соглашением из бюджетов поселений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1 340 285,00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1 340 285,00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1 340 285,00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412 415,00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393 035,00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393 035,00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"Создание единой системы, осуществляющей централизованные закупки товаров, работ, услуг 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и районным муниципальным учреждениям"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29 445 831,00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24 042 764,00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24 042 764,00</w:t>
            </w:r>
          </w:p>
        </w:tc>
      </w:tr>
      <w:tr w:rsidR="001415F4" w:rsidRPr="00840114" w:rsidTr="001415F4">
        <w:trPr>
          <w:trHeight w:val="255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Осуществление централизованных закупок товаров, работ, услуг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и районным муниципальным учреждениям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26 762 917,00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21 237 865,00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21 237 865,00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 xml:space="preserve">Осуществление централизованных закупок товаров, работ, услуг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и районным муниципальным учреждениям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2 584 176,00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2 706 161,00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2 706 161,00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Осуществление централизованных закупок товаров, работ, услуг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и районным муниципальным учреждениям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30 738,00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30 738,00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68 000,00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"Разработка Стратегии социально-экономического развития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до 2030 года"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Реализация направления расходов основного мероприятия "Разработка Стратегии социально-экономического развития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до 2030 года"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"Формирование у общественности финансовой грамотности"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направления расходов основного мероприятия "Формирование у общественности финансовой грамотности"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Подпрограмма "Поддержка социально ориентированных некоммерческих организаций и развитие гражданского общества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100 000,00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"Эффективное развитие и поддержка СО НКО"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"Эффективное развитие и поддержка СО НКО"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на 2019-2026 годы"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611 608 484,98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578 919 723,76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777 808 153,54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"Развитие системы дошкольного образования"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70 886 326,49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70 036 683,00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70 937 457,00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"Обеспечение деятельности дошкольных учреждений и создание условий для развития дошкольного образования"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70 886 326,49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70 036 683,00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69 096 683,00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16 973 323,49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17 527 913,00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16 587 913,00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53 913 003,00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52 508 770,00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52 508 770,00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1 840 774,00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Расходы на реализацию мероприятий, направленных на выполнение требований пожарной безопасности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1 840 774,00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"Развитие системы общего образования"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465 282 376,52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439 612 291,76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638 552 735,54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"Создание условий для получения основного общего образования"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445 014 418,48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408 958 084,28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394 755 168,60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97 969 392,48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74 650 960,28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60 448 044,60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19 августа 2008 года № 180-ОЗ "О нормативах финансирования общеобразовательных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347 045 026,00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334 307 124,00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334 307 124,00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"Приобретение автотранспорта для подвоза детей в общеобразовательные учреждения на условиях </w:t>
            </w:r>
            <w:proofErr w:type="spellStart"/>
            <w:r w:rsidRPr="00840114">
              <w:rPr>
                <w:color w:val="000000"/>
              </w:rPr>
              <w:t>софинансирования</w:t>
            </w:r>
            <w:proofErr w:type="spellEnd"/>
            <w:r w:rsidRPr="00840114">
              <w:rPr>
                <w:color w:val="000000"/>
              </w:rPr>
              <w:t xml:space="preserve"> расходов с областным бюджетом"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2 451 539,64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15 106 382,98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2 676 113,68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приобретение автотранспорта для подвоза детей в общеобразовательные организации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2 451 539,64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15 106 382,98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2 676 113,68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 w:rsidRPr="00840114">
              <w:rPr>
                <w:color w:val="000000"/>
              </w:rPr>
              <w:lastRenderedPageBreak/>
              <w:t>образования"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16 343 151,00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14 051 631,00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13 827 240,00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16 343 151,00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14 051 631,00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13 827 240,00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3 805 717,00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3 805 717,00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"Дополнительное профессиональное образование педагогических работников муниципальных образовательных организаций"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125 171,71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148 097,81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211 238,81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мероприятия, направленные на дополнительное профессиональное образование педагогических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125 171,71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148 097,81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211 238,81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221 647 367,64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Мероприятия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L7500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195 203 668,26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мероприятий по модернизации школьных систем образования в целях достижения значений базового результата проекта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А7500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26 443 699,38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E</w:t>
            </w:r>
            <w:proofErr w:type="gramEnd"/>
            <w:r w:rsidRPr="00840114">
              <w:rPr>
                <w:color w:val="000000"/>
              </w:rPr>
              <w:t>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1 348 095,69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1 348 095,69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1 629 889,81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t>E</w:t>
            </w:r>
            <w:proofErr w:type="gramEnd"/>
            <w:r w:rsidRPr="00840114">
              <w:rPr>
                <w:color w:val="000000"/>
              </w:rPr>
              <w:t>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1 348 095,69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1 348 095,69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1 629 889,81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53 694 835,00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50 152 005,00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52 045 514,00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"Повышение эффективности обеспечения общедоступного и бесплатного дополнительного образования"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44 799 235,00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41 256 405,00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37 256 405,00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44 799 235,00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41 256 405,00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37 256 405,00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3 982 680,00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3 982 680,00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3 982 680,00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3 982 680,00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"Организация оздоровительной компании детей в лагерях с дневным пребыванием"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4 912 920,00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4 912 920,00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4 912 920,00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4 912 920,00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 xml:space="preserve">Основное мероприятие "Реализация мероприятий, направленных на выполнение </w:t>
            </w:r>
            <w:proofErr w:type="gramStart"/>
            <w:r w:rsidRPr="00840114">
              <w:rPr>
                <w:color w:val="000000"/>
              </w:rPr>
              <w:t>требований пожарной безопасности учреждений дополнительного образования детей</w:t>
            </w:r>
            <w:proofErr w:type="gramEnd"/>
            <w:r w:rsidRPr="00840114">
              <w:rPr>
                <w:color w:val="000000"/>
              </w:rPr>
              <w:t>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5 893 509,00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S6880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5 893 509,00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1 726 500,00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1 126 500,00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1 126 500,00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 w:rsidRPr="00840114">
              <w:rPr>
                <w:color w:val="000000"/>
              </w:rPr>
              <w:t>учреждений</w:t>
            </w:r>
            <w:proofErr w:type="gramEnd"/>
            <w:r w:rsidRPr="00840114">
              <w:rPr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1 726 500,00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1 126 500,00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1 126 500,00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Мероприятия по поддержке одаренных детей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и их наставников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67 863,00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67 863,00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67 863,00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Мероприятия по поддержке одаренных детей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и их наставников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1 058 637,00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1 058 637,00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1 058 637,00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Мероприятия по поддержке одаренных детей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и их наставников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"Финансовое обеспечение и контроль"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20 018 446,97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17 992 244,00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15 145 947,00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"Обеспечение деятельности финансово-экономической службы"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13 659 108,00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12 596 774,00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10 096 774,00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13 659 108,00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12 596 774,00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10 096 774,00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"Повышение эффективности управленческих решений"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6 359 338,97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5 395 470,00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5 049 173,00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5 839 797,97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4 875 929,00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4 529 632,00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517 451,00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517 951,00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517 951,00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1 590,00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4 664 403,04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2 319 434,00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2 319 434,00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"Комплексные мероприятия по профилактике терроризма среди населения"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60 000,00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"Подготовка населения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Реализация направления расходов основного мероприятия "Подготовка населения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к защите от террористических актов"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Основное мероприятие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"Укрепление мер по антитеррористической защищенности мест массового пребывания людей и объектов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4 604 403,04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2 259 434,00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2 259 434,00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"Выполнение требований к антитеррористической защищенности образовательных организаций"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2 873 595,34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860 328,00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860 328,00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2 873 595,34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860 328,00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860 328,00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Основное мероприятие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630 807,70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299 106,00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299 106,00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дошкольного и дополнительного образования"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540 807,70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222 606,00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222 606,00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дошкольного и дополнительного образования"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76 500,00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Основное мероприятие "Выполнение требований к антитеррористической защищенности учреждений культуры"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1 100 000,00</w:t>
            </w:r>
          </w:p>
        </w:tc>
      </w:tr>
      <w:tr w:rsidR="001415F4" w:rsidRPr="00840114" w:rsidTr="001415F4">
        <w:trPr>
          <w:trHeight w:val="127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99999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1 100 000,00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 "Профилактика экстремизма на территории </w:t>
            </w:r>
            <w:proofErr w:type="spellStart"/>
            <w:r w:rsidRPr="00840114">
              <w:rPr>
                <w:b/>
                <w:bCs/>
                <w:color w:val="000000"/>
              </w:rPr>
              <w:t>Добринского</w:t>
            </w:r>
            <w:proofErr w:type="spellEnd"/>
            <w:r w:rsidRPr="00840114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30 000,00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Подпрограмма "Комплексные мероприятия по профилактике  экстремизма среди населения"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30 000,00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"Подготовка населения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к защите от экстремистских проявлений"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Мероприятия по подготовке населения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к защите от экстремистских проявлений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Основное мероприятие "Подготовка населения и органов местного самоуправления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от экстремистских проявлений"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Мероприятия по подготовке населения и органов местного самоуправления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от экстремистских проявлений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20 000,00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Итого по Муниципальным программам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1 509 834 102,50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1 117 154 914,22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1 250 649 267,61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Непрограммные расходы районного бюджета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30 808 127,75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31 530 484,86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43 884 384,86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2 874 627,15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2 090 014,00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2 090 014,00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rFonts w:ascii="Arial" w:hAnsi="Arial" w:cs="Arial"/>
                <w:color w:val="000000"/>
              </w:rPr>
            </w:pPr>
            <w:r w:rsidRPr="00840114">
              <w:rPr>
                <w:rFonts w:ascii="Arial" w:hAnsi="Arial" w:cs="Arial"/>
                <w:color w:val="000000"/>
              </w:rPr>
              <w:t>12 255 602,00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5 000 000,00</w:t>
            </w:r>
          </w:p>
        </w:tc>
      </w:tr>
      <w:tr w:rsidR="001415F4" w:rsidRPr="00840114" w:rsidTr="001415F4">
        <w:trPr>
          <w:trHeight w:val="76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236 738,00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(Межбюджетные трансферты)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51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840114">
              <w:rPr>
                <w:color w:val="000000"/>
              </w:rPr>
              <w:t>Добринского</w:t>
            </w:r>
            <w:proofErr w:type="spellEnd"/>
            <w:r w:rsidRPr="00840114">
              <w:rPr>
                <w:color w:val="000000"/>
              </w:rPr>
              <w:t xml:space="preserve"> муниципального района  (Социальное обеспечение и иные выплаты населению)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1 595 660,00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795 000,00</w:t>
            </w:r>
          </w:p>
        </w:tc>
      </w:tr>
      <w:tr w:rsidR="001415F4" w:rsidRPr="00840114" w:rsidTr="001415F4">
        <w:trPr>
          <w:trHeight w:val="255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proofErr w:type="gramStart"/>
            <w:r w:rsidRPr="00840114">
              <w:rPr>
                <w:color w:val="000000"/>
              </w:rPr>
              <w:lastRenderedPageBreak/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1 134 598,00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1 071 812,00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1 071 812,00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198 972,86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198 972,86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198 972,86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Условно утвержденные расходы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17 329 800,00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29 683 700,00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1 924 800,00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1 512 385,00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1 512 385,00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947 942,12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678 340,00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678 340,00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176 420,00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176 420,00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176 420,00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154 240,00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156 240,00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156 240,00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4 400,00</w:t>
            </w:r>
          </w:p>
        </w:tc>
      </w:tr>
      <w:tr w:rsidR="001415F4" w:rsidRPr="00840114" w:rsidTr="001415F4">
        <w:trPr>
          <w:trHeight w:val="102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3 000,00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730 905,00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663 340,00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663 340,00</w:t>
            </w:r>
          </w:p>
        </w:tc>
      </w:tr>
      <w:tr w:rsidR="001415F4" w:rsidRPr="00840114" w:rsidTr="001415F4">
        <w:trPr>
          <w:trHeight w:val="204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15 декабря 2015 года № 481-ОЗ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17 071,90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lastRenderedPageBreak/>
              <w:t>Реализация закона Липецкой области от 15 декабря 2015 года № 481-ОЗ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3 405 239,10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1 827 671,00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1 827 671,00</w:t>
            </w:r>
          </w:p>
        </w:tc>
      </w:tr>
      <w:tr w:rsidR="001415F4" w:rsidRPr="00840114" w:rsidTr="001415F4">
        <w:trPr>
          <w:trHeight w:val="229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2 мая 2023 года № 329-ОЗ "О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4 932,21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0,00</w:t>
            </w:r>
          </w:p>
        </w:tc>
      </w:tr>
      <w:tr w:rsidR="001415F4" w:rsidRPr="00840114" w:rsidTr="001415F4">
        <w:trPr>
          <w:trHeight w:val="1530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Реализация закона Липецкой области от 2 мая 2023 года № 329-ОЗ "О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981 510,79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23 090,00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23 090,00</w:t>
            </w:r>
          </w:p>
        </w:tc>
      </w:tr>
      <w:tr w:rsidR="001415F4" w:rsidRPr="00840114" w:rsidTr="001415F4">
        <w:trPr>
          <w:trHeight w:val="178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87120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3 052 468,62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</w:tr>
      <w:tr w:rsidR="001415F4" w:rsidRPr="00840114" w:rsidTr="001415F4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center"/>
              <w:rPr>
                <w:color w:val="000000"/>
              </w:rPr>
            </w:pPr>
            <w:r w:rsidRPr="0084011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1 540 642 230,25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1 148 685 399,08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5F4" w:rsidRPr="00840114" w:rsidRDefault="001415F4" w:rsidP="001415F4">
            <w:pPr>
              <w:jc w:val="right"/>
              <w:rPr>
                <w:b/>
                <w:bCs/>
                <w:color w:val="000000"/>
              </w:rPr>
            </w:pPr>
            <w:r w:rsidRPr="00840114">
              <w:rPr>
                <w:b/>
                <w:bCs/>
                <w:color w:val="000000"/>
              </w:rPr>
              <w:t>1 294 533 652,47</w:t>
            </w:r>
          </w:p>
        </w:tc>
      </w:tr>
    </w:tbl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  <w:gridCol w:w="1276"/>
        <w:gridCol w:w="1276"/>
        <w:gridCol w:w="850"/>
        <w:gridCol w:w="1134"/>
        <w:gridCol w:w="1276"/>
        <w:gridCol w:w="709"/>
        <w:gridCol w:w="850"/>
        <w:gridCol w:w="1985"/>
        <w:gridCol w:w="850"/>
        <w:gridCol w:w="851"/>
      </w:tblGrid>
      <w:tr w:rsidR="001415F4" w:rsidRPr="00CB1CBC" w:rsidTr="001415F4">
        <w:trPr>
          <w:trHeight w:val="841"/>
        </w:trPr>
        <w:tc>
          <w:tcPr>
            <w:tcW w:w="2093" w:type="dxa"/>
            <w:shd w:val="clear" w:color="auto" w:fill="auto"/>
            <w:noWrap/>
            <w:hideMark/>
          </w:tcPr>
          <w:p w:rsidR="001415F4" w:rsidRPr="00CB1CBC" w:rsidRDefault="001415F4" w:rsidP="001415F4">
            <w:pPr>
              <w:jc w:val="both"/>
            </w:pPr>
          </w:p>
        </w:tc>
        <w:tc>
          <w:tcPr>
            <w:tcW w:w="13183" w:type="dxa"/>
            <w:gridSpan w:val="12"/>
            <w:shd w:val="clear" w:color="auto" w:fill="auto"/>
            <w:hideMark/>
          </w:tcPr>
          <w:p w:rsidR="001415F4" w:rsidRPr="00CB1CBC" w:rsidRDefault="001415F4" w:rsidP="001415F4">
            <w:pPr>
              <w:jc w:val="right"/>
            </w:pPr>
            <w:r w:rsidRPr="00CB1CBC">
              <w:t>Приложение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районному бюджету на 2024 год 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плановый период 2025 и 2026 годов</w:t>
            </w:r>
          </w:p>
        </w:tc>
      </w:tr>
      <w:tr w:rsidR="001415F4" w:rsidRPr="00CB1CBC" w:rsidTr="001415F4">
        <w:trPr>
          <w:trHeight w:val="843"/>
        </w:trPr>
        <w:tc>
          <w:tcPr>
            <w:tcW w:w="15276" w:type="dxa"/>
            <w:gridSpan w:val="13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</w:rPr>
            </w:pPr>
            <w:r w:rsidRPr="00E00E83">
              <w:rPr>
                <w:b/>
                <w:bCs/>
              </w:rPr>
              <w:t xml:space="preserve">Объем межбюджетных трансфертов, подлежащих передаче из районного бюджета </w:t>
            </w:r>
            <w:proofErr w:type="spellStart"/>
            <w:r w:rsidRPr="00E00E83">
              <w:rPr>
                <w:b/>
                <w:bCs/>
              </w:rPr>
              <w:t>Добринского</w:t>
            </w:r>
            <w:proofErr w:type="spellEnd"/>
            <w:r w:rsidRPr="00E00E83">
              <w:rPr>
                <w:b/>
                <w:bCs/>
              </w:rPr>
              <w:t xml:space="preserve"> муниципального района бюджетам сельских поселений на выполнение переданных полномочий на 2024 год и на плановый период 2025 и 2026 годов</w:t>
            </w:r>
          </w:p>
        </w:tc>
      </w:tr>
      <w:tr w:rsidR="001415F4" w:rsidRPr="00CB1CBC" w:rsidTr="001415F4">
        <w:trPr>
          <w:trHeight w:val="274"/>
        </w:trPr>
        <w:tc>
          <w:tcPr>
            <w:tcW w:w="2093" w:type="dxa"/>
            <w:vMerge w:val="restart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ВСЕГО по сельскому поселению</w:t>
            </w:r>
          </w:p>
        </w:tc>
        <w:tc>
          <w:tcPr>
            <w:tcW w:w="9781" w:type="dxa"/>
            <w:gridSpan w:val="9"/>
            <w:shd w:val="clear" w:color="auto" w:fill="auto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в том числе</w:t>
            </w:r>
          </w:p>
        </w:tc>
      </w:tr>
      <w:tr w:rsidR="001415F4" w:rsidRPr="00CB1CBC" w:rsidTr="001415F4">
        <w:trPr>
          <w:trHeight w:val="3382"/>
        </w:trPr>
        <w:tc>
          <w:tcPr>
            <w:tcW w:w="2093" w:type="dxa"/>
            <w:vMerge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на выполнение полномочий по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на выполнение полномочий по содержанию муниципального жилищного фонда</w:t>
            </w:r>
          </w:p>
        </w:tc>
        <w:tc>
          <w:tcPr>
            <w:tcW w:w="3686" w:type="dxa"/>
            <w:gridSpan w:val="3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на выполнение полномочий по организации в границах поселения электро-, тепл</w:t>
            </w:r>
            <w:proofErr w:type="gramStart"/>
            <w:r w:rsidRPr="00E00E83">
              <w:rPr>
                <w:sz w:val="18"/>
                <w:szCs w:val="18"/>
              </w:rPr>
              <w:t>о-</w:t>
            </w:r>
            <w:proofErr w:type="gramEnd"/>
            <w:r w:rsidRPr="00E00E83">
              <w:rPr>
                <w:sz w:val="18"/>
                <w:szCs w:val="18"/>
              </w:rPr>
              <w:t xml:space="preserve">, газо- и водоснабжения населения, водоотведения, снабжения населения топливом в части проведения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 открытых конкурентных электронных процедур по определению подрядчика, заключение муниципального контракта на выполнение работ и приемка выполненных работ по капитальному ремонту канализационно-насосной станции (КНС) по ул. </w:t>
            </w:r>
            <w:proofErr w:type="spellStart"/>
            <w:r w:rsidRPr="00E00E83">
              <w:rPr>
                <w:sz w:val="18"/>
                <w:szCs w:val="18"/>
              </w:rPr>
              <w:t>Воронского</w:t>
            </w:r>
            <w:proofErr w:type="spellEnd"/>
            <w:r w:rsidRPr="00E00E83">
              <w:rPr>
                <w:sz w:val="18"/>
                <w:szCs w:val="18"/>
              </w:rPr>
              <w:t xml:space="preserve"> п. Добринка</w:t>
            </w:r>
          </w:p>
        </w:tc>
      </w:tr>
      <w:tr w:rsidR="001415F4" w:rsidRPr="00CB1CBC" w:rsidTr="001415F4">
        <w:trPr>
          <w:trHeight w:val="567"/>
        </w:trPr>
        <w:tc>
          <w:tcPr>
            <w:tcW w:w="2093" w:type="dxa"/>
            <w:vMerge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1415F4" w:rsidRPr="00CB1CBC" w:rsidTr="001415F4">
        <w:trPr>
          <w:trHeight w:val="689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Березнеговатский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1 688 248,00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1 688 248,00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713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Сельское поселение Богородицкий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2 922 158,90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1 604 683,50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1 317 475,40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695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 В.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Матренский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909 596,00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909 596,00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705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Демшинский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392 985,00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392 985,00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558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lastRenderedPageBreak/>
              <w:t xml:space="preserve">Сельское поселение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Добринский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15 721 770,96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12 172 741,00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1 876 598,59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1 672 431,37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556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Дубовской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788 237,60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745 076,00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43 161,60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563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Дуровский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736 529,00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736 529,00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699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Каверинский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733 845,00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733 845,00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411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Мазейский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1 260 116,19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1 260 116,19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687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Нижнематренский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9 097 830,00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1 087 830,00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8 010 000,00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711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Новочеркутинский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784 038,00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784 038,00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551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Сельское поселение Петровский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825 778,00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758 962,00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66 816,00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701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Сельское поселение Пушкинский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771 178,84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751 303,00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19 875,84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697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Сельское поселение Ср. </w:t>
            </w:r>
            <w:proofErr w:type="spellStart"/>
            <w:r w:rsidRPr="00E00E83">
              <w:rPr>
                <w:b/>
                <w:bCs/>
                <w:sz w:val="18"/>
                <w:szCs w:val="18"/>
              </w:rPr>
              <w:t>Матренский</w:t>
            </w:r>
            <w:proofErr w:type="spellEnd"/>
            <w:r w:rsidRPr="00E00E83">
              <w:rPr>
                <w:b/>
                <w:bCs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438 984,00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438 984,00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565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Сельское поселение  Талицкий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1 738 359,00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1 738 359,00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546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Сельское поселение  Тихвинский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1 456 702,83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1 456 702,83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695"/>
        </w:trPr>
        <w:tc>
          <w:tcPr>
            <w:tcW w:w="2093" w:type="dxa"/>
            <w:shd w:val="clear" w:color="auto" w:fill="auto"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Сельское поселение Хворостянский сельсовет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942 315,00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942 315,00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</w:tr>
      <w:tr w:rsidR="001415F4" w:rsidRPr="00CB1CBC" w:rsidTr="001415F4">
        <w:trPr>
          <w:trHeight w:val="422"/>
        </w:trPr>
        <w:tc>
          <w:tcPr>
            <w:tcW w:w="2093" w:type="dxa"/>
            <w:shd w:val="clear" w:color="auto" w:fill="auto"/>
            <w:noWrap/>
            <w:hideMark/>
          </w:tcPr>
          <w:p w:rsidR="001415F4" w:rsidRPr="00E00E83" w:rsidRDefault="001415F4" w:rsidP="001415F4">
            <w:pPr>
              <w:jc w:val="both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41 208 672,32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28 202 313</w:t>
            </w:r>
            <w:r w:rsidRPr="00E00E83">
              <w:rPr>
                <w:b/>
                <w:bCs/>
                <w:sz w:val="18"/>
                <w:szCs w:val="18"/>
              </w:rPr>
              <w:t>,52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sz w:val="18"/>
                <w:szCs w:val="18"/>
              </w:rPr>
            </w:pPr>
            <w:r w:rsidRPr="00E00E8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11 333 927,43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1 672 431,37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415F4" w:rsidRPr="00E00E83" w:rsidRDefault="001415F4" w:rsidP="001415F4">
            <w:pPr>
              <w:jc w:val="center"/>
              <w:rPr>
                <w:b/>
                <w:bCs/>
                <w:sz w:val="18"/>
                <w:szCs w:val="18"/>
              </w:rPr>
            </w:pPr>
            <w:r w:rsidRPr="00E00E83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1415F4" w:rsidRDefault="001415F4" w:rsidP="001415F4">
      <w:pPr>
        <w:jc w:val="both"/>
      </w:pPr>
    </w:p>
    <w:p w:rsidR="001415F4" w:rsidRDefault="001415F4" w:rsidP="001415F4">
      <w:pPr>
        <w:jc w:val="both"/>
      </w:pPr>
    </w:p>
    <w:p w:rsidR="001415F4" w:rsidRDefault="001415F4" w:rsidP="001415F4">
      <w:pPr>
        <w:jc w:val="both"/>
        <w:sectPr w:rsidR="001415F4" w:rsidSect="001415F4">
          <w:pgSz w:w="16838" w:h="11906" w:orient="landscape"/>
          <w:pgMar w:top="1701" w:right="719" w:bottom="851" w:left="899" w:header="708" w:footer="708" w:gutter="0"/>
          <w:pgNumType w:start="13"/>
          <w:cols w:space="708"/>
          <w:docGrid w:linePitch="360"/>
        </w:sectPr>
      </w:pPr>
    </w:p>
    <w:p w:rsidR="001415F4" w:rsidRDefault="001415F4" w:rsidP="001415F4">
      <w:pPr>
        <w:jc w:val="both"/>
      </w:pPr>
    </w:p>
    <w:p w:rsidR="001415F4" w:rsidRPr="00C55202" w:rsidRDefault="001415F4" w:rsidP="001415F4">
      <w:pPr>
        <w:jc w:val="right"/>
      </w:pPr>
      <w:r>
        <w:rPr>
          <w:b/>
        </w:rPr>
        <w:t> </w:t>
      </w:r>
      <w:r w:rsidRPr="00C55202">
        <w:rPr>
          <w:b/>
        </w:rPr>
        <w:t>Приложение 12</w:t>
      </w:r>
    </w:p>
    <w:p w:rsidR="001415F4" w:rsidRPr="00C55202" w:rsidRDefault="001415F4" w:rsidP="001415F4">
      <w:pPr>
        <w:jc w:val="right"/>
      </w:pPr>
      <w:r>
        <w:t xml:space="preserve"> </w:t>
      </w:r>
      <w:r w:rsidRPr="00C55202">
        <w:t>к районному бюджету на 2024 год</w:t>
      </w:r>
    </w:p>
    <w:p w:rsidR="001415F4" w:rsidRPr="00C55202" w:rsidRDefault="001415F4" w:rsidP="001415F4">
      <w:pPr>
        <w:jc w:val="right"/>
      </w:pPr>
      <w:r w:rsidRPr="00C55202">
        <w:t> и на плановый период 2025 и 2026 годов</w:t>
      </w:r>
    </w:p>
    <w:p w:rsidR="001415F4" w:rsidRPr="00C55202" w:rsidRDefault="001415F4" w:rsidP="001415F4">
      <w:pPr>
        <w:jc w:val="both"/>
      </w:pPr>
      <w:r w:rsidRPr="00C55202">
        <w:rPr>
          <w:b/>
        </w:rPr>
        <w:t> </w:t>
      </w:r>
    </w:p>
    <w:p w:rsidR="001415F4" w:rsidRPr="00C55202" w:rsidRDefault="001415F4" w:rsidP="001415F4">
      <w:pPr>
        <w:jc w:val="center"/>
      </w:pPr>
      <w:r w:rsidRPr="00C55202">
        <w:rPr>
          <w:b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 работ и услуг</w:t>
      </w:r>
      <w:r w:rsidRPr="00C55202">
        <w:t xml:space="preserve"> </w:t>
      </w:r>
      <w:r w:rsidRPr="00C55202">
        <w:rPr>
          <w:b/>
        </w:rPr>
        <w:t>из районного бюджета на 2024 год и на плановый период 2025 и 2026 годов</w:t>
      </w:r>
    </w:p>
    <w:p w:rsidR="001415F4" w:rsidRPr="00C55202" w:rsidRDefault="001415F4" w:rsidP="001415F4">
      <w:pPr>
        <w:jc w:val="both"/>
      </w:pPr>
      <w:r w:rsidRPr="00C55202">
        <w:rPr>
          <w:b/>
        </w:rPr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 xml:space="preserve">1. </w:t>
      </w:r>
      <w:proofErr w:type="gramStart"/>
      <w:r w:rsidRPr="00C55202">
        <w:rPr>
          <w:b/>
        </w:rPr>
        <w:t>Субсидии в 2024 году – 1 055 752,35 руб., 2025 год – 1 450 000,00 руб., 2026 год – 1 414 070,49 руб. на возмещение части затрат юридических лиц и индивидуальных предпринимателей, осуществляющих торговое обслуживание в сельских населенных пунктах, кроме районного центра на приобретение автомобильного топлива по фактическим ценам, но не выше средней цены, сложившейся в отчетном периоде на территории области, по данным</w:t>
      </w:r>
      <w:proofErr w:type="gramEnd"/>
      <w:r w:rsidRPr="00C55202">
        <w:rPr>
          <w:b/>
        </w:rPr>
        <w:t xml:space="preserve"> территориального органа Федеральной службы государственной статистики по Липецкой области, для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километра.</w:t>
      </w:r>
    </w:p>
    <w:p w:rsidR="001415F4" w:rsidRPr="00C55202" w:rsidRDefault="001415F4" w:rsidP="001415F4">
      <w:pPr>
        <w:ind w:firstLine="708"/>
        <w:jc w:val="both"/>
      </w:pPr>
      <w:r w:rsidRPr="00C55202">
        <w:t xml:space="preserve">Субсидии предоставляются в соответствии с подпрограммой 2 «Развитие потребительского рынка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района» муниципальной программы «Создание условий для развития 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846.</w:t>
      </w:r>
    </w:p>
    <w:p w:rsidR="001415F4" w:rsidRPr="00C55202" w:rsidRDefault="001415F4" w:rsidP="001415F4">
      <w:pPr>
        <w:jc w:val="both"/>
      </w:pPr>
      <w:proofErr w:type="gramStart"/>
      <w:r w:rsidRPr="00C55202">
        <w:t xml:space="preserve">Возмещению подлежит часть затрат, произведенных юридическими лицами и индивидуальными предпринимателями </w:t>
      </w:r>
      <w:r w:rsidRPr="00C55202">
        <w:rPr>
          <w:b/>
        </w:rPr>
        <w:t>на приобретение автомобильного топлива по фактическим ценам,</w:t>
      </w:r>
      <w:r w:rsidRPr="00C55202">
        <w:t xml:space="preserve"> но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 при осуществлении развозной торговли в сельских населенных пунктах, не имеющих стационарных торговых объектов и (или) имеющих стационарные торговые объекты, в</w:t>
      </w:r>
      <w:proofErr w:type="gramEnd"/>
      <w:r w:rsidRPr="00C55202">
        <w:t xml:space="preserve"> </w:t>
      </w:r>
      <w:proofErr w:type="gramStart"/>
      <w:r w:rsidRPr="00C55202">
        <w:t>которых</w:t>
      </w:r>
      <w:proofErr w:type="gramEnd"/>
      <w:r w:rsidRPr="00C55202">
        <w:t xml:space="preserve"> радиус пешеходной доступности до стационарного торгового объекта превышает 2 километра:</w:t>
      </w:r>
    </w:p>
    <w:p w:rsidR="001415F4" w:rsidRPr="00C55202" w:rsidRDefault="001415F4" w:rsidP="001415F4">
      <w:pPr>
        <w:jc w:val="both"/>
      </w:pPr>
      <w:r w:rsidRPr="00C55202">
        <w:t>- не более 100 % областного бюджета и бюджета муниципального образования.</w:t>
      </w:r>
    </w:p>
    <w:p w:rsidR="001415F4" w:rsidRPr="00C55202" w:rsidRDefault="001415F4" w:rsidP="001415F4">
      <w:pPr>
        <w:ind w:firstLine="708"/>
        <w:jc w:val="both"/>
      </w:pPr>
      <w:r w:rsidRPr="00C55202">
        <w:t>Условиями предоставления субсидии, являются: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осуществление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района;</w:t>
      </w:r>
    </w:p>
    <w:p w:rsidR="001415F4" w:rsidRPr="00C55202" w:rsidRDefault="001415F4" w:rsidP="001415F4">
      <w:pPr>
        <w:jc w:val="both"/>
      </w:pPr>
      <w:r w:rsidRPr="00C55202">
        <w:t>- предоставление субсидий субъектам предпринимательства при условии их целевого использования;</w:t>
      </w:r>
    </w:p>
    <w:p w:rsidR="001415F4" w:rsidRPr="00C55202" w:rsidRDefault="001415F4" w:rsidP="001415F4">
      <w:pPr>
        <w:jc w:val="both"/>
      </w:pPr>
      <w:r w:rsidRPr="00C55202">
        <w:t xml:space="preserve">- размер среднемесячной заработной платы должен быть не ниже минимального </w:t>
      </w:r>
      <w:proofErr w:type="gramStart"/>
      <w:r w:rsidRPr="00C55202">
        <w:t>размера оплаты труда</w:t>
      </w:r>
      <w:proofErr w:type="gramEnd"/>
      <w:r w:rsidRPr="00C55202">
        <w:t>, установленного Федеральным законом № 82-ФЗ от 19.06.2000 года на 2024 год;</w:t>
      </w:r>
    </w:p>
    <w:p w:rsidR="001415F4" w:rsidRPr="00C55202" w:rsidRDefault="001415F4" w:rsidP="001415F4">
      <w:pPr>
        <w:jc w:val="both"/>
      </w:pPr>
      <w:r w:rsidRPr="00C55202">
        <w:t>- отсутствие задолженности по заработной плате;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получатели субсидии,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 xml:space="preserve"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</w:t>
      </w:r>
      <w:r w:rsidRPr="00C55202"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влиянием".</w:t>
      </w:r>
    </w:p>
    <w:p w:rsidR="001415F4" w:rsidRPr="00C55202" w:rsidRDefault="001415F4" w:rsidP="001415F4">
      <w:pPr>
        <w:jc w:val="both"/>
      </w:pPr>
      <w:r w:rsidRPr="00C55202">
        <w:t>- согласие получателя субсидии на осуществление в отношении них проверки</w:t>
      </w:r>
    </w:p>
    <w:p w:rsidR="001415F4" w:rsidRPr="00C55202" w:rsidRDefault="001415F4" w:rsidP="001415F4">
      <w:pPr>
        <w:jc w:val="both"/>
      </w:pPr>
      <w:r w:rsidRPr="00C55202">
        <w:t>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415F4" w:rsidRPr="00C55202" w:rsidRDefault="001415F4" w:rsidP="001415F4">
      <w:pPr>
        <w:jc w:val="both"/>
      </w:pPr>
      <w:r w:rsidRPr="00C55202"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 xml:space="preserve">2. </w:t>
      </w:r>
      <w:proofErr w:type="gramStart"/>
      <w:r w:rsidRPr="00C55202">
        <w:rPr>
          <w:b/>
        </w:rPr>
        <w:t>Субсидии в 2024 году – 0,00 руб., 2025 год –0,00 руб., 2026 год – 4 348 266,79 руб. на возмещение части затрат юридических лиц и индивидуальных предпринимателей, осуществляющих торговое обслуживание в сельских населенных пунктах, кроме районного центра на</w:t>
      </w:r>
      <w:r w:rsidRPr="00C55202">
        <w:t xml:space="preserve"> </w:t>
      </w:r>
      <w:r w:rsidRPr="00C55202">
        <w:rPr>
          <w:b/>
        </w:rPr>
        <w:t>приобретение в текущем году грузового специализированного автотранспорта, не находившегося в эксплуатации, - автолавок (автомобилей, оборудованных для организации развозной торговли с них).</w:t>
      </w:r>
      <w:proofErr w:type="gramEnd"/>
    </w:p>
    <w:p w:rsidR="001415F4" w:rsidRPr="00C55202" w:rsidRDefault="001415F4" w:rsidP="001415F4">
      <w:pPr>
        <w:ind w:firstLine="708"/>
        <w:jc w:val="both"/>
      </w:pPr>
      <w:r w:rsidRPr="00C55202">
        <w:t xml:space="preserve">Субсидии предоставляются в соответствии с подпрограммой 2 «Развитие потребительского рынка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района» муниципальной программы «Создание условий для развития 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846.</w:t>
      </w:r>
    </w:p>
    <w:p w:rsidR="001415F4" w:rsidRPr="00C55202" w:rsidRDefault="001415F4" w:rsidP="001415F4">
      <w:pPr>
        <w:ind w:firstLine="708"/>
        <w:jc w:val="both"/>
      </w:pPr>
      <w:proofErr w:type="gramStart"/>
      <w:r w:rsidRPr="00C55202">
        <w:t>Возмещению подлежит часть затрат, произведенных юридическими лицами и индивидуальными предпринимателями на приобретение специализированного автотранспорта в 2026 году при осуществлении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 за счет средств:</w:t>
      </w:r>
      <w:proofErr w:type="gramEnd"/>
    </w:p>
    <w:p w:rsidR="001415F4" w:rsidRPr="00C55202" w:rsidRDefault="001415F4" w:rsidP="001415F4">
      <w:pPr>
        <w:jc w:val="both"/>
      </w:pPr>
      <w:r w:rsidRPr="00C55202">
        <w:t>- собственных затрат хозяйствующего субъекта – не менее 20%;</w:t>
      </w:r>
    </w:p>
    <w:p w:rsidR="001415F4" w:rsidRPr="00C55202" w:rsidRDefault="001415F4" w:rsidP="001415F4">
      <w:pPr>
        <w:jc w:val="both"/>
      </w:pPr>
      <w:r w:rsidRPr="00C55202">
        <w:t>- не более 80 % областного бюджета и бюджета муниципального образования.           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u w:val="single"/>
        </w:rPr>
        <w:t>Условиями предоставления субсидии, являются: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осуществление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района,</w:t>
      </w:r>
    </w:p>
    <w:p w:rsidR="001415F4" w:rsidRPr="00C55202" w:rsidRDefault="001415F4" w:rsidP="001415F4">
      <w:pPr>
        <w:jc w:val="both"/>
      </w:pPr>
      <w:r w:rsidRPr="00C55202">
        <w:t>- предоставление субсидий субъектам предпринимательства при условии их целевого использования;</w:t>
      </w:r>
    </w:p>
    <w:p w:rsidR="001415F4" w:rsidRPr="00C55202" w:rsidRDefault="001415F4" w:rsidP="001415F4">
      <w:pPr>
        <w:jc w:val="both"/>
      </w:pPr>
      <w:r w:rsidRPr="00C55202">
        <w:t xml:space="preserve">- размер среднемесячной заработной платы должен быть не ниже минимального </w:t>
      </w:r>
      <w:proofErr w:type="gramStart"/>
      <w:r w:rsidRPr="00C55202">
        <w:t>размера оплаты труда</w:t>
      </w:r>
      <w:proofErr w:type="gramEnd"/>
      <w:r w:rsidRPr="00C55202">
        <w:t>, установленного Федеральным законом № 82-ФЗ от 19.06.2000 года на 2024 год;</w:t>
      </w:r>
    </w:p>
    <w:p w:rsidR="001415F4" w:rsidRPr="00C55202" w:rsidRDefault="001415F4" w:rsidP="001415F4">
      <w:pPr>
        <w:jc w:val="both"/>
      </w:pPr>
      <w:r w:rsidRPr="00C55202">
        <w:t>- отсутствие задолженности по заработной плате;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 xml:space="preserve"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</w:t>
      </w:r>
      <w:r w:rsidRPr="00C55202">
        <w:lastRenderedPageBreak/>
        <w:t>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получатели субсидии,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proofErr w:type="gramStart"/>
      <w:r w:rsidRPr="00C55202">
        <w:t>- 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1415F4" w:rsidRPr="00C55202" w:rsidRDefault="001415F4" w:rsidP="001415F4">
      <w:pPr>
        <w:jc w:val="both"/>
      </w:pPr>
      <w:r w:rsidRPr="00C55202"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 xml:space="preserve">3. </w:t>
      </w:r>
      <w:proofErr w:type="gramStart"/>
      <w:r w:rsidRPr="00C55202">
        <w:rPr>
          <w:b/>
        </w:rPr>
        <w:t>Субсидии в 2024 году –415 902,45 руб., 2025 год – 520 000,00 руб., 2026 год – 459 572,92 руб. на возмещение части затрат юридических лиц и индивидуальных предпринимателей, осуществляющих торговое обслуживание в сельских населенных пунктах, кроме районного центра на оплату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</w:t>
      </w:r>
      <w:proofErr w:type="gramEnd"/>
      <w:r w:rsidRPr="00C55202">
        <w:rPr>
          <w:b/>
        </w:rPr>
        <w:t xml:space="preserve"> торговых объектов, расположенных в сельских населенных пунктах с численностью проживающего населения не более 300 человек, (при условии наличия одного предприятия розничной торговли в населенном пункте).</w:t>
      </w:r>
    </w:p>
    <w:p w:rsidR="001415F4" w:rsidRPr="00C55202" w:rsidRDefault="001415F4" w:rsidP="001415F4">
      <w:pPr>
        <w:ind w:firstLine="708"/>
        <w:jc w:val="both"/>
      </w:pPr>
      <w:r w:rsidRPr="00C55202">
        <w:t xml:space="preserve">Субсидии предоставляются в соответствии с подпрограммой 2 «Развитие потребительского рынка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района» муниципальной программы «Создание условий для развития 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846.</w:t>
      </w:r>
    </w:p>
    <w:p w:rsidR="001415F4" w:rsidRPr="00C55202" w:rsidRDefault="001415F4" w:rsidP="001415F4">
      <w:pPr>
        <w:ind w:firstLine="708"/>
        <w:jc w:val="both"/>
      </w:pPr>
      <w:r w:rsidRPr="00C55202">
        <w:t>Критериями отбора на предоставление субсидии юридических лиц и индивидуальных предпринимателей являются:</w:t>
      </w:r>
    </w:p>
    <w:p w:rsidR="001415F4" w:rsidRPr="00C55202" w:rsidRDefault="001415F4" w:rsidP="001415F4">
      <w:pPr>
        <w:jc w:val="both"/>
      </w:pPr>
      <w:r w:rsidRPr="00C55202">
        <w:t>- для торговых предприятий:</w:t>
      </w:r>
    </w:p>
    <w:p w:rsidR="001415F4" w:rsidRPr="00C55202" w:rsidRDefault="001415F4" w:rsidP="001415F4">
      <w:pPr>
        <w:jc w:val="both"/>
      </w:pPr>
      <w:r w:rsidRPr="00C55202">
        <w:lastRenderedPageBreak/>
        <w:t>- наличие действующих стационарных торговых объектов в населенных пунктах с численностью не более 300 человек (при условии наличия одного предприятия розничной торговли в населенном пункте).</w:t>
      </w:r>
    </w:p>
    <w:p w:rsidR="001415F4" w:rsidRPr="00C55202" w:rsidRDefault="001415F4" w:rsidP="001415F4">
      <w:pPr>
        <w:jc w:val="both"/>
      </w:pPr>
      <w:proofErr w:type="gramStart"/>
      <w:r w:rsidRPr="00C55202">
        <w:t>Общий размер субсидии, предоставляемой за счет средств областного бюджета и бюджета муниципального образования, не может превышать 40 000 рублей в год на один торговый объект для оплаты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 с численностью не более 300 человек.</w:t>
      </w:r>
      <w:proofErr w:type="gramEnd"/>
    </w:p>
    <w:p w:rsidR="001415F4" w:rsidRPr="00C55202" w:rsidRDefault="001415F4" w:rsidP="001415F4">
      <w:pPr>
        <w:ind w:firstLine="708"/>
        <w:jc w:val="both"/>
      </w:pPr>
      <w:r w:rsidRPr="00C55202">
        <w:t>Стационарные торговые объекты должны быть оснащены индивидуальными приборами учета потребления коммунальных услуг и энергосберегающими лампами.</w:t>
      </w:r>
    </w:p>
    <w:p w:rsidR="001415F4" w:rsidRPr="00C55202" w:rsidRDefault="001415F4" w:rsidP="001415F4">
      <w:pPr>
        <w:ind w:firstLine="708"/>
        <w:jc w:val="both"/>
      </w:pPr>
      <w:r w:rsidRPr="00C55202">
        <w:t>Условиями предоставления субсидии, являются: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осуществление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района,</w:t>
      </w:r>
    </w:p>
    <w:p w:rsidR="001415F4" w:rsidRPr="00C55202" w:rsidRDefault="001415F4" w:rsidP="001415F4">
      <w:pPr>
        <w:jc w:val="both"/>
      </w:pPr>
      <w:r w:rsidRPr="00C55202">
        <w:t>- предоставление субсидий субъектам предпринимательства при условии их целевого использования;</w:t>
      </w:r>
    </w:p>
    <w:p w:rsidR="001415F4" w:rsidRPr="00C55202" w:rsidRDefault="001415F4" w:rsidP="001415F4">
      <w:pPr>
        <w:jc w:val="both"/>
      </w:pPr>
      <w:r w:rsidRPr="00C55202">
        <w:t xml:space="preserve">- размер среднемесячной заработной платы должен быть не ниже минимального </w:t>
      </w:r>
      <w:proofErr w:type="gramStart"/>
      <w:r w:rsidRPr="00C55202">
        <w:t>размера оплаты труда</w:t>
      </w:r>
      <w:proofErr w:type="gramEnd"/>
      <w:r w:rsidRPr="00C55202">
        <w:t>, установленного Федеральным законом № 82-ФЗ от 19.06.2000 года на 2024 год;</w:t>
      </w:r>
    </w:p>
    <w:p w:rsidR="001415F4" w:rsidRPr="00C55202" w:rsidRDefault="001415F4" w:rsidP="001415F4">
      <w:pPr>
        <w:jc w:val="both"/>
      </w:pPr>
      <w:r w:rsidRPr="00C55202">
        <w:t>- отсутствие задолженности по заработной плате;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lastRenderedPageBreak/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proofErr w:type="gramStart"/>
      <w:r w:rsidRPr="00C55202">
        <w:t>- 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1415F4" w:rsidRPr="00C55202" w:rsidRDefault="001415F4" w:rsidP="001415F4">
      <w:pPr>
        <w:jc w:val="both"/>
      </w:pPr>
      <w:r w:rsidRPr="00C55202">
        <w:rPr>
          <w:b/>
        </w:rPr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 xml:space="preserve">4. </w:t>
      </w:r>
      <w:proofErr w:type="gramStart"/>
      <w:r w:rsidRPr="00C55202">
        <w:rPr>
          <w:b/>
        </w:rPr>
        <w:t>Субсидии в 2024 году – 95 977,49 руб., 2025 год – 120 000,00 руб., 2026 год – 106 055,28 руб. на возмещение части затрат юридических лиц и индивидуальных предпринимателей, осуществляющих торговое обслуживание в сельских населенных пунктах, кроме районного центра на оплату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</w:t>
      </w:r>
      <w:proofErr w:type="gramEnd"/>
      <w:r w:rsidRPr="00C55202">
        <w:rPr>
          <w:b/>
        </w:rPr>
        <w:t xml:space="preserve"> торговых объектов, расположенных в сельских населенных пунктах с численностью проживающего населения от 301 до 500 человек, (при условии наличия одного предприятия розничной торговли в населенном пункте).</w:t>
      </w:r>
    </w:p>
    <w:p w:rsidR="001415F4" w:rsidRPr="00C55202" w:rsidRDefault="001415F4" w:rsidP="001415F4">
      <w:pPr>
        <w:ind w:firstLine="708"/>
        <w:jc w:val="both"/>
      </w:pPr>
      <w:r w:rsidRPr="00C55202">
        <w:t xml:space="preserve">Субсидии предоставляются в соответствии с подпрограммой 2 «Развитие потребительского рынка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района» муниципальной программы «Создание условий для развития 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846.</w:t>
      </w:r>
    </w:p>
    <w:p w:rsidR="001415F4" w:rsidRPr="00C55202" w:rsidRDefault="001415F4" w:rsidP="001415F4">
      <w:pPr>
        <w:ind w:firstLine="708"/>
        <w:jc w:val="both"/>
      </w:pPr>
      <w:r w:rsidRPr="00C55202">
        <w:t>Критериями отбора на предоставление субсидии юридических лиц и индивидуальных предпринимателей являются:</w:t>
      </w:r>
    </w:p>
    <w:p w:rsidR="001415F4" w:rsidRPr="00C55202" w:rsidRDefault="001415F4" w:rsidP="001415F4">
      <w:pPr>
        <w:jc w:val="both"/>
      </w:pPr>
      <w:r w:rsidRPr="00C55202">
        <w:t>- для торговых предприятий:</w:t>
      </w:r>
    </w:p>
    <w:p w:rsidR="001415F4" w:rsidRPr="00C55202" w:rsidRDefault="001415F4" w:rsidP="001415F4">
      <w:pPr>
        <w:jc w:val="both"/>
      </w:pPr>
      <w:r w:rsidRPr="00C55202">
        <w:t>- наличие действующих стационарных торговых объектов в населенных пунктах с численностью от 301 до 500 человек (при условии наличия одного предприятия розничной торговли в населенном пункте).</w:t>
      </w:r>
    </w:p>
    <w:p w:rsidR="001415F4" w:rsidRPr="00C55202" w:rsidRDefault="001415F4" w:rsidP="001415F4">
      <w:pPr>
        <w:ind w:firstLine="708"/>
        <w:jc w:val="both"/>
      </w:pPr>
      <w:proofErr w:type="gramStart"/>
      <w:r w:rsidRPr="00C55202">
        <w:t>Общий размер субсидии, предоставляемой за счет средств областного бюджета и бюджета муниципального образования, не может превышать 30 000 рублей в год на один торговый объект для оплаты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 с численностью от 301 до 500 человек.</w:t>
      </w:r>
      <w:proofErr w:type="gramEnd"/>
    </w:p>
    <w:p w:rsidR="001415F4" w:rsidRPr="00C55202" w:rsidRDefault="001415F4" w:rsidP="001415F4">
      <w:pPr>
        <w:ind w:firstLine="708"/>
        <w:jc w:val="both"/>
      </w:pPr>
      <w:r w:rsidRPr="00C55202">
        <w:t>Стационарные торговые объекты должны быть оснащены индивидуальными приборами учета потребления коммунальных услуг и энергосберегающими лампами.</w:t>
      </w:r>
    </w:p>
    <w:p w:rsidR="001415F4" w:rsidRPr="00C55202" w:rsidRDefault="001415F4" w:rsidP="001415F4">
      <w:pPr>
        <w:ind w:firstLine="708"/>
        <w:jc w:val="both"/>
      </w:pPr>
      <w:r w:rsidRPr="00C55202">
        <w:t>Условиями предоставления субсидии, являются: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осуществление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района,</w:t>
      </w:r>
    </w:p>
    <w:p w:rsidR="001415F4" w:rsidRPr="00C55202" w:rsidRDefault="001415F4" w:rsidP="001415F4">
      <w:pPr>
        <w:jc w:val="both"/>
      </w:pPr>
      <w:r w:rsidRPr="00C55202">
        <w:t>- предоставление субсидий субъектам предпринимательства при условии их целевого использования;</w:t>
      </w:r>
    </w:p>
    <w:p w:rsidR="001415F4" w:rsidRPr="00C55202" w:rsidRDefault="001415F4" w:rsidP="001415F4">
      <w:pPr>
        <w:jc w:val="both"/>
      </w:pPr>
      <w:r w:rsidRPr="00C55202">
        <w:t xml:space="preserve">- размер среднемесячной заработной платы должен быть не ниже минимального </w:t>
      </w:r>
      <w:proofErr w:type="gramStart"/>
      <w:r w:rsidRPr="00C55202">
        <w:t>размера оплаты труда</w:t>
      </w:r>
      <w:proofErr w:type="gramEnd"/>
      <w:r w:rsidRPr="00C55202">
        <w:t>, установленного Федеральным законом № 82-ФЗ от 19.06.2000 года на 2024 год;</w:t>
      </w:r>
    </w:p>
    <w:p w:rsidR="001415F4" w:rsidRPr="00C55202" w:rsidRDefault="001415F4" w:rsidP="001415F4">
      <w:pPr>
        <w:jc w:val="both"/>
      </w:pPr>
      <w:r w:rsidRPr="00C55202">
        <w:t>- отсутствие задолженности по заработной плате;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получатели субсидии,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C55202">
        <w:lastRenderedPageBreak/>
        <w:t>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proofErr w:type="gramStart"/>
      <w:r w:rsidRPr="00C55202">
        <w:t>- 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415F4" w:rsidRPr="00C55202" w:rsidRDefault="001415F4" w:rsidP="001415F4">
      <w:pPr>
        <w:jc w:val="both"/>
      </w:pPr>
      <w:r w:rsidRPr="00C55202"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>5. Субсидии в 2024 году – 130 140,00 руб., 2025г. – 130 140,00 руб., 2026г. – 130 140,00 руб. на возмещение части затрат юридических лиц и индивидуальных предпринимателей, осуществляющих торговое обслуживание в сельских населенных пунктах, кроме районного центра, направленных на приобретение автомобильных шин для автолавок (автомобилей, оборудованных для организации развозной торговли с них).</w:t>
      </w:r>
    </w:p>
    <w:p w:rsidR="001415F4" w:rsidRPr="00C55202" w:rsidRDefault="001415F4" w:rsidP="001415F4">
      <w:pPr>
        <w:ind w:firstLine="708"/>
        <w:jc w:val="both"/>
      </w:pPr>
      <w:r w:rsidRPr="00C55202">
        <w:t xml:space="preserve">Субсидии предоставляются в  соответствии с подпрограммой 2 «Развитие потребительского рынка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района» муниципальной программы «Создание условий для развития 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846.</w:t>
      </w:r>
    </w:p>
    <w:p w:rsidR="001415F4" w:rsidRPr="00C55202" w:rsidRDefault="001415F4" w:rsidP="001415F4">
      <w:pPr>
        <w:jc w:val="both"/>
      </w:pPr>
      <w:r w:rsidRPr="00C55202">
        <w:t>Долевое финансирование юридическими лицами и индивидуальными предпринимателями, осуществляющими торговое обслуживание в сельских населенных пунктах (кроме районного центра) части затрат по приобретению автомобильных шин для автолавок (автомобилей, оборудованных для организации развозной торговли с них) в размере не менее 10 %;</w:t>
      </w:r>
    </w:p>
    <w:p w:rsidR="001415F4" w:rsidRPr="00C55202" w:rsidRDefault="001415F4" w:rsidP="001415F4">
      <w:pPr>
        <w:ind w:firstLine="708"/>
        <w:jc w:val="both"/>
      </w:pPr>
      <w:r w:rsidRPr="00C55202">
        <w:t>Объем субсидий из бюджета муниципального района устанавливается в пределах бюджетных ассигнований, предусмотренных в бюджете муниципального района на соответствующий финансовый год, но не более 90% от суммы произведенных затрат.</w:t>
      </w:r>
    </w:p>
    <w:p w:rsidR="001415F4" w:rsidRPr="00C55202" w:rsidRDefault="001415F4" w:rsidP="001415F4">
      <w:pPr>
        <w:ind w:firstLine="708"/>
        <w:jc w:val="both"/>
      </w:pPr>
      <w:r w:rsidRPr="00C55202">
        <w:t>Критериями отбора юридических лиц и индивидуальных предпринимателей является:</w:t>
      </w:r>
    </w:p>
    <w:p w:rsidR="001415F4" w:rsidRPr="00C55202" w:rsidRDefault="001415F4" w:rsidP="001415F4">
      <w:pPr>
        <w:jc w:val="both"/>
      </w:pPr>
      <w:r w:rsidRPr="00C55202">
        <w:t>- организация развозной торговли с автолавок, в том числе социально значимой продукцией, во всех сельских населенных пунктах (кроме районного центра), не имеющих торговой сети, и (или) имеющих стационарные торговые объекты, в которых радиус пешеходной доступности до стационарного предприятия превышает 2 километра в текущем финансовом году.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u w:val="single"/>
        </w:rPr>
        <w:t>Условиями предоставления субсидии, являются: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осуществление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района,</w:t>
      </w:r>
    </w:p>
    <w:p w:rsidR="001415F4" w:rsidRPr="00C55202" w:rsidRDefault="001415F4" w:rsidP="001415F4">
      <w:pPr>
        <w:jc w:val="both"/>
      </w:pPr>
      <w:r w:rsidRPr="00C55202">
        <w:t>- предоставление субсидий субъектам предпринимательства при условии их целевого использования;</w:t>
      </w:r>
    </w:p>
    <w:p w:rsidR="001415F4" w:rsidRPr="00C55202" w:rsidRDefault="001415F4" w:rsidP="001415F4">
      <w:pPr>
        <w:jc w:val="both"/>
      </w:pPr>
      <w:r w:rsidRPr="00C55202">
        <w:lastRenderedPageBreak/>
        <w:t xml:space="preserve">- размер среднемесячной заработной платы должен быть не ниже минимального </w:t>
      </w:r>
      <w:proofErr w:type="gramStart"/>
      <w:r w:rsidRPr="00C55202">
        <w:t>размера оплаты труда</w:t>
      </w:r>
      <w:proofErr w:type="gramEnd"/>
      <w:r w:rsidRPr="00C55202">
        <w:t>, установленного Федеральным законом № 82-ФЗ от 19.06.2000 года на 2024 год;</w:t>
      </w:r>
    </w:p>
    <w:p w:rsidR="001415F4" w:rsidRPr="00C55202" w:rsidRDefault="001415F4" w:rsidP="001415F4">
      <w:pPr>
        <w:jc w:val="both"/>
      </w:pPr>
      <w:r w:rsidRPr="00C55202">
        <w:t>- отсутствие задолженности по заработной плате;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получатели субсидии,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proofErr w:type="gramStart"/>
      <w:r w:rsidRPr="00C55202">
        <w:t>- 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415F4" w:rsidRPr="00C55202" w:rsidRDefault="001415F4" w:rsidP="001415F4">
      <w:pPr>
        <w:jc w:val="both"/>
      </w:pPr>
      <w:r w:rsidRPr="00C55202"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>6. Субсидии в 2024 году – 250 000 руб.,</w:t>
      </w:r>
      <w:r w:rsidRPr="00C55202">
        <w:t xml:space="preserve"> </w:t>
      </w:r>
      <w:r w:rsidRPr="00C55202">
        <w:rPr>
          <w:b/>
        </w:rPr>
        <w:t>2025г. – 250 000 руб., 2026г. – 250 000,00 руб. на возмещение части затрат, направленных на ремонт автолавок (автомобилей, оборудованных для организации развозной торговли с них).</w:t>
      </w:r>
    </w:p>
    <w:p w:rsidR="001415F4" w:rsidRPr="00C55202" w:rsidRDefault="001415F4" w:rsidP="001415F4">
      <w:pPr>
        <w:jc w:val="both"/>
      </w:pPr>
      <w:r w:rsidRPr="00C55202">
        <w:t xml:space="preserve">Субсидии предоставляются в соответствии с подпрограммой 2 «Развитие потребительского рынка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района» муниципальной программы «Создание условий для развития </w:t>
      </w:r>
      <w:r w:rsidRPr="00C55202">
        <w:lastRenderedPageBreak/>
        <w:t xml:space="preserve">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846.</w:t>
      </w:r>
    </w:p>
    <w:p w:rsidR="001415F4" w:rsidRPr="00C55202" w:rsidRDefault="001415F4" w:rsidP="001415F4">
      <w:pPr>
        <w:ind w:firstLine="708"/>
        <w:jc w:val="both"/>
      </w:pPr>
      <w:r w:rsidRPr="00C55202">
        <w:t>Субсидия предоставляется на условиях:</w:t>
      </w:r>
    </w:p>
    <w:p w:rsidR="001415F4" w:rsidRPr="00C55202" w:rsidRDefault="001415F4" w:rsidP="001415F4">
      <w:pPr>
        <w:jc w:val="both"/>
      </w:pPr>
      <w:r w:rsidRPr="00C55202">
        <w:t xml:space="preserve">- долевое </w:t>
      </w:r>
      <w:proofErr w:type="spellStart"/>
      <w:r w:rsidRPr="00C55202">
        <w:t>софинансирование</w:t>
      </w:r>
      <w:proofErr w:type="spellEnd"/>
      <w:r w:rsidRPr="00C55202">
        <w:t xml:space="preserve"> юридическими лицами и индивидуальными предпринимателями, осуществляющими торговое обслуживание в сельских населенных пунктах, кроме районного центра, части затрат на ремонт автолавок (автомобилей, оборудованных для организации развозной торговли с них) в размере не менее 10 %.</w:t>
      </w:r>
    </w:p>
    <w:p w:rsidR="001415F4" w:rsidRPr="00C55202" w:rsidRDefault="001415F4" w:rsidP="001415F4">
      <w:pPr>
        <w:jc w:val="both"/>
      </w:pPr>
      <w:r w:rsidRPr="00C55202">
        <w:t>Объем субсидий из бюджета муниципального района устанавливается в пределах бюджетных ассигнований, предусмотренных в бюджете муниципального района на соответствующий финансовый год, но не более 90% от суммы произведенных затрат.      </w:t>
      </w:r>
    </w:p>
    <w:p w:rsidR="001415F4" w:rsidRPr="00C55202" w:rsidRDefault="001415F4" w:rsidP="001415F4">
      <w:pPr>
        <w:jc w:val="both"/>
      </w:pPr>
      <w:r w:rsidRPr="00C55202">
        <w:t>Критериями отбора юридических лиц и индивидуальных предпринимателей является:</w:t>
      </w:r>
    </w:p>
    <w:p w:rsidR="001415F4" w:rsidRPr="00C55202" w:rsidRDefault="001415F4" w:rsidP="001415F4">
      <w:pPr>
        <w:jc w:val="both"/>
      </w:pPr>
      <w:r w:rsidRPr="00C55202">
        <w:t>- организация развозной торговли с автолавок, в том числе социально значимой продукцией, во всех сельских населенных пунктах (кроме районного центра), не имеющих торговой сети, и (или) имеющих стационарные торговые объекты, в которых радиус пешеходной доступности до стационарного предприятия превышает 2 километра в текущем финансовом году.</w:t>
      </w:r>
    </w:p>
    <w:p w:rsidR="001415F4" w:rsidRPr="00C55202" w:rsidRDefault="001415F4" w:rsidP="001415F4">
      <w:pPr>
        <w:jc w:val="both"/>
      </w:pPr>
      <w:r w:rsidRPr="00C55202">
        <w:t>Условиями предоставления субсидии, являются: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осуществление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района,</w:t>
      </w:r>
    </w:p>
    <w:p w:rsidR="001415F4" w:rsidRPr="00C55202" w:rsidRDefault="001415F4" w:rsidP="001415F4">
      <w:pPr>
        <w:jc w:val="both"/>
      </w:pPr>
      <w:r w:rsidRPr="00C55202">
        <w:t>- предоставление субсидий субъектам предпринимательства при условии их целевого использования;</w:t>
      </w:r>
    </w:p>
    <w:p w:rsidR="001415F4" w:rsidRPr="00C55202" w:rsidRDefault="001415F4" w:rsidP="001415F4">
      <w:pPr>
        <w:jc w:val="both"/>
      </w:pPr>
      <w:r w:rsidRPr="00C55202">
        <w:t xml:space="preserve">- размер среднемесячной заработной платы должен быть не ниже минимального </w:t>
      </w:r>
      <w:proofErr w:type="gramStart"/>
      <w:r w:rsidRPr="00C55202">
        <w:t>размера оплаты труда</w:t>
      </w:r>
      <w:proofErr w:type="gramEnd"/>
      <w:r w:rsidRPr="00C55202">
        <w:t>, установленного Федеральным законом № 82-ФЗ от 19.06.2000 года на 2024 год;</w:t>
      </w:r>
    </w:p>
    <w:p w:rsidR="001415F4" w:rsidRPr="00C55202" w:rsidRDefault="001415F4" w:rsidP="001415F4">
      <w:pPr>
        <w:jc w:val="both"/>
      </w:pPr>
      <w:r w:rsidRPr="00C55202">
        <w:t>- отсутствие задолженности по заработной плате;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получатели субсидии,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lastRenderedPageBreak/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proofErr w:type="gramStart"/>
      <w:r w:rsidRPr="00C55202">
        <w:t>- 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415F4" w:rsidRPr="00C55202" w:rsidRDefault="001415F4" w:rsidP="001415F4">
      <w:pPr>
        <w:jc w:val="both"/>
      </w:pPr>
      <w:r w:rsidRPr="00C55202">
        <w:t xml:space="preserve">    </w:t>
      </w:r>
      <w:r w:rsidRPr="00C55202">
        <w:rPr>
          <w:b/>
        </w:rPr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 xml:space="preserve">7. </w:t>
      </w:r>
      <w:proofErr w:type="gramStart"/>
      <w:r w:rsidRPr="00C55202">
        <w:rPr>
          <w:b/>
        </w:rPr>
        <w:t>Субсидии в 2024 году –582 063,32 руб., 2025 год -  555 575,74 руб., 2026 год –  565 326,05 руб. сельскохозяйственным кредитным потребительским кооперативам на возмещение части затрат на формирование собственных средств сельскохозяйственных кредитных потребительских кооперативов, за исключением СКПК второго и последующих уровней, с целью пополнения фонда финансовой взаимопомощи для поддержки сельскохозяйственной деятельности граждан, ведущих личное подсобное хозяйство. </w:t>
      </w:r>
      <w:proofErr w:type="gramEnd"/>
    </w:p>
    <w:p w:rsidR="001415F4" w:rsidRPr="00C55202" w:rsidRDefault="001415F4" w:rsidP="001415F4">
      <w:pPr>
        <w:ind w:firstLine="708"/>
        <w:jc w:val="both"/>
      </w:pPr>
      <w:r w:rsidRPr="00C55202">
        <w:t xml:space="preserve">Субсидии предоставляются в соответствии с муниципальной программой «Создание условий для развития 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подпрограммой 3 «Развитие кооперации в </w:t>
      </w:r>
      <w:proofErr w:type="spellStart"/>
      <w:r w:rsidRPr="00C55202">
        <w:t>Добринском</w:t>
      </w:r>
      <w:proofErr w:type="spellEnd"/>
      <w:r w:rsidRPr="00C55202">
        <w:t xml:space="preserve"> муниципальном районе»,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846.</w:t>
      </w:r>
    </w:p>
    <w:p w:rsidR="001415F4" w:rsidRPr="00C55202" w:rsidRDefault="001415F4" w:rsidP="001415F4">
      <w:pPr>
        <w:ind w:firstLine="708"/>
        <w:jc w:val="both"/>
      </w:pPr>
      <w:r w:rsidRPr="00C55202">
        <w:t>Условия предоставления субсидии: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регистрация кооператива и осуществление им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района;</w:t>
      </w:r>
    </w:p>
    <w:p w:rsidR="001415F4" w:rsidRPr="00C55202" w:rsidRDefault="001415F4" w:rsidP="001415F4">
      <w:pPr>
        <w:jc w:val="both"/>
      </w:pPr>
      <w:r w:rsidRPr="00C55202">
        <w:t>- соблюдение нормативов финансовой деятельности, предусмотренных пунктом 11 ст. 40.1 Федерального закона от 08.12.1995 № 193-ФЗ «О сельскохозяйственной кооперации»;</w:t>
      </w:r>
    </w:p>
    <w:p w:rsidR="001415F4" w:rsidRPr="00C55202" w:rsidRDefault="001415F4" w:rsidP="001415F4">
      <w:pPr>
        <w:jc w:val="both"/>
      </w:pPr>
      <w:r w:rsidRPr="00C55202">
        <w:t>- своевременное предоставление сельскохозяйственным кредитным потребительским кооперативом статистической и бухгалтерской отчетности за прошедший год;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 xml:space="preserve">При расчете доли участия офшорных компаний в капитале </w:t>
      </w:r>
      <w:r w:rsidRPr="00C55202"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proofErr w:type="gramStart"/>
      <w:r w:rsidRPr="00C55202">
        <w:t>- 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415F4" w:rsidRPr="00C55202" w:rsidRDefault="001415F4" w:rsidP="001415F4">
      <w:pPr>
        <w:ind w:firstLine="708"/>
        <w:jc w:val="both"/>
      </w:pPr>
      <w:proofErr w:type="gramStart"/>
      <w:r w:rsidRPr="00C55202">
        <w:t>Общий размер субсидии, предоставляемой за счет средств областного бюджета и бюджета муниципального образования сельскохозяйственному потребительскому кооперативу, за исключением СКПК второго и последующих уровней, на формирование собственных средств, с целью пополнения фонда финансовой взаимопомощи для поддержки сельскохозяйственной деятельности граждан, ведущих личное подсобное хозяйство не может превышать 95 % от суммы затрат, но не более 300 тыс. руб.</w:t>
      </w:r>
      <w:proofErr w:type="gramEnd"/>
    </w:p>
    <w:p w:rsidR="001415F4" w:rsidRPr="00C55202" w:rsidRDefault="001415F4" w:rsidP="001415F4">
      <w:pPr>
        <w:ind w:firstLine="708"/>
        <w:jc w:val="both"/>
      </w:pPr>
      <w:r w:rsidRPr="00C55202">
        <w:t>Критериями отбора для получения субсидии СКПК (за исключением СКПК второго и последующих уровней), на предоставление субсидии на поддержку осуществления деятельности СКПК являются:</w:t>
      </w:r>
    </w:p>
    <w:p w:rsidR="001415F4" w:rsidRPr="00C55202" w:rsidRDefault="001415F4" w:rsidP="001415F4">
      <w:pPr>
        <w:jc w:val="both"/>
      </w:pPr>
      <w:r w:rsidRPr="00C55202">
        <w:t>- количество договоров по предоставлению займов за год, предшествующий году получения субсидии не менее 10 единиц;</w:t>
      </w:r>
    </w:p>
    <w:p w:rsidR="001415F4" w:rsidRPr="00C55202" w:rsidRDefault="001415F4" w:rsidP="001415F4">
      <w:pPr>
        <w:jc w:val="both"/>
      </w:pPr>
      <w:r w:rsidRPr="00C55202">
        <w:t>- объем предоставленных займов за год, предшествующий году получения субсидии не менее 380 тыс. руб.;</w:t>
      </w:r>
    </w:p>
    <w:p w:rsidR="001415F4" w:rsidRPr="00C55202" w:rsidRDefault="001415F4" w:rsidP="001415F4">
      <w:pPr>
        <w:jc w:val="both"/>
      </w:pPr>
      <w:r w:rsidRPr="00C55202">
        <w:t>- объем ссудной задолженности на 31 декабря года, предшествующего году предоставления субсидии не менее 182 тыс. руб.</w:t>
      </w:r>
    </w:p>
    <w:p w:rsidR="001415F4" w:rsidRPr="00C55202" w:rsidRDefault="001415F4" w:rsidP="001415F4">
      <w:pPr>
        <w:jc w:val="both"/>
      </w:pPr>
      <w:r w:rsidRPr="00C55202"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>8. Субсидии в 2024 году – 391 500,00 руб., 2025 год -  387 500,00 руб., 2026 год – 386 500,00 руб. сельскохозяйственным кредитным потребительским кооперативам на возмещение части затрат по обслуживанию расчетного счета в банках.</w:t>
      </w:r>
    </w:p>
    <w:p w:rsidR="001415F4" w:rsidRPr="00C55202" w:rsidRDefault="001415F4" w:rsidP="001415F4">
      <w:pPr>
        <w:ind w:firstLine="708"/>
        <w:jc w:val="both"/>
      </w:pPr>
      <w:proofErr w:type="gramStart"/>
      <w:r w:rsidRPr="00C55202">
        <w:t xml:space="preserve">Субсидии предоставляются в соответствии  с  муниципальной программой «Создание условий для развития 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подпрограммой 3 «Развитие кооперации в </w:t>
      </w:r>
      <w:proofErr w:type="spellStart"/>
      <w:r w:rsidRPr="00C55202">
        <w:t>Добринском</w:t>
      </w:r>
      <w:proofErr w:type="spellEnd"/>
      <w:r w:rsidRPr="00C55202">
        <w:t xml:space="preserve">  муниципальном районе»,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 каждому обратившемуся юридическому лицу, осуществляющему свою деятельность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района и зарегистрированному в форме сельскохозяйственного кредитного потребительского кооператива в соответствии с Федеральным</w:t>
      </w:r>
      <w:proofErr w:type="gramEnd"/>
      <w:r w:rsidRPr="00C55202">
        <w:t xml:space="preserve"> законом от 08.12.1995г. № 193-ФЗ «О сельскохозяйственной кооперации».</w:t>
      </w:r>
    </w:p>
    <w:p w:rsidR="001415F4" w:rsidRPr="00C55202" w:rsidRDefault="001415F4" w:rsidP="001415F4">
      <w:pPr>
        <w:ind w:firstLine="708"/>
        <w:jc w:val="both"/>
      </w:pPr>
      <w:r w:rsidRPr="00C55202">
        <w:t>Условия предоставления субсидии: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регистрация кооператива и осуществление им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района;</w:t>
      </w:r>
    </w:p>
    <w:p w:rsidR="001415F4" w:rsidRPr="00C55202" w:rsidRDefault="001415F4" w:rsidP="001415F4">
      <w:pPr>
        <w:jc w:val="both"/>
      </w:pPr>
      <w:r w:rsidRPr="00C55202">
        <w:t>- соблюдение нормативов финансовой деятельности, предусмотренных пунктом 11 ст. 40.1 Федерального закона от 08.12.1995 № 193-ФЗ «О сельскохозяйственной кооперации»;</w:t>
      </w:r>
    </w:p>
    <w:p w:rsidR="001415F4" w:rsidRPr="00C55202" w:rsidRDefault="001415F4" w:rsidP="001415F4">
      <w:pPr>
        <w:jc w:val="both"/>
      </w:pPr>
      <w:r w:rsidRPr="00C55202">
        <w:t>- своевременное предоставление сельскохозяйственным кредитным потребительским кооперативом статистической и бухгалтерской отчетности за прошедший год;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lastRenderedPageBreak/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proofErr w:type="gramStart"/>
      <w:r w:rsidRPr="00C55202">
        <w:t>- 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415F4" w:rsidRPr="00C55202" w:rsidRDefault="001415F4" w:rsidP="001415F4">
      <w:pPr>
        <w:ind w:firstLine="708"/>
        <w:jc w:val="both"/>
      </w:pPr>
      <w:r w:rsidRPr="00C55202">
        <w:t xml:space="preserve">Субсидия предоставляется каждому обратившемуся юридическому лицу, осуществляющему свою деятельность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района и зарегистрированному в форме сельскохозяйственного кредитного потребительского кооператива в соответствии с Федеральным законом от 08.12.1995г. № 193-ФЗ «О сельскохозяйственной кооперации».</w:t>
      </w:r>
    </w:p>
    <w:p w:rsidR="001415F4" w:rsidRPr="00C55202" w:rsidRDefault="001415F4" w:rsidP="001415F4">
      <w:pPr>
        <w:ind w:firstLine="708"/>
        <w:jc w:val="both"/>
      </w:pPr>
      <w:r w:rsidRPr="00C55202">
        <w:t>Общий размер субсидии, предоставляемой за счет средств областного бюджета и бюджета муниципального образования на компенсацию суммы затрат сельскохозяйственного кредитного потребительского кооператива на обслуживание расчетного счета в банках составляет 90% от суммы затрат СКПК.</w:t>
      </w:r>
    </w:p>
    <w:p w:rsidR="001415F4" w:rsidRPr="00C55202" w:rsidRDefault="001415F4" w:rsidP="001415F4">
      <w:pPr>
        <w:ind w:firstLine="708"/>
        <w:jc w:val="both"/>
      </w:pPr>
      <w:r w:rsidRPr="00C55202">
        <w:t>Критериями отбора для получения субсидии СКПК (за исключением СКПК второго и последующих уровней), на предоставление субсидии на поддержку осуществления деятельности СКПК являются:</w:t>
      </w:r>
    </w:p>
    <w:p w:rsidR="001415F4" w:rsidRPr="00C55202" w:rsidRDefault="001415F4" w:rsidP="001415F4">
      <w:pPr>
        <w:jc w:val="both"/>
      </w:pPr>
      <w:r w:rsidRPr="00C55202">
        <w:t>- количество договоров по предоставлению займов за год, предшествующий году получения субсидии не менее 10 единиц;</w:t>
      </w:r>
    </w:p>
    <w:p w:rsidR="001415F4" w:rsidRPr="00C55202" w:rsidRDefault="001415F4" w:rsidP="001415F4">
      <w:pPr>
        <w:jc w:val="both"/>
      </w:pPr>
      <w:r w:rsidRPr="00C55202">
        <w:t>- объем предоставленных займов за год, предшествующий году получения субсидии не менее 380 тыс. руб.;</w:t>
      </w:r>
    </w:p>
    <w:p w:rsidR="001415F4" w:rsidRPr="00C55202" w:rsidRDefault="001415F4" w:rsidP="001415F4">
      <w:pPr>
        <w:jc w:val="both"/>
      </w:pPr>
      <w:r w:rsidRPr="00C55202">
        <w:t>- объем ссудной задолженности на 31 декабря года, предшествующего году предоставления субсидии не менее 182 тыс. руб.</w:t>
      </w:r>
    </w:p>
    <w:p w:rsidR="001415F4" w:rsidRPr="00C55202" w:rsidRDefault="001415F4" w:rsidP="001415F4">
      <w:pPr>
        <w:jc w:val="both"/>
      </w:pPr>
      <w:r w:rsidRPr="00C55202"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lastRenderedPageBreak/>
        <w:t>9. Субсидии в 2024 год -  321 160,00 руб., 2025 год – 321 160,00 руб. 2026 год – 321 160,00 руб., сельскохозяйственным кредитным потребительским кооперативам</w:t>
      </w:r>
      <w:r w:rsidRPr="00C55202">
        <w:t xml:space="preserve"> </w:t>
      </w:r>
      <w:r w:rsidRPr="00C55202">
        <w:rPr>
          <w:b/>
        </w:rPr>
        <w:t>на возмещение части затрат по уплате членских взносов в межрегиональную ассоциацию сельскохозяйственных кредитных потребительских кооперативов «Единство».</w:t>
      </w:r>
    </w:p>
    <w:p w:rsidR="001415F4" w:rsidRPr="00C55202" w:rsidRDefault="001415F4" w:rsidP="001415F4">
      <w:pPr>
        <w:ind w:firstLine="708"/>
        <w:jc w:val="both"/>
      </w:pPr>
      <w:proofErr w:type="gramStart"/>
      <w:r w:rsidRPr="00C55202">
        <w:t xml:space="preserve">Субсидии предоставляются в соответствии  с муниципальной программой «Создание условий для развития 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подпрограммой 3 «Развитие кооперации в </w:t>
      </w:r>
      <w:proofErr w:type="spellStart"/>
      <w:r w:rsidRPr="00C55202">
        <w:t>Добринском</w:t>
      </w:r>
      <w:proofErr w:type="spellEnd"/>
      <w:r w:rsidRPr="00C55202">
        <w:t xml:space="preserve">  муниципальном районе»,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 сельскохозяйственным кредитным потребительским кооперативам, зарегистрированным и осуществляющим  свою деятельность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в соответствии с законодательством Российской Федерации.</w:t>
      </w:r>
      <w:proofErr w:type="gramEnd"/>
    </w:p>
    <w:p w:rsidR="001415F4" w:rsidRPr="00C55202" w:rsidRDefault="001415F4" w:rsidP="001415F4">
      <w:pPr>
        <w:ind w:firstLine="708"/>
        <w:jc w:val="both"/>
      </w:pPr>
      <w:r w:rsidRPr="00C55202">
        <w:t>Условия предоставления субсидии: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регистрация кооператива и осуществление им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района;</w:t>
      </w:r>
    </w:p>
    <w:p w:rsidR="001415F4" w:rsidRPr="00C55202" w:rsidRDefault="001415F4" w:rsidP="001415F4">
      <w:pPr>
        <w:jc w:val="both"/>
      </w:pPr>
      <w:r w:rsidRPr="00C55202">
        <w:t>- соблюдение нормативов финансовой деятельности, предусмотренных пунктом 11 ст. 40.1 Федерального закона от 08.12.1995 № 193-ФЗ «О сельскохозяйственной кооперации»;</w:t>
      </w:r>
    </w:p>
    <w:p w:rsidR="001415F4" w:rsidRPr="00C55202" w:rsidRDefault="001415F4" w:rsidP="001415F4">
      <w:pPr>
        <w:jc w:val="both"/>
      </w:pPr>
      <w:r w:rsidRPr="00C55202">
        <w:t>- своевременное предоставление сельскохозяйственным кредитным потребительским кооперативом статистической и бухгалтерской отчетности за прошедший год;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proofErr w:type="gramStart"/>
      <w:r w:rsidRPr="00C55202">
        <w:lastRenderedPageBreak/>
        <w:t>- 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415F4" w:rsidRPr="00C55202" w:rsidRDefault="001415F4" w:rsidP="001415F4">
      <w:pPr>
        <w:ind w:firstLine="708"/>
        <w:jc w:val="both"/>
      </w:pPr>
      <w:r w:rsidRPr="00C55202">
        <w:t xml:space="preserve">Субсидия предоставляется каждому обратившемуся юридическому лицу, осуществляющему свою деятельность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района и зарегистрированному в форме сельскохозяйственного кредитного потребительского кооператива в соответствии с Федеральным законом от 08.12.1995г. № 193-ФЗ «О сельскохозяйственной кооперации».</w:t>
      </w:r>
    </w:p>
    <w:p w:rsidR="001415F4" w:rsidRPr="00C55202" w:rsidRDefault="001415F4" w:rsidP="001415F4">
      <w:pPr>
        <w:ind w:firstLine="708"/>
        <w:jc w:val="both"/>
      </w:pPr>
      <w:r w:rsidRPr="00C55202">
        <w:t>Общий размер субсидии, предоставляемой за счет средств областного бюджета и бюджета муниципального образования, не может превышать 70% от суммы затрат сельскохозяйственного кредитного потребительского кооператива по уплате членских взносов в межрегиональную ассоциацию сельскохозяйственных кредитных потребительских кооперативов «Единство» (МА СКПК «Единство»).</w:t>
      </w:r>
    </w:p>
    <w:p w:rsidR="001415F4" w:rsidRPr="00C55202" w:rsidRDefault="001415F4" w:rsidP="001415F4">
      <w:pPr>
        <w:ind w:firstLine="708"/>
        <w:jc w:val="both"/>
      </w:pPr>
      <w:r w:rsidRPr="00C55202">
        <w:t>Критериями отбора для получения субсидии СКПК (за исключением СКПК второго и последующих уровней), на предоставление субсидии на поддержку осуществления деятельности СКПК являются:</w:t>
      </w:r>
    </w:p>
    <w:p w:rsidR="001415F4" w:rsidRPr="00C55202" w:rsidRDefault="001415F4" w:rsidP="001415F4">
      <w:pPr>
        <w:jc w:val="both"/>
      </w:pPr>
      <w:r w:rsidRPr="00C55202">
        <w:t>- количество договоров по предоставлению займов за год, предшествующий году получения субсидии не менее 10 единиц;</w:t>
      </w:r>
    </w:p>
    <w:p w:rsidR="001415F4" w:rsidRPr="00C55202" w:rsidRDefault="001415F4" w:rsidP="001415F4">
      <w:pPr>
        <w:jc w:val="both"/>
      </w:pPr>
      <w:r w:rsidRPr="00C55202">
        <w:t>- объем предоставленных займов за год, предшествующий году получения субсидии не менее 380 тыс. руб.;</w:t>
      </w:r>
    </w:p>
    <w:p w:rsidR="001415F4" w:rsidRPr="00C55202" w:rsidRDefault="001415F4" w:rsidP="001415F4">
      <w:pPr>
        <w:jc w:val="both"/>
      </w:pPr>
      <w:r w:rsidRPr="00C55202">
        <w:t>- объем ссудной задолженности на 31 декабря года, предшествующего году предоставления субсидии не менее 182 тыс. руб.</w:t>
      </w:r>
    </w:p>
    <w:p w:rsidR="001415F4" w:rsidRPr="00C55202" w:rsidRDefault="001415F4" w:rsidP="001415F4">
      <w:pPr>
        <w:jc w:val="both"/>
      </w:pPr>
      <w:r w:rsidRPr="00C55202">
        <w:t>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 xml:space="preserve">10. </w:t>
      </w:r>
      <w:proofErr w:type="gramStart"/>
      <w:r w:rsidRPr="00C55202">
        <w:rPr>
          <w:b/>
        </w:rPr>
        <w:t>Субсидии в 2024 год – 414 000,00 руб., 2025 год – 414 500,00 руб.</w:t>
      </w:r>
      <w:r w:rsidRPr="00C55202">
        <w:t xml:space="preserve"> </w:t>
      </w:r>
      <w:r w:rsidRPr="00C55202">
        <w:rPr>
          <w:b/>
        </w:rPr>
        <w:t xml:space="preserve">2026 год – 415 000,00 руб., сельскохозяйственным кредитным потребительским кооперативам на возмещение части затрат на обеспечение электронного документооборота по предоставлению отчетности в Банк России в части обслуживания программных продуктов «Учет в </w:t>
      </w:r>
      <w:proofErr w:type="spellStart"/>
      <w:r w:rsidRPr="00C55202">
        <w:rPr>
          <w:b/>
        </w:rPr>
        <w:t>микрофинансовых</w:t>
      </w:r>
      <w:proofErr w:type="spellEnd"/>
      <w:r w:rsidRPr="00C55202">
        <w:rPr>
          <w:b/>
        </w:rPr>
        <w:t xml:space="preserve"> организациях и «1С Бухгалтерия», связанных с ведением бухгалтерского учета в сельскохозяйственных кредитных потребительских кооперативах.</w:t>
      </w:r>
      <w:proofErr w:type="gramEnd"/>
    </w:p>
    <w:p w:rsidR="001415F4" w:rsidRPr="00C55202" w:rsidRDefault="001415F4" w:rsidP="001415F4">
      <w:pPr>
        <w:ind w:firstLine="708"/>
        <w:jc w:val="both"/>
      </w:pPr>
      <w:proofErr w:type="gramStart"/>
      <w:r w:rsidRPr="00C55202">
        <w:t xml:space="preserve">Субсидии предоставляются в соответствии  с  муниципальной программой «Создание условий для развития экономики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на 2019-2026 годы», подпрограммой 3 «Развитие кооперации в </w:t>
      </w:r>
      <w:proofErr w:type="spellStart"/>
      <w:r w:rsidRPr="00C55202">
        <w:t>Добринском</w:t>
      </w:r>
      <w:proofErr w:type="spellEnd"/>
      <w:r w:rsidRPr="00C55202">
        <w:t xml:space="preserve">  муниципальном районе», утвержденной постановлением администрации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от 26 октября 2018г. № 846 сельскохозяйственным кредитным потребительским кооперативам, зарегистрированным и осуществляющим  свою деятельность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в соответствии с законодательством Российской Федерации.</w:t>
      </w:r>
      <w:proofErr w:type="gramEnd"/>
    </w:p>
    <w:p w:rsidR="001415F4" w:rsidRPr="00C55202" w:rsidRDefault="001415F4" w:rsidP="001415F4">
      <w:pPr>
        <w:ind w:firstLine="708"/>
        <w:jc w:val="both"/>
      </w:pPr>
      <w:r w:rsidRPr="00C55202">
        <w:t>Условия предоставления субсидии: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регистрация кооператива и осуществление им деятельности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района;</w:t>
      </w:r>
    </w:p>
    <w:p w:rsidR="001415F4" w:rsidRPr="00C55202" w:rsidRDefault="001415F4" w:rsidP="001415F4">
      <w:pPr>
        <w:jc w:val="both"/>
      </w:pPr>
      <w:r w:rsidRPr="00C55202">
        <w:t>- соблюдение нормативов финансовой деятельности, предусмотренных пунктом 11 ст. 40.1 Федерального закона от 08.12.1995 № 193-ФЗ «О сельскохозяйственной кооперации»;</w:t>
      </w:r>
    </w:p>
    <w:p w:rsidR="001415F4" w:rsidRPr="00C55202" w:rsidRDefault="001415F4" w:rsidP="001415F4">
      <w:pPr>
        <w:jc w:val="both"/>
      </w:pPr>
      <w:r w:rsidRPr="00C55202">
        <w:t>- своевременное предоставление сельскохозяйственным кредитным потребительским кооперативом статистической и бухгалтерской отчетности за прошедший год;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C55202">
        <w:lastRenderedPageBreak/>
        <w:t>исполнительного органа, или главном бухгалтере (при наличии) получателя субсидии (участника отбора), являющегося юридическим лицом;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proofErr w:type="gramStart"/>
      <w:r w:rsidRPr="00C55202">
        <w:t>- согласие получателя субсидии на осуществление в отношении них проверки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415F4" w:rsidRPr="00C55202" w:rsidRDefault="001415F4" w:rsidP="001415F4">
      <w:pPr>
        <w:jc w:val="both"/>
      </w:pPr>
      <w:r w:rsidRPr="00C55202">
        <w:t xml:space="preserve">Общий размер субсидии сельскохозяйственному кредитному потребительскому кооперативу, предоставляемой за счет средств областного бюджета и бюджета муниципального образования не может превышать 90 % от суммы затрат на обслуживание программных продуктов «Учет в </w:t>
      </w:r>
      <w:proofErr w:type="spellStart"/>
      <w:r w:rsidRPr="00C55202">
        <w:t>микрофинансовых</w:t>
      </w:r>
      <w:proofErr w:type="spellEnd"/>
      <w:r w:rsidRPr="00C55202">
        <w:t xml:space="preserve"> организациях», «1С Бухгалтерия».</w:t>
      </w:r>
    </w:p>
    <w:p w:rsidR="001415F4" w:rsidRPr="00C55202" w:rsidRDefault="001415F4" w:rsidP="001415F4">
      <w:pPr>
        <w:jc w:val="both"/>
      </w:pPr>
      <w:r w:rsidRPr="00C55202">
        <w:t>Критериями отбора для получения субсидии СКПК (за исключением СКПК второго и последующих уровней), на предоставление субсидии на поддержку осуществления деятельности СКПК являются:</w:t>
      </w:r>
    </w:p>
    <w:p w:rsidR="001415F4" w:rsidRPr="00C55202" w:rsidRDefault="001415F4" w:rsidP="001415F4">
      <w:pPr>
        <w:jc w:val="both"/>
      </w:pPr>
      <w:r w:rsidRPr="00C55202">
        <w:t>- количество договоров по предоставлению займов за год, предшествующий году получения субсидии не менее 10 единиц;</w:t>
      </w:r>
    </w:p>
    <w:p w:rsidR="001415F4" w:rsidRPr="00C55202" w:rsidRDefault="001415F4" w:rsidP="001415F4">
      <w:pPr>
        <w:jc w:val="both"/>
      </w:pPr>
      <w:r w:rsidRPr="00C55202">
        <w:t>- объем предоставленных займов за год, предшествующий году получения субсидии не менее 380 тыс. руб.;</w:t>
      </w:r>
    </w:p>
    <w:p w:rsidR="001415F4" w:rsidRPr="00C55202" w:rsidRDefault="001415F4" w:rsidP="001415F4">
      <w:pPr>
        <w:jc w:val="both"/>
      </w:pPr>
      <w:r w:rsidRPr="00C55202">
        <w:t>- объем ссудной задолженности на 31 декабря года, предшествующего году предоставления субсидии не менее 182 тыс. руб.</w:t>
      </w:r>
    </w:p>
    <w:p w:rsidR="001415F4" w:rsidRPr="00C55202" w:rsidRDefault="001415F4" w:rsidP="001415F4">
      <w:pPr>
        <w:ind w:firstLine="708"/>
        <w:jc w:val="both"/>
      </w:pPr>
      <w:r w:rsidRPr="00C55202">
        <w:t>       </w:t>
      </w:r>
    </w:p>
    <w:p w:rsidR="001415F4" w:rsidRPr="00C55202" w:rsidRDefault="001415F4" w:rsidP="001415F4">
      <w:pPr>
        <w:ind w:firstLine="708"/>
        <w:jc w:val="both"/>
      </w:pPr>
      <w:r w:rsidRPr="00C55202">
        <w:rPr>
          <w:b/>
        </w:rPr>
        <w:t xml:space="preserve">11. </w:t>
      </w:r>
      <w:proofErr w:type="gramStart"/>
      <w:r w:rsidRPr="00C55202">
        <w:rPr>
          <w:b/>
        </w:rPr>
        <w:t xml:space="preserve">Субсидии в объеме 46 363 789,36 руб. в 2024 году, 39 000 000,00 руб. в 2025 году, 38 000 000,00 руб. в 2026 году на финансовое обеспечение затрат по осуществлению основной деятельности по холодному водоснабжению и (или) водоотведению в соответствии с муниципальной программой </w:t>
      </w:r>
      <w:proofErr w:type="spellStart"/>
      <w:r w:rsidRPr="00C55202">
        <w:rPr>
          <w:b/>
        </w:rPr>
        <w:t>Добринского</w:t>
      </w:r>
      <w:proofErr w:type="spellEnd"/>
      <w:r w:rsidRPr="00C55202">
        <w:rPr>
          <w:b/>
        </w:rPr>
        <w:t xml:space="preserve"> муниципального района "Обеспечение населения </w:t>
      </w:r>
      <w:proofErr w:type="spellStart"/>
      <w:r w:rsidRPr="00C55202">
        <w:rPr>
          <w:b/>
        </w:rPr>
        <w:t>Добринского</w:t>
      </w:r>
      <w:proofErr w:type="spellEnd"/>
      <w:r w:rsidRPr="00C55202">
        <w:rPr>
          <w:b/>
        </w:rPr>
        <w:t xml:space="preserve"> муниципального района качественной инфраструктурой и услугами ЖКХ на 2019-2026 годы", утвержденной</w:t>
      </w:r>
      <w:proofErr w:type="gramEnd"/>
      <w:r w:rsidRPr="00C55202">
        <w:rPr>
          <w:b/>
        </w:rPr>
        <w:t xml:space="preserve"> постановлением администрации </w:t>
      </w:r>
      <w:proofErr w:type="spellStart"/>
      <w:r w:rsidRPr="00C55202">
        <w:rPr>
          <w:b/>
        </w:rPr>
        <w:t>Добринского</w:t>
      </w:r>
      <w:proofErr w:type="spellEnd"/>
      <w:r w:rsidRPr="00C55202">
        <w:rPr>
          <w:b/>
        </w:rPr>
        <w:t xml:space="preserve"> муниципального района от 26 октября 2018 года N 845 «Об утверждении муниципальной программы «Обеспечение населения </w:t>
      </w:r>
      <w:proofErr w:type="spellStart"/>
      <w:r w:rsidRPr="00C55202">
        <w:rPr>
          <w:b/>
        </w:rPr>
        <w:t>Добринского</w:t>
      </w:r>
      <w:proofErr w:type="spellEnd"/>
      <w:r w:rsidRPr="00C55202">
        <w:rPr>
          <w:b/>
        </w:rPr>
        <w:t xml:space="preserve"> муниципального района качественной инфраструктурой и услугами ЖКХ на 2019-2026 годы». </w:t>
      </w:r>
    </w:p>
    <w:p w:rsidR="001415F4" w:rsidRPr="00C55202" w:rsidRDefault="001415F4" w:rsidP="001415F4">
      <w:pPr>
        <w:ind w:firstLine="708"/>
        <w:jc w:val="both"/>
      </w:pPr>
      <w:r w:rsidRPr="00C55202">
        <w:t>Субсидии предоставляются юридическим лицам, осуществляющим основную деятельность по холодному водоснабжению и (или) водоотведению (далее - участник отбора на получение субсидии на цели, установленные настоящим пунктом).</w:t>
      </w:r>
    </w:p>
    <w:p w:rsidR="001415F4" w:rsidRPr="00C55202" w:rsidRDefault="001415F4" w:rsidP="001415F4">
      <w:pPr>
        <w:ind w:firstLine="708"/>
        <w:jc w:val="both"/>
      </w:pPr>
      <w:r w:rsidRPr="00C55202">
        <w:t>Условия предоставления субсидий:</w:t>
      </w:r>
    </w:p>
    <w:p w:rsidR="001415F4" w:rsidRPr="00C55202" w:rsidRDefault="001415F4" w:rsidP="001415F4">
      <w:pPr>
        <w:jc w:val="both"/>
      </w:pPr>
      <w:r w:rsidRPr="00C55202"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lastRenderedPageBreak/>
        <w:t>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1415F4" w:rsidRPr="00C55202" w:rsidRDefault="001415F4" w:rsidP="001415F4">
      <w:pPr>
        <w:jc w:val="both"/>
      </w:pPr>
      <w:r w:rsidRPr="00C55202">
        <w:t xml:space="preserve">- осуществление деятельности по холодному водоснабжению и (или) водоотведению на территории </w:t>
      </w:r>
      <w:proofErr w:type="spellStart"/>
      <w:r w:rsidRPr="00C55202">
        <w:t>Добринского</w:t>
      </w:r>
      <w:proofErr w:type="spellEnd"/>
      <w:r w:rsidRPr="00C55202">
        <w:t xml:space="preserve"> муниципального района Липецкой области.</w:t>
      </w:r>
    </w:p>
    <w:p w:rsidR="001415F4" w:rsidRPr="00C55202" w:rsidRDefault="001415F4" w:rsidP="001415F4">
      <w:pPr>
        <w:jc w:val="both"/>
      </w:pPr>
      <w:r w:rsidRPr="00C55202">
        <w:t>- предоставление субсидий субъектам предпринимательства при условии их целевого использования;</w:t>
      </w:r>
    </w:p>
    <w:p w:rsidR="001415F4" w:rsidRPr="00C55202" w:rsidRDefault="001415F4" w:rsidP="001415F4">
      <w:pPr>
        <w:jc w:val="both"/>
      </w:pPr>
      <w:r w:rsidRPr="00C55202">
        <w:t xml:space="preserve">- размер среднемесячной заработной платы должен быть не ниже минимального </w:t>
      </w:r>
      <w:proofErr w:type="gramStart"/>
      <w:r w:rsidRPr="00C55202">
        <w:t>размера оплаты труда</w:t>
      </w:r>
      <w:proofErr w:type="gramEnd"/>
      <w:r w:rsidRPr="00C55202">
        <w:t>, установленного Федеральным законом № 82-ФЗ от 19.06.2020 2000 года на 2024 год;</w:t>
      </w:r>
    </w:p>
    <w:p w:rsidR="001415F4" w:rsidRPr="00C55202" w:rsidRDefault="001415F4" w:rsidP="001415F4">
      <w:pPr>
        <w:jc w:val="both"/>
      </w:pPr>
      <w:r w:rsidRPr="00C55202">
        <w:t>- отсутствие задолженности по заработной плате;</w:t>
      </w:r>
    </w:p>
    <w:p w:rsidR="001415F4" w:rsidRPr="00C55202" w:rsidRDefault="001415F4" w:rsidP="001415F4">
      <w:pPr>
        <w:jc w:val="both"/>
      </w:pPr>
      <w:r w:rsidRPr="00C55202">
        <w:t>- заключение соглашения о предоставлении субсидии на цели, указанные выше;</w:t>
      </w:r>
    </w:p>
    <w:p w:rsidR="001415F4" w:rsidRPr="00C55202" w:rsidRDefault="001415F4" w:rsidP="001415F4">
      <w:pPr>
        <w:jc w:val="both"/>
      </w:pPr>
      <w:r w:rsidRPr="00C55202"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:rsidR="001415F4" w:rsidRPr="00C55202" w:rsidRDefault="001415F4" w:rsidP="001415F4">
      <w:pPr>
        <w:jc w:val="both"/>
      </w:pPr>
      <w:proofErr w:type="gramStart"/>
      <w:r w:rsidRPr="00C55202"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</w:t>
      </w:r>
      <w:proofErr w:type="gramEnd"/>
      <w:r w:rsidRPr="00C55202">
        <w:t xml:space="preserve"> (местной администрацией);</w:t>
      </w:r>
    </w:p>
    <w:p w:rsidR="001415F4" w:rsidRPr="00C55202" w:rsidRDefault="001415F4" w:rsidP="001415F4">
      <w:pPr>
        <w:jc w:val="both"/>
      </w:pPr>
      <w:r w:rsidRPr="00C55202"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получатели субсиди</w:t>
      </w:r>
      <w:proofErr w:type="gramStart"/>
      <w:r w:rsidRPr="00C55202">
        <w:t>и-</w:t>
      </w:r>
      <w:proofErr w:type="gramEnd"/>
      <w:r w:rsidRPr="00C55202">
        <w:t xml:space="preserve"> индивидуальные предприниматели, являющиеся индивидуальными предпринимателями, не должны прекратить прекратили деятельность в качестве индивидуального предпринимателя;</w:t>
      </w:r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 получателями субсидии;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1415F4" w:rsidRPr="00C55202" w:rsidRDefault="001415F4" w:rsidP="001415F4">
      <w:pPr>
        <w:jc w:val="both"/>
      </w:pPr>
      <w:proofErr w:type="gramStart"/>
      <w:r w:rsidRPr="00C55202"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55202"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55202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55202">
        <w:t xml:space="preserve"> акционерных обществ;</w:t>
      </w:r>
    </w:p>
    <w:p w:rsidR="001415F4" w:rsidRPr="00C55202" w:rsidRDefault="001415F4" w:rsidP="001415F4">
      <w:pPr>
        <w:jc w:val="both"/>
      </w:pPr>
      <w:r w:rsidRPr="00C55202"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415F4" w:rsidRPr="00C55202" w:rsidRDefault="001415F4" w:rsidP="001415F4">
      <w:pPr>
        <w:jc w:val="both"/>
      </w:pPr>
      <w:r w:rsidRPr="00C55202">
        <w:t>- не нахождение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15F4" w:rsidRPr="00C55202" w:rsidRDefault="001415F4" w:rsidP="001415F4">
      <w:pPr>
        <w:jc w:val="both"/>
      </w:pPr>
      <w:proofErr w:type="gramStart"/>
      <w:r w:rsidRPr="00C55202">
        <w:t>- не нахождение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15F4" w:rsidRPr="00C55202" w:rsidRDefault="001415F4" w:rsidP="001415F4">
      <w:pPr>
        <w:jc w:val="both"/>
      </w:pPr>
      <w:r w:rsidRPr="00C55202">
        <w:t xml:space="preserve">- не должны являться иностранными агентами в соответствии с Федеральным законом от 14 июля 2022 года № 255-ФЗ "О </w:t>
      </w:r>
      <w:proofErr w:type="gramStart"/>
      <w:r w:rsidRPr="00C55202">
        <w:t>контроле за</w:t>
      </w:r>
      <w:proofErr w:type="gramEnd"/>
      <w:r w:rsidRPr="00C55202">
        <w:t xml:space="preserve"> деятельностью лиц, находящихся под иностранным влиянием";</w:t>
      </w:r>
    </w:p>
    <w:p w:rsidR="001415F4" w:rsidRPr="00C55202" w:rsidRDefault="001415F4" w:rsidP="001415F4">
      <w:pPr>
        <w:jc w:val="both"/>
      </w:pPr>
      <w:r w:rsidRPr="00C55202">
        <w:t xml:space="preserve">- 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</w:t>
      </w:r>
      <w:proofErr w:type="gramStart"/>
      <w:r w:rsidRPr="00C55202">
        <w:t>контроля за</w:t>
      </w:r>
      <w:proofErr w:type="gramEnd"/>
      <w:r w:rsidRPr="00C55202">
        <w:t xml:space="preserve"> соблюдением </w:t>
      </w:r>
      <w:r w:rsidRPr="00C55202">
        <w:lastRenderedPageBreak/>
        <w:t>условий, целей и порядка предоставления субсидии; главным распорядителем бюджетных средств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Бюджетного кодекса Российской Федерации;</w:t>
      </w:r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«Интернет» информации об участнике отбора иной информации об участнике отбора, связанной с соответствующим отбором (в случае, если субсидия предоставляется по результатам отбора).</w:t>
      </w:r>
    </w:p>
    <w:p w:rsidR="001415F4" w:rsidRPr="00C55202" w:rsidRDefault="001415F4" w:rsidP="001415F4">
      <w:pPr>
        <w:jc w:val="both"/>
      </w:pPr>
      <w:r w:rsidRPr="00C55202">
        <w:t>-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1415F4" w:rsidRPr="00C55202" w:rsidRDefault="001415F4" w:rsidP="001415F4">
      <w:pPr>
        <w:ind w:firstLine="708"/>
        <w:jc w:val="both"/>
      </w:pPr>
      <w:r w:rsidRPr="00C55202">
        <w:t>Субсидии предоставляются по следующим направлениям затрат:</w:t>
      </w:r>
    </w:p>
    <w:p w:rsidR="001415F4" w:rsidRPr="00C55202" w:rsidRDefault="001415F4" w:rsidP="001415F4">
      <w:pPr>
        <w:jc w:val="both"/>
      </w:pPr>
      <w:r w:rsidRPr="00C55202">
        <w:t>- увеличению уставного фонда организаций, осуществляющих деятельность по холодному водоснабжению и (или) водоотведению, на территории муниципального образования;</w:t>
      </w:r>
    </w:p>
    <w:p w:rsidR="001415F4" w:rsidRPr="00C55202" w:rsidRDefault="001415F4" w:rsidP="001415F4">
      <w:pPr>
        <w:jc w:val="both"/>
      </w:pPr>
      <w:r w:rsidRPr="00C55202">
        <w:t>- приобретению основных средств (оборудования, транспортных средств, специализированных машин и механизмов);</w:t>
      </w:r>
    </w:p>
    <w:p w:rsidR="001415F4" w:rsidRPr="00C55202" w:rsidRDefault="001415F4" w:rsidP="001415F4">
      <w:pPr>
        <w:jc w:val="both"/>
      </w:pPr>
      <w:r w:rsidRPr="00C55202">
        <w:t>- капитальному ремонту производственных баз, зданий, сооружений, объектов (оборудования) водоснабжения и (или) водоотведения, в том числе изготовление проектно-сметной документации, проведение инженерных изысканий и государственной экспертизы проектной документации;</w:t>
      </w:r>
    </w:p>
    <w:p w:rsidR="001415F4" w:rsidRPr="00C55202" w:rsidRDefault="001415F4" w:rsidP="001415F4">
      <w:pPr>
        <w:jc w:val="both"/>
      </w:pPr>
      <w:r w:rsidRPr="00C55202">
        <w:t>- формированию резервного запаса оборудования и материалов;</w:t>
      </w:r>
    </w:p>
    <w:p w:rsidR="001415F4" w:rsidRPr="00C55202" w:rsidRDefault="001415F4" w:rsidP="001415F4">
      <w:pPr>
        <w:jc w:val="both"/>
      </w:pPr>
      <w:r w:rsidRPr="00C55202">
        <w:t>- проведению мероприятий по охране окружающей среды, улучшения качества воды;</w:t>
      </w:r>
    </w:p>
    <w:p w:rsidR="001415F4" w:rsidRPr="00C55202" w:rsidRDefault="001415F4" w:rsidP="001415F4">
      <w:pPr>
        <w:jc w:val="both"/>
      </w:pPr>
      <w:r w:rsidRPr="00C55202">
        <w:t>- проведению мероприятий по охране труда, технике безопасности и снижению профессиональных рисков, противопожарной безопасности;</w:t>
      </w:r>
    </w:p>
    <w:p w:rsidR="001415F4" w:rsidRPr="00C55202" w:rsidRDefault="001415F4" w:rsidP="001415F4">
      <w:pPr>
        <w:jc w:val="both"/>
      </w:pPr>
      <w:r w:rsidRPr="00C55202">
        <w:t>- по энергосбережению, обследованию объектов водоснабжения и (или) водоотведения, компенсации части оплаты энергетических ресурсов, используемых на объектах водоснабжения и водоотведения муниципальными предприятиями.</w:t>
      </w:r>
    </w:p>
    <w:p w:rsidR="001415F4" w:rsidRPr="00C55202" w:rsidRDefault="001415F4" w:rsidP="001415F4">
      <w:pPr>
        <w:jc w:val="both"/>
      </w:pPr>
      <w:r w:rsidRPr="00C55202">
        <w:t> </w:t>
      </w:r>
      <w:r>
        <w:tab/>
      </w:r>
      <w:r w:rsidRPr="00C55202">
        <w:t>Субсидии предоставляются в размере не более 80% стоимости потребленных энергетических ресурсов, используемых на объектах водоснабжения и водоотведения в текущем году, 100% стоимости затрат по иным направлениям затрат, указанным в Решении о районном бюджете.</w:t>
      </w:r>
    </w:p>
    <w:p w:rsidR="001415F4" w:rsidRDefault="001415F4" w:rsidP="001415F4">
      <w:pPr>
        <w:jc w:val="both"/>
      </w:pPr>
    </w:p>
    <w:p w:rsidR="001415F4" w:rsidRDefault="001415F4" w:rsidP="001415F4">
      <w:pPr>
        <w:jc w:val="right"/>
      </w:pPr>
    </w:p>
    <w:p w:rsidR="00D20577" w:rsidRDefault="00D20577"/>
    <w:sectPr w:rsidR="00D2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B5" w:rsidRDefault="003720B5" w:rsidP="001415F4">
      <w:r>
        <w:separator/>
      </w:r>
    </w:p>
  </w:endnote>
  <w:endnote w:type="continuationSeparator" w:id="0">
    <w:p w:rsidR="003720B5" w:rsidRDefault="003720B5" w:rsidP="0014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B5" w:rsidRDefault="003720B5" w:rsidP="001415F4">
      <w:r>
        <w:separator/>
      </w:r>
    </w:p>
  </w:footnote>
  <w:footnote w:type="continuationSeparator" w:id="0">
    <w:p w:rsidR="003720B5" w:rsidRDefault="003720B5" w:rsidP="0014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A2" w:rsidRDefault="00D236A2" w:rsidP="001415F4">
    <w:pPr>
      <w:pStyle w:val="af2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236A2" w:rsidRDefault="00D236A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A2" w:rsidRDefault="00D236A2" w:rsidP="001415F4">
    <w:pPr>
      <w:pStyle w:val="af2"/>
      <w:framePr w:wrap="around" w:vAnchor="text" w:hAnchor="margin" w:xAlign="center" w:y="1"/>
      <w:rPr>
        <w:rStyle w:val="af5"/>
      </w:rPr>
    </w:pPr>
  </w:p>
  <w:p w:rsidR="00D236A2" w:rsidRDefault="00D236A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8AB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F4"/>
    <w:rsid w:val="001415F4"/>
    <w:rsid w:val="00163157"/>
    <w:rsid w:val="003720B5"/>
    <w:rsid w:val="005D4B96"/>
    <w:rsid w:val="008F2DEF"/>
    <w:rsid w:val="00A06E9E"/>
    <w:rsid w:val="00C846A2"/>
    <w:rsid w:val="00D20577"/>
    <w:rsid w:val="00D236A2"/>
    <w:rsid w:val="00DE0539"/>
    <w:rsid w:val="00E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1415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1415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415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415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5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ingerror">
    <w:name w:val="spellingerror"/>
    <w:basedOn w:val="a0"/>
    <w:rsid w:val="001415F4"/>
  </w:style>
  <w:style w:type="character" w:customStyle="1" w:styleId="normaltextrun">
    <w:name w:val="normaltextrun"/>
    <w:basedOn w:val="a0"/>
    <w:rsid w:val="001415F4"/>
  </w:style>
  <w:style w:type="paragraph" w:styleId="3">
    <w:name w:val="Body Text Indent 3"/>
    <w:basedOn w:val="a"/>
    <w:link w:val="30"/>
    <w:unhideWhenUsed/>
    <w:qFormat/>
    <w:rsid w:val="00141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15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aliases w:val="Основной текст 1,текст,Нумерованный список !!,Надин стиль"/>
    <w:basedOn w:val="a"/>
    <w:link w:val="a8"/>
    <w:uiPriority w:val="99"/>
    <w:unhideWhenUsed/>
    <w:rsid w:val="001415F4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7"/>
    <w:uiPriority w:val="99"/>
    <w:rsid w:val="00141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1415F4"/>
    <w:pPr>
      <w:spacing w:after="120"/>
    </w:pPr>
  </w:style>
  <w:style w:type="character" w:customStyle="1" w:styleId="aa">
    <w:name w:val="Основной текст Знак"/>
    <w:basedOn w:val="a0"/>
    <w:link w:val="a9"/>
    <w:rsid w:val="00141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15F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1415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1415F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uiPriority w:val="99"/>
    <w:locked/>
    <w:rsid w:val="001415F4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Subtitle"/>
    <w:basedOn w:val="a"/>
    <w:link w:val="ae"/>
    <w:qFormat/>
    <w:rsid w:val="001415F4"/>
    <w:pPr>
      <w:jc w:val="center"/>
    </w:pPr>
    <w:rPr>
      <w:sz w:val="32"/>
      <w:szCs w:val="32"/>
    </w:rPr>
  </w:style>
  <w:style w:type="character" w:customStyle="1" w:styleId="ae">
    <w:name w:val="Подзаголовок Знак"/>
    <w:basedOn w:val="a0"/>
    <w:link w:val="ad"/>
    <w:rsid w:val="001415F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">
    <w:name w:val="List Paragraph"/>
    <w:aliases w:val="Самый обычный,List Paragraph"/>
    <w:basedOn w:val="a"/>
    <w:link w:val="af0"/>
    <w:uiPriority w:val="34"/>
    <w:qFormat/>
    <w:rsid w:val="001415F4"/>
    <w:pPr>
      <w:ind w:left="720"/>
      <w:contextualSpacing/>
    </w:pPr>
    <w:rPr>
      <w:sz w:val="24"/>
      <w:szCs w:val="24"/>
    </w:rPr>
  </w:style>
  <w:style w:type="character" w:customStyle="1" w:styleId="af0">
    <w:name w:val="Абзац списка Знак"/>
    <w:aliases w:val="Самый обычный Знак,List Paragraph Знак"/>
    <w:link w:val="af"/>
    <w:uiPriority w:val="34"/>
    <w:locked/>
    <w:rsid w:val="00141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ВерхКолонтитул Знак"/>
    <w:basedOn w:val="a0"/>
    <w:link w:val="af2"/>
    <w:uiPriority w:val="99"/>
    <w:rsid w:val="00141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ВерхКолонтитул"/>
    <w:basedOn w:val="a"/>
    <w:link w:val="af1"/>
    <w:uiPriority w:val="99"/>
    <w:rsid w:val="001415F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41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4"/>
    <w:rsid w:val="00141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3"/>
    <w:rsid w:val="001415F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141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1415F4"/>
  </w:style>
  <w:style w:type="paragraph" w:styleId="af6">
    <w:name w:val="caption"/>
    <w:basedOn w:val="a"/>
    <w:qFormat/>
    <w:rsid w:val="001415F4"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1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1415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1415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1415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415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5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5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ingerror">
    <w:name w:val="spellingerror"/>
    <w:basedOn w:val="a0"/>
    <w:rsid w:val="001415F4"/>
  </w:style>
  <w:style w:type="character" w:customStyle="1" w:styleId="normaltextrun">
    <w:name w:val="normaltextrun"/>
    <w:basedOn w:val="a0"/>
    <w:rsid w:val="001415F4"/>
  </w:style>
  <w:style w:type="paragraph" w:styleId="3">
    <w:name w:val="Body Text Indent 3"/>
    <w:basedOn w:val="a"/>
    <w:link w:val="30"/>
    <w:unhideWhenUsed/>
    <w:qFormat/>
    <w:rsid w:val="00141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415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aliases w:val="Основной текст 1,текст,Нумерованный список !!,Надин стиль"/>
    <w:basedOn w:val="a"/>
    <w:link w:val="a8"/>
    <w:uiPriority w:val="99"/>
    <w:unhideWhenUsed/>
    <w:rsid w:val="001415F4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7"/>
    <w:uiPriority w:val="99"/>
    <w:rsid w:val="00141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1415F4"/>
    <w:pPr>
      <w:spacing w:after="120"/>
    </w:pPr>
  </w:style>
  <w:style w:type="character" w:customStyle="1" w:styleId="aa">
    <w:name w:val="Основной текст Знак"/>
    <w:basedOn w:val="a0"/>
    <w:link w:val="a9"/>
    <w:rsid w:val="00141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415F4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1415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link w:val="NoSpacingChar"/>
    <w:uiPriority w:val="99"/>
    <w:qFormat/>
    <w:rsid w:val="001415F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uiPriority w:val="99"/>
    <w:locked/>
    <w:rsid w:val="001415F4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Subtitle"/>
    <w:basedOn w:val="a"/>
    <w:link w:val="ae"/>
    <w:qFormat/>
    <w:rsid w:val="001415F4"/>
    <w:pPr>
      <w:jc w:val="center"/>
    </w:pPr>
    <w:rPr>
      <w:sz w:val="32"/>
      <w:szCs w:val="32"/>
    </w:rPr>
  </w:style>
  <w:style w:type="character" w:customStyle="1" w:styleId="ae">
    <w:name w:val="Подзаголовок Знак"/>
    <w:basedOn w:val="a0"/>
    <w:link w:val="ad"/>
    <w:rsid w:val="001415F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">
    <w:name w:val="List Paragraph"/>
    <w:aliases w:val="Самый обычный,List Paragraph"/>
    <w:basedOn w:val="a"/>
    <w:link w:val="af0"/>
    <w:uiPriority w:val="34"/>
    <w:qFormat/>
    <w:rsid w:val="001415F4"/>
    <w:pPr>
      <w:ind w:left="720"/>
      <w:contextualSpacing/>
    </w:pPr>
    <w:rPr>
      <w:sz w:val="24"/>
      <w:szCs w:val="24"/>
    </w:rPr>
  </w:style>
  <w:style w:type="character" w:customStyle="1" w:styleId="af0">
    <w:name w:val="Абзац списка Знак"/>
    <w:aliases w:val="Самый обычный Знак,List Paragraph Знак"/>
    <w:link w:val="af"/>
    <w:uiPriority w:val="34"/>
    <w:locked/>
    <w:rsid w:val="00141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aliases w:val="ВерхКолонтитул Знак"/>
    <w:basedOn w:val="a0"/>
    <w:link w:val="af2"/>
    <w:uiPriority w:val="99"/>
    <w:rsid w:val="00141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ВерхКолонтитул"/>
    <w:basedOn w:val="a"/>
    <w:link w:val="af1"/>
    <w:uiPriority w:val="99"/>
    <w:rsid w:val="001415F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41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4"/>
    <w:rsid w:val="00141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3"/>
    <w:rsid w:val="001415F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141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1415F4"/>
  </w:style>
  <w:style w:type="paragraph" w:styleId="af6">
    <w:name w:val="caption"/>
    <w:basedOn w:val="a"/>
    <w:qFormat/>
    <w:rsid w:val="001415F4"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D1FF-7361-405D-A926-6D6BC5C3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183</Pages>
  <Words>60795</Words>
  <Characters>346538</Characters>
  <Application>Microsoft Office Word</Application>
  <DocSecurity>0</DocSecurity>
  <Lines>2887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2024-08-23T10:17:00Z</cp:lastPrinted>
  <dcterms:created xsi:type="dcterms:W3CDTF">2024-08-15T12:16:00Z</dcterms:created>
  <dcterms:modified xsi:type="dcterms:W3CDTF">2024-08-23T10:18:00Z</dcterms:modified>
</cp:coreProperties>
</file>