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6A" w:rsidRDefault="0021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16B6A" w:rsidRDefault="0021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B6A" w:rsidRPr="0016362B" w:rsidRDefault="0016362B" w:rsidP="0016362B">
      <w:pPr>
        <w:pStyle w:val="ConsPlusNonformat"/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362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</w:p>
    <w:p w:rsidR="0016362B" w:rsidRPr="0016362B" w:rsidRDefault="0016362B" w:rsidP="0016362B">
      <w:pPr>
        <w:pStyle w:val="ConsPlusNonformat"/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6362B">
        <w:rPr>
          <w:rFonts w:ascii="Times New Roman" w:hAnsi="Times New Roman" w:cs="Times New Roman"/>
          <w:sz w:val="24"/>
          <w:szCs w:val="24"/>
        </w:rPr>
        <w:t xml:space="preserve"> учетной политике </w:t>
      </w:r>
    </w:p>
    <w:p w:rsidR="0016362B" w:rsidRPr="0016362B" w:rsidRDefault="0016362B" w:rsidP="0016362B">
      <w:pPr>
        <w:pStyle w:val="ConsPlusNonformat"/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362B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Pr="0016362B">
        <w:rPr>
          <w:rFonts w:ascii="Times New Roman" w:hAnsi="Times New Roman" w:cs="Times New Roman"/>
          <w:sz w:val="24"/>
          <w:szCs w:val="24"/>
        </w:rPr>
        <w:t>финанансов</w:t>
      </w:r>
      <w:proofErr w:type="spellEnd"/>
      <w:r w:rsidRPr="001636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362B" w:rsidRPr="0016362B" w:rsidRDefault="0016362B" w:rsidP="0016362B">
      <w:pPr>
        <w:pStyle w:val="ConsPlusNonformat"/>
        <w:tabs>
          <w:tab w:val="left" w:pos="1290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362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636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16B6A" w:rsidRPr="0016362B" w:rsidRDefault="0021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76F" w:rsidRDefault="009157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76F">
        <w:rPr>
          <w:rFonts w:ascii="Times New Roman" w:hAnsi="Times New Roman" w:cs="Times New Roman"/>
          <w:b/>
          <w:sz w:val="28"/>
          <w:szCs w:val="28"/>
        </w:rPr>
        <w:t xml:space="preserve">КАРТА ВНУТРЕННЕГО ФИНАНСОВОГО КОНТРОЛЯ </w:t>
      </w:r>
    </w:p>
    <w:p w:rsidR="0091576F" w:rsidRPr="0091576F" w:rsidRDefault="009157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76F">
        <w:rPr>
          <w:rFonts w:ascii="Times New Roman" w:hAnsi="Times New Roman" w:cs="Times New Roman"/>
          <w:b/>
          <w:sz w:val="28"/>
          <w:szCs w:val="28"/>
        </w:rPr>
        <w:t xml:space="preserve">                                на _</w:t>
      </w:r>
      <w:r w:rsidR="00210390">
        <w:rPr>
          <w:rFonts w:ascii="Times New Roman" w:hAnsi="Times New Roman" w:cs="Times New Roman"/>
          <w:b/>
          <w:sz w:val="28"/>
          <w:szCs w:val="28"/>
        </w:rPr>
        <w:t>20___</w:t>
      </w:r>
      <w:r w:rsidRPr="0091576F">
        <w:rPr>
          <w:rFonts w:ascii="Times New Roman" w:hAnsi="Times New Roman" w:cs="Times New Roman"/>
          <w:b/>
          <w:sz w:val="28"/>
          <w:szCs w:val="28"/>
        </w:rPr>
        <w:t>_ год</w:t>
      </w:r>
    </w:p>
    <w:p w:rsidR="0091576F" w:rsidRPr="0091576F" w:rsidRDefault="0091576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240"/>
        <w:gridCol w:w="1376"/>
        <w:gridCol w:w="1254"/>
      </w:tblGrid>
      <w:tr w:rsidR="0091576F" w:rsidRPr="0091576F" w:rsidTr="0091576F"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Коды</w:t>
            </w:r>
          </w:p>
        </w:tc>
      </w:tr>
      <w:tr w:rsidR="0091576F" w:rsidRPr="0091576F" w:rsidTr="0091576F"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</w:t>
            </w:r>
          </w:p>
        </w:tc>
      </w:tr>
      <w:tr w:rsidR="0091576F" w:rsidRPr="0091576F" w:rsidTr="0091576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Наименование главного администратора бюджетных средств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6F" w:rsidRPr="0091576F" w:rsidRDefault="0091576F" w:rsidP="009157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76F">
              <w:rPr>
                <w:rFonts w:ascii="Times New Roman" w:hAnsi="Times New Roman" w:cs="Times New Roman"/>
                <w:b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76F" w:rsidRPr="0091576F" w:rsidRDefault="009157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91576F" w:rsidRPr="0091576F" w:rsidTr="0091576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76F" w:rsidRPr="0091576F" w:rsidRDefault="0091576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1576F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576F" w:rsidRPr="0091576F" w:rsidTr="0091576F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  <w:r w:rsidRPr="0091576F">
              <w:rPr>
                <w:rFonts w:ascii="Times New Roman" w:hAnsi="Times New Roman" w:cs="Times New Roman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1576F">
              <w:rPr>
                <w:rFonts w:ascii="Times New Roman" w:hAnsi="Times New Roman" w:cs="Times New Roman"/>
                <w:b/>
              </w:rPr>
              <w:t>Отдел бухгалтерского учета и отчетности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F" w:rsidRPr="0091576F" w:rsidRDefault="00915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576F" w:rsidRPr="0091576F" w:rsidRDefault="0091576F">
      <w:pPr>
        <w:pStyle w:val="ConsPlusNormal"/>
        <w:jc w:val="both"/>
        <w:rPr>
          <w:rFonts w:ascii="Times New Roman" w:hAnsi="Times New Roman" w:cs="Times New Roman"/>
        </w:rPr>
      </w:pPr>
    </w:p>
    <w:p w:rsidR="0091576F" w:rsidRPr="00656918" w:rsidRDefault="0091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918">
        <w:rPr>
          <w:rFonts w:ascii="Times New Roman" w:hAnsi="Times New Roman" w:cs="Times New Roman"/>
          <w:sz w:val="24"/>
          <w:szCs w:val="24"/>
        </w:rPr>
        <w:t>I.  Составление и представление в финансовый орган (бюджетный отдел)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</w:r>
      <w:r w:rsidR="00BE17CA" w:rsidRPr="00656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76F" w:rsidRPr="0091576F" w:rsidRDefault="009157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14968" w:type="dxa"/>
        <w:tblLook w:val="04A0" w:firstRow="1" w:lastRow="0" w:firstColumn="1" w:lastColumn="0" w:noHBand="0" w:noVBand="1"/>
      </w:tblPr>
      <w:tblGrid>
        <w:gridCol w:w="1820"/>
        <w:gridCol w:w="1809"/>
        <w:gridCol w:w="1806"/>
        <w:gridCol w:w="1792"/>
        <w:gridCol w:w="1934"/>
        <w:gridCol w:w="1607"/>
        <w:gridCol w:w="2641"/>
        <w:gridCol w:w="1559"/>
      </w:tblGrid>
      <w:tr w:rsidR="008B391B" w:rsidRPr="00F52017" w:rsidTr="008B391B">
        <w:tc>
          <w:tcPr>
            <w:tcW w:w="1820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1809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Наименование операции</w:t>
            </w:r>
          </w:p>
        </w:tc>
        <w:tc>
          <w:tcPr>
            <w:tcW w:w="1806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92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Срок выполнения операции</w:t>
            </w:r>
          </w:p>
        </w:tc>
        <w:tc>
          <w:tcPr>
            <w:tcW w:w="1934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607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641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Контрольное действие</w:t>
            </w:r>
          </w:p>
        </w:tc>
        <w:tc>
          <w:tcPr>
            <w:tcW w:w="1559" w:type="dxa"/>
          </w:tcPr>
          <w:p w:rsidR="00F52017" w:rsidRP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Вид/Способ контроля</w:t>
            </w:r>
          </w:p>
        </w:tc>
      </w:tr>
      <w:tr w:rsidR="008B391B" w:rsidTr="008B391B">
        <w:tc>
          <w:tcPr>
            <w:tcW w:w="1820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9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F52017" w:rsidRDefault="00F52017" w:rsidP="00F52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3A70" w:rsidTr="008B391B">
        <w:tc>
          <w:tcPr>
            <w:tcW w:w="1820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представление обоснований бюджетных ассигнований на фонд оплаты труда и </w:t>
            </w:r>
            <w:r>
              <w:rPr>
                <w:rFonts w:ascii="Times New Roman" w:hAnsi="Times New Roman" w:cs="Times New Roman"/>
              </w:rPr>
              <w:lastRenderedPageBreak/>
              <w:t>страховых взносов в государственные внебюджетные фонды</w:t>
            </w:r>
            <w:r w:rsidR="008B391B">
              <w:rPr>
                <w:rFonts w:ascii="Times New Roman" w:hAnsi="Times New Roman" w:cs="Times New Roman"/>
              </w:rPr>
              <w:t>, на закупку товаров, работ и услуг, на уплату налогов и иных платежей</w:t>
            </w:r>
          </w:p>
        </w:tc>
        <w:tc>
          <w:tcPr>
            <w:tcW w:w="1809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проекта бюджета</w:t>
            </w:r>
          </w:p>
        </w:tc>
        <w:tc>
          <w:tcPr>
            <w:tcW w:w="1806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бюджетного отдела</w:t>
            </w:r>
          </w:p>
        </w:tc>
        <w:tc>
          <w:tcPr>
            <w:tcW w:w="1934" w:type="dxa"/>
          </w:tcPr>
          <w:p w:rsidR="00F52017" w:rsidRDefault="00F52017" w:rsidP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F52017" w:rsidRDefault="00F52017" w:rsidP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41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проекта бюджета на соответствие показателей положениям порядка формирования обоснований бюджетных ассигнований. Сверка данных с первичными </w:t>
            </w:r>
            <w:r>
              <w:rPr>
                <w:rFonts w:ascii="Times New Roman" w:hAnsi="Times New Roman" w:cs="Times New Roman"/>
              </w:rPr>
              <w:lastRenderedPageBreak/>
              <w:t>учетными документами, на основании которых сформирован проект. Правильность применения кодов бюджетной классификации</w:t>
            </w:r>
          </w:p>
        </w:tc>
        <w:tc>
          <w:tcPr>
            <w:tcW w:w="1559" w:type="dxa"/>
          </w:tcPr>
          <w:p w:rsidR="00F52017" w:rsidRDefault="00F520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Визуальный/</w:t>
            </w:r>
            <w:r w:rsidR="008B39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сплошной</w:t>
            </w:r>
          </w:p>
        </w:tc>
      </w:tr>
    </w:tbl>
    <w:p w:rsidR="00953A70" w:rsidRDefault="00953A70" w:rsidP="008B391B">
      <w:pPr>
        <w:pStyle w:val="ConsPlusNonformat"/>
        <w:jc w:val="both"/>
        <w:rPr>
          <w:rFonts w:ascii="Times New Roman" w:hAnsi="Times New Roman" w:cs="Times New Roman"/>
        </w:rPr>
      </w:pPr>
    </w:p>
    <w:p w:rsidR="0091576F" w:rsidRPr="00656918" w:rsidRDefault="0091576F" w:rsidP="008B3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918">
        <w:rPr>
          <w:rFonts w:ascii="Times New Roman" w:hAnsi="Times New Roman" w:cs="Times New Roman"/>
          <w:sz w:val="24"/>
          <w:szCs w:val="24"/>
        </w:rPr>
        <w:t xml:space="preserve">II. </w:t>
      </w:r>
      <w:r w:rsidR="008B391B" w:rsidRPr="00656918">
        <w:rPr>
          <w:rFonts w:ascii="Times New Roman" w:hAnsi="Times New Roman" w:cs="Times New Roman"/>
          <w:sz w:val="24"/>
          <w:szCs w:val="24"/>
        </w:rPr>
        <w:t>Составление и представление в финансовый орган (отдел казначейского исполнения бюджета) кассового плана по расходам бюджета</w:t>
      </w:r>
    </w:p>
    <w:p w:rsidR="00656918" w:rsidRPr="0091576F" w:rsidRDefault="00656918" w:rsidP="008B391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804"/>
        <w:gridCol w:w="1811"/>
        <w:gridCol w:w="1808"/>
        <w:gridCol w:w="1796"/>
        <w:gridCol w:w="1934"/>
        <w:gridCol w:w="1803"/>
        <w:gridCol w:w="2493"/>
        <w:gridCol w:w="1430"/>
      </w:tblGrid>
      <w:tr w:rsidR="008B391B" w:rsidRPr="00F52017" w:rsidTr="00BE17CA">
        <w:tc>
          <w:tcPr>
            <w:tcW w:w="1804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1811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Наименование операции</w:t>
            </w:r>
          </w:p>
        </w:tc>
        <w:tc>
          <w:tcPr>
            <w:tcW w:w="1808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796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Срок выполнения операции</w:t>
            </w:r>
          </w:p>
        </w:tc>
        <w:tc>
          <w:tcPr>
            <w:tcW w:w="1934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803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493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Контрольное действие</w:t>
            </w:r>
          </w:p>
        </w:tc>
        <w:tc>
          <w:tcPr>
            <w:tcW w:w="1430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Вид/Способ контроля</w:t>
            </w:r>
          </w:p>
        </w:tc>
      </w:tr>
      <w:tr w:rsidR="008B391B" w:rsidTr="00BE17CA">
        <w:tc>
          <w:tcPr>
            <w:tcW w:w="1804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17CA" w:rsidTr="00BE17CA">
        <w:tc>
          <w:tcPr>
            <w:tcW w:w="1804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представление в финансовый орган (отдел казначейского исполнения бюджета) кассового плана по расходам бюджета</w:t>
            </w:r>
          </w:p>
        </w:tc>
        <w:tc>
          <w:tcPr>
            <w:tcW w:w="1811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кассового плана</w:t>
            </w:r>
          </w:p>
        </w:tc>
        <w:tc>
          <w:tcPr>
            <w:tcW w:w="1808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числа каждого месяца</w:t>
            </w:r>
          </w:p>
        </w:tc>
        <w:tc>
          <w:tcPr>
            <w:tcW w:w="1934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493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обоснованности необходимой потребности заявленного кассового плана</w:t>
            </w:r>
          </w:p>
        </w:tc>
        <w:tc>
          <w:tcPr>
            <w:tcW w:w="1430" w:type="dxa"/>
          </w:tcPr>
          <w:p w:rsidR="00BE17CA" w:rsidRDefault="00BE17CA" w:rsidP="00BE1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</w:tbl>
    <w:p w:rsidR="0091576F" w:rsidRDefault="0091576F">
      <w:pPr>
        <w:pStyle w:val="ConsPlusNormal"/>
        <w:jc w:val="both"/>
        <w:rPr>
          <w:rFonts w:ascii="Times New Roman" w:hAnsi="Times New Roman" w:cs="Times New Roman"/>
        </w:rPr>
      </w:pPr>
    </w:p>
    <w:p w:rsidR="0091576F" w:rsidRPr="00656918" w:rsidRDefault="00BE1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69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56918">
        <w:rPr>
          <w:rFonts w:ascii="Times New Roman" w:hAnsi="Times New Roman" w:cs="Times New Roman"/>
          <w:sz w:val="24"/>
          <w:szCs w:val="24"/>
        </w:rPr>
        <w:t xml:space="preserve">. </w:t>
      </w:r>
      <w:r w:rsidR="0091576F" w:rsidRPr="00656918">
        <w:rPr>
          <w:rFonts w:ascii="Times New Roman" w:hAnsi="Times New Roman" w:cs="Times New Roman"/>
          <w:sz w:val="24"/>
          <w:szCs w:val="24"/>
        </w:rPr>
        <w:t>Составление</w:t>
      </w:r>
      <w:r w:rsidR="00490704" w:rsidRPr="00656918">
        <w:rPr>
          <w:rFonts w:ascii="Times New Roman" w:hAnsi="Times New Roman" w:cs="Times New Roman"/>
          <w:sz w:val="24"/>
          <w:szCs w:val="24"/>
        </w:rPr>
        <w:t xml:space="preserve"> и исполнение </w:t>
      </w:r>
      <w:r w:rsidR="0091576F" w:rsidRPr="00656918">
        <w:rPr>
          <w:rFonts w:ascii="Times New Roman" w:hAnsi="Times New Roman" w:cs="Times New Roman"/>
          <w:sz w:val="24"/>
          <w:szCs w:val="24"/>
        </w:rPr>
        <w:t>бюджетн</w:t>
      </w:r>
      <w:r w:rsidR="00490704" w:rsidRPr="00656918">
        <w:rPr>
          <w:rFonts w:ascii="Times New Roman" w:hAnsi="Times New Roman" w:cs="Times New Roman"/>
          <w:sz w:val="24"/>
          <w:szCs w:val="24"/>
        </w:rPr>
        <w:t>ой</w:t>
      </w:r>
      <w:r w:rsidR="0091576F" w:rsidRPr="00656918">
        <w:rPr>
          <w:rFonts w:ascii="Times New Roman" w:hAnsi="Times New Roman" w:cs="Times New Roman"/>
          <w:sz w:val="24"/>
          <w:szCs w:val="24"/>
        </w:rPr>
        <w:t xml:space="preserve"> </w:t>
      </w:r>
      <w:r w:rsidR="00490704" w:rsidRPr="00656918">
        <w:rPr>
          <w:rFonts w:ascii="Times New Roman" w:hAnsi="Times New Roman" w:cs="Times New Roman"/>
          <w:sz w:val="24"/>
          <w:szCs w:val="24"/>
        </w:rPr>
        <w:t>сметы</w:t>
      </w:r>
    </w:p>
    <w:p w:rsidR="00656918" w:rsidRPr="0091576F" w:rsidRDefault="006569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14968" w:type="dxa"/>
        <w:tblLook w:val="04A0" w:firstRow="1" w:lastRow="0" w:firstColumn="1" w:lastColumn="0" w:noHBand="0" w:noVBand="1"/>
      </w:tblPr>
      <w:tblGrid>
        <w:gridCol w:w="1816"/>
        <w:gridCol w:w="1808"/>
        <w:gridCol w:w="1889"/>
        <w:gridCol w:w="1694"/>
        <w:gridCol w:w="1934"/>
        <w:gridCol w:w="1657"/>
        <w:gridCol w:w="2610"/>
        <w:gridCol w:w="1560"/>
      </w:tblGrid>
      <w:tr w:rsidR="007D7BD7" w:rsidRPr="00F52017" w:rsidTr="007D7BD7">
        <w:tc>
          <w:tcPr>
            <w:tcW w:w="1816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1808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Наименование операции</w:t>
            </w:r>
          </w:p>
        </w:tc>
        <w:tc>
          <w:tcPr>
            <w:tcW w:w="1889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694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Срок выполнения операции</w:t>
            </w:r>
          </w:p>
        </w:tc>
        <w:tc>
          <w:tcPr>
            <w:tcW w:w="1934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657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2610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Контрольное действие</w:t>
            </w:r>
          </w:p>
        </w:tc>
        <w:tc>
          <w:tcPr>
            <w:tcW w:w="1560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Вид/Способ контроля</w:t>
            </w:r>
          </w:p>
        </w:tc>
      </w:tr>
      <w:tr w:rsidR="007D7BD7" w:rsidTr="007D7BD7">
        <w:tc>
          <w:tcPr>
            <w:tcW w:w="1816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7BD7" w:rsidTr="007D7BD7">
        <w:tc>
          <w:tcPr>
            <w:tcW w:w="1816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ведение бюджетной сметы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установленным порядком</w:t>
            </w:r>
          </w:p>
        </w:tc>
        <w:tc>
          <w:tcPr>
            <w:tcW w:w="1808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бюджетной сметы</w:t>
            </w:r>
            <w:r w:rsidR="007D7BD7">
              <w:rPr>
                <w:rFonts w:ascii="Times New Roman" w:hAnsi="Times New Roman" w:cs="Times New Roman"/>
              </w:rPr>
              <w:t>, внесение изменений</w:t>
            </w:r>
          </w:p>
        </w:tc>
        <w:tc>
          <w:tcPr>
            <w:tcW w:w="1889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бюджетного отдела</w:t>
            </w:r>
          </w:p>
        </w:tc>
        <w:tc>
          <w:tcPr>
            <w:tcW w:w="1934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10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бюджетной сметы на соответствие показателей и формы положениям правового акта о порядке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составления, утверждения и ведения бюджетных смет обоснований бюджетных ассигнований. </w:t>
            </w:r>
          </w:p>
        </w:tc>
        <w:tc>
          <w:tcPr>
            <w:tcW w:w="1560" w:type="dxa"/>
          </w:tcPr>
          <w:p w:rsidR="00490704" w:rsidRDefault="00490704" w:rsidP="00AA1C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Визуальный/ сплошной</w:t>
            </w:r>
          </w:p>
        </w:tc>
      </w:tr>
      <w:tr w:rsidR="00864AE4" w:rsidTr="007D7BD7">
        <w:tc>
          <w:tcPr>
            <w:tcW w:w="1816" w:type="dxa"/>
            <w:vMerge w:val="restart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Принятие бюджетных обязательств</w:t>
            </w:r>
          </w:p>
        </w:tc>
        <w:tc>
          <w:tcPr>
            <w:tcW w:w="1808" w:type="dxa"/>
            <w:vMerge w:val="restart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бюджетных обязательств по муниципальным контрактам и договорам</w:t>
            </w:r>
          </w:p>
        </w:tc>
        <w:tc>
          <w:tcPr>
            <w:tcW w:w="1889" w:type="dxa"/>
            <w:vMerge w:val="restart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1934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</w:tc>
        <w:tc>
          <w:tcPr>
            <w:tcW w:w="1657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610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ПК</w:t>
            </w:r>
          </w:p>
        </w:tc>
        <w:tc>
          <w:tcPr>
            <w:tcW w:w="1560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864AE4" w:rsidTr="007D7BD7">
        <w:tc>
          <w:tcPr>
            <w:tcW w:w="1816" w:type="dxa"/>
            <w:vMerge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</w:t>
            </w:r>
            <w:r w:rsidR="00EB73F1">
              <w:rPr>
                <w:rFonts w:ascii="Times New Roman" w:hAnsi="Times New Roman" w:cs="Times New Roman"/>
              </w:rPr>
              <w:t xml:space="preserve"> уровню</w:t>
            </w:r>
            <w:r>
              <w:rPr>
                <w:rFonts w:ascii="Times New Roman" w:hAnsi="Times New Roman" w:cs="Times New Roman"/>
              </w:rPr>
              <w:t xml:space="preserve"> подчиненности</w:t>
            </w:r>
          </w:p>
        </w:tc>
        <w:tc>
          <w:tcPr>
            <w:tcW w:w="2610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размещения</w:t>
            </w:r>
          </w:p>
        </w:tc>
        <w:tc>
          <w:tcPr>
            <w:tcW w:w="1560" w:type="dxa"/>
          </w:tcPr>
          <w:p w:rsidR="00864AE4" w:rsidRDefault="00864AE4" w:rsidP="007D7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Смешанный/ выборочный</w:t>
            </w:r>
          </w:p>
        </w:tc>
      </w:tr>
    </w:tbl>
    <w:p w:rsidR="0091576F" w:rsidRPr="0091576F" w:rsidRDefault="0091576F">
      <w:pPr>
        <w:pStyle w:val="ConsPlusNormal"/>
        <w:jc w:val="both"/>
        <w:rPr>
          <w:rFonts w:ascii="Times New Roman" w:hAnsi="Times New Roman" w:cs="Times New Roman"/>
        </w:rPr>
      </w:pPr>
    </w:p>
    <w:p w:rsidR="0091576F" w:rsidRDefault="00915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918">
        <w:rPr>
          <w:rFonts w:ascii="Times New Roman" w:hAnsi="Times New Roman" w:cs="Times New Roman"/>
          <w:sz w:val="24"/>
          <w:szCs w:val="24"/>
        </w:rPr>
        <w:t xml:space="preserve">IV. </w:t>
      </w:r>
      <w:r w:rsidR="007D7BD7" w:rsidRPr="00656918">
        <w:rPr>
          <w:rFonts w:ascii="Times New Roman" w:hAnsi="Times New Roman" w:cs="Times New Roman"/>
          <w:sz w:val="24"/>
          <w:szCs w:val="24"/>
        </w:rPr>
        <w:t>Ведение бухгалтерского учета, в том числе принятие к учету первичных учетных документов</w:t>
      </w:r>
      <w:r w:rsidR="00B52525" w:rsidRPr="00656918">
        <w:rPr>
          <w:rFonts w:ascii="Times New Roman" w:hAnsi="Times New Roman" w:cs="Times New Roman"/>
          <w:sz w:val="24"/>
          <w:szCs w:val="24"/>
        </w:rPr>
        <w:t>.</w:t>
      </w:r>
    </w:p>
    <w:p w:rsidR="00656918" w:rsidRPr="00656918" w:rsidRDefault="00656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0"/>
        <w:gridCol w:w="1815"/>
        <w:gridCol w:w="1813"/>
        <w:gridCol w:w="1805"/>
        <w:gridCol w:w="1934"/>
        <w:gridCol w:w="1793"/>
        <w:gridCol w:w="1808"/>
        <w:gridCol w:w="1802"/>
      </w:tblGrid>
      <w:tr w:rsidR="00BE72C2" w:rsidRPr="00F52017" w:rsidTr="00864AE4">
        <w:tc>
          <w:tcPr>
            <w:tcW w:w="1790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1815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Наименование операции</w:t>
            </w:r>
          </w:p>
        </w:tc>
        <w:tc>
          <w:tcPr>
            <w:tcW w:w="1813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805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Срок выполнения операции</w:t>
            </w:r>
          </w:p>
        </w:tc>
        <w:tc>
          <w:tcPr>
            <w:tcW w:w="1934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793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1808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Контрольное действие</w:t>
            </w:r>
          </w:p>
        </w:tc>
        <w:tc>
          <w:tcPr>
            <w:tcW w:w="1802" w:type="dxa"/>
          </w:tcPr>
          <w:p w:rsidR="00F52017" w:rsidRP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Вид/Способ контроля</w:t>
            </w:r>
          </w:p>
        </w:tc>
      </w:tr>
      <w:tr w:rsidR="00BE72C2" w:rsidTr="00864AE4">
        <w:tc>
          <w:tcPr>
            <w:tcW w:w="1790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</w:tcPr>
          <w:p w:rsidR="00F52017" w:rsidRDefault="00F52017" w:rsidP="00AA1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72C2" w:rsidTr="00864AE4">
        <w:tc>
          <w:tcPr>
            <w:tcW w:w="1790" w:type="dxa"/>
            <w:vMerge w:val="restart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кассовых операций</w:t>
            </w:r>
          </w:p>
        </w:tc>
        <w:tc>
          <w:tcPr>
            <w:tcW w:w="1815" w:type="dxa"/>
            <w:vMerge w:val="restart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принятие к учету первичных документов</w:t>
            </w:r>
          </w:p>
        </w:tc>
        <w:tc>
          <w:tcPr>
            <w:tcW w:w="1813" w:type="dxa"/>
            <w:vMerge w:val="restart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обработке документов</w:t>
            </w:r>
          </w:p>
        </w:tc>
        <w:tc>
          <w:tcPr>
            <w:tcW w:w="1934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802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  <w:vMerge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осуществления операции</w:t>
            </w:r>
          </w:p>
        </w:tc>
        <w:tc>
          <w:tcPr>
            <w:tcW w:w="1934" w:type="dxa"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</w:t>
            </w:r>
            <w:r w:rsidR="00EB73F1">
              <w:rPr>
                <w:rFonts w:ascii="Times New Roman" w:hAnsi="Times New Roman" w:cs="Times New Roman"/>
              </w:rPr>
              <w:t xml:space="preserve"> уровню</w:t>
            </w:r>
            <w:r>
              <w:rPr>
                <w:rFonts w:ascii="Times New Roman" w:hAnsi="Times New Roman" w:cs="Times New Roman"/>
              </w:rPr>
              <w:t xml:space="preserve"> подчиненности</w:t>
            </w:r>
          </w:p>
        </w:tc>
        <w:tc>
          <w:tcPr>
            <w:tcW w:w="1808" w:type="dxa"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(согласование) операций</w:t>
            </w:r>
          </w:p>
        </w:tc>
        <w:tc>
          <w:tcPr>
            <w:tcW w:w="1802" w:type="dxa"/>
          </w:tcPr>
          <w:p w:rsidR="00864AE4" w:rsidRDefault="00864AE4" w:rsidP="00864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  <w:vMerge w:val="restart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банковских операций</w:t>
            </w:r>
          </w:p>
        </w:tc>
        <w:tc>
          <w:tcPr>
            <w:tcW w:w="1815" w:type="dxa"/>
            <w:vMerge w:val="restart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документов на кассовый расход</w:t>
            </w:r>
          </w:p>
        </w:tc>
        <w:tc>
          <w:tcPr>
            <w:tcW w:w="1813" w:type="dxa"/>
            <w:vMerge w:val="restart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формировании документов</w:t>
            </w:r>
          </w:p>
        </w:tc>
        <w:tc>
          <w:tcPr>
            <w:tcW w:w="1934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802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  <w:vMerge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осуществления операции</w:t>
            </w:r>
          </w:p>
        </w:tc>
        <w:tc>
          <w:tcPr>
            <w:tcW w:w="1934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(согласование) операций</w:t>
            </w:r>
          </w:p>
        </w:tc>
        <w:tc>
          <w:tcPr>
            <w:tcW w:w="1802" w:type="dxa"/>
          </w:tcPr>
          <w:p w:rsidR="00EB73F1" w:rsidRDefault="00EB73F1" w:rsidP="00EB7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  <w:vMerge w:val="restart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расчетов с подотчетными лицами</w:t>
            </w:r>
          </w:p>
        </w:tc>
        <w:tc>
          <w:tcPr>
            <w:tcW w:w="1815" w:type="dxa"/>
            <w:vMerge w:val="restart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принятие к учету первичных документов</w:t>
            </w:r>
          </w:p>
        </w:tc>
        <w:tc>
          <w:tcPr>
            <w:tcW w:w="1813" w:type="dxa"/>
            <w:vMerge w:val="restart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  <w:tc>
          <w:tcPr>
            <w:tcW w:w="1934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802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  <w:vMerge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осуществления операции</w:t>
            </w:r>
          </w:p>
        </w:tc>
        <w:tc>
          <w:tcPr>
            <w:tcW w:w="1934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(согласование) операций</w:t>
            </w:r>
          </w:p>
        </w:tc>
        <w:tc>
          <w:tcPr>
            <w:tcW w:w="1802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расчетов с </w:t>
            </w:r>
            <w:r>
              <w:rPr>
                <w:rFonts w:ascii="Times New Roman" w:hAnsi="Times New Roman" w:cs="Times New Roman"/>
              </w:rPr>
              <w:lastRenderedPageBreak/>
              <w:t>поставщиками и подрядчиками</w:t>
            </w:r>
          </w:p>
        </w:tc>
        <w:tc>
          <w:tcPr>
            <w:tcW w:w="181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Обработка и </w:t>
            </w:r>
            <w:r>
              <w:rPr>
                <w:rFonts w:ascii="Times New Roman" w:hAnsi="Times New Roman" w:cs="Times New Roman"/>
              </w:rPr>
              <w:lastRenderedPageBreak/>
              <w:t>принятие к учету первичных документов</w:t>
            </w:r>
          </w:p>
        </w:tc>
        <w:tc>
          <w:tcPr>
            <w:tcW w:w="1813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приеме и </w:t>
            </w:r>
            <w:r>
              <w:rPr>
                <w:rFonts w:ascii="Times New Roman" w:hAnsi="Times New Roman" w:cs="Times New Roman"/>
              </w:rPr>
              <w:lastRenderedPageBreak/>
              <w:t>обработке документов</w:t>
            </w:r>
          </w:p>
        </w:tc>
        <w:tc>
          <w:tcPr>
            <w:tcW w:w="1934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</w:t>
            </w:r>
          </w:p>
        </w:tc>
        <w:tc>
          <w:tcPr>
            <w:tcW w:w="1808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lastRenderedPageBreak/>
              <w:t>оформления документов</w:t>
            </w:r>
          </w:p>
        </w:tc>
        <w:tc>
          <w:tcPr>
            <w:tcW w:w="1802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Визуальный/ </w:t>
            </w:r>
            <w:r>
              <w:rPr>
                <w:rFonts w:ascii="Times New Roman" w:hAnsi="Times New Roman" w:cs="Times New Roman"/>
              </w:rPr>
              <w:lastRenderedPageBreak/>
              <w:t>сплошной</w:t>
            </w:r>
          </w:p>
        </w:tc>
      </w:tr>
      <w:tr w:rsidR="00BE72C2" w:rsidTr="00864AE4">
        <w:tc>
          <w:tcPr>
            <w:tcW w:w="1790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Учет расчетов с дебиторами по доходам</w:t>
            </w:r>
          </w:p>
        </w:tc>
        <w:tc>
          <w:tcPr>
            <w:tcW w:w="181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принятие к учету первичных документов</w:t>
            </w:r>
          </w:p>
        </w:tc>
        <w:tc>
          <w:tcPr>
            <w:tcW w:w="1813" w:type="dxa"/>
          </w:tcPr>
          <w:p w:rsidR="00E95F09" w:rsidRPr="00BE72C2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E95F09" w:rsidRPr="00BE72C2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  <w:tc>
          <w:tcPr>
            <w:tcW w:w="1934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E95F09" w:rsidRDefault="00E95F09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802" w:type="dxa"/>
          </w:tcPr>
          <w:p w:rsidR="00E95F09" w:rsidRDefault="00BE72C2" w:rsidP="00E95F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BE72C2">
        <w:trPr>
          <w:trHeight w:val="1837"/>
        </w:trPr>
        <w:tc>
          <w:tcPr>
            <w:tcW w:w="1790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расчетов по оплате труда</w:t>
            </w:r>
          </w:p>
        </w:tc>
        <w:tc>
          <w:tcPr>
            <w:tcW w:w="1815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денежного содержания и прочих выплат, удержаний из заработной платы, расчет начислений на выплаты по заработной плате</w:t>
            </w:r>
          </w:p>
        </w:tc>
        <w:tc>
          <w:tcPr>
            <w:tcW w:w="1813" w:type="dxa"/>
          </w:tcPr>
          <w:p w:rsidR="00BE72C2" w:rsidRP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BE72C2" w:rsidRP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формирования документов</w:t>
            </w:r>
          </w:p>
        </w:tc>
        <w:tc>
          <w:tcPr>
            <w:tcW w:w="1934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 на соответствие стандартов и нормативно-правовых актов</w:t>
            </w:r>
          </w:p>
        </w:tc>
        <w:tc>
          <w:tcPr>
            <w:tcW w:w="1802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нефинансовых активов</w:t>
            </w:r>
          </w:p>
        </w:tc>
        <w:tc>
          <w:tcPr>
            <w:tcW w:w="1815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принятие к учету первичных документов. Отражение в учете поступления и выбытия нефинансовых активов, отражение сумм начисленной амортизации</w:t>
            </w:r>
          </w:p>
        </w:tc>
        <w:tc>
          <w:tcPr>
            <w:tcW w:w="1813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и обработке документов</w:t>
            </w:r>
          </w:p>
        </w:tc>
        <w:tc>
          <w:tcPr>
            <w:tcW w:w="1934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1802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BE72C2" w:rsidTr="00864AE4">
        <w:tc>
          <w:tcPr>
            <w:tcW w:w="1790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осуществления операции</w:t>
            </w:r>
          </w:p>
        </w:tc>
        <w:tc>
          <w:tcPr>
            <w:tcW w:w="1934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793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(согласование) операций</w:t>
            </w:r>
          </w:p>
        </w:tc>
        <w:tc>
          <w:tcPr>
            <w:tcW w:w="1802" w:type="dxa"/>
          </w:tcPr>
          <w:p w:rsidR="00BE72C2" w:rsidRDefault="00BE72C2" w:rsidP="00BE72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</w:tbl>
    <w:p w:rsidR="0091576F" w:rsidRDefault="0091576F">
      <w:pPr>
        <w:pStyle w:val="ConsPlusNormal"/>
        <w:jc w:val="both"/>
        <w:rPr>
          <w:rFonts w:ascii="Times New Roman" w:hAnsi="Times New Roman" w:cs="Times New Roman"/>
        </w:rPr>
      </w:pPr>
    </w:p>
    <w:p w:rsidR="00497049" w:rsidRPr="00656918" w:rsidRDefault="00497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69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6918">
        <w:rPr>
          <w:rFonts w:ascii="Times New Roman" w:hAnsi="Times New Roman" w:cs="Times New Roman"/>
          <w:sz w:val="24"/>
          <w:szCs w:val="24"/>
        </w:rPr>
        <w:t>. Составление и представление бюджетной отчетности и сводной бюджетной (бухгалтерской) отчетности</w:t>
      </w:r>
      <w:r w:rsidR="00656918" w:rsidRPr="00656918">
        <w:rPr>
          <w:rFonts w:ascii="Times New Roman" w:hAnsi="Times New Roman" w:cs="Times New Roman"/>
          <w:sz w:val="24"/>
          <w:szCs w:val="24"/>
        </w:rPr>
        <w:t>.</w:t>
      </w:r>
    </w:p>
    <w:p w:rsidR="00656918" w:rsidRDefault="006569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0"/>
        <w:gridCol w:w="1815"/>
        <w:gridCol w:w="1813"/>
        <w:gridCol w:w="1805"/>
        <w:gridCol w:w="1934"/>
        <w:gridCol w:w="1793"/>
        <w:gridCol w:w="1808"/>
        <w:gridCol w:w="1802"/>
      </w:tblGrid>
      <w:tr w:rsidR="008F0C9A" w:rsidRPr="00F52017" w:rsidTr="0002662B">
        <w:tc>
          <w:tcPr>
            <w:tcW w:w="1790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Процесс</w:t>
            </w:r>
          </w:p>
        </w:tc>
        <w:tc>
          <w:tcPr>
            <w:tcW w:w="1815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Наименование операции</w:t>
            </w:r>
          </w:p>
        </w:tc>
        <w:tc>
          <w:tcPr>
            <w:tcW w:w="1813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операции</w:t>
            </w:r>
          </w:p>
        </w:tc>
        <w:tc>
          <w:tcPr>
            <w:tcW w:w="1805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Срок выполнения операции</w:t>
            </w:r>
          </w:p>
        </w:tc>
        <w:tc>
          <w:tcPr>
            <w:tcW w:w="1934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Должностное лицо, осуществляющее контрольное действие</w:t>
            </w:r>
          </w:p>
        </w:tc>
        <w:tc>
          <w:tcPr>
            <w:tcW w:w="1793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Метод контроля</w:t>
            </w:r>
          </w:p>
        </w:tc>
        <w:tc>
          <w:tcPr>
            <w:tcW w:w="1808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Контрольное действие</w:t>
            </w:r>
          </w:p>
        </w:tc>
        <w:tc>
          <w:tcPr>
            <w:tcW w:w="1802" w:type="dxa"/>
          </w:tcPr>
          <w:p w:rsidR="00497049" w:rsidRPr="00F52017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2017">
              <w:rPr>
                <w:rFonts w:ascii="Times New Roman" w:hAnsi="Times New Roman" w:cs="Times New Roman"/>
                <w:b/>
              </w:rPr>
              <w:t>Вид/Способ контроля</w:t>
            </w:r>
          </w:p>
        </w:tc>
      </w:tr>
      <w:tr w:rsidR="008F0C9A" w:rsidTr="0002662B">
        <w:tc>
          <w:tcPr>
            <w:tcW w:w="1790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5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</w:tcPr>
          <w:p w:rsidR="00497049" w:rsidRDefault="00497049" w:rsidP="00026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0C9A" w:rsidTr="0002662B">
        <w:tc>
          <w:tcPr>
            <w:tcW w:w="1790" w:type="dxa"/>
          </w:tcPr>
          <w:p w:rsidR="004C3229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 доведение до ГАБС и получателей бюджетных средств сроков предоставления отчетности</w:t>
            </w:r>
          </w:p>
        </w:tc>
        <w:tc>
          <w:tcPr>
            <w:tcW w:w="1815" w:type="dxa"/>
          </w:tcPr>
          <w:p w:rsidR="004C3229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графика и направление в учреждения</w:t>
            </w:r>
          </w:p>
        </w:tc>
        <w:tc>
          <w:tcPr>
            <w:tcW w:w="1813" w:type="dxa"/>
          </w:tcPr>
          <w:p w:rsidR="004C3229" w:rsidRPr="00BE72C2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4C3229" w:rsidRPr="00BE72C2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4C3229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</w:t>
            </w:r>
          </w:p>
        </w:tc>
        <w:tc>
          <w:tcPr>
            <w:tcW w:w="1934" w:type="dxa"/>
          </w:tcPr>
          <w:p w:rsidR="004C3229" w:rsidRPr="00BE72C2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4C3229" w:rsidRPr="00BE72C2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C3229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4C3229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информации</w:t>
            </w:r>
          </w:p>
        </w:tc>
        <w:tc>
          <w:tcPr>
            <w:tcW w:w="1802" w:type="dxa"/>
          </w:tcPr>
          <w:p w:rsidR="004C3229" w:rsidRDefault="004C3229" w:rsidP="00C266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сплошной</w:t>
            </w:r>
          </w:p>
        </w:tc>
      </w:tr>
      <w:tr w:rsidR="008F0C9A" w:rsidTr="0002662B">
        <w:tc>
          <w:tcPr>
            <w:tcW w:w="1790" w:type="dxa"/>
            <w:vMerge w:val="restart"/>
          </w:tcPr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ежемесячной/</w:t>
            </w:r>
          </w:p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ежеквартальной бюджетной отчетности управления</w:t>
            </w:r>
          </w:p>
        </w:tc>
        <w:tc>
          <w:tcPr>
            <w:tcW w:w="1815" w:type="dxa"/>
          </w:tcPr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отчетности</w:t>
            </w:r>
          </w:p>
        </w:tc>
        <w:tc>
          <w:tcPr>
            <w:tcW w:w="1813" w:type="dxa"/>
          </w:tcPr>
          <w:p w:rsidR="00492994" w:rsidRPr="00BE72C2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492994" w:rsidRPr="00BE72C2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 w:val="restart"/>
          </w:tcPr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графику</w:t>
            </w:r>
          </w:p>
          <w:p w:rsidR="00492994" w:rsidRDefault="00492994" w:rsidP="004929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492994" w:rsidRPr="00BE72C2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492994" w:rsidRPr="00BE72C2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808" w:type="dxa"/>
          </w:tcPr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анализ информации, сверка данных</w:t>
            </w:r>
          </w:p>
        </w:tc>
        <w:tc>
          <w:tcPr>
            <w:tcW w:w="1802" w:type="dxa"/>
          </w:tcPr>
          <w:p w:rsidR="00492994" w:rsidRDefault="00492994" w:rsidP="00D263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Смешанный/ сплошной </w:t>
            </w:r>
          </w:p>
        </w:tc>
      </w:tr>
      <w:tr w:rsidR="008F0C9A" w:rsidTr="0002662B">
        <w:tc>
          <w:tcPr>
            <w:tcW w:w="1790" w:type="dxa"/>
            <w:vMerge/>
          </w:tcPr>
          <w:p w:rsidR="0084005E" w:rsidRDefault="0084005E" w:rsidP="0049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отчетности</w:t>
            </w:r>
          </w:p>
        </w:tc>
        <w:tc>
          <w:tcPr>
            <w:tcW w:w="1813" w:type="dxa"/>
          </w:tcPr>
          <w:p w:rsidR="0084005E" w:rsidRDefault="0084005E" w:rsidP="00492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  <w:p w:rsidR="0084005E" w:rsidRDefault="0084005E" w:rsidP="00492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4005E" w:rsidRDefault="0084005E" w:rsidP="0049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84005E" w:rsidRDefault="0084005E" w:rsidP="00492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  <w:vMerge w:val="restart"/>
          </w:tcPr>
          <w:p w:rsidR="0084005E" w:rsidRDefault="0084005E" w:rsidP="008400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информации, сверка данных</w:t>
            </w:r>
          </w:p>
        </w:tc>
        <w:tc>
          <w:tcPr>
            <w:tcW w:w="1802" w:type="dxa"/>
            <w:vMerge w:val="restart"/>
          </w:tcPr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Смешанный/ выборочный</w:t>
            </w:r>
          </w:p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0C9A" w:rsidTr="0002662B">
        <w:tc>
          <w:tcPr>
            <w:tcW w:w="1790" w:type="dxa"/>
            <w:vMerge/>
          </w:tcPr>
          <w:p w:rsidR="0084005E" w:rsidRDefault="0084005E" w:rsidP="0049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отчетности</w:t>
            </w:r>
          </w:p>
        </w:tc>
        <w:tc>
          <w:tcPr>
            <w:tcW w:w="1813" w:type="dxa"/>
          </w:tcPr>
          <w:p w:rsidR="0084005E" w:rsidRDefault="0084005E" w:rsidP="00492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  <w:p w:rsidR="0084005E" w:rsidRDefault="0084005E" w:rsidP="00492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84005E" w:rsidRDefault="0084005E" w:rsidP="0049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84005E" w:rsidRDefault="0084005E" w:rsidP="00492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84005E" w:rsidRDefault="0084005E" w:rsidP="00492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84005E" w:rsidRDefault="0084005E" w:rsidP="004929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0C9A" w:rsidTr="008F0C9A">
        <w:tc>
          <w:tcPr>
            <w:tcW w:w="1790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ежемесячной/</w:t>
            </w:r>
          </w:p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ежеквартальной бюджетной отчетности от ГАБС и получателей бюджетных средств</w:t>
            </w:r>
          </w:p>
        </w:tc>
        <w:tc>
          <w:tcPr>
            <w:tcW w:w="1815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отчетности</w:t>
            </w:r>
          </w:p>
        </w:tc>
        <w:tc>
          <w:tcPr>
            <w:tcW w:w="1813" w:type="dxa"/>
          </w:tcPr>
          <w:p w:rsidR="008F0C9A" w:rsidRPr="00BE72C2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отдела бухгалтерского учета и отчетности</w:t>
            </w:r>
            <w:r w:rsidRPr="00BE7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графику</w:t>
            </w:r>
          </w:p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F0C9A" w:rsidRPr="00BE72C2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F0C9A" w:rsidRPr="00BE72C2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F0C9A" w:rsidRDefault="008F0C9A" w:rsidP="008F0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данных, проверка оформления отчетных форм</w:t>
            </w:r>
          </w:p>
        </w:tc>
        <w:tc>
          <w:tcPr>
            <w:tcW w:w="1802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Смешанный/ выборочный</w:t>
            </w:r>
          </w:p>
        </w:tc>
      </w:tr>
      <w:tr w:rsidR="008F0C9A" w:rsidTr="00237A0B">
        <w:tc>
          <w:tcPr>
            <w:tcW w:w="1790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сводной ежемесячной/</w:t>
            </w:r>
          </w:p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ежеквартальной бюджетной отчетности </w:t>
            </w:r>
          </w:p>
        </w:tc>
        <w:tc>
          <w:tcPr>
            <w:tcW w:w="1815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отчетности</w:t>
            </w:r>
          </w:p>
        </w:tc>
        <w:tc>
          <w:tcPr>
            <w:tcW w:w="1813" w:type="dxa"/>
          </w:tcPr>
          <w:p w:rsidR="008F0C9A" w:rsidRPr="00BE72C2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отдела бухгалтерского учета и отчетности</w:t>
            </w:r>
            <w:r w:rsidRPr="00BE7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графику</w:t>
            </w:r>
          </w:p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F0C9A" w:rsidRPr="00BE72C2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F0C9A" w:rsidRPr="00BE72C2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F0C9A" w:rsidRDefault="008F0C9A" w:rsidP="008F0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данных, проверка оформления отчетных форм</w:t>
            </w:r>
          </w:p>
        </w:tc>
        <w:tc>
          <w:tcPr>
            <w:tcW w:w="1802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Смешанный/ выборочный</w:t>
            </w:r>
          </w:p>
        </w:tc>
      </w:tr>
      <w:tr w:rsidR="008F0C9A" w:rsidTr="00237A0B">
        <w:tc>
          <w:tcPr>
            <w:tcW w:w="1790" w:type="dxa"/>
          </w:tcPr>
          <w:p w:rsidR="008F0C9A" w:rsidRDefault="008F0C9A" w:rsidP="008F0C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сводной </w:t>
            </w:r>
          </w:p>
          <w:p w:rsidR="008F0C9A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бюджетной отчетности </w:t>
            </w:r>
          </w:p>
        </w:tc>
        <w:tc>
          <w:tcPr>
            <w:tcW w:w="1815" w:type="dxa"/>
          </w:tcPr>
          <w:p w:rsidR="008F0C9A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отчетности</w:t>
            </w:r>
          </w:p>
        </w:tc>
        <w:tc>
          <w:tcPr>
            <w:tcW w:w="1813" w:type="dxa"/>
          </w:tcPr>
          <w:p w:rsidR="008F0C9A" w:rsidRPr="00BE72C2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отдела бухгалтерского учета и отчетности</w:t>
            </w:r>
            <w:r w:rsidRPr="00BE7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5" w:type="dxa"/>
          </w:tcPr>
          <w:p w:rsidR="008F0C9A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графику</w:t>
            </w:r>
          </w:p>
          <w:p w:rsidR="008F0C9A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8F0C9A" w:rsidRPr="00BE72C2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 w:rsidRPr="00BE72C2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8F0C9A" w:rsidRPr="00BE72C2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F0C9A" w:rsidRDefault="008F0C9A" w:rsidP="00237A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</w:tc>
        <w:tc>
          <w:tcPr>
            <w:tcW w:w="1808" w:type="dxa"/>
          </w:tcPr>
          <w:p w:rsidR="008F0C9A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данных, проверка оформления отчетных форм</w:t>
            </w:r>
          </w:p>
        </w:tc>
        <w:tc>
          <w:tcPr>
            <w:tcW w:w="1802" w:type="dxa"/>
          </w:tcPr>
          <w:p w:rsidR="008F0C9A" w:rsidRDefault="008F0C9A" w:rsidP="00237A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Смешанный/ выборочный</w:t>
            </w:r>
          </w:p>
        </w:tc>
      </w:tr>
    </w:tbl>
    <w:p w:rsidR="00497049" w:rsidRPr="00497049" w:rsidRDefault="00497049">
      <w:pPr>
        <w:pStyle w:val="ConsPlusNormal"/>
        <w:jc w:val="both"/>
        <w:rPr>
          <w:rFonts w:ascii="Times New Roman" w:hAnsi="Times New Roman" w:cs="Times New Roman"/>
        </w:rPr>
      </w:pPr>
    </w:p>
    <w:p w:rsidR="0091576F" w:rsidRPr="0091576F" w:rsidRDefault="0091576F">
      <w:pPr>
        <w:pStyle w:val="ConsPlusNormal"/>
        <w:jc w:val="both"/>
        <w:rPr>
          <w:rFonts w:ascii="Times New Roman" w:hAnsi="Times New Roman" w:cs="Times New Roman"/>
        </w:rPr>
      </w:pPr>
    </w:p>
    <w:p w:rsidR="0091576F" w:rsidRPr="0091576F" w:rsidRDefault="0091576F">
      <w:pPr>
        <w:pStyle w:val="ConsPlusNonformat"/>
        <w:jc w:val="both"/>
        <w:rPr>
          <w:rFonts w:ascii="Times New Roman" w:hAnsi="Times New Roman" w:cs="Times New Roman"/>
        </w:rPr>
      </w:pPr>
    </w:p>
    <w:p w:rsidR="00760BB7" w:rsidRPr="0091576F" w:rsidRDefault="00760BB7">
      <w:pPr>
        <w:rPr>
          <w:rFonts w:ascii="Times New Roman" w:hAnsi="Times New Roman" w:cs="Times New Roman"/>
        </w:rPr>
      </w:pPr>
    </w:p>
    <w:sectPr w:rsidR="00760BB7" w:rsidRPr="0091576F" w:rsidSect="0044300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E59"/>
    <w:multiLevelType w:val="hybridMultilevel"/>
    <w:tmpl w:val="D690DB4E"/>
    <w:lvl w:ilvl="0" w:tplc="E528C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6F"/>
    <w:rsid w:val="0016362B"/>
    <w:rsid w:val="00210390"/>
    <w:rsid w:val="00216B6A"/>
    <w:rsid w:val="00443004"/>
    <w:rsid w:val="00490704"/>
    <w:rsid w:val="00492994"/>
    <w:rsid w:val="00497049"/>
    <w:rsid w:val="004C3229"/>
    <w:rsid w:val="00631CB8"/>
    <w:rsid w:val="00656918"/>
    <w:rsid w:val="00760BB7"/>
    <w:rsid w:val="007D7BD7"/>
    <w:rsid w:val="0084005E"/>
    <w:rsid w:val="00864AE4"/>
    <w:rsid w:val="008B391B"/>
    <w:rsid w:val="008F0C9A"/>
    <w:rsid w:val="0091576F"/>
    <w:rsid w:val="00953A70"/>
    <w:rsid w:val="00B52525"/>
    <w:rsid w:val="00BE17CA"/>
    <w:rsid w:val="00BE72C2"/>
    <w:rsid w:val="00C2662C"/>
    <w:rsid w:val="00D2632F"/>
    <w:rsid w:val="00E95F09"/>
    <w:rsid w:val="00EB73F1"/>
    <w:rsid w:val="00F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6409"/>
  <w15:chartTrackingRefBased/>
  <w15:docId w15:val="{567A915D-FB9A-4B7F-A0B0-43B356D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5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E7E32C903F6396A8DFC89961B53579EE1F123419F9929CA8F622CF7FD4I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90F0-9B5E-46A1-A4BA-FC100D07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Незнамова ЕМ</cp:lastModifiedBy>
  <cp:revision>3</cp:revision>
  <cp:lastPrinted>2016-12-12T13:26:00Z</cp:lastPrinted>
  <dcterms:created xsi:type="dcterms:W3CDTF">2018-04-02T07:21:00Z</dcterms:created>
  <dcterms:modified xsi:type="dcterms:W3CDTF">2018-04-02T08:39:00Z</dcterms:modified>
</cp:coreProperties>
</file>