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E9" w:rsidRDefault="00DB0DDC" w:rsidP="002524CB">
      <w:pPr>
        <w:pStyle w:val="a4"/>
        <w:rPr>
          <w:b w:val="0"/>
          <w:bCs w:val="0"/>
          <w:sz w:val="56"/>
          <w:szCs w:val="56"/>
        </w:rPr>
      </w:pPr>
      <w:r>
        <w:rPr>
          <w:noProof/>
        </w:rPr>
        <w:drawing>
          <wp:inline distT="0" distB="0" distL="0" distR="0" wp14:anchorId="58B04849" wp14:editId="7DD20D08">
            <wp:extent cx="8001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CB" w:rsidRPr="007346A8" w:rsidRDefault="002524CB" w:rsidP="002524CB">
      <w:pPr>
        <w:pStyle w:val="a4"/>
        <w:rPr>
          <w:sz w:val="28"/>
          <w:szCs w:val="28"/>
        </w:rPr>
      </w:pPr>
      <w:r w:rsidRPr="007346A8">
        <w:rPr>
          <w:sz w:val="28"/>
          <w:szCs w:val="28"/>
        </w:rPr>
        <w:t>УПРАВЛЕНИЕ ФИНАНСОВ</w:t>
      </w:r>
    </w:p>
    <w:p w:rsidR="002524CB" w:rsidRPr="007346A8" w:rsidRDefault="002524CB" w:rsidP="002524CB">
      <w:pPr>
        <w:pStyle w:val="a4"/>
        <w:rPr>
          <w:sz w:val="28"/>
          <w:szCs w:val="28"/>
        </w:rPr>
      </w:pPr>
      <w:r w:rsidRPr="007346A8">
        <w:rPr>
          <w:sz w:val="28"/>
          <w:szCs w:val="28"/>
        </w:rPr>
        <w:t>АДМИНИСТРАЦИИ ДОБРИНСКОГО МУНИЦИПАЛЬНОГО РАЙОНА</w:t>
      </w:r>
    </w:p>
    <w:p w:rsidR="002524CB" w:rsidRPr="007346A8" w:rsidRDefault="002524CB" w:rsidP="002524CB">
      <w:pPr>
        <w:pStyle w:val="a4"/>
        <w:rPr>
          <w:sz w:val="28"/>
          <w:szCs w:val="28"/>
        </w:rPr>
      </w:pPr>
    </w:p>
    <w:p w:rsidR="002524CB" w:rsidRDefault="002524CB" w:rsidP="002524CB">
      <w:pPr>
        <w:pStyle w:val="a4"/>
        <w:rPr>
          <w:sz w:val="50"/>
          <w:szCs w:val="50"/>
        </w:rPr>
      </w:pPr>
      <w:r w:rsidRPr="002524CB">
        <w:rPr>
          <w:sz w:val="50"/>
          <w:szCs w:val="50"/>
        </w:rPr>
        <w:t>П Р И К А З</w:t>
      </w:r>
      <w:r w:rsidR="00B54F11" w:rsidRPr="002524CB">
        <w:rPr>
          <w:sz w:val="50"/>
          <w:szCs w:val="50"/>
        </w:rPr>
        <w:t xml:space="preserve"> </w:t>
      </w:r>
    </w:p>
    <w:p w:rsidR="006A7B75" w:rsidRPr="002524CB" w:rsidRDefault="006A7B75" w:rsidP="002524CB">
      <w:pPr>
        <w:pStyle w:val="a4"/>
        <w:rPr>
          <w:sz w:val="50"/>
          <w:szCs w:val="50"/>
        </w:rPr>
      </w:pPr>
    </w:p>
    <w:p w:rsidR="009F2AE9" w:rsidRPr="00D914DE" w:rsidRDefault="00C03D56" w:rsidP="002524CB">
      <w:pPr>
        <w:pStyle w:val="a4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06. 12. </w:t>
      </w:r>
      <w:bookmarkStart w:id="0" w:name="_GoBack"/>
      <w:bookmarkEnd w:id="0"/>
      <w:r w:rsidR="00503406" w:rsidRPr="00F7578E">
        <w:rPr>
          <w:b w:val="0"/>
          <w:sz w:val="30"/>
          <w:szCs w:val="30"/>
        </w:rPr>
        <w:t>2023</w:t>
      </w:r>
      <w:r w:rsidR="008639AD" w:rsidRPr="00F7578E">
        <w:rPr>
          <w:b w:val="0"/>
          <w:sz w:val="30"/>
          <w:szCs w:val="30"/>
        </w:rPr>
        <w:t xml:space="preserve"> г</w:t>
      </w:r>
      <w:r w:rsidR="00AB0D4F">
        <w:rPr>
          <w:b w:val="0"/>
          <w:sz w:val="30"/>
          <w:szCs w:val="30"/>
        </w:rPr>
        <w:softHyphen/>
      </w:r>
      <w:r w:rsidR="00AB0D4F">
        <w:rPr>
          <w:b w:val="0"/>
          <w:sz w:val="30"/>
          <w:szCs w:val="30"/>
        </w:rPr>
        <w:softHyphen/>
      </w:r>
      <w:r w:rsidR="00AB0D4F">
        <w:rPr>
          <w:b w:val="0"/>
          <w:sz w:val="30"/>
          <w:szCs w:val="30"/>
        </w:rPr>
        <w:softHyphen/>
      </w:r>
      <w:r w:rsidR="00AB0D4F">
        <w:rPr>
          <w:b w:val="0"/>
          <w:sz w:val="30"/>
          <w:szCs w:val="30"/>
        </w:rPr>
        <w:softHyphen/>
      </w:r>
      <w:r w:rsidR="00AB0D4F">
        <w:rPr>
          <w:b w:val="0"/>
          <w:sz w:val="30"/>
          <w:szCs w:val="30"/>
        </w:rPr>
        <w:softHyphen/>
      </w:r>
      <w:r w:rsidR="00F72CF4">
        <w:rPr>
          <w:b w:val="0"/>
          <w:sz w:val="30"/>
          <w:szCs w:val="30"/>
        </w:rPr>
        <w:t xml:space="preserve">           </w:t>
      </w:r>
      <w:r w:rsidR="00B54F11" w:rsidRPr="002524CB">
        <w:rPr>
          <w:sz w:val="50"/>
          <w:szCs w:val="50"/>
        </w:rPr>
        <w:t xml:space="preserve">    </w:t>
      </w:r>
      <w:r w:rsidR="006A7B75">
        <w:rPr>
          <w:sz w:val="50"/>
          <w:szCs w:val="50"/>
        </w:rPr>
        <w:t xml:space="preserve">               </w:t>
      </w:r>
      <w:r w:rsidR="002524CB" w:rsidRPr="002524CB">
        <w:rPr>
          <w:sz w:val="50"/>
          <w:szCs w:val="50"/>
        </w:rPr>
        <w:t xml:space="preserve">                 </w:t>
      </w:r>
      <w:r w:rsidR="002524CB">
        <w:rPr>
          <w:sz w:val="50"/>
          <w:szCs w:val="50"/>
        </w:rPr>
        <w:t xml:space="preserve">    </w:t>
      </w:r>
      <w:r w:rsidR="002524CB" w:rsidRPr="002524CB">
        <w:rPr>
          <w:sz w:val="50"/>
          <w:szCs w:val="50"/>
        </w:rPr>
        <w:t xml:space="preserve">   </w:t>
      </w:r>
      <w:r w:rsidR="006A7B75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155</w:t>
      </w:r>
    </w:p>
    <w:p w:rsidR="00594201" w:rsidRPr="00594201" w:rsidRDefault="00594201" w:rsidP="002524CB">
      <w:pPr>
        <w:pStyle w:val="a4"/>
        <w:jc w:val="both"/>
        <w:rPr>
          <w:b w:val="0"/>
          <w:sz w:val="22"/>
          <w:szCs w:val="22"/>
        </w:rPr>
      </w:pPr>
    </w:p>
    <w:p w:rsidR="00CB1C6A" w:rsidRDefault="00CB1C6A" w:rsidP="00A61898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приказ </w:t>
      </w:r>
    </w:p>
    <w:p w:rsidR="00A61898" w:rsidRDefault="00CB1C6A" w:rsidP="002524CB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управления финансов администрации </w:t>
      </w:r>
    </w:p>
    <w:p w:rsidR="00CB1C6A" w:rsidRDefault="00CB1C6A" w:rsidP="002524CB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района №89 от 2 ноября 2018 года</w:t>
      </w:r>
    </w:p>
    <w:p w:rsidR="002524CB" w:rsidRPr="007346A8" w:rsidRDefault="00CB1C6A" w:rsidP="002524CB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2524CB" w:rsidRPr="007346A8">
        <w:rPr>
          <w:b w:val="0"/>
          <w:sz w:val="28"/>
          <w:szCs w:val="28"/>
        </w:rPr>
        <w:t xml:space="preserve">Об утверждении Порядка применения </w:t>
      </w:r>
    </w:p>
    <w:p w:rsidR="002524CB" w:rsidRPr="007346A8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бюджетной классификации Российской </w:t>
      </w:r>
    </w:p>
    <w:p w:rsidR="002524CB" w:rsidRPr="007346A8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Федерации в части целевых статей, </w:t>
      </w:r>
    </w:p>
    <w:p w:rsidR="002524CB" w:rsidRPr="007346A8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применяемых при составлении и </w:t>
      </w:r>
    </w:p>
    <w:p w:rsidR="00E609FF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исполнении бюджета </w:t>
      </w:r>
      <w:r w:rsidR="00E609FF">
        <w:rPr>
          <w:b w:val="0"/>
          <w:sz w:val="28"/>
          <w:szCs w:val="28"/>
        </w:rPr>
        <w:t>Добринского</w:t>
      </w:r>
    </w:p>
    <w:p w:rsidR="002524CB" w:rsidRPr="007346A8" w:rsidRDefault="00E609FF" w:rsidP="002524CB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</w:t>
      </w:r>
      <w:r w:rsidR="00CB1C6A">
        <w:rPr>
          <w:b w:val="0"/>
          <w:sz w:val="28"/>
          <w:szCs w:val="28"/>
        </w:rPr>
        <w:t>»</w:t>
      </w:r>
    </w:p>
    <w:p w:rsidR="002524CB" w:rsidRDefault="002524CB" w:rsidP="002524CB">
      <w:pPr>
        <w:pStyle w:val="a4"/>
        <w:jc w:val="both"/>
        <w:rPr>
          <w:b w:val="0"/>
          <w:sz w:val="28"/>
          <w:szCs w:val="28"/>
        </w:rPr>
      </w:pPr>
    </w:p>
    <w:p w:rsidR="00757F25" w:rsidRDefault="00757F25" w:rsidP="00594201">
      <w:pPr>
        <w:pStyle w:val="a4"/>
        <w:jc w:val="both"/>
        <w:rPr>
          <w:b w:val="0"/>
          <w:sz w:val="28"/>
          <w:szCs w:val="28"/>
        </w:rPr>
      </w:pPr>
    </w:p>
    <w:p w:rsidR="00CB1C6A" w:rsidRDefault="00CB1C6A" w:rsidP="00CB1C6A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312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4 статьи 21 Бюджетного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48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уведомлением о предоставлении иных межбюджетных трансфертов, имеющих целевое назначение, из областного бюджета, </w:t>
      </w:r>
      <w:r w:rsidRPr="00AD6635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CB1C6A" w:rsidRPr="0093721A" w:rsidRDefault="00CB1C6A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приказ </w:t>
      </w:r>
      <w:r w:rsidRPr="00CB1C6A">
        <w:rPr>
          <w:rFonts w:ascii="Times New Roman" w:hAnsi="Times New Roman" w:cs="Times New Roman"/>
          <w:color w:val="000000"/>
          <w:sz w:val="28"/>
          <w:szCs w:val="28"/>
        </w:rPr>
        <w:t>управления финансов администрации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C6A">
        <w:rPr>
          <w:rFonts w:ascii="Times New Roman" w:hAnsi="Times New Roman" w:cs="Times New Roman"/>
          <w:color w:val="000000"/>
          <w:sz w:val="28"/>
          <w:szCs w:val="28"/>
        </w:rPr>
        <w:t>№89 от 2 ноября 2018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C6A">
        <w:rPr>
          <w:rFonts w:ascii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утверждении Порядка применения </w:t>
      </w:r>
      <w:r w:rsidRPr="00CB1C6A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 целевых статей, применяемых при составлении и исполнении бюджета Добринского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C6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 </w:t>
      </w:r>
    </w:p>
    <w:p w:rsidR="0093721A" w:rsidRDefault="003E00E3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C3AAC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приложении к</w:t>
      </w:r>
      <w:r w:rsidR="0093721A" w:rsidRPr="0093721A">
        <w:rPr>
          <w:rFonts w:ascii="Times New Roman" w:hAnsi="Times New Roman" w:cs="Times New Roman"/>
          <w:color w:val="000000"/>
          <w:sz w:val="28"/>
          <w:szCs w:val="28"/>
        </w:rPr>
        <w:t xml:space="preserve"> приказу:</w:t>
      </w:r>
    </w:p>
    <w:p w:rsidR="00DB24A1" w:rsidRDefault="00DB24A1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24A1" w:rsidRDefault="00EE5D39" w:rsidP="00EE5D3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B24A1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="00DB24A1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DB24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4A1" w:rsidRPr="009416C0">
        <w:rPr>
          <w:rFonts w:ascii="Times New Roman" w:hAnsi="Times New Roman" w:cs="Times New Roman"/>
          <w:color w:val="000000"/>
          <w:sz w:val="28"/>
          <w:szCs w:val="28"/>
        </w:rPr>
        <w:t>«Перечень и правила отнесения расходов районного бюджета на соответствующие целевые статьи»</w:t>
      </w:r>
      <w:r w:rsidR="00DB24A1">
        <w:rPr>
          <w:rFonts w:ascii="Times New Roman" w:hAnsi="Times New Roman" w:cs="Times New Roman"/>
          <w:color w:val="000000"/>
          <w:sz w:val="28"/>
          <w:szCs w:val="28"/>
        </w:rPr>
        <w:t xml:space="preserve"> по тексту слова «2019-2025» заменить на слова «2019-2026».</w:t>
      </w:r>
    </w:p>
    <w:p w:rsidR="00EE5D39" w:rsidRPr="00DC3AAC" w:rsidRDefault="00EE5D39" w:rsidP="00DC3AA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E5D39">
        <w:rPr>
          <w:color w:val="000000"/>
          <w:sz w:val="28"/>
          <w:szCs w:val="28"/>
        </w:rPr>
        <w:t>Раздел II. «Перечень и правила отнесения расходов районного бюджета на соответствующие целевые статьи»</w:t>
      </w:r>
      <w:r w:rsidRPr="00EE5D39">
        <w:t xml:space="preserve"> </w:t>
      </w:r>
      <w:r w:rsidRPr="00EE5D39">
        <w:rPr>
          <w:color w:val="000000"/>
          <w:sz w:val="28"/>
          <w:szCs w:val="28"/>
        </w:rPr>
        <w:t>дополнить пунктом следующего</w:t>
      </w:r>
      <w:r>
        <w:rPr>
          <w:color w:val="000000"/>
          <w:sz w:val="28"/>
          <w:szCs w:val="28"/>
        </w:rPr>
        <w:t xml:space="preserve"> с</w:t>
      </w:r>
      <w:r w:rsidRPr="00EE5D39">
        <w:rPr>
          <w:color w:val="000000"/>
          <w:sz w:val="28"/>
          <w:szCs w:val="28"/>
        </w:rPr>
        <w:t>одержания:</w:t>
      </w:r>
    </w:p>
    <w:p w:rsidR="00EE5D39" w:rsidRPr="00D216F5" w:rsidRDefault="00EE5D39" w:rsidP="00EE5D3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D39">
        <w:rPr>
          <w:rFonts w:ascii="Times New Roman" w:hAnsi="Times New Roman" w:cs="Times New Roman"/>
          <w:color w:val="000000"/>
          <w:sz w:val="28"/>
          <w:szCs w:val="28"/>
        </w:rPr>
        <w:t>- 03 1 03 00000 Основное мероприятие "Строительство и приобретение объектов муниципального жилья"</w:t>
      </w:r>
      <w:r w:rsidR="00DC3A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3AAC" w:rsidRDefault="00DC3AAC" w:rsidP="00DC3AAC">
      <w:pPr>
        <w:pStyle w:val="ConsPlusNormal"/>
        <w:tabs>
          <w:tab w:val="left" w:pos="540"/>
        </w:tabs>
        <w:ind w:left="7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DB24A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B24A1" w:rsidRPr="00FE7785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="00DB24A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B24A1" w:rsidRPr="00FE7785">
        <w:rPr>
          <w:rFonts w:ascii="Times New Roman" w:hAnsi="Times New Roman" w:cs="Times New Roman"/>
          <w:color w:val="000000"/>
          <w:sz w:val="28"/>
          <w:szCs w:val="28"/>
        </w:rPr>
        <w:t xml:space="preserve"> IV. «Перечень кодов целевых статей расходов районного</w:t>
      </w:r>
    </w:p>
    <w:p w:rsidR="00DB24A1" w:rsidRDefault="00DB24A1" w:rsidP="00DC3AAC">
      <w:pPr>
        <w:pStyle w:val="ConsPlusNormal"/>
        <w:tabs>
          <w:tab w:val="left" w:pos="54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785">
        <w:rPr>
          <w:rFonts w:ascii="Times New Roman" w:hAnsi="Times New Roman" w:cs="Times New Roman"/>
          <w:color w:val="000000"/>
          <w:sz w:val="28"/>
          <w:szCs w:val="28"/>
        </w:rPr>
        <w:t xml:space="preserve"> бюджета»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тексту слова «2019-2025» заменить на слова «2019-2026».</w:t>
      </w:r>
    </w:p>
    <w:p w:rsidR="00DB24A1" w:rsidRPr="00FE7785" w:rsidRDefault="00DC3AAC" w:rsidP="00DC3AAC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B24A1" w:rsidRPr="00FE7785">
        <w:rPr>
          <w:rFonts w:ascii="Times New Roman" w:hAnsi="Times New Roman" w:cs="Times New Roman"/>
          <w:color w:val="000000"/>
          <w:sz w:val="28"/>
          <w:szCs w:val="28"/>
        </w:rPr>
        <w:t>Раздел IV. «Перечень кодов целевых статей расходов районного бюджета» дополнить пунктами следующего содержания:</w:t>
      </w:r>
    </w:p>
    <w:p w:rsidR="00DB24A1" w:rsidRDefault="00185732" w:rsidP="00EE5D39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287478" w:rsidRPr="00183E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B9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255A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C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7C4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C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7C4C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="00FC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448">
        <w:rPr>
          <w:rFonts w:ascii="Times New Roman" w:hAnsi="Times New Roman" w:cs="Times New Roman"/>
          <w:color w:val="000000"/>
          <w:sz w:val="28"/>
          <w:szCs w:val="28"/>
        </w:rPr>
        <w:t>41600</w:t>
      </w:r>
      <w:r w:rsidR="00257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448" w:rsidRPr="00AE4448">
        <w:rPr>
          <w:rFonts w:ascii="Times New Roman" w:hAnsi="Times New Roman" w:cs="Times New Roman"/>
          <w:color w:val="000000"/>
          <w:sz w:val="28"/>
          <w:szCs w:val="28"/>
        </w:rPr>
        <w:t>Предоставление межбюджетных трансфертов сельским поселениям на осуществление переданных полномочий в части стро</w:t>
      </w:r>
      <w:r w:rsidR="00EE5D39">
        <w:rPr>
          <w:rFonts w:ascii="Times New Roman" w:hAnsi="Times New Roman" w:cs="Times New Roman"/>
          <w:color w:val="000000"/>
          <w:sz w:val="28"/>
          <w:szCs w:val="28"/>
        </w:rPr>
        <w:t>ительства муниципального жилья;</w:t>
      </w:r>
    </w:p>
    <w:p w:rsidR="00714EB3" w:rsidRPr="007346A8" w:rsidRDefault="00DB24A1" w:rsidP="00DB24A1">
      <w:pPr>
        <w:pStyle w:val="ConsPlusNormal"/>
        <w:tabs>
          <w:tab w:val="left" w:pos="540"/>
        </w:tabs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FC6848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C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1 02</w:t>
      </w:r>
      <w:r w:rsidRPr="00FC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77BC">
        <w:rPr>
          <w:rFonts w:ascii="Times New Roman" w:hAnsi="Times New Roman" w:cs="Times New Roman"/>
          <w:color w:val="000000"/>
          <w:sz w:val="28"/>
          <w:szCs w:val="28"/>
        </w:rPr>
        <w:t xml:space="preserve">99999 </w:t>
      </w:r>
      <w:r w:rsidR="002377BC" w:rsidRPr="002377BC">
        <w:rPr>
          <w:rFonts w:ascii="Times New Roman" w:hAnsi="Times New Roman" w:cs="Times New Roman"/>
          <w:color w:val="000000"/>
          <w:sz w:val="28"/>
          <w:szCs w:val="28"/>
        </w:rPr>
        <w:t>Реализация направления расходов основного мероприятия "Финансовое обеспечение деятельности органов местного самоуправления"</w:t>
      </w:r>
      <w:r w:rsidR="00F757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24A1" w:rsidRDefault="00DB24A1" w:rsidP="003E00E3">
      <w:pPr>
        <w:pStyle w:val="a4"/>
        <w:jc w:val="both"/>
        <w:rPr>
          <w:b w:val="0"/>
          <w:sz w:val="28"/>
          <w:szCs w:val="28"/>
        </w:rPr>
      </w:pPr>
    </w:p>
    <w:p w:rsidR="00DB24A1" w:rsidRDefault="00DB24A1" w:rsidP="003E00E3">
      <w:pPr>
        <w:pStyle w:val="a4"/>
        <w:jc w:val="both"/>
        <w:rPr>
          <w:b w:val="0"/>
          <w:sz w:val="28"/>
          <w:szCs w:val="28"/>
        </w:rPr>
      </w:pPr>
    </w:p>
    <w:p w:rsidR="00DB24A1" w:rsidRDefault="00DB24A1" w:rsidP="003E00E3">
      <w:pPr>
        <w:pStyle w:val="a4"/>
        <w:jc w:val="both"/>
        <w:rPr>
          <w:b w:val="0"/>
          <w:sz w:val="28"/>
          <w:szCs w:val="28"/>
        </w:rPr>
      </w:pPr>
    </w:p>
    <w:p w:rsidR="003E00E3" w:rsidRDefault="001313E4" w:rsidP="003E00E3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3E00E3" w:rsidRPr="007346A8">
        <w:rPr>
          <w:b w:val="0"/>
          <w:sz w:val="28"/>
          <w:szCs w:val="28"/>
        </w:rPr>
        <w:t>ачальник управления финансов</w:t>
      </w:r>
    </w:p>
    <w:p w:rsidR="001313E4" w:rsidRPr="007346A8" w:rsidRDefault="001313E4" w:rsidP="003E00E3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муниципального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proofErr w:type="spellStart"/>
      <w:r>
        <w:rPr>
          <w:b w:val="0"/>
          <w:sz w:val="28"/>
          <w:szCs w:val="28"/>
        </w:rPr>
        <w:t>О.А.Быкова</w:t>
      </w:r>
      <w:proofErr w:type="spellEnd"/>
    </w:p>
    <w:p w:rsidR="002524CB" w:rsidRPr="007346A8" w:rsidRDefault="002524CB" w:rsidP="00594201">
      <w:pPr>
        <w:pStyle w:val="a4"/>
        <w:jc w:val="both"/>
        <w:rPr>
          <w:b w:val="0"/>
          <w:sz w:val="28"/>
          <w:szCs w:val="28"/>
        </w:rPr>
      </w:pPr>
    </w:p>
    <w:sectPr w:rsidR="002524CB" w:rsidRPr="007346A8" w:rsidSect="00FB1584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0F47"/>
    <w:multiLevelType w:val="hybridMultilevel"/>
    <w:tmpl w:val="BECC1FE2"/>
    <w:lvl w:ilvl="0" w:tplc="4DCE5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662D59"/>
    <w:multiLevelType w:val="hybridMultilevel"/>
    <w:tmpl w:val="EA24133C"/>
    <w:lvl w:ilvl="0" w:tplc="FF1453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E1499"/>
    <w:multiLevelType w:val="hybridMultilevel"/>
    <w:tmpl w:val="CE6A60DA"/>
    <w:lvl w:ilvl="0" w:tplc="FBA6A120">
      <w:start w:val="1"/>
      <w:numFmt w:val="decimal"/>
      <w:lvlText w:val="%1."/>
      <w:lvlJc w:val="left"/>
      <w:pPr>
        <w:ind w:left="1072" w:hanging="50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8A40311"/>
    <w:multiLevelType w:val="hybridMultilevel"/>
    <w:tmpl w:val="3CF4CFAC"/>
    <w:lvl w:ilvl="0" w:tplc="4A805D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C837CD"/>
    <w:multiLevelType w:val="multilevel"/>
    <w:tmpl w:val="BCEA01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50AB03ED"/>
    <w:multiLevelType w:val="hybridMultilevel"/>
    <w:tmpl w:val="7A94F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B62677"/>
    <w:multiLevelType w:val="hybridMultilevel"/>
    <w:tmpl w:val="C870E4EC"/>
    <w:lvl w:ilvl="0" w:tplc="22184CB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ED4E73"/>
    <w:multiLevelType w:val="multilevel"/>
    <w:tmpl w:val="ACBC31B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FEB5E97"/>
    <w:multiLevelType w:val="hybridMultilevel"/>
    <w:tmpl w:val="33F82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A1538AA"/>
    <w:multiLevelType w:val="hybridMultilevel"/>
    <w:tmpl w:val="F384A854"/>
    <w:lvl w:ilvl="0" w:tplc="95F2F6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45"/>
    <w:rsid w:val="00020027"/>
    <w:rsid w:val="00030343"/>
    <w:rsid w:val="00044A52"/>
    <w:rsid w:val="000664A0"/>
    <w:rsid w:val="000974D6"/>
    <w:rsid w:val="000A174E"/>
    <w:rsid w:val="000B01A8"/>
    <w:rsid w:val="000B0AE9"/>
    <w:rsid w:val="000C06BA"/>
    <w:rsid w:val="001009AA"/>
    <w:rsid w:val="001017EF"/>
    <w:rsid w:val="00122AAA"/>
    <w:rsid w:val="0012362E"/>
    <w:rsid w:val="001261D8"/>
    <w:rsid w:val="001305C3"/>
    <w:rsid w:val="001311FD"/>
    <w:rsid w:val="001313E4"/>
    <w:rsid w:val="0013264A"/>
    <w:rsid w:val="0013406F"/>
    <w:rsid w:val="00136438"/>
    <w:rsid w:val="001372BD"/>
    <w:rsid w:val="00143C79"/>
    <w:rsid w:val="00153411"/>
    <w:rsid w:val="001718CA"/>
    <w:rsid w:val="00183E8C"/>
    <w:rsid w:val="00185732"/>
    <w:rsid w:val="001A3E6F"/>
    <w:rsid w:val="001B7286"/>
    <w:rsid w:val="001C4E63"/>
    <w:rsid w:val="001E47DB"/>
    <w:rsid w:val="00201489"/>
    <w:rsid w:val="00202AA0"/>
    <w:rsid w:val="00206D7F"/>
    <w:rsid w:val="00211BE9"/>
    <w:rsid w:val="00214232"/>
    <w:rsid w:val="002303E0"/>
    <w:rsid w:val="002377BC"/>
    <w:rsid w:val="00247B18"/>
    <w:rsid w:val="002524CB"/>
    <w:rsid w:val="00257545"/>
    <w:rsid w:val="00257B97"/>
    <w:rsid w:val="00283A0A"/>
    <w:rsid w:val="002853E2"/>
    <w:rsid w:val="00287478"/>
    <w:rsid w:val="002A6491"/>
    <w:rsid w:val="002C2249"/>
    <w:rsid w:val="002C2273"/>
    <w:rsid w:val="002C4131"/>
    <w:rsid w:val="002D5DD5"/>
    <w:rsid w:val="002D6F20"/>
    <w:rsid w:val="002F1A83"/>
    <w:rsid w:val="0030431C"/>
    <w:rsid w:val="00311DEC"/>
    <w:rsid w:val="003237C1"/>
    <w:rsid w:val="00342039"/>
    <w:rsid w:val="00357339"/>
    <w:rsid w:val="0036080E"/>
    <w:rsid w:val="00382B8D"/>
    <w:rsid w:val="003973CA"/>
    <w:rsid w:val="003A0708"/>
    <w:rsid w:val="003A23CB"/>
    <w:rsid w:val="003B5445"/>
    <w:rsid w:val="003C3924"/>
    <w:rsid w:val="003C426C"/>
    <w:rsid w:val="003C57C4"/>
    <w:rsid w:val="003D1FD6"/>
    <w:rsid w:val="003D25F1"/>
    <w:rsid w:val="003E00E3"/>
    <w:rsid w:val="003F2691"/>
    <w:rsid w:val="003F5F38"/>
    <w:rsid w:val="003F73CD"/>
    <w:rsid w:val="00403361"/>
    <w:rsid w:val="0040474A"/>
    <w:rsid w:val="00405F2A"/>
    <w:rsid w:val="0041335F"/>
    <w:rsid w:val="00427383"/>
    <w:rsid w:val="00433ED8"/>
    <w:rsid w:val="00446814"/>
    <w:rsid w:val="0046761E"/>
    <w:rsid w:val="004730C5"/>
    <w:rsid w:val="00484426"/>
    <w:rsid w:val="00492A38"/>
    <w:rsid w:val="004A1B5D"/>
    <w:rsid w:val="004A4528"/>
    <w:rsid w:val="004B436B"/>
    <w:rsid w:val="004C644A"/>
    <w:rsid w:val="004F2DA4"/>
    <w:rsid w:val="00503406"/>
    <w:rsid w:val="00504271"/>
    <w:rsid w:val="00511A55"/>
    <w:rsid w:val="00520AE7"/>
    <w:rsid w:val="0053750A"/>
    <w:rsid w:val="00556EF0"/>
    <w:rsid w:val="00561019"/>
    <w:rsid w:val="00562FE2"/>
    <w:rsid w:val="00563487"/>
    <w:rsid w:val="00585EAC"/>
    <w:rsid w:val="0059338B"/>
    <w:rsid w:val="00594201"/>
    <w:rsid w:val="005A3FE2"/>
    <w:rsid w:val="005B3F34"/>
    <w:rsid w:val="005C4E94"/>
    <w:rsid w:val="005C50E6"/>
    <w:rsid w:val="005D3624"/>
    <w:rsid w:val="005F6762"/>
    <w:rsid w:val="006023E2"/>
    <w:rsid w:val="00637E23"/>
    <w:rsid w:val="00644A49"/>
    <w:rsid w:val="00655CB3"/>
    <w:rsid w:val="00663D16"/>
    <w:rsid w:val="00665D74"/>
    <w:rsid w:val="0066615E"/>
    <w:rsid w:val="006749D8"/>
    <w:rsid w:val="006806B8"/>
    <w:rsid w:val="006A4667"/>
    <w:rsid w:val="006A7B75"/>
    <w:rsid w:val="006C256D"/>
    <w:rsid w:val="006C2A5D"/>
    <w:rsid w:val="006E6CBA"/>
    <w:rsid w:val="006F4FF2"/>
    <w:rsid w:val="00714EB3"/>
    <w:rsid w:val="007346A8"/>
    <w:rsid w:val="0074529D"/>
    <w:rsid w:val="00757F25"/>
    <w:rsid w:val="00780B8A"/>
    <w:rsid w:val="00785D34"/>
    <w:rsid w:val="00794444"/>
    <w:rsid w:val="007A516A"/>
    <w:rsid w:val="007B32B8"/>
    <w:rsid w:val="007B40DC"/>
    <w:rsid w:val="007B74ED"/>
    <w:rsid w:val="007C0BB8"/>
    <w:rsid w:val="007C11DE"/>
    <w:rsid w:val="007C2B3D"/>
    <w:rsid w:val="007E47D0"/>
    <w:rsid w:val="007F6EBA"/>
    <w:rsid w:val="007F7E0A"/>
    <w:rsid w:val="0080459A"/>
    <w:rsid w:val="00810598"/>
    <w:rsid w:val="00816C5B"/>
    <w:rsid w:val="008213F8"/>
    <w:rsid w:val="00821666"/>
    <w:rsid w:val="00830718"/>
    <w:rsid w:val="0084233E"/>
    <w:rsid w:val="00845012"/>
    <w:rsid w:val="0084777B"/>
    <w:rsid w:val="00860F35"/>
    <w:rsid w:val="008639AD"/>
    <w:rsid w:val="00865751"/>
    <w:rsid w:val="00865D58"/>
    <w:rsid w:val="00876975"/>
    <w:rsid w:val="00881A16"/>
    <w:rsid w:val="00890DCD"/>
    <w:rsid w:val="00895305"/>
    <w:rsid w:val="00895A7F"/>
    <w:rsid w:val="008A0EE3"/>
    <w:rsid w:val="008A72A1"/>
    <w:rsid w:val="008B39E2"/>
    <w:rsid w:val="008B4C26"/>
    <w:rsid w:val="008D5D24"/>
    <w:rsid w:val="008E18AF"/>
    <w:rsid w:val="008E7EF7"/>
    <w:rsid w:val="008F4B0F"/>
    <w:rsid w:val="0090060F"/>
    <w:rsid w:val="0092476B"/>
    <w:rsid w:val="009309B6"/>
    <w:rsid w:val="0093721A"/>
    <w:rsid w:val="009460ED"/>
    <w:rsid w:val="0097616C"/>
    <w:rsid w:val="009849FB"/>
    <w:rsid w:val="00992352"/>
    <w:rsid w:val="009A322F"/>
    <w:rsid w:val="009C363D"/>
    <w:rsid w:val="009D153B"/>
    <w:rsid w:val="009F111C"/>
    <w:rsid w:val="009F2AE9"/>
    <w:rsid w:val="00A04AEB"/>
    <w:rsid w:val="00A04F56"/>
    <w:rsid w:val="00A077F0"/>
    <w:rsid w:val="00A202BA"/>
    <w:rsid w:val="00A20ECF"/>
    <w:rsid w:val="00A21027"/>
    <w:rsid w:val="00A25911"/>
    <w:rsid w:val="00A309B1"/>
    <w:rsid w:val="00A3453D"/>
    <w:rsid w:val="00A34908"/>
    <w:rsid w:val="00A52F5B"/>
    <w:rsid w:val="00A61898"/>
    <w:rsid w:val="00A6295C"/>
    <w:rsid w:val="00A6591C"/>
    <w:rsid w:val="00A745DB"/>
    <w:rsid w:val="00A767D0"/>
    <w:rsid w:val="00A84323"/>
    <w:rsid w:val="00A911A9"/>
    <w:rsid w:val="00A96CD5"/>
    <w:rsid w:val="00AA3525"/>
    <w:rsid w:val="00AA4A1A"/>
    <w:rsid w:val="00AB0D4F"/>
    <w:rsid w:val="00AB5390"/>
    <w:rsid w:val="00AE1D3C"/>
    <w:rsid w:val="00AE4448"/>
    <w:rsid w:val="00B00E55"/>
    <w:rsid w:val="00B120C1"/>
    <w:rsid w:val="00B12D63"/>
    <w:rsid w:val="00B303B3"/>
    <w:rsid w:val="00B54B13"/>
    <w:rsid w:val="00B54F11"/>
    <w:rsid w:val="00BA307B"/>
    <w:rsid w:val="00BA6610"/>
    <w:rsid w:val="00BE652A"/>
    <w:rsid w:val="00BF39A5"/>
    <w:rsid w:val="00BF44E9"/>
    <w:rsid w:val="00C03D56"/>
    <w:rsid w:val="00C14777"/>
    <w:rsid w:val="00C26DE5"/>
    <w:rsid w:val="00C46019"/>
    <w:rsid w:val="00C5245D"/>
    <w:rsid w:val="00C6281C"/>
    <w:rsid w:val="00C711B9"/>
    <w:rsid w:val="00CA4A06"/>
    <w:rsid w:val="00CB1C6A"/>
    <w:rsid w:val="00CB5CB2"/>
    <w:rsid w:val="00CC2601"/>
    <w:rsid w:val="00CD26A7"/>
    <w:rsid w:val="00CE2FBC"/>
    <w:rsid w:val="00CE5563"/>
    <w:rsid w:val="00CF5938"/>
    <w:rsid w:val="00D02E0F"/>
    <w:rsid w:val="00D0460F"/>
    <w:rsid w:val="00D20876"/>
    <w:rsid w:val="00D236C3"/>
    <w:rsid w:val="00D3081F"/>
    <w:rsid w:val="00D362AD"/>
    <w:rsid w:val="00D46CCE"/>
    <w:rsid w:val="00D6133C"/>
    <w:rsid w:val="00D62196"/>
    <w:rsid w:val="00D72BAB"/>
    <w:rsid w:val="00D74F9B"/>
    <w:rsid w:val="00D766B1"/>
    <w:rsid w:val="00D91318"/>
    <w:rsid w:val="00D914DE"/>
    <w:rsid w:val="00DB041A"/>
    <w:rsid w:val="00DB0DDC"/>
    <w:rsid w:val="00DB24A1"/>
    <w:rsid w:val="00DB430B"/>
    <w:rsid w:val="00DB71A4"/>
    <w:rsid w:val="00DC0394"/>
    <w:rsid w:val="00DC3AAC"/>
    <w:rsid w:val="00DC495F"/>
    <w:rsid w:val="00DC5BD9"/>
    <w:rsid w:val="00DC718F"/>
    <w:rsid w:val="00DF3BBE"/>
    <w:rsid w:val="00E11E65"/>
    <w:rsid w:val="00E16C4B"/>
    <w:rsid w:val="00E609FF"/>
    <w:rsid w:val="00E60AB5"/>
    <w:rsid w:val="00E973DF"/>
    <w:rsid w:val="00EA1144"/>
    <w:rsid w:val="00EA67B6"/>
    <w:rsid w:val="00EC1CB3"/>
    <w:rsid w:val="00ED7AA5"/>
    <w:rsid w:val="00EE5654"/>
    <w:rsid w:val="00EE5D39"/>
    <w:rsid w:val="00EE6601"/>
    <w:rsid w:val="00EF6A57"/>
    <w:rsid w:val="00F006B0"/>
    <w:rsid w:val="00F00762"/>
    <w:rsid w:val="00F1394B"/>
    <w:rsid w:val="00F17362"/>
    <w:rsid w:val="00F245FB"/>
    <w:rsid w:val="00F255AC"/>
    <w:rsid w:val="00F323BD"/>
    <w:rsid w:val="00F3607A"/>
    <w:rsid w:val="00F40037"/>
    <w:rsid w:val="00F53890"/>
    <w:rsid w:val="00F57D94"/>
    <w:rsid w:val="00F57F22"/>
    <w:rsid w:val="00F670FC"/>
    <w:rsid w:val="00F72CF4"/>
    <w:rsid w:val="00F7578E"/>
    <w:rsid w:val="00F8200A"/>
    <w:rsid w:val="00FA4052"/>
    <w:rsid w:val="00FB1584"/>
    <w:rsid w:val="00FB1FA0"/>
    <w:rsid w:val="00FB58C4"/>
    <w:rsid w:val="00FC6692"/>
    <w:rsid w:val="00FC6848"/>
    <w:rsid w:val="00FC7C4C"/>
    <w:rsid w:val="00FD074D"/>
    <w:rsid w:val="00FD3346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61B6A5-352F-4F68-89EE-3C849A4B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757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00E55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00E5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B5445"/>
    <w:rPr>
      <w:rFonts w:cs="Calibri"/>
      <w:lang w:eastAsia="en-US"/>
    </w:rPr>
  </w:style>
  <w:style w:type="paragraph" w:styleId="a4">
    <w:name w:val="Title"/>
    <w:basedOn w:val="a"/>
    <w:link w:val="a5"/>
    <w:uiPriority w:val="99"/>
    <w:qFormat/>
    <w:rsid w:val="003B5445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B40DC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1718C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718C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718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610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1019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757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EE5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71474-395A-4C59-9221-DC79CCDC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Мягкова НН</cp:lastModifiedBy>
  <cp:revision>7</cp:revision>
  <cp:lastPrinted>2023-02-15T06:48:00Z</cp:lastPrinted>
  <dcterms:created xsi:type="dcterms:W3CDTF">2023-12-01T07:38:00Z</dcterms:created>
  <dcterms:modified xsi:type="dcterms:W3CDTF">2023-12-07T10:22:00Z</dcterms:modified>
</cp:coreProperties>
</file>