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B0" w:rsidRPr="001204B0" w:rsidRDefault="001204B0" w:rsidP="001204B0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right"/>
        <w:rPr>
          <w:rStyle w:val="a4"/>
          <w:rFonts w:asciiTheme="minorHAnsi" w:hAnsiTheme="minorHAnsi" w:cs="Arial"/>
          <w:b/>
          <w:bCs/>
          <w:i w:val="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1204B0">
        <w:rPr>
          <w:rStyle w:val="a4"/>
          <w:rFonts w:asciiTheme="minorHAnsi" w:hAnsiTheme="minorHAnsi" w:cs="Arial"/>
          <w:b/>
          <w:bCs/>
          <w:i w:val="0"/>
          <w:sz w:val="28"/>
          <w:szCs w:val="28"/>
          <w:bdr w:val="none" w:sz="0" w:space="0" w:color="auto" w:frame="1"/>
        </w:rPr>
        <w:t>НОВОСТЬ</w:t>
      </w:r>
    </w:p>
    <w:p w:rsidR="001204B0" w:rsidRPr="00BF347B" w:rsidRDefault="001204B0" w:rsidP="001204B0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center"/>
        <w:rPr>
          <w:rStyle w:val="a4"/>
          <w:rFonts w:asciiTheme="minorHAnsi" w:hAnsiTheme="minorHAnsi" w:cs="Arial"/>
          <w:b/>
          <w:bCs/>
          <w:i w:val="0"/>
          <w:sz w:val="28"/>
          <w:szCs w:val="28"/>
          <w:bdr w:val="none" w:sz="0" w:space="0" w:color="auto" w:frame="1"/>
        </w:rPr>
      </w:pPr>
      <w:r w:rsidRPr="001204B0">
        <w:rPr>
          <w:rStyle w:val="a4"/>
          <w:rFonts w:asciiTheme="minorHAnsi" w:hAnsiTheme="minorHAnsi" w:cs="Arial"/>
          <w:b/>
          <w:bCs/>
          <w:i w:val="0"/>
          <w:sz w:val="28"/>
          <w:szCs w:val="28"/>
          <w:bdr w:val="none" w:sz="0" w:space="0" w:color="auto" w:frame="1"/>
        </w:rPr>
        <w:t>Кадастровый учет недвижимости: кто заявитель?</w:t>
      </w:r>
    </w:p>
    <w:p w:rsidR="00BF347B" w:rsidRPr="00BF347B" w:rsidRDefault="00BF347B" w:rsidP="001204B0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center"/>
        <w:rPr>
          <w:rStyle w:val="a4"/>
          <w:rFonts w:asciiTheme="minorHAnsi" w:hAnsiTheme="minorHAnsi" w:cs="Arial"/>
          <w:b/>
          <w:bCs/>
          <w:i w:val="0"/>
          <w:sz w:val="28"/>
          <w:szCs w:val="28"/>
          <w:bdr w:val="none" w:sz="0" w:space="0" w:color="auto" w:frame="1"/>
        </w:rPr>
      </w:pPr>
    </w:p>
    <w:p w:rsidR="003F34EA" w:rsidRPr="003F34EA" w:rsidRDefault="003F34EA" w:rsidP="003F34EA">
      <w:pPr>
        <w:shd w:val="clear" w:color="auto" w:fill="FCFCFC"/>
        <w:spacing w:after="0" w:line="240" w:lineRule="auto"/>
        <w:ind w:firstLine="567"/>
        <w:jc w:val="both"/>
        <w:textAlignment w:val="baseline"/>
        <w:outlineLvl w:val="2"/>
        <w:rPr>
          <w:rFonts w:eastAsia="Times New Roman" w:cs="Arial"/>
          <w:sz w:val="24"/>
          <w:szCs w:val="24"/>
        </w:rPr>
      </w:pPr>
      <w:r w:rsidRPr="003F34EA">
        <w:rPr>
          <w:rFonts w:eastAsia="Times New Roman" w:cs="Arial"/>
          <w:sz w:val="24"/>
          <w:szCs w:val="24"/>
        </w:rPr>
        <w:t>Кадастров</w:t>
      </w:r>
      <w:r w:rsidR="00170A11">
        <w:rPr>
          <w:rFonts w:eastAsia="Times New Roman" w:cs="Arial"/>
          <w:sz w:val="24"/>
          <w:szCs w:val="24"/>
        </w:rPr>
        <w:t>ый</w:t>
      </w:r>
      <w:r w:rsidRPr="003F34EA">
        <w:rPr>
          <w:rFonts w:eastAsia="Times New Roman" w:cs="Arial"/>
          <w:sz w:val="24"/>
          <w:szCs w:val="24"/>
        </w:rPr>
        <w:t xml:space="preserve"> </w:t>
      </w:r>
      <w:r w:rsidR="00170A11">
        <w:rPr>
          <w:rFonts w:eastAsia="Times New Roman" w:cs="Arial"/>
          <w:sz w:val="24"/>
          <w:szCs w:val="24"/>
        </w:rPr>
        <w:t>учет объекта недвижимости</w:t>
      </w:r>
      <w:r w:rsidRPr="003F34EA">
        <w:rPr>
          <w:rFonts w:eastAsia="Times New Roman" w:cs="Arial"/>
          <w:sz w:val="24"/>
          <w:szCs w:val="24"/>
        </w:rPr>
        <w:t xml:space="preserve"> явл</w:t>
      </w:r>
      <w:r w:rsidR="00170A11">
        <w:rPr>
          <w:rFonts w:eastAsia="Times New Roman" w:cs="Arial"/>
          <w:sz w:val="24"/>
          <w:szCs w:val="24"/>
        </w:rPr>
        <w:t>яется необходимой процедурой</w:t>
      </w:r>
      <w:r w:rsidRPr="003F34EA">
        <w:rPr>
          <w:rFonts w:eastAsia="Times New Roman" w:cs="Arial"/>
          <w:sz w:val="24"/>
          <w:szCs w:val="24"/>
        </w:rPr>
        <w:t>, так как внесение сведений о своей недвижимости в кадастр, это обязательное условие при регистрации собственности и для получения зак</w:t>
      </w:r>
      <w:r w:rsidR="00170A11">
        <w:rPr>
          <w:rFonts w:eastAsia="Times New Roman" w:cs="Arial"/>
          <w:sz w:val="24"/>
          <w:szCs w:val="24"/>
        </w:rPr>
        <w:t>онного права на нее. Сама постановка</w:t>
      </w:r>
      <w:r w:rsidRPr="003F34EA">
        <w:rPr>
          <w:rFonts w:eastAsia="Times New Roman" w:cs="Arial"/>
          <w:sz w:val="24"/>
          <w:szCs w:val="24"/>
        </w:rPr>
        <w:t xml:space="preserve"> на кадастровый учет – процедура не трудная, но срок может “затянуться”. Но если все сделать правильно, то это не займет много времени</w:t>
      </w:r>
      <w:r w:rsidR="00904022">
        <w:rPr>
          <w:rFonts w:eastAsia="Times New Roman" w:cs="Arial"/>
          <w:sz w:val="24"/>
          <w:szCs w:val="24"/>
        </w:rPr>
        <w:t xml:space="preserve"> и</w:t>
      </w:r>
      <w:r w:rsidRPr="003F34EA">
        <w:rPr>
          <w:rFonts w:eastAsia="Times New Roman" w:cs="Arial"/>
          <w:sz w:val="24"/>
          <w:szCs w:val="24"/>
        </w:rPr>
        <w:t xml:space="preserve"> сил</w:t>
      </w:r>
      <w:r>
        <w:rPr>
          <w:rFonts w:eastAsia="Times New Roman" w:cs="Arial"/>
          <w:sz w:val="24"/>
          <w:szCs w:val="24"/>
        </w:rPr>
        <w:t>.</w:t>
      </w:r>
    </w:p>
    <w:p w:rsidR="00700ACF" w:rsidRPr="001204B0" w:rsidRDefault="003F34EA" w:rsidP="003F34EA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rFonts w:asciiTheme="minorHAnsi" w:hAnsiTheme="minorHAnsi" w:cs="Arial"/>
          <w:i/>
        </w:rPr>
      </w:pPr>
      <w:r>
        <w:rPr>
          <w:rStyle w:val="a4"/>
          <w:rFonts w:asciiTheme="minorHAnsi" w:hAnsiTheme="minorHAnsi" w:cs="Arial"/>
          <w:bCs/>
          <w:i w:val="0"/>
          <w:bdr w:val="none" w:sz="0" w:space="0" w:color="auto" w:frame="1"/>
        </w:rPr>
        <w:t>Поэтому ф</w:t>
      </w:r>
      <w:r w:rsidR="001204B0">
        <w:rPr>
          <w:rStyle w:val="a4"/>
          <w:rFonts w:asciiTheme="minorHAnsi" w:hAnsiTheme="minorHAnsi" w:cs="Arial"/>
          <w:bCs/>
          <w:i w:val="0"/>
          <w:bdr w:val="none" w:sz="0" w:space="0" w:color="auto" w:frame="1"/>
        </w:rPr>
        <w:t xml:space="preserve">илиал Федеральной кадастровой палаты </w:t>
      </w:r>
      <w:proofErr w:type="spellStart"/>
      <w:r w:rsidR="001204B0">
        <w:rPr>
          <w:rStyle w:val="a4"/>
          <w:rFonts w:asciiTheme="minorHAnsi" w:hAnsiTheme="minorHAnsi" w:cs="Arial"/>
          <w:bCs/>
          <w:i w:val="0"/>
          <w:bdr w:val="none" w:sz="0" w:space="0" w:color="auto" w:frame="1"/>
        </w:rPr>
        <w:t>Росреестра</w:t>
      </w:r>
      <w:proofErr w:type="spellEnd"/>
      <w:r w:rsidR="001204B0">
        <w:rPr>
          <w:rStyle w:val="a4"/>
          <w:rFonts w:asciiTheme="minorHAnsi" w:hAnsiTheme="minorHAnsi" w:cs="Arial"/>
          <w:bCs/>
          <w:i w:val="0"/>
          <w:bdr w:val="none" w:sz="0" w:space="0" w:color="auto" w:frame="1"/>
        </w:rPr>
        <w:t xml:space="preserve"> по Липецкой области </w:t>
      </w:r>
      <w:r>
        <w:rPr>
          <w:rStyle w:val="a4"/>
          <w:rFonts w:asciiTheme="minorHAnsi" w:hAnsiTheme="minorHAnsi" w:cs="Arial"/>
          <w:bCs/>
          <w:i w:val="0"/>
          <w:bdr w:val="none" w:sz="0" w:space="0" w:color="auto" w:frame="1"/>
        </w:rPr>
        <w:t>разъяснит</w:t>
      </w:r>
      <w:r w:rsidR="001204B0">
        <w:rPr>
          <w:rStyle w:val="a4"/>
          <w:rFonts w:asciiTheme="minorHAnsi" w:hAnsiTheme="minorHAnsi" w:cs="Arial"/>
          <w:bCs/>
          <w:i w:val="0"/>
          <w:bdr w:val="none" w:sz="0" w:space="0" w:color="auto" w:frame="1"/>
        </w:rPr>
        <w:t xml:space="preserve">, кто </w:t>
      </w:r>
      <w:r w:rsidR="00700ACF" w:rsidRPr="001204B0">
        <w:rPr>
          <w:rStyle w:val="a4"/>
          <w:rFonts w:asciiTheme="minorHAnsi" w:hAnsiTheme="minorHAnsi" w:cs="Arial"/>
          <w:bCs/>
          <w:i w:val="0"/>
          <w:bdr w:val="none" w:sz="0" w:space="0" w:color="auto" w:frame="1"/>
        </w:rPr>
        <w:t>имеет право обрати</w:t>
      </w:r>
      <w:r w:rsidR="009367D4">
        <w:rPr>
          <w:rStyle w:val="a4"/>
          <w:rFonts w:asciiTheme="minorHAnsi" w:hAnsiTheme="minorHAnsi" w:cs="Arial"/>
          <w:bCs/>
          <w:i w:val="0"/>
          <w:bdr w:val="none" w:sz="0" w:space="0" w:color="auto" w:frame="1"/>
        </w:rPr>
        <w:t xml:space="preserve">ться в орган кадастрового учета </w:t>
      </w:r>
      <w:r w:rsidR="00700ACF" w:rsidRPr="001204B0">
        <w:rPr>
          <w:rStyle w:val="a4"/>
          <w:rFonts w:asciiTheme="minorHAnsi" w:hAnsiTheme="minorHAnsi" w:cs="Arial"/>
          <w:bCs/>
          <w:i w:val="0"/>
          <w:bdr w:val="none" w:sz="0" w:space="0" w:color="auto" w:frame="1"/>
        </w:rPr>
        <w:t xml:space="preserve">с заявлением об осуществлении </w:t>
      </w:r>
      <w:r w:rsidR="001204B0">
        <w:rPr>
          <w:rStyle w:val="a4"/>
          <w:rFonts w:asciiTheme="minorHAnsi" w:hAnsiTheme="minorHAnsi" w:cs="Arial"/>
          <w:bCs/>
          <w:i w:val="0"/>
          <w:bdr w:val="none" w:sz="0" w:space="0" w:color="auto" w:frame="1"/>
        </w:rPr>
        <w:t xml:space="preserve">государственного </w:t>
      </w:r>
      <w:r w:rsidR="00700ACF" w:rsidRPr="001204B0">
        <w:rPr>
          <w:rStyle w:val="a4"/>
          <w:rFonts w:asciiTheme="minorHAnsi" w:hAnsiTheme="minorHAnsi" w:cs="Arial"/>
          <w:bCs/>
          <w:i w:val="0"/>
          <w:bdr w:val="none" w:sz="0" w:space="0" w:color="auto" w:frame="1"/>
        </w:rPr>
        <w:t xml:space="preserve">кадастрового учета </w:t>
      </w:r>
      <w:r w:rsidR="001204B0">
        <w:rPr>
          <w:rStyle w:val="a4"/>
          <w:rFonts w:asciiTheme="minorHAnsi" w:hAnsiTheme="minorHAnsi" w:cs="Arial"/>
          <w:bCs/>
          <w:i w:val="0"/>
          <w:bdr w:val="none" w:sz="0" w:space="0" w:color="auto" w:frame="1"/>
        </w:rPr>
        <w:t>объекта недвижимости</w:t>
      </w:r>
      <w:r w:rsidR="00700ACF" w:rsidRPr="001204B0">
        <w:rPr>
          <w:rStyle w:val="a4"/>
          <w:rFonts w:asciiTheme="minorHAnsi" w:hAnsiTheme="minorHAnsi" w:cs="Arial"/>
          <w:bCs/>
          <w:i w:val="0"/>
          <w:bdr w:val="none" w:sz="0" w:space="0" w:color="auto" w:frame="1"/>
        </w:rPr>
        <w:t xml:space="preserve">. </w:t>
      </w:r>
    </w:p>
    <w:p w:rsidR="00700ACF" w:rsidRPr="00DB1EFE" w:rsidRDefault="00700ACF" w:rsidP="00700ACF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rFonts w:asciiTheme="minorHAnsi" w:hAnsiTheme="minorHAnsi" w:cs="Arial"/>
        </w:rPr>
      </w:pPr>
      <w:r w:rsidRPr="00DB1EFE">
        <w:rPr>
          <w:rFonts w:asciiTheme="minorHAnsi" w:hAnsiTheme="minorHAnsi" w:cs="Arial"/>
        </w:rPr>
        <w:t xml:space="preserve">Поставить на государственный кадастровый учет недвижимость может </w:t>
      </w:r>
      <w:r w:rsidR="00746720">
        <w:rPr>
          <w:rFonts w:asciiTheme="minorHAnsi" w:hAnsiTheme="minorHAnsi" w:cs="Arial"/>
        </w:rPr>
        <w:t>как собственник</w:t>
      </w:r>
      <w:r w:rsidR="0066393D">
        <w:rPr>
          <w:rFonts w:asciiTheme="minorHAnsi" w:hAnsiTheme="minorHAnsi" w:cs="Arial"/>
        </w:rPr>
        <w:t>,</w:t>
      </w:r>
      <w:r w:rsidR="00746720">
        <w:rPr>
          <w:rFonts w:asciiTheme="minorHAnsi" w:hAnsiTheme="minorHAnsi" w:cs="Arial"/>
        </w:rPr>
        <w:t xml:space="preserve"> так и</w:t>
      </w:r>
      <w:r w:rsidRPr="00DB1EFE">
        <w:rPr>
          <w:rFonts w:asciiTheme="minorHAnsi" w:hAnsiTheme="minorHAnsi" w:cs="Arial"/>
        </w:rPr>
        <w:t xml:space="preserve"> любое </w:t>
      </w:r>
      <w:r w:rsidR="001204B0">
        <w:rPr>
          <w:rFonts w:asciiTheme="minorHAnsi" w:hAnsiTheme="minorHAnsi" w:cs="Arial"/>
        </w:rPr>
        <w:t>заинтересованное</w:t>
      </w:r>
      <w:r w:rsidRPr="00DB1EFE">
        <w:rPr>
          <w:rFonts w:asciiTheme="minorHAnsi" w:hAnsiTheme="minorHAnsi" w:cs="Arial"/>
        </w:rPr>
        <w:t xml:space="preserve"> лицо. А вот с заявлением об учете изменений</w:t>
      </w:r>
      <w:r w:rsidR="004C5590">
        <w:rPr>
          <w:rFonts w:asciiTheme="minorHAnsi" w:hAnsiTheme="minorHAnsi" w:cs="Arial"/>
        </w:rPr>
        <w:t xml:space="preserve"> объектов недвижимости</w:t>
      </w:r>
      <w:r w:rsidRPr="00DB1EFE">
        <w:rPr>
          <w:rFonts w:asciiTheme="minorHAnsi" w:hAnsiTheme="minorHAnsi" w:cs="Arial"/>
        </w:rPr>
        <w:t xml:space="preserve"> може</w:t>
      </w:r>
      <w:r w:rsidR="001204B0">
        <w:rPr>
          <w:rFonts w:asciiTheme="minorHAnsi" w:hAnsiTheme="minorHAnsi" w:cs="Arial"/>
        </w:rPr>
        <w:t>т обратиться только собственник, либо его представитель по нотариальной доверенности.</w:t>
      </w:r>
      <w:r w:rsidR="004C5590">
        <w:rPr>
          <w:rFonts w:asciiTheme="minorHAnsi" w:hAnsiTheme="minorHAnsi" w:cs="Arial"/>
        </w:rPr>
        <w:t xml:space="preserve"> К таким изменениям, например, </w:t>
      </w:r>
      <w:r w:rsidRPr="00DB1EFE">
        <w:rPr>
          <w:rFonts w:asciiTheme="minorHAnsi" w:hAnsiTheme="minorHAnsi" w:cs="Arial"/>
        </w:rPr>
        <w:t xml:space="preserve">относятся уточнение </w:t>
      </w:r>
      <w:r w:rsidR="00BF347B">
        <w:rPr>
          <w:rFonts w:asciiTheme="minorHAnsi" w:hAnsiTheme="minorHAnsi" w:cs="Arial"/>
        </w:rPr>
        <w:t>площади</w:t>
      </w:r>
      <w:r w:rsidRPr="00DB1EFE">
        <w:rPr>
          <w:rFonts w:asciiTheme="minorHAnsi" w:hAnsiTheme="minorHAnsi" w:cs="Arial"/>
        </w:rPr>
        <w:t xml:space="preserve">, </w:t>
      </w:r>
      <w:r w:rsidR="00400023">
        <w:rPr>
          <w:rFonts w:asciiTheme="minorHAnsi" w:hAnsiTheme="minorHAnsi" w:cs="Arial"/>
        </w:rPr>
        <w:t>изменение границ</w:t>
      </w:r>
      <w:r w:rsidRPr="00DB1EFE">
        <w:rPr>
          <w:rFonts w:asciiTheme="minorHAnsi" w:hAnsiTheme="minorHAnsi" w:cs="Arial"/>
        </w:rPr>
        <w:t xml:space="preserve"> </w:t>
      </w:r>
      <w:r w:rsidR="001204B0">
        <w:rPr>
          <w:rFonts w:asciiTheme="minorHAnsi" w:hAnsiTheme="minorHAnsi" w:cs="Arial"/>
        </w:rPr>
        <w:t>и пр</w:t>
      </w:r>
      <w:r w:rsidR="009367D4">
        <w:rPr>
          <w:rFonts w:asciiTheme="minorHAnsi" w:hAnsiTheme="minorHAnsi" w:cs="Arial"/>
        </w:rPr>
        <w:t>очие</w:t>
      </w:r>
      <w:r w:rsidRPr="00DB1EFE">
        <w:rPr>
          <w:rFonts w:asciiTheme="minorHAnsi" w:hAnsiTheme="minorHAnsi" w:cs="Arial"/>
        </w:rPr>
        <w:t>.</w:t>
      </w:r>
    </w:p>
    <w:p w:rsidR="00700ACF" w:rsidRPr="00DB1EFE" w:rsidRDefault="00700ACF" w:rsidP="00700ACF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rFonts w:asciiTheme="minorHAnsi" w:hAnsiTheme="minorHAnsi" w:cs="Arial"/>
        </w:rPr>
      </w:pPr>
      <w:r w:rsidRPr="00DB1EFE">
        <w:rPr>
          <w:rFonts w:asciiTheme="minorHAnsi" w:hAnsiTheme="minorHAnsi" w:cs="Arial"/>
        </w:rPr>
        <w:t xml:space="preserve">Когда на учет необходимо поставить </w:t>
      </w:r>
      <w:r w:rsidRPr="007E2ED7">
        <w:rPr>
          <w:rFonts w:asciiTheme="minorHAnsi" w:hAnsiTheme="minorHAnsi" w:cs="Arial"/>
          <w:u w:val="single"/>
        </w:rPr>
        <w:t>часть земельного участка</w:t>
      </w:r>
      <w:r w:rsidRPr="00DB1EFE">
        <w:rPr>
          <w:rFonts w:asciiTheme="minorHAnsi" w:hAnsiTheme="minorHAnsi" w:cs="Arial"/>
        </w:rPr>
        <w:t xml:space="preserve">, с заявлением </w:t>
      </w:r>
      <w:r w:rsidR="0066393D">
        <w:rPr>
          <w:rFonts w:asciiTheme="minorHAnsi" w:hAnsiTheme="minorHAnsi" w:cs="Arial"/>
        </w:rPr>
        <w:t xml:space="preserve">может </w:t>
      </w:r>
      <w:r w:rsidRPr="00DB1EFE">
        <w:rPr>
          <w:rFonts w:asciiTheme="minorHAnsi" w:hAnsiTheme="minorHAnsi" w:cs="Arial"/>
        </w:rPr>
        <w:t>обра</w:t>
      </w:r>
      <w:r w:rsidR="0066393D">
        <w:rPr>
          <w:rFonts w:asciiTheme="minorHAnsi" w:hAnsiTheme="minorHAnsi" w:cs="Arial"/>
        </w:rPr>
        <w:t>ти</w:t>
      </w:r>
      <w:r w:rsidRPr="00DB1EFE">
        <w:rPr>
          <w:rFonts w:asciiTheme="minorHAnsi" w:hAnsiTheme="minorHAnsi" w:cs="Arial"/>
        </w:rPr>
        <w:t>т</w:t>
      </w:r>
      <w:r w:rsidR="003447C9">
        <w:rPr>
          <w:rFonts w:asciiTheme="minorHAnsi" w:hAnsiTheme="minorHAnsi" w:cs="Arial"/>
        </w:rPr>
        <w:t>ь</w:t>
      </w:r>
      <w:r w:rsidRPr="00DB1EFE">
        <w:rPr>
          <w:rFonts w:asciiTheme="minorHAnsi" w:hAnsiTheme="minorHAnsi" w:cs="Arial"/>
        </w:rPr>
        <w:t xml:space="preserve">ся </w:t>
      </w:r>
      <w:r w:rsidR="0066393D">
        <w:rPr>
          <w:rFonts w:asciiTheme="minorHAnsi" w:hAnsiTheme="minorHAnsi" w:cs="Arial"/>
        </w:rPr>
        <w:t xml:space="preserve">сам собственник этого участка </w:t>
      </w:r>
      <w:r w:rsidRPr="00DB1EFE">
        <w:rPr>
          <w:rFonts w:asciiTheme="minorHAnsi" w:hAnsiTheme="minorHAnsi" w:cs="Arial"/>
        </w:rPr>
        <w:t>ли</w:t>
      </w:r>
      <w:r w:rsidR="0066393D">
        <w:rPr>
          <w:rFonts w:asciiTheme="minorHAnsi" w:hAnsiTheme="minorHAnsi" w:cs="Arial"/>
        </w:rPr>
        <w:t>бо</w:t>
      </w:r>
      <w:r w:rsidRPr="00DB1EFE">
        <w:rPr>
          <w:rFonts w:asciiTheme="minorHAnsi" w:hAnsiTheme="minorHAnsi" w:cs="Arial"/>
        </w:rPr>
        <w:t xml:space="preserve"> гражданин, в пользу которого установлено или устанавливается ограничение</w:t>
      </w:r>
      <w:r w:rsidR="009367D4">
        <w:rPr>
          <w:rFonts w:asciiTheme="minorHAnsi" w:hAnsiTheme="minorHAnsi" w:cs="Arial"/>
        </w:rPr>
        <w:t xml:space="preserve"> (например, сервитут).</w:t>
      </w:r>
    </w:p>
    <w:p w:rsidR="00700ACF" w:rsidRDefault="00700ACF" w:rsidP="00700ACF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rFonts w:asciiTheme="minorHAnsi" w:hAnsiTheme="minorHAnsi" w:cs="Arial"/>
        </w:rPr>
      </w:pPr>
      <w:r w:rsidRPr="00DB1EFE">
        <w:rPr>
          <w:rFonts w:asciiTheme="minorHAnsi" w:hAnsiTheme="minorHAnsi" w:cs="Arial"/>
        </w:rPr>
        <w:t xml:space="preserve">Подать заявление об учете </w:t>
      </w:r>
      <w:r w:rsidRPr="009367D4">
        <w:rPr>
          <w:rFonts w:asciiTheme="minorHAnsi" w:hAnsiTheme="minorHAnsi" w:cs="Arial"/>
          <w:u w:val="single"/>
        </w:rPr>
        <w:t>адреса правообладателя</w:t>
      </w:r>
      <w:r w:rsidRPr="00DB1EFE">
        <w:rPr>
          <w:rFonts w:asciiTheme="minorHAnsi" w:hAnsiTheme="minorHAnsi" w:cs="Arial"/>
        </w:rPr>
        <w:t xml:space="preserve"> может собственник </w:t>
      </w:r>
      <w:r w:rsidR="007E2ED7">
        <w:rPr>
          <w:rFonts w:asciiTheme="minorHAnsi" w:hAnsiTheme="minorHAnsi" w:cs="Arial"/>
        </w:rPr>
        <w:t xml:space="preserve">объекта недвижимости </w:t>
      </w:r>
      <w:r w:rsidRPr="00DB1EFE">
        <w:rPr>
          <w:rFonts w:asciiTheme="minorHAnsi" w:hAnsiTheme="minorHAnsi" w:cs="Arial"/>
        </w:rPr>
        <w:t xml:space="preserve">или лицо, </w:t>
      </w:r>
      <w:r w:rsidRPr="007E2ED7">
        <w:rPr>
          <w:rFonts w:asciiTheme="minorHAnsi" w:hAnsiTheme="minorHAnsi" w:cs="Arial"/>
        </w:rPr>
        <w:t xml:space="preserve">которому </w:t>
      </w:r>
      <w:r w:rsidR="007E2ED7" w:rsidRPr="007E2ED7">
        <w:rPr>
          <w:rFonts w:asciiTheme="minorHAnsi" w:hAnsiTheme="minorHAnsi" w:cs="Arial"/>
        </w:rPr>
        <w:t>этот объект предоставлен на каком-либо виде права</w:t>
      </w:r>
      <w:r w:rsidR="007E2ED7">
        <w:rPr>
          <w:rFonts w:asciiTheme="minorHAnsi" w:hAnsiTheme="minorHAnsi" w:cs="Arial"/>
        </w:rPr>
        <w:t xml:space="preserve">. </w:t>
      </w:r>
    </w:p>
    <w:p w:rsidR="00ED0450" w:rsidRPr="00DB1EFE" w:rsidRDefault="00ED0450" w:rsidP="00ED0450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rFonts w:asciiTheme="minorHAnsi" w:hAnsiTheme="minorHAnsi" w:cs="Arial"/>
        </w:rPr>
      </w:pPr>
      <w:r w:rsidRPr="00DB1EFE">
        <w:rPr>
          <w:rFonts w:asciiTheme="minorHAnsi" w:hAnsiTheme="minorHAnsi" w:cs="Arial"/>
        </w:rPr>
        <w:t xml:space="preserve">Если </w:t>
      </w:r>
      <w:r>
        <w:rPr>
          <w:rFonts w:asciiTheme="minorHAnsi" w:hAnsiTheme="minorHAnsi" w:cs="Arial"/>
        </w:rPr>
        <w:t>объект недвижимости</w:t>
      </w:r>
      <w:r w:rsidRPr="00DB1EFE">
        <w:rPr>
          <w:rFonts w:asciiTheme="minorHAnsi" w:hAnsiTheme="minorHAnsi" w:cs="Arial"/>
        </w:rPr>
        <w:t xml:space="preserve"> находится в государственной или муниципальной собственности и предоставлен на праве пожизненного наследуемого владения, постоянного (бессрочного) пользования</w:t>
      </w:r>
      <w:r>
        <w:rPr>
          <w:rFonts w:asciiTheme="minorHAnsi" w:hAnsiTheme="minorHAnsi" w:cs="Arial"/>
        </w:rPr>
        <w:t>, оперативного управления, хозяйственного ведения</w:t>
      </w:r>
      <w:r w:rsidRPr="00DB1EFE">
        <w:rPr>
          <w:rFonts w:asciiTheme="minorHAnsi" w:hAnsiTheme="minorHAnsi" w:cs="Arial"/>
        </w:rPr>
        <w:t xml:space="preserve"> или аренды </w:t>
      </w:r>
      <w:r w:rsidRPr="007E2ED7">
        <w:rPr>
          <w:rFonts w:asciiTheme="minorHAnsi" w:hAnsiTheme="minorHAnsi" w:cs="Arial"/>
          <w:u w:val="single"/>
        </w:rPr>
        <w:t>на срок более чем пять лет</w:t>
      </w:r>
      <w:r w:rsidRPr="00DB1EFE">
        <w:rPr>
          <w:rFonts w:asciiTheme="minorHAnsi" w:hAnsiTheme="minorHAnsi" w:cs="Arial"/>
        </w:rPr>
        <w:t xml:space="preserve">, то с заявлением об учете изменений может обратиться лицо, обладающее этим </w:t>
      </w:r>
      <w:r>
        <w:rPr>
          <w:rFonts w:asciiTheme="minorHAnsi" w:hAnsiTheme="minorHAnsi" w:cs="Arial"/>
        </w:rPr>
        <w:t>имуществом</w:t>
      </w:r>
      <w:r w:rsidRPr="00DB1EFE">
        <w:rPr>
          <w:rFonts w:asciiTheme="minorHAnsi" w:hAnsiTheme="minorHAnsi" w:cs="Arial"/>
        </w:rPr>
        <w:t xml:space="preserve"> на указанном праве.</w:t>
      </w:r>
    </w:p>
    <w:p w:rsidR="00700ACF" w:rsidRPr="00DB1EFE" w:rsidRDefault="00ED0450" w:rsidP="00700ACF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 случае, когда объект недвижимости находится в </w:t>
      </w:r>
      <w:r w:rsidRPr="00BF347B">
        <w:rPr>
          <w:rFonts w:asciiTheme="minorHAnsi" w:hAnsiTheme="minorHAnsi" w:cs="Arial"/>
          <w:u w:val="single"/>
        </w:rPr>
        <w:t>долевой собственности</w:t>
      </w:r>
      <w:r>
        <w:rPr>
          <w:rFonts w:asciiTheme="minorHAnsi" w:hAnsiTheme="minorHAnsi" w:cs="Arial"/>
        </w:rPr>
        <w:t xml:space="preserve">, с заявлением об учете изменений должны обратиться </w:t>
      </w:r>
      <w:r w:rsidRPr="00BF347B">
        <w:rPr>
          <w:rFonts w:asciiTheme="minorHAnsi" w:hAnsiTheme="minorHAnsi" w:cs="Arial"/>
          <w:u w:val="single"/>
        </w:rPr>
        <w:t>все собственники одновременно</w:t>
      </w:r>
      <w:r>
        <w:rPr>
          <w:rFonts w:asciiTheme="minorHAnsi" w:hAnsiTheme="minorHAnsi" w:cs="Arial"/>
        </w:rPr>
        <w:t>.</w:t>
      </w:r>
    </w:p>
    <w:p w:rsidR="00700ACF" w:rsidRDefault="00904022" w:rsidP="00700ACF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rFonts w:asciiTheme="minorHAnsi" w:hAnsiTheme="minorHAnsi" w:cs="Arial"/>
          <w:color w:val="555555"/>
        </w:rPr>
      </w:pPr>
      <w:r>
        <w:rPr>
          <w:rFonts w:asciiTheme="minorHAnsi" w:hAnsiTheme="minorHAnsi" w:cs="Arial"/>
        </w:rPr>
        <w:t>Нужно</w:t>
      </w:r>
      <w:r w:rsidR="00ED0450">
        <w:rPr>
          <w:rFonts w:asciiTheme="minorHAnsi" w:hAnsiTheme="minorHAnsi" w:cs="Arial"/>
        </w:rPr>
        <w:t xml:space="preserve"> отметить, что единственным основанием для отказа от приема документов является отсутствие </w:t>
      </w:r>
      <w:r w:rsidR="00ED0450" w:rsidRPr="00BF347B">
        <w:rPr>
          <w:rFonts w:asciiTheme="minorHAnsi" w:hAnsiTheme="minorHAnsi" w:cs="Arial"/>
          <w:u w:val="single"/>
        </w:rPr>
        <w:t>паспорта у заявителя</w:t>
      </w:r>
      <w:r w:rsidR="00ED0450">
        <w:rPr>
          <w:rFonts w:asciiTheme="minorHAnsi" w:hAnsiTheme="minorHAnsi" w:cs="Arial"/>
        </w:rPr>
        <w:t xml:space="preserve">. </w:t>
      </w:r>
      <w:r w:rsidR="00700ACF" w:rsidRPr="00DB1EFE">
        <w:rPr>
          <w:rFonts w:asciiTheme="minorHAnsi" w:hAnsiTheme="minorHAnsi" w:cs="Arial"/>
        </w:rPr>
        <w:t>А в случае, если заявление было представлено лицом, не имевшим на то права, например, заявление об учете изменений представлено не собственником и не его представителем, то орган кадастрового учета заявление примет, но в осуществлении учета будет отказано по причине обращения ненадлежащего лица</w:t>
      </w:r>
      <w:r w:rsidR="00700ACF" w:rsidRPr="00DB1EFE">
        <w:rPr>
          <w:rFonts w:asciiTheme="minorHAnsi" w:hAnsiTheme="minorHAnsi" w:cs="Arial"/>
          <w:color w:val="555555"/>
        </w:rPr>
        <w:t>.</w:t>
      </w:r>
    </w:p>
    <w:p w:rsidR="0066393D" w:rsidRDefault="0066393D" w:rsidP="00700ACF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rFonts w:asciiTheme="minorHAnsi" w:hAnsiTheme="minorHAnsi" w:cs="Arial"/>
          <w:shd w:val="clear" w:color="auto" w:fill="FFFFFF"/>
        </w:rPr>
      </w:pPr>
      <w:r w:rsidRPr="0066393D">
        <w:rPr>
          <w:rFonts w:asciiTheme="minorHAnsi" w:hAnsiTheme="minorHAnsi" w:cs="Arial"/>
          <w:shd w:val="clear" w:color="auto" w:fill="FFFFFF"/>
        </w:rPr>
        <w:t>Все документы предоставляют в подлинниках. Сотрудники Кадастр</w:t>
      </w:r>
      <w:r>
        <w:rPr>
          <w:rFonts w:asciiTheme="minorHAnsi" w:hAnsiTheme="minorHAnsi" w:cs="Arial"/>
          <w:shd w:val="clear" w:color="auto" w:fill="FFFFFF"/>
        </w:rPr>
        <w:t>овой палаты или Многофункционального цента</w:t>
      </w:r>
      <w:r w:rsidRPr="0066393D">
        <w:rPr>
          <w:rFonts w:asciiTheme="minorHAnsi" w:hAnsiTheme="minorHAnsi" w:cs="Arial"/>
          <w:shd w:val="clear" w:color="auto" w:fill="FFFFFF"/>
        </w:rPr>
        <w:t xml:space="preserve"> проверят ваши документы и сделают копии. После этого вам вернут оригиналы документов. Но в некоторых случаях требуются и нотариально заверенные копии предоставляемых документов. Вы получите расписку о том, что были получены документы. В них </w:t>
      </w:r>
      <w:r>
        <w:rPr>
          <w:rFonts w:asciiTheme="minorHAnsi" w:hAnsiTheme="minorHAnsi" w:cs="Arial"/>
          <w:shd w:val="clear" w:color="auto" w:fill="FFFFFF"/>
        </w:rPr>
        <w:t>будет информация</w:t>
      </w:r>
      <w:r w:rsidRPr="0066393D">
        <w:rPr>
          <w:rFonts w:asciiTheme="minorHAnsi" w:hAnsiTheme="minorHAnsi" w:cs="Arial"/>
          <w:shd w:val="clear" w:color="auto" w:fill="FFFFFF"/>
        </w:rPr>
        <w:t xml:space="preserve"> не только </w:t>
      </w:r>
      <w:r>
        <w:rPr>
          <w:rFonts w:asciiTheme="minorHAnsi" w:hAnsiTheme="minorHAnsi" w:cs="Arial"/>
          <w:shd w:val="clear" w:color="auto" w:fill="FFFFFF"/>
        </w:rPr>
        <w:t xml:space="preserve">о </w:t>
      </w:r>
      <w:r w:rsidRPr="0066393D">
        <w:rPr>
          <w:rFonts w:asciiTheme="minorHAnsi" w:hAnsiTheme="minorHAnsi" w:cs="Arial"/>
          <w:shd w:val="clear" w:color="auto" w:fill="FFFFFF"/>
        </w:rPr>
        <w:t>дат</w:t>
      </w:r>
      <w:r>
        <w:rPr>
          <w:rFonts w:asciiTheme="minorHAnsi" w:hAnsiTheme="minorHAnsi" w:cs="Arial"/>
          <w:shd w:val="clear" w:color="auto" w:fill="FFFFFF"/>
        </w:rPr>
        <w:t>е</w:t>
      </w:r>
      <w:r w:rsidRPr="0066393D">
        <w:rPr>
          <w:rFonts w:asciiTheme="minorHAnsi" w:hAnsiTheme="minorHAnsi" w:cs="Arial"/>
          <w:shd w:val="clear" w:color="auto" w:fill="FFFFFF"/>
        </w:rPr>
        <w:t xml:space="preserve"> подачи, но и </w:t>
      </w:r>
      <w:r w:rsidR="00904022">
        <w:rPr>
          <w:rFonts w:asciiTheme="minorHAnsi" w:hAnsiTheme="minorHAnsi" w:cs="Arial"/>
          <w:shd w:val="clear" w:color="auto" w:fill="FFFFFF"/>
        </w:rPr>
        <w:t xml:space="preserve">сданный </w:t>
      </w:r>
      <w:r w:rsidRPr="0066393D">
        <w:rPr>
          <w:rFonts w:asciiTheme="minorHAnsi" w:hAnsiTheme="minorHAnsi" w:cs="Arial"/>
          <w:shd w:val="clear" w:color="auto" w:fill="FFFFFF"/>
        </w:rPr>
        <w:t>перечен</w:t>
      </w:r>
      <w:r w:rsidR="00FC7E70">
        <w:rPr>
          <w:rFonts w:asciiTheme="minorHAnsi" w:hAnsiTheme="minorHAnsi" w:cs="Arial"/>
          <w:shd w:val="clear" w:color="auto" w:fill="FFFFFF"/>
        </w:rPr>
        <w:t>ь</w:t>
      </w:r>
      <w:r w:rsidRPr="0066393D">
        <w:rPr>
          <w:rFonts w:asciiTheme="minorHAnsi" w:hAnsiTheme="minorHAnsi" w:cs="Arial"/>
          <w:shd w:val="clear" w:color="auto" w:fill="FFFFFF"/>
        </w:rPr>
        <w:t xml:space="preserve"> документов.</w:t>
      </w:r>
    </w:p>
    <w:p w:rsidR="00D21453" w:rsidRPr="00365527" w:rsidRDefault="00D21453" w:rsidP="00D21453">
      <w:pPr>
        <w:pStyle w:val="a6"/>
        <w:spacing w:line="240" w:lineRule="auto"/>
        <w:ind w:left="0" w:firstLine="720"/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D21453" w:rsidRDefault="00D21453" w:rsidP="00D21453">
      <w:pPr>
        <w:pStyle w:val="a6"/>
        <w:spacing w:line="240" w:lineRule="auto"/>
        <w:ind w:left="0" w:firstLine="720"/>
        <w:jc w:val="right"/>
        <w:rPr>
          <w:color w:val="333333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D21453" w:rsidRDefault="00D21453" w:rsidP="00D21453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  <w:r>
        <w:rPr>
          <w:rFonts w:cs="Segoe UI"/>
          <w:b/>
          <w:sz w:val="18"/>
          <w:szCs w:val="18"/>
        </w:rPr>
        <w:t>Контакты для СМИ</w:t>
      </w:r>
    </w:p>
    <w:p w:rsidR="00D21453" w:rsidRDefault="00D21453" w:rsidP="00D21453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Людмила Новикова</w:t>
      </w:r>
    </w:p>
    <w:p w:rsidR="00D21453" w:rsidRDefault="00D21453" w:rsidP="00D21453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ведущий инженер</w:t>
      </w:r>
    </w:p>
    <w:p w:rsidR="00D21453" w:rsidRDefault="00D21453" w:rsidP="00D21453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+7 4742 35-81-59</w:t>
      </w:r>
    </w:p>
    <w:p w:rsidR="00D21453" w:rsidRDefault="00D21453" w:rsidP="00D21453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D21453" w:rsidRDefault="00D21453" w:rsidP="00D21453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Ирина Ряжских</w:t>
      </w:r>
    </w:p>
    <w:p w:rsidR="00D21453" w:rsidRDefault="00D21453" w:rsidP="00D21453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инженер 1 категории</w:t>
      </w:r>
    </w:p>
    <w:p w:rsidR="00D21453" w:rsidRDefault="00D21453" w:rsidP="00D21453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+7 4742 35-81-59</w:t>
      </w:r>
    </w:p>
    <w:p w:rsidR="00D21453" w:rsidRDefault="00D21453" w:rsidP="00D21453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D21453" w:rsidRDefault="00D21453" w:rsidP="00D21453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+7 4742 35-02-62</w:t>
      </w:r>
    </w:p>
    <w:p w:rsidR="00D21453" w:rsidRDefault="00365527" w:rsidP="00D21453">
      <w:pPr>
        <w:spacing w:after="0" w:line="240" w:lineRule="auto"/>
        <w:ind w:left="-851" w:firstLine="851"/>
        <w:jc w:val="both"/>
        <w:rPr>
          <w:sz w:val="18"/>
          <w:szCs w:val="18"/>
        </w:rPr>
      </w:pPr>
      <w:hyperlink r:id="rId5" w:history="1">
        <w:r w:rsidR="00D21453">
          <w:rPr>
            <w:rStyle w:val="a5"/>
            <w:sz w:val="18"/>
            <w:szCs w:val="18"/>
            <w:lang w:val="en-US"/>
          </w:rPr>
          <w:t>pressa</w:t>
        </w:r>
        <w:r w:rsidR="00D21453">
          <w:rPr>
            <w:rStyle w:val="a5"/>
            <w:sz w:val="18"/>
            <w:szCs w:val="18"/>
          </w:rPr>
          <w:t>.48</w:t>
        </w:r>
        <w:r w:rsidR="00D21453">
          <w:rPr>
            <w:rStyle w:val="a5"/>
            <w:rFonts w:cs="Segoe UI"/>
            <w:sz w:val="18"/>
            <w:szCs w:val="18"/>
          </w:rPr>
          <w:t>@</w:t>
        </w:r>
        <w:r w:rsidR="00D21453">
          <w:rPr>
            <w:rStyle w:val="a5"/>
            <w:rFonts w:cs="Segoe UI"/>
            <w:sz w:val="18"/>
            <w:szCs w:val="18"/>
            <w:lang w:val="en-US"/>
          </w:rPr>
          <w:t>yandex</w:t>
        </w:r>
        <w:r w:rsidR="00D21453">
          <w:rPr>
            <w:rStyle w:val="a5"/>
            <w:rFonts w:cs="Segoe UI"/>
            <w:sz w:val="18"/>
            <w:szCs w:val="18"/>
          </w:rPr>
          <w:t>.</w:t>
        </w:r>
        <w:proofErr w:type="spellStart"/>
        <w:r w:rsidR="00D21453">
          <w:rPr>
            <w:rStyle w:val="a5"/>
            <w:rFonts w:cs="Segoe UI"/>
            <w:sz w:val="18"/>
            <w:szCs w:val="18"/>
            <w:lang w:val="en-US"/>
          </w:rPr>
          <w:t>ru</w:t>
        </w:r>
        <w:proofErr w:type="spellEnd"/>
      </w:hyperlink>
    </w:p>
    <w:p w:rsidR="00D21453" w:rsidRDefault="00365527" w:rsidP="00D21453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hyperlink r:id="rId6" w:history="1">
        <w:r w:rsidR="00D21453">
          <w:rPr>
            <w:rStyle w:val="a5"/>
            <w:rFonts w:cs="Segoe UI"/>
            <w:sz w:val="18"/>
            <w:szCs w:val="18"/>
            <w:lang w:val="en-US"/>
          </w:rPr>
          <w:t>fgu</w:t>
        </w:r>
        <w:r w:rsidR="00D21453">
          <w:rPr>
            <w:rStyle w:val="a5"/>
            <w:rFonts w:cs="Segoe UI"/>
            <w:sz w:val="18"/>
            <w:szCs w:val="18"/>
          </w:rPr>
          <w:t>48@</w:t>
        </w:r>
        <w:r w:rsidR="00D21453">
          <w:rPr>
            <w:rStyle w:val="a5"/>
            <w:rFonts w:cs="Segoe UI"/>
            <w:sz w:val="18"/>
            <w:szCs w:val="18"/>
            <w:lang w:val="en-US"/>
          </w:rPr>
          <w:t>u</w:t>
        </w:r>
        <w:r w:rsidR="00D21453">
          <w:rPr>
            <w:rStyle w:val="a5"/>
            <w:rFonts w:cs="Segoe UI"/>
            <w:sz w:val="18"/>
            <w:szCs w:val="18"/>
          </w:rPr>
          <w:t>48.</w:t>
        </w:r>
        <w:r w:rsidR="00D21453">
          <w:rPr>
            <w:rStyle w:val="a5"/>
            <w:rFonts w:cs="Segoe UI"/>
            <w:sz w:val="18"/>
            <w:szCs w:val="18"/>
            <w:lang w:val="en-US"/>
          </w:rPr>
          <w:t>rosreestr</w:t>
        </w:r>
        <w:r w:rsidR="00D21453">
          <w:rPr>
            <w:rStyle w:val="a5"/>
            <w:rFonts w:cs="Segoe UI"/>
            <w:sz w:val="18"/>
            <w:szCs w:val="18"/>
          </w:rPr>
          <w:t>.</w:t>
        </w:r>
        <w:proofErr w:type="spellStart"/>
        <w:r w:rsidR="00D21453">
          <w:rPr>
            <w:rStyle w:val="a5"/>
            <w:rFonts w:cs="Segoe UI"/>
            <w:sz w:val="18"/>
            <w:szCs w:val="18"/>
            <w:lang w:val="en-US"/>
          </w:rPr>
          <w:t>ru</w:t>
        </w:r>
        <w:proofErr w:type="spellEnd"/>
      </w:hyperlink>
    </w:p>
    <w:p w:rsidR="0066393D" w:rsidRPr="0066393D" w:rsidRDefault="0066393D" w:rsidP="00700ACF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rFonts w:asciiTheme="minorHAnsi" w:hAnsiTheme="minorHAnsi" w:cs="Arial"/>
        </w:rPr>
      </w:pPr>
      <w:r w:rsidRPr="0066393D">
        <w:rPr>
          <w:rFonts w:asciiTheme="minorHAnsi" w:hAnsiTheme="minorHAnsi" w:cs="Arial"/>
        </w:rPr>
        <w:br/>
      </w:r>
    </w:p>
    <w:p w:rsidR="004108AF" w:rsidRDefault="004108AF"/>
    <w:sectPr w:rsidR="004108AF" w:rsidSect="00700ACF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CF"/>
    <w:rsid w:val="0011422A"/>
    <w:rsid w:val="001204B0"/>
    <w:rsid w:val="00170A11"/>
    <w:rsid w:val="00182A21"/>
    <w:rsid w:val="001A74F1"/>
    <w:rsid w:val="002569C2"/>
    <w:rsid w:val="003447C9"/>
    <w:rsid w:val="003548DA"/>
    <w:rsid w:val="00365527"/>
    <w:rsid w:val="003F34EA"/>
    <w:rsid w:val="00400023"/>
    <w:rsid w:val="004108AF"/>
    <w:rsid w:val="004C5590"/>
    <w:rsid w:val="00571060"/>
    <w:rsid w:val="0066393D"/>
    <w:rsid w:val="00700ACF"/>
    <w:rsid w:val="00746720"/>
    <w:rsid w:val="007E2ED7"/>
    <w:rsid w:val="00904022"/>
    <w:rsid w:val="009367D4"/>
    <w:rsid w:val="00A828DE"/>
    <w:rsid w:val="00BF347B"/>
    <w:rsid w:val="00D21453"/>
    <w:rsid w:val="00ED0450"/>
    <w:rsid w:val="00F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3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00AC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F34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6393D"/>
  </w:style>
  <w:style w:type="character" w:styleId="a5">
    <w:name w:val="Hyperlink"/>
    <w:basedOn w:val="a0"/>
    <w:uiPriority w:val="99"/>
    <w:semiHidden/>
    <w:unhideWhenUsed/>
    <w:rsid w:val="006639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1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3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00AC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F34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6393D"/>
  </w:style>
  <w:style w:type="character" w:styleId="a5">
    <w:name w:val="Hyperlink"/>
    <w:basedOn w:val="a0"/>
    <w:uiPriority w:val="99"/>
    <w:semiHidden/>
    <w:unhideWhenUsed/>
    <w:rsid w:val="006639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48@u48.rosreestr.ru" TargetMode="External"/><Relationship Id="rId5" Type="http://schemas.openxmlformats.org/officeDocument/2006/relationships/hyperlink" Target="mailto:pressa.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Ryazskih.Irina</dc:creator>
  <cp:lastModifiedBy>USER</cp:lastModifiedBy>
  <cp:revision>2</cp:revision>
  <dcterms:created xsi:type="dcterms:W3CDTF">2015-12-14T12:43:00Z</dcterms:created>
  <dcterms:modified xsi:type="dcterms:W3CDTF">2015-12-14T12:43:00Z</dcterms:modified>
</cp:coreProperties>
</file>