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BE6B33" w:rsidRDefault="00BE6B3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2C458E" w:rsidRPr="002778C5" w:rsidRDefault="002778C5" w:rsidP="002778C5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Более </w:t>
      </w:r>
      <w:r w:rsidR="00AB7784">
        <w:rPr>
          <w:rFonts w:ascii="Segoe UI" w:hAnsi="Segoe UI" w:cs="Segoe UI"/>
          <w:b/>
          <w:sz w:val="28"/>
          <w:szCs w:val="28"/>
        </w:rPr>
        <w:t>80%</w:t>
      </w:r>
      <w:r>
        <w:rPr>
          <w:rFonts w:ascii="Segoe UI" w:hAnsi="Segoe UI" w:cs="Segoe UI"/>
          <w:b/>
          <w:sz w:val="28"/>
          <w:szCs w:val="28"/>
        </w:rPr>
        <w:t xml:space="preserve"> положительных решений принято по </w:t>
      </w:r>
      <w:r w:rsidR="0033492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пересмотру кадастровой стоимости с начала года</w:t>
      </w:r>
    </w:p>
    <w:p w:rsidR="00334924" w:rsidRPr="00BE6B33" w:rsidRDefault="00334924" w:rsidP="001F61A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34924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 w:rsidRPr="002B2177">
        <w:rPr>
          <w:rFonts w:ascii="Segoe UI" w:hAnsi="Segoe UI" w:cs="Segoe UI"/>
          <w:color w:val="111111"/>
        </w:rPr>
        <w:t xml:space="preserve">В соответствии с Федеральным законом от 29.07.1998 № 135-ФЗ «Об оценочной деятельности в Российской Федерации» результаты определения кадастровой стоимости могут быть пересмотрены в суде и комиссии по рассмотрению споров о результатах определения кадастровой стоимости (далее — комиссия). Основанием для пересмотра результатов определения </w:t>
      </w:r>
      <w:r>
        <w:rPr>
          <w:rFonts w:ascii="Segoe UI" w:hAnsi="Segoe UI" w:cs="Segoe UI"/>
          <w:color w:val="111111"/>
        </w:rPr>
        <w:t xml:space="preserve">кадастровой стоимости является либо </w:t>
      </w:r>
      <w:r w:rsidRPr="002B2177">
        <w:rPr>
          <w:rFonts w:ascii="Segoe UI" w:hAnsi="Segoe UI" w:cs="Segoe UI"/>
          <w:color w:val="111111"/>
        </w:rPr>
        <w:t>недостоверность сведений об объекте недвижимости, использованных при определ</w:t>
      </w:r>
      <w:r>
        <w:rPr>
          <w:rFonts w:ascii="Segoe UI" w:hAnsi="Segoe UI" w:cs="Segoe UI"/>
          <w:color w:val="111111"/>
        </w:rPr>
        <w:t xml:space="preserve">ении его кадастровой стоимости, либо </w:t>
      </w:r>
      <w:r w:rsidRPr="002B2177">
        <w:rPr>
          <w:rFonts w:ascii="Segoe UI" w:hAnsi="Segoe UI" w:cs="Segoe UI"/>
          <w:color w:val="111111"/>
        </w:rPr>
        <w:t>установление в отношении объекта недвижимости его рыночной стоимости на дату, по состоянию на которую установл</w:t>
      </w:r>
      <w:r>
        <w:rPr>
          <w:rFonts w:ascii="Segoe UI" w:hAnsi="Segoe UI" w:cs="Segoe UI"/>
          <w:color w:val="111111"/>
        </w:rPr>
        <w:t>ена его кадастровая стоимость.</w:t>
      </w:r>
    </w:p>
    <w:p w:rsidR="002778C5" w:rsidRDefault="002778C5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Сведения о кадастровой стоимости объекта недвижимости можно получить</w:t>
      </w:r>
      <w:r w:rsidR="00C307C4">
        <w:rPr>
          <w:rFonts w:ascii="Segoe UI" w:hAnsi="Segoe UI" w:cs="Segoe UI"/>
        </w:rPr>
        <w:t xml:space="preserve"> на</w:t>
      </w:r>
      <w:r>
        <w:rPr>
          <w:rFonts w:ascii="Segoe UI" w:hAnsi="Segoe UI" w:cs="Segoe UI"/>
        </w:rPr>
        <w:t xml:space="preserve">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или запросить выписку из </w:t>
      </w:r>
      <w:r w:rsidR="00C307C4">
        <w:rPr>
          <w:rFonts w:ascii="Segoe UI" w:hAnsi="Segoe UI" w:cs="Segoe UI"/>
        </w:rPr>
        <w:t>Единого государственного реестра недвижимости (</w:t>
      </w:r>
      <w:r>
        <w:rPr>
          <w:rFonts w:ascii="Segoe UI" w:hAnsi="Segoe UI" w:cs="Segoe UI"/>
        </w:rPr>
        <w:t>ЕГРН</w:t>
      </w:r>
      <w:r w:rsidR="00C307C4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о кадастровой стоимости объекта недвижимости при личном обращении в многофункциональный центр "Мои документы" (МФЦ).</w:t>
      </w:r>
    </w:p>
    <w:p w:rsidR="00334924" w:rsidRPr="00C307C4" w:rsidRDefault="00336DCA" w:rsidP="00C307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</w:rPr>
        <w:t>Не выходя из дома</w:t>
      </w:r>
      <w:r w:rsidR="00C307C4">
        <w:rPr>
          <w:rFonts w:ascii="Segoe UI" w:hAnsi="Segoe UI" w:cs="Segoe UI"/>
        </w:rPr>
        <w:t xml:space="preserve"> сведения о кадастровой стоимости можно </w:t>
      </w:r>
      <w:r w:rsidR="00334924">
        <w:rPr>
          <w:rFonts w:ascii="Segoe UI" w:hAnsi="Segoe UI" w:cs="Segoe UI"/>
        </w:rPr>
        <w:t>получить следующими способами:</w:t>
      </w:r>
    </w:p>
    <w:p w:rsidR="00334924" w:rsidRDefault="00334924" w:rsidP="0033492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получить выписку из ЕГРН о кадастровой стоимости объекта недвижимости</w:t>
      </w:r>
      <w:r w:rsidR="00336DCA">
        <w:rPr>
          <w:rFonts w:ascii="Segoe UI" w:hAnsi="Segoe UI" w:cs="Segoe UI"/>
          <w:sz w:val="24"/>
          <w:szCs w:val="24"/>
        </w:rPr>
        <w:t xml:space="preserve"> в разделе «Электронные сервисы»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4" w:history="1">
        <w:r w:rsidR="00336DCA" w:rsidRPr="00FD3930">
          <w:rPr>
            <w:rStyle w:val="a5"/>
            <w:rFonts w:ascii="Segoe UI" w:hAnsi="Segoe UI" w:cs="Segoe UI"/>
            <w:sz w:val="24"/>
            <w:szCs w:val="24"/>
          </w:rPr>
          <w:t>https://rosreestr.ru/wps/portal/p/cc_present/EGRN_2</w:t>
        </w:r>
      </w:hyperlink>
      <w:r>
        <w:rPr>
          <w:rFonts w:ascii="Segoe UI" w:hAnsi="Segoe UI" w:cs="Segoe UI"/>
          <w:sz w:val="24"/>
          <w:szCs w:val="24"/>
        </w:rPr>
        <w:t>). Такая выписка предоставляется бесплатно в течение трех рабочих дней;</w:t>
      </w:r>
    </w:p>
    <w:p w:rsidR="00334924" w:rsidRDefault="00334924" w:rsidP="0033492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собственники недвижимости могут оперативно узнать кадастровую стоимость принадлежащих им объектов в личном кабинете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который расположен на главной странице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336DCA" w:rsidRPr="00FD3930">
          <w:rPr>
            <w:rStyle w:val="a5"/>
            <w:rFonts w:ascii="Segoe UI" w:hAnsi="Segoe UI" w:cs="Segoe UI"/>
            <w:sz w:val="24"/>
            <w:szCs w:val="24"/>
          </w:rPr>
          <w:t>https://rosreestr.ru/site/</w:t>
        </w:r>
      </w:hyperlink>
      <w:proofErr w:type="gramStart"/>
      <w:r w:rsidR="00336DC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)</w:t>
      </w:r>
      <w:proofErr w:type="gramEnd"/>
      <w:r>
        <w:rPr>
          <w:rFonts w:ascii="Segoe UI" w:hAnsi="Segoe UI" w:cs="Segoe UI"/>
          <w:sz w:val="24"/>
          <w:szCs w:val="24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Федерации;</w:t>
      </w:r>
    </w:p>
    <w:p w:rsidR="00334924" w:rsidRDefault="00334924" w:rsidP="0033492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оперативно узнать информацию о кадастровой стоимости объекта недвижимости можно с помощью сервиса "Запрос посредством доступа к ФГИС ЕГРН" (https://rosreestr.ru/wps/portal/p/cc_present/ir_egrn). Получить ключ доступа к данному сервису, а также пополнить его баланс можно в личном кабинете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Кроме того, кадастровую стоимость можно посмотреть в режиме </w:t>
      </w:r>
      <w:proofErr w:type="spellStart"/>
      <w:r>
        <w:rPr>
          <w:rFonts w:ascii="Segoe UI" w:hAnsi="Segoe UI" w:cs="Segoe UI"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 с помощью сервисов "Публичная кадастровая карта" и "Справочная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 xml:space="preserve">", которые доступны на главной странице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AA203C">
        <w:rPr>
          <w:rFonts w:ascii="Segoe UI" w:hAnsi="Segoe UI" w:cs="Segoe UI"/>
          <w:sz w:val="24"/>
          <w:szCs w:val="24"/>
        </w:rPr>
        <w:t>(</w:t>
      </w:r>
      <w:hyperlink r:id="rId6" w:history="1">
        <w:r w:rsidRPr="00AA203C">
          <w:rPr>
            <w:rStyle w:val="a5"/>
            <w:rFonts w:ascii="Segoe UI" w:hAnsi="Segoe UI" w:cs="Segoe UI"/>
            <w:sz w:val="24"/>
            <w:szCs w:val="24"/>
          </w:rPr>
          <w:t>https://rosreestr.ru/site/</w:t>
        </w:r>
      </w:hyperlink>
      <w:r w:rsidRPr="00AA203C">
        <w:rPr>
          <w:rFonts w:ascii="Segoe UI" w:hAnsi="Segoe UI" w:cs="Segoe UI"/>
          <w:sz w:val="24"/>
          <w:szCs w:val="24"/>
        </w:rPr>
        <w:t>);</w:t>
      </w:r>
    </w:p>
    <w:p w:rsidR="00334924" w:rsidRPr="00C42037" w:rsidRDefault="00334924" w:rsidP="00C4203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</w:t>
      </w:r>
      <w:r>
        <w:rPr>
          <w:rFonts w:ascii="Segoe UI" w:hAnsi="Segoe UI" w:cs="Segoe UI"/>
          <w:sz w:val="24"/>
          <w:szCs w:val="24"/>
        </w:rPr>
        <w:lastRenderedPageBreak/>
        <w:t xml:space="preserve">сервисом "Фонд данных государственной кадастровой оценки" </w:t>
      </w:r>
      <w:r w:rsidRPr="00AA203C">
        <w:rPr>
          <w:rFonts w:ascii="Segoe UI" w:hAnsi="Segoe UI" w:cs="Segoe UI"/>
          <w:sz w:val="24"/>
          <w:szCs w:val="24"/>
        </w:rPr>
        <w:t>(</w:t>
      </w:r>
      <w:hyperlink r:id="rId7" w:history="1">
        <w:r w:rsidRPr="00AA203C">
          <w:rPr>
            <w:rStyle w:val="a5"/>
            <w:rFonts w:ascii="Segoe UI" w:hAnsi="Segoe UI" w:cs="Segoe UI"/>
            <w:sz w:val="24"/>
            <w:szCs w:val="24"/>
          </w:rPr>
          <w:t>https://rosreestr.ru/wps/portal/cc_ib_svedFDGKO</w:t>
        </w:r>
      </w:hyperlink>
      <w:r w:rsidRPr="00AA203C">
        <w:rPr>
          <w:rFonts w:ascii="Segoe UI" w:hAnsi="Segoe UI" w:cs="Segoe UI"/>
          <w:sz w:val="24"/>
          <w:szCs w:val="24"/>
        </w:rPr>
        <w:t>).</w:t>
      </w:r>
    </w:p>
    <w:p w:rsidR="00334924" w:rsidRPr="002B2177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 w:rsidRPr="002B2177">
        <w:rPr>
          <w:rFonts w:ascii="Segoe UI" w:hAnsi="Segoe UI" w:cs="Segoe UI"/>
          <w:color w:val="111111"/>
        </w:rPr>
        <w:t xml:space="preserve">С заявлением о пересмотре кадастровой стоимости объекта недвижимости в комиссию могут обратиться юридические лица, физические лица в случае, если результаты определения кадастровой стоимости затрагивают права и обязанности этих лиц, а также органы государственной власти, органы местного самоуправления в отношении объектов недвижимости, расположенных на территории субъекта Российской Федерации </w:t>
      </w:r>
      <w:r>
        <w:rPr>
          <w:rFonts w:ascii="Segoe UI" w:hAnsi="Segoe UI" w:cs="Segoe UI"/>
          <w:color w:val="111111"/>
        </w:rPr>
        <w:t>или муниципального образования.</w:t>
      </w:r>
    </w:p>
    <w:p w:rsidR="00334924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 w:rsidRPr="002B2177">
        <w:rPr>
          <w:rFonts w:ascii="Segoe UI" w:hAnsi="Segoe UI" w:cs="Segoe UI"/>
          <w:color w:val="111111"/>
        </w:rPr>
        <w:t>Для пересмотра результатов определения кадастровой стоимости в комиссии заявителю необходимо подать заявление с пр</w:t>
      </w:r>
      <w:r>
        <w:rPr>
          <w:rFonts w:ascii="Segoe UI" w:hAnsi="Segoe UI" w:cs="Segoe UI"/>
          <w:color w:val="111111"/>
        </w:rPr>
        <w:t>иложением следующих документов:</w:t>
      </w:r>
    </w:p>
    <w:p w:rsidR="00334924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-</w:t>
      </w:r>
      <w:r w:rsidRPr="002B2177">
        <w:rPr>
          <w:rFonts w:ascii="Segoe UI" w:hAnsi="Segoe UI" w:cs="Segoe UI"/>
          <w:color w:val="111111"/>
        </w:rPr>
        <w:t xml:space="preserve"> выписки из ЕГРН о кадастровой стоимости объекта недвижимости, </w:t>
      </w:r>
      <w:proofErr w:type="gramStart"/>
      <w:r w:rsidRPr="002B2177">
        <w:rPr>
          <w:rFonts w:ascii="Segoe UI" w:hAnsi="Segoe UI" w:cs="Segoe UI"/>
          <w:color w:val="111111"/>
        </w:rPr>
        <w:t>содержащая</w:t>
      </w:r>
      <w:proofErr w:type="gramEnd"/>
      <w:r w:rsidRPr="002B2177">
        <w:rPr>
          <w:rFonts w:ascii="Segoe UI" w:hAnsi="Segoe UI" w:cs="Segoe UI"/>
          <w:color w:val="111111"/>
        </w:rPr>
        <w:t xml:space="preserve"> сведения об оспариваемых результатах определения кадастровой с</w:t>
      </w:r>
      <w:r>
        <w:rPr>
          <w:rFonts w:ascii="Segoe UI" w:hAnsi="Segoe UI" w:cs="Segoe UI"/>
          <w:color w:val="111111"/>
        </w:rPr>
        <w:t>тоимости;</w:t>
      </w:r>
    </w:p>
    <w:p w:rsidR="00334924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 w:rsidRPr="002B2177">
        <w:rPr>
          <w:rFonts w:ascii="Segoe UI" w:hAnsi="Segoe UI" w:cs="Segoe UI"/>
          <w:color w:val="111111"/>
        </w:rPr>
        <w:t>-</w:t>
      </w:r>
      <w:r>
        <w:rPr>
          <w:rFonts w:ascii="Segoe UI" w:hAnsi="Segoe UI" w:cs="Segoe UI"/>
          <w:color w:val="111111"/>
        </w:rPr>
        <w:t xml:space="preserve"> </w:t>
      </w:r>
      <w:r w:rsidRPr="002B2177">
        <w:rPr>
          <w:rFonts w:ascii="Segoe UI" w:hAnsi="Segoe UI" w:cs="Segoe UI"/>
          <w:color w:val="111111"/>
        </w:rPr>
        <w:t xml:space="preserve">нотариально заверенной копии правоустанавливающего или </w:t>
      </w:r>
      <w:proofErr w:type="spellStart"/>
      <w:r w:rsidRPr="002B2177">
        <w:rPr>
          <w:rFonts w:ascii="Segoe UI" w:hAnsi="Segoe UI" w:cs="Segoe UI"/>
          <w:color w:val="111111"/>
        </w:rPr>
        <w:t>правоудостоверяющего</w:t>
      </w:r>
      <w:proofErr w:type="spellEnd"/>
      <w:r w:rsidRPr="002B2177">
        <w:rPr>
          <w:rFonts w:ascii="Segoe UI" w:hAnsi="Segoe UI" w:cs="Segoe UI"/>
          <w:color w:val="111111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34924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-</w:t>
      </w:r>
      <w:r w:rsidRPr="002B2177">
        <w:rPr>
          <w:rFonts w:ascii="Segoe UI" w:hAnsi="Segoe UI" w:cs="Segoe UI"/>
          <w:color w:val="111111"/>
        </w:rPr>
        <w:t xml:space="preserve"> документов, подтверждающих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334924" w:rsidRPr="002B2177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-</w:t>
      </w:r>
      <w:r w:rsidRPr="002B2177">
        <w:rPr>
          <w:rFonts w:ascii="Segoe UI" w:hAnsi="Segoe UI" w:cs="Segoe UI"/>
          <w:color w:val="111111"/>
        </w:rPr>
        <w:t xml:space="preserve"> отчета об оценк</w:t>
      </w:r>
      <w:r w:rsidR="00336DCA">
        <w:rPr>
          <w:rFonts w:ascii="Segoe UI" w:hAnsi="Segoe UI" w:cs="Segoe UI"/>
          <w:color w:val="111111"/>
        </w:rPr>
        <w:t>е</w:t>
      </w:r>
      <w:r w:rsidRPr="002B2177">
        <w:rPr>
          <w:rFonts w:ascii="Segoe UI" w:hAnsi="Segoe UI" w:cs="Segoe UI"/>
          <w:color w:val="111111"/>
        </w:rPr>
        <w:t>, составленного оценщиком в бумажном и в электронном виде, в случае, если заявление о пересмотре кадастровой стоимости подается на основании установления в отношении объекта недви</w:t>
      </w:r>
      <w:r>
        <w:rPr>
          <w:rFonts w:ascii="Segoe UI" w:hAnsi="Segoe UI" w:cs="Segoe UI"/>
          <w:color w:val="111111"/>
        </w:rPr>
        <w:t>жимости его рыночной стоимости.</w:t>
      </w:r>
    </w:p>
    <w:p w:rsidR="00334924" w:rsidRDefault="00334924" w:rsidP="003349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К</w:t>
      </w:r>
      <w:r w:rsidRPr="002B2177">
        <w:rPr>
          <w:rFonts w:ascii="Segoe UI" w:hAnsi="Segoe UI" w:cs="Segoe UI"/>
          <w:color w:val="111111"/>
        </w:rPr>
        <w:t xml:space="preserve">омиссии созданы и функционируют при каждом Управлении </w:t>
      </w:r>
      <w:proofErr w:type="spellStart"/>
      <w:r w:rsidRPr="002B2177">
        <w:rPr>
          <w:rFonts w:ascii="Segoe UI" w:hAnsi="Segoe UI" w:cs="Segoe UI"/>
          <w:color w:val="111111"/>
        </w:rPr>
        <w:t>Росреестра</w:t>
      </w:r>
      <w:proofErr w:type="spellEnd"/>
      <w:r w:rsidRPr="002B2177">
        <w:rPr>
          <w:rFonts w:ascii="Segoe UI" w:hAnsi="Segoe UI" w:cs="Segoe UI"/>
          <w:color w:val="111111"/>
        </w:rPr>
        <w:t xml:space="preserve"> по субъекту Российской Федерации. В </w:t>
      </w:r>
      <w:r>
        <w:rPr>
          <w:rFonts w:ascii="Segoe UI" w:hAnsi="Segoe UI" w:cs="Segoe UI"/>
          <w:color w:val="111111"/>
        </w:rPr>
        <w:t>Липецкой</w:t>
      </w:r>
      <w:r w:rsidRPr="002B2177">
        <w:rPr>
          <w:rFonts w:ascii="Segoe UI" w:hAnsi="Segoe UI" w:cs="Segoe UI"/>
          <w:color w:val="111111"/>
        </w:rPr>
        <w:t xml:space="preserve"> области заинтересованные лица могут обратиться в комиссию, действующую при Управлении </w:t>
      </w:r>
      <w:proofErr w:type="spellStart"/>
      <w:r w:rsidRPr="002B2177">
        <w:rPr>
          <w:rFonts w:ascii="Segoe UI" w:hAnsi="Segoe UI" w:cs="Segoe UI"/>
          <w:color w:val="111111"/>
        </w:rPr>
        <w:t>Росреестра</w:t>
      </w:r>
      <w:proofErr w:type="spellEnd"/>
      <w:r w:rsidRPr="002B2177">
        <w:rPr>
          <w:rFonts w:ascii="Segoe UI" w:hAnsi="Segoe UI" w:cs="Segoe UI"/>
          <w:color w:val="111111"/>
        </w:rPr>
        <w:t xml:space="preserve"> по </w:t>
      </w:r>
      <w:r>
        <w:rPr>
          <w:rFonts w:ascii="Segoe UI" w:hAnsi="Segoe UI" w:cs="Segoe UI"/>
          <w:color w:val="111111"/>
        </w:rPr>
        <w:t>Липецкой</w:t>
      </w:r>
      <w:r w:rsidRPr="002B2177">
        <w:rPr>
          <w:rFonts w:ascii="Segoe UI" w:hAnsi="Segoe UI" w:cs="Segoe UI"/>
          <w:color w:val="111111"/>
        </w:rPr>
        <w:t xml:space="preserve"> области (</w:t>
      </w:r>
      <w:proofErr w:type="gramStart"/>
      <w:r w:rsidRPr="002B2177">
        <w:rPr>
          <w:rFonts w:ascii="Segoe UI" w:hAnsi="Segoe UI" w:cs="Segoe UI"/>
          <w:color w:val="111111"/>
        </w:rPr>
        <w:t>г</w:t>
      </w:r>
      <w:proofErr w:type="gramEnd"/>
      <w:r w:rsidRPr="002B2177">
        <w:rPr>
          <w:rFonts w:ascii="Segoe UI" w:hAnsi="Segoe UI" w:cs="Segoe UI"/>
          <w:color w:val="111111"/>
        </w:rPr>
        <w:t xml:space="preserve">. </w:t>
      </w:r>
      <w:r>
        <w:rPr>
          <w:rFonts w:ascii="Segoe UI" w:hAnsi="Segoe UI" w:cs="Segoe UI"/>
          <w:color w:val="111111"/>
        </w:rPr>
        <w:t>Липецк</w:t>
      </w:r>
      <w:r w:rsidRPr="002B2177">
        <w:rPr>
          <w:rFonts w:ascii="Segoe UI" w:hAnsi="Segoe UI" w:cs="Segoe UI"/>
          <w:color w:val="111111"/>
        </w:rPr>
        <w:t xml:space="preserve">, </w:t>
      </w:r>
      <w:r>
        <w:rPr>
          <w:rFonts w:ascii="Segoe UI" w:hAnsi="Segoe UI" w:cs="Segoe UI"/>
          <w:color w:val="111111"/>
        </w:rPr>
        <w:t>площадь Победы, дом 8</w:t>
      </w:r>
      <w:r w:rsidR="00A87D9E">
        <w:rPr>
          <w:rFonts w:ascii="Segoe UI" w:hAnsi="Segoe UI" w:cs="Segoe UI"/>
          <w:color w:val="111111"/>
        </w:rPr>
        <w:t>, телефон (4742) 27-52-12)</w:t>
      </w:r>
      <w:r>
        <w:rPr>
          <w:rFonts w:ascii="Segoe UI" w:hAnsi="Segoe UI" w:cs="Segoe UI"/>
          <w:color w:val="111111"/>
        </w:rPr>
        <w:t>.</w:t>
      </w:r>
    </w:p>
    <w:p w:rsidR="00E8187D" w:rsidRPr="00E8187D" w:rsidRDefault="00E8187D" w:rsidP="00D53E37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33210"/>
    <w:rsid w:val="000445C3"/>
    <w:rsid w:val="0006602D"/>
    <w:rsid w:val="000869D3"/>
    <w:rsid w:val="000A2045"/>
    <w:rsid w:val="00113CC7"/>
    <w:rsid w:val="001F08A3"/>
    <w:rsid w:val="001F5A2E"/>
    <w:rsid w:val="001F61AC"/>
    <w:rsid w:val="002545F5"/>
    <w:rsid w:val="00261256"/>
    <w:rsid w:val="002778C5"/>
    <w:rsid w:val="002C458E"/>
    <w:rsid w:val="002F359A"/>
    <w:rsid w:val="00334924"/>
    <w:rsid w:val="00336DCA"/>
    <w:rsid w:val="00376D42"/>
    <w:rsid w:val="00392713"/>
    <w:rsid w:val="00405302"/>
    <w:rsid w:val="00422291"/>
    <w:rsid w:val="004466CC"/>
    <w:rsid w:val="0049693C"/>
    <w:rsid w:val="004D42F3"/>
    <w:rsid w:val="00551318"/>
    <w:rsid w:val="00567308"/>
    <w:rsid w:val="005F57FF"/>
    <w:rsid w:val="008A0344"/>
    <w:rsid w:val="00941581"/>
    <w:rsid w:val="009C0C0E"/>
    <w:rsid w:val="009C0D64"/>
    <w:rsid w:val="00A31F4F"/>
    <w:rsid w:val="00A66AA3"/>
    <w:rsid w:val="00A87D9E"/>
    <w:rsid w:val="00A9423F"/>
    <w:rsid w:val="00AB7784"/>
    <w:rsid w:val="00AD24F7"/>
    <w:rsid w:val="00B20670"/>
    <w:rsid w:val="00BE6B33"/>
    <w:rsid w:val="00C307C4"/>
    <w:rsid w:val="00C42037"/>
    <w:rsid w:val="00C70FBE"/>
    <w:rsid w:val="00D13D24"/>
    <w:rsid w:val="00D53E37"/>
    <w:rsid w:val="00DA3BDC"/>
    <w:rsid w:val="00DD0581"/>
    <w:rsid w:val="00E20950"/>
    <w:rsid w:val="00E8187D"/>
    <w:rsid w:val="00F303F1"/>
    <w:rsid w:val="00F7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paragraph" w:styleId="4">
    <w:name w:val="heading 4"/>
    <w:basedOn w:val="a"/>
    <w:link w:val="40"/>
    <w:uiPriority w:val="9"/>
    <w:qFormat/>
    <w:rsid w:val="00D53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53E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rosreestr.ru/wps/portal/p/cc_present/EGRN_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7</cp:revision>
  <cp:lastPrinted>2018-08-02T11:43:00Z</cp:lastPrinted>
  <dcterms:created xsi:type="dcterms:W3CDTF">2018-08-02T11:17:00Z</dcterms:created>
  <dcterms:modified xsi:type="dcterms:W3CDTF">2018-08-20T06:36:00Z</dcterms:modified>
</cp:coreProperties>
</file>