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90073" w14:textId="50AEB2D7" w:rsidR="001C33D4" w:rsidRPr="00373DCC" w:rsidRDefault="00373DCC" w:rsidP="00373DCC">
      <w:pPr>
        <w:jc w:val="center"/>
        <w:rPr>
          <w:sz w:val="28"/>
          <w:szCs w:val="28"/>
        </w:rPr>
      </w:pPr>
      <w:r w:rsidRPr="00373DCC">
        <w:rPr>
          <w:sz w:val="28"/>
          <w:szCs w:val="28"/>
        </w:rPr>
        <w:t>ИНФОРМАЦИЯ</w:t>
      </w:r>
    </w:p>
    <w:p w14:paraId="590FB6B3" w14:textId="7B9E3C65" w:rsidR="00373DCC" w:rsidRDefault="005B3B77" w:rsidP="00373DC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73DCC" w:rsidRPr="00373DCC">
        <w:rPr>
          <w:sz w:val="28"/>
          <w:szCs w:val="28"/>
        </w:rPr>
        <w:t xml:space="preserve"> </w:t>
      </w:r>
      <w:bookmarkStart w:id="0" w:name="_GoBack"/>
      <w:r w:rsidR="00373DCC" w:rsidRPr="00373DCC">
        <w:rPr>
          <w:sz w:val="28"/>
          <w:szCs w:val="28"/>
        </w:rPr>
        <w:t>проведении Всероссийского дня правовой помощи детям</w:t>
      </w:r>
      <w:bookmarkEnd w:id="0"/>
    </w:p>
    <w:p w14:paraId="2B89F533" w14:textId="7D41C764" w:rsidR="00373DCC" w:rsidRDefault="00373DCC" w:rsidP="009B00EF">
      <w:pPr>
        <w:jc w:val="both"/>
      </w:pPr>
      <w:r>
        <w:t xml:space="preserve">  </w:t>
      </w:r>
      <w:r w:rsidR="002201B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107656" wp14:editId="32370722">
            <wp:simplePos x="0" y="0"/>
            <wp:positionH relativeFrom="column">
              <wp:posOffset>59055</wp:posOffset>
            </wp:positionH>
            <wp:positionV relativeFrom="paragraph">
              <wp:posOffset>-635</wp:posOffset>
            </wp:positionV>
            <wp:extent cx="31908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Министерством юстиции Российской Федерации было рекомендовано  </w:t>
      </w:r>
      <w:r w:rsidR="005E0A63" w:rsidRPr="005E0A63">
        <w:t>проведение Всероссийского дня правовой помощи детям</w:t>
      </w:r>
      <w:r>
        <w:t xml:space="preserve"> 19 ноября </w:t>
      </w:r>
      <w:r w:rsidR="005E0A63">
        <w:t>текущего</w:t>
      </w:r>
      <w:r>
        <w:t xml:space="preserve"> года. </w:t>
      </w:r>
      <w:r w:rsidR="001C33D4">
        <w:t xml:space="preserve"> </w:t>
      </w:r>
    </w:p>
    <w:p w14:paraId="7FCD4831" w14:textId="5D2E2CAA" w:rsidR="009B00EF" w:rsidRDefault="00D84687" w:rsidP="009B00EF">
      <w:pPr>
        <w:jc w:val="both"/>
      </w:pPr>
      <w:r>
        <w:t xml:space="preserve">В назначенный день сотрудниками комиссии по делам несовершеннолетних и защите их прав, отделом по опеке и попечительству администрации Добринского  муниципального района было организовано и проведено данное мероприятие </w:t>
      </w:r>
      <w:r w:rsidR="00683699" w:rsidRPr="00683699">
        <w:t>в филиале ГОБПОУ «</w:t>
      </w:r>
      <w:proofErr w:type="spellStart"/>
      <w:r w:rsidR="00683699" w:rsidRPr="00683699">
        <w:t>Усманский</w:t>
      </w:r>
      <w:proofErr w:type="spellEnd"/>
      <w:r w:rsidR="00683699" w:rsidRPr="00683699">
        <w:t xml:space="preserve"> промышленно-технологический колледж» </w:t>
      </w:r>
      <w:proofErr w:type="spellStart"/>
      <w:r w:rsidR="00683699" w:rsidRPr="00683699">
        <w:t>п</w:t>
      </w:r>
      <w:proofErr w:type="gramStart"/>
      <w:r w:rsidR="00683699" w:rsidRPr="00683699">
        <w:t>.Д</w:t>
      </w:r>
      <w:proofErr w:type="gramEnd"/>
      <w:r w:rsidR="00683699" w:rsidRPr="00683699">
        <w:t>обринка</w:t>
      </w:r>
      <w:proofErr w:type="spellEnd"/>
      <w:r w:rsidR="00683699" w:rsidRPr="00683699">
        <w:t xml:space="preserve">. В </w:t>
      </w:r>
      <w:proofErr w:type="gramStart"/>
      <w:r w:rsidR="00683699" w:rsidRPr="00683699">
        <w:t>мероприятии</w:t>
      </w:r>
      <w:proofErr w:type="gramEnd"/>
      <w:r w:rsidR="00683699" w:rsidRPr="00683699">
        <w:t xml:space="preserve"> приняли участие  заместитель начальника отдела по опеке и попечительству администрации муниципального района </w:t>
      </w:r>
      <w:proofErr w:type="spellStart"/>
      <w:r w:rsidR="00683699" w:rsidRPr="00683699">
        <w:t>С.Н.Кутских</w:t>
      </w:r>
      <w:proofErr w:type="spellEnd"/>
      <w:r w:rsidR="00683699" w:rsidRPr="00683699">
        <w:t>, старший специалист  1</w:t>
      </w:r>
      <w:r w:rsidR="00683699">
        <w:t>-</w:t>
      </w:r>
      <w:r w:rsidR="00683699" w:rsidRPr="00683699">
        <w:t>го разряда отдела по опеке и попечительству администрации муниципального район</w:t>
      </w:r>
      <w:r w:rsidR="00162C6D">
        <w:t>а</w:t>
      </w:r>
      <w:r w:rsidR="00683699" w:rsidRPr="00683699">
        <w:t xml:space="preserve"> </w:t>
      </w:r>
      <w:proofErr w:type="spellStart"/>
      <w:r w:rsidR="00683699" w:rsidRPr="00683699">
        <w:t>Л.И.Крутских</w:t>
      </w:r>
      <w:proofErr w:type="spellEnd"/>
      <w:r w:rsidR="00683699" w:rsidRPr="00683699">
        <w:t xml:space="preserve">, главный специалист – эксперт КДН и ЗП </w:t>
      </w:r>
      <w:proofErr w:type="spellStart"/>
      <w:r w:rsidR="00683699" w:rsidRPr="00683699">
        <w:t>Н.В.Кудрявцева</w:t>
      </w:r>
      <w:proofErr w:type="spellEnd"/>
      <w:r w:rsidR="00683699" w:rsidRPr="00683699">
        <w:t xml:space="preserve">, педагог – психолог колледжа </w:t>
      </w:r>
      <w:proofErr w:type="spellStart"/>
      <w:r w:rsidR="00683699" w:rsidRPr="00683699">
        <w:t>Н.Б.Свинцова</w:t>
      </w:r>
      <w:proofErr w:type="spellEnd"/>
      <w:r w:rsidR="00683699" w:rsidRPr="00683699">
        <w:t>.</w:t>
      </w:r>
      <w:r>
        <w:t xml:space="preserve"> </w:t>
      </w:r>
      <w:r w:rsidR="00683699">
        <w:t xml:space="preserve"> Студентам колледжа  была</w:t>
      </w:r>
      <w:r>
        <w:t xml:space="preserve"> оказан</w:t>
      </w:r>
      <w:r w:rsidR="00683699">
        <w:t>а</w:t>
      </w:r>
      <w:r>
        <w:t xml:space="preserve"> юридическ</w:t>
      </w:r>
      <w:r w:rsidR="00683699">
        <w:t>ая</w:t>
      </w:r>
      <w:r>
        <w:t xml:space="preserve"> помощ</w:t>
      </w:r>
      <w:r w:rsidR="00683699">
        <w:t>ь</w:t>
      </w:r>
      <w:r>
        <w:t xml:space="preserve"> в </w:t>
      </w:r>
      <w:proofErr w:type="gramStart"/>
      <w:r>
        <w:t>виде</w:t>
      </w:r>
      <w:proofErr w:type="gramEnd"/>
      <w:r>
        <w:t xml:space="preserve"> консультирования в устной и письменной форме, а так же составления заявлений,  ходатайств и других документов правового характера</w:t>
      </w:r>
      <w:r w:rsidR="00162C6D">
        <w:t>.</w:t>
      </w:r>
      <w:r>
        <w:t xml:space="preserve">  </w:t>
      </w:r>
      <w:r w:rsidR="009B00EF">
        <w:t xml:space="preserve">Кроме того, </w:t>
      </w:r>
      <w:r w:rsidR="00162C6D">
        <w:t xml:space="preserve"> специалистами органов системы профилактики,</w:t>
      </w:r>
      <w:r w:rsidR="009B00EF">
        <w:t xml:space="preserve"> были проведены лекции и беседы, направленные на антикоррупционное просвещение детей. Ребята задавали наиболее часто возникающие проблемные вопросы с целью выявления пробелов в сфере законодательства и правоприменения.</w:t>
      </w:r>
    </w:p>
    <w:p w14:paraId="2E87CAC0" w14:textId="2A79F78D" w:rsidR="00683699" w:rsidRDefault="00683699" w:rsidP="009B00EF">
      <w:pPr>
        <w:jc w:val="both"/>
      </w:pPr>
    </w:p>
    <w:sectPr w:rsidR="00683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DC8EA" w14:textId="77777777" w:rsidR="00A44FD5" w:rsidRDefault="00A44FD5" w:rsidP="001C33D4">
      <w:pPr>
        <w:spacing w:after="0" w:line="240" w:lineRule="auto"/>
      </w:pPr>
      <w:r>
        <w:separator/>
      </w:r>
    </w:p>
  </w:endnote>
  <w:endnote w:type="continuationSeparator" w:id="0">
    <w:p w14:paraId="14A848E6" w14:textId="77777777" w:rsidR="00A44FD5" w:rsidRDefault="00A44FD5" w:rsidP="001C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428A" w14:textId="77777777" w:rsidR="001C33D4" w:rsidRDefault="001C33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5FD02" w14:textId="77777777" w:rsidR="001C33D4" w:rsidRDefault="001C33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5C523" w14:textId="77777777" w:rsidR="001C33D4" w:rsidRDefault="001C3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74056" w14:textId="77777777" w:rsidR="00A44FD5" w:rsidRDefault="00A44FD5" w:rsidP="001C33D4">
      <w:pPr>
        <w:spacing w:after="0" w:line="240" w:lineRule="auto"/>
      </w:pPr>
      <w:r>
        <w:separator/>
      </w:r>
    </w:p>
  </w:footnote>
  <w:footnote w:type="continuationSeparator" w:id="0">
    <w:p w14:paraId="790C680F" w14:textId="77777777" w:rsidR="00A44FD5" w:rsidRDefault="00A44FD5" w:rsidP="001C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84FD" w14:textId="77777777" w:rsidR="001C33D4" w:rsidRDefault="001C3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9640" w14:textId="77777777" w:rsidR="001C33D4" w:rsidRDefault="001C33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7EEA1" w14:textId="77777777" w:rsidR="001C33D4" w:rsidRDefault="001C3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43"/>
    <w:rsid w:val="00162C6D"/>
    <w:rsid w:val="001C33D4"/>
    <w:rsid w:val="002201B3"/>
    <w:rsid w:val="0026306C"/>
    <w:rsid w:val="00373DCC"/>
    <w:rsid w:val="005B3B77"/>
    <w:rsid w:val="005E0A63"/>
    <w:rsid w:val="00683699"/>
    <w:rsid w:val="00690C43"/>
    <w:rsid w:val="009B00EF"/>
    <w:rsid w:val="00A44FD5"/>
    <w:rsid w:val="00AB3A54"/>
    <w:rsid w:val="00D84687"/>
    <w:rsid w:val="00DB510F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5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D4"/>
  </w:style>
  <w:style w:type="paragraph" w:styleId="a5">
    <w:name w:val="footer"/>
    <w:basedOn w:val="a"/>
    <w:link w:val="a6"/>
    <w:uiPriority w:val="99"/>
    <w:unhideWhenUsed/>
    <w:rsid w:val="001C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3D4"/>
  </w:style>
  <w:style w:type="paragraph" w:styleId="a7">
    <w:name w:val="Balloon Text"/>
    <w:basedOn w:val="a"/>
    <w:link w:val="a8"/>
    <w:uiPriority w:val="99"/>
    <w:semiHidden/>
    <w:unhideWhenUsed/>
    <w:rsid w:val="0022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3D4"/>
  </w:style>
  <w:style w:type="paragraph" w:styleId="a5">
    <w:name w:val="footer"/>
    <w:basedOn w:val="a"/>
    <w:link w:val="a6"/>
    <w:uiPriority w:val="99"/>
    <w:unhideWhenUsed/>
    <w:rsid w:val="001C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3D4"/>
  </w:style>
  <w:style w:type="paragraph" w:styleId="a7">
    <w:name w:val="Balloon Text"/>
    <w:basedOn w:val="a"/>
    <w:link w:val="a8"/>
    <w:uiPriority w:val="99"/>
    <w:semiHidden/>
    <w:unhideWhenUsed/>
    <w:rsid w:val="0022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Влад</cp:lastModifiedBy>
  <cp:revision>6</cp:revision>
  <dcterms:created xsi:type="dcterms:W3CDTF">2021-11-19T08:54:00Z</dcterms:created>
  <dcterms:modified xsi:type="dcterms:W3CDTF">2021-11-22T07:40:00Z</dcterms:modified>
</cp:coreProperties>
</file>