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3" w:rsidRDefault="000C56A5" w:rsidP="00735AF3">
      <w:pPr>
        <w:pStyle w:val="a3"/>
        <w:ind w:firstLine="900"/>
        <w:jc w:val="center"/>
        <w:rPr>
          <w:b/>
          <w:sz w:val="24"/>
        </w:rPr>
      </w:pPr>
      <w:r>
        <w:rPr>
          <w:b/>
          <w:sz w:val="24"/>
        </w:rPr>
        <w:t>Штрафы нужно платить вовремя.</w:t>
      </w:r>
      <w:bookmarkStart w:id="0" w:name="_GoBack"/>
      <w:bookmarkEnd w:id="0"/>
    </w:p>
    <w:p w:rsidR="00735AF3" w:rsidRDefault="00735AF3" w:rsidP="00735AF3">
      <w:pPr>
        <w:pStyle w:val="a3"/>
        <w:ind w:firstLine="900"/>
        <w:jc w:val="center"/>
        <w:rPr>
          <w:b/>
          <w:sz w:val="24"/>
        </w:rPr>
      </w:pPr>
    </w:p>
    <w:p w:rsidR="00735AF3" w:rsidRPr="000025A1" w:rsidRDefault="00735AF3" w:rsidP="0000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A1">
        <w:rPr>
          <w:rFonts w:ascii="Times New Roman" w:hAnsi="Times New Roman" w:cs="Times New Roman"/>
          <w:sz w:val="28"/>
          <w:szCs w:val="28"/>
        </w:rPr>
        <w:t>Сотрудниками ОМВД России по Добринскому району проводится работа по привлечению к административной ответственности</w:t>
      </w:r>
      <w:r w:rsidR="000025A1" w:rsidRPr="000025A1">
        <w:rPr>
          <w:rFonts w:ascii="Times New Roman" w:hAnsi="Times New Roman" w:cs="Times New Roman"/>
          <w:sz w:val="28"/>
          <w:szCs w:val="28"/>
        </w:rPr>
        <w:t xml:space="preserve"> лиц,</w:t>
      </w:r>
      <w:r w:rsidRPr="000025A1">
        <w:rPr>
          <w:rFonts w:ascii="Times New Roman" w:hAnsi="Times New Roman" w:cs="Times New Roman"/>
          <w:sz w:val="28"/>
          <w:szCs w:val="28"/>
        </w:rPr>
        <w:t xml:space="preserve"> не оплативших наложенный по постановлению штраф </w:t>
      </w:r>
      <w:r w:rsidR="000025A1" w:rsidRPr="000025A1">
        <w:rPr>
          <w:rFonts w:ascii="Times New Roman" w:hAnsi="Times New Roman" w:cs="Times New Roman"/>
          <w:sz w:val="28"/>
          <w:szCs w:val="28"/>
        </w:rPr>
        <w:t>в установленный законом срок</w:t>
      </w:r>
      <w:r w:rsidRPr="00002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AF3" w:rsidRPr="000025A1" w:rsidRDefault="00735AF3" w:rsidP="000025A1">
      <w:pPr>
        <w:pStyle w:val="a3"/>
        <w:ind w:firstLine="900"/>
        <w:rPr>
          <w:sz w:val="28"/>
          <w:szCs w:val="28"/>
        </w:rPr>
      </w:pPr>
      <w:r w:rsidRPr="000025A1">
        <w:rPr>
          <w:sz w:val="28"/>
          <w:szCs w:val="28"/>
        </w:rPr>
        <w:t>В соответствии с ч.1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35AF3" w:rsidRPr="000025A1" w:rsidRDefault="00735AF3" w:rsidP="000025A1">
      <w:pPr>
        <w:pStyle w:val="a3"/>
        <w:ind w:firstLine="900"/>
        <w:rPr>
          <w:sz w:val="28"/>
          <w:szCs w:val="28"/>
        </w:rPr>
      </w:pPr>
      <w:r w:rsidRPr="000025A1">
        <w:rPr>
          <w:sz w:val="28"/>
          <w:szCs w:val="28"/>
        </w:rPr>
        <w:t xml:space="preserve">Копию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proofErr w:type="gramStart"/>
      <w:r w:rsidRPr="000025A1">
        <w:rPr>
          <w:sz w:val="28"/>
          <w:szCs w:val="28"/>
        </w:rPr>
        <w:t>вынесшим</w:t>
      </w:r>
      <w:proofErr w:type="gramEnd"/>
      <w:r w:rsidRPr="000025A1">
        <w:rPr>
          <w:sz w:val="28"/>
          <w:szCs w:val="28"/>
        </w:rPr>
        <w:t xml:space="preserve"> постановление.</w:t>
      </w:r>
    </w:p>
    <w:p w:rsidR="00735AF3" w:rsidRPr="000025A1" w:rsidRDefault="00735AF3" w:rsidP="000025A1">
      <w:pPr>
        <w:pStyle w:val="a3"/>
        <w:ind w:firstLine="900"/>
        <w:rPr>
          <w:sz w:val="28"/>
          <w:szCs w:val="28"/>
        </w:rPr>
      </w:pPr>
      <w:r w:rsidRPr="000025A1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по истечении шестидесяти дней со срока, указанного в части 1 статьи 32.2 КоАП РФ, постановление направляется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0025A1" w:rsidRPr="000025A1" w:rsidRDefault="000025A1" w:rsidP="0000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A1">
        <w:rPr>
          <w:rFonts w:ascii="Times New Roman" w:hAnsi="Times New Roman" w:cs="Times New Roman"/>
          <w:sz w:val="28"/>
          <w:szCs w:val="28"/>
        </w:rPr>
        <w:t xml:space="preserve">В отношении указанной категории лиц составляются материалы об административном правонарушении по ч.1 ст.20.25 КоАП РФ. Данные материалы направляются для рассмотрения в Мировой </w:t>
      </w:r>
      <w:r w:rsidR="000C56A5">
        <w:rPr>
          <w:rFonts w:ascii="Times New Roman" w:hAnsi="Times New Roman" w:cs="Times New Roman"/>
          <w:sz w:val="28"/>
          <w:szCs w:val="28"/>
        </w:rPr>
        <w:t>с</w:t>
      </w:r>
      <w:r w:rsidRPr="000025A1">
        <w:rPr>
          <w:rFonts w:ascii="Times New Roman" w:hAnsi="Times New Roman" w:cs="Times New Roman"/>
          <w:sz w:val="28"/>
          <w:szCs w:val="28"/>
        </w:rPr>
        <w:t>уд Добринского района. За указанное нарушение предусмотрена административная ответственность в виде двукратного размера суммы не уплаченного административного штрафа, но не менее одной тысячи рублей, либо  административный арест на срок до пятнадцати  суток.</w:t>
      </w:r>
    </w:p>
    <w:p w:rsidR="00735AF3" w:rsidRPr="000025A1" w:rsidRDefault="00735AF3" w:rsidP="0000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A1">
        <w:rPr>
          <w:rFonts w:ascii="Times New Roman" w:hAnsi="Times New Roman" w:cs="Times New Roman"/>
          <w:sz w:val="28"/>
          <w:szCs w:val="28"/>
        </w:rPr>
        <w:t>По всем вопросам</w:t>
      </w:r>
      <w:r w:rsidR="000C56A5">
        <w:rPr>
          <w:rFonts w:ascii="Times New Roman" w:hAnsi="Times New Roman" w:cs="Times New Roman"/>
          <w:sz w:val="28"/>
          <w:szCs w:val="28"/>
        </w:rPr>
        <w:t>,</w:t>
      </w:r>
      <w:r w:rsidRPr="000025A1">
        <w:rPr>
          <w:rFonts w:ascii="Times New Roman" w:hAnsi="Times New Roman" w:cs="Times New Roman"/>
          <w:sz w:val="28"/>
          <w:szCs w:val="28"/>
        </w:rPr>
        <w:t xml:space="preserve"> возникающим по поводу оплаты наложенного штрафа в ОМВД России по Добринскому району</w:t>
      </w:r>
      <w:r w:rsidR="000025A1" w:rsidRPr="000025A1">
        <w:rPr>
          <w:rFonts w:ascii="Times New Roman" w:hAnsi="Times New Roman" w:cs="Times New Roman"/>
          <w:sz w:val="28"/>
          <w:szCs w:val="28"/>
        </w:rPr>
        <w:t xml:space="preserve"> </w:t>
      </w:r>
      <w:r w:rsidRPr="000025A1">
        <w:rPr>
          <w:rFonts w:ascii="Times New Roman" w:hAnsi="Times New Roman" w:cs="Times New Roman"/>
          <w:sz w:val="28"/>
          <w:szCs w:val="28"/>
        </w:rPr>
        <w:t>(за исключение</w:t>
      </w:r>
      <w:r w:rsidR="000C56A5">
        <w:rPr>
          <w:rFonts w:ascii="Times New Roman" w:hAnsi="Times New Roman" w:cs="Times New Roman"/>
          <w:sz w:val="28"/>
          <w:szCs w:val="28"/>
        </w:rPr>
        <w:t>м</w:t>
      </w:r>
      <w:r w:rsidRPr="000025A1">
        <w:rPr>
          <w:rFonts w:ascii="Times New Roman" w:hAnsi="Times New Roman" w:cs="Times New Roman"/>
          <w:sz w:val="28"/>
          <w:szCs w:val="28"/>
        </w:rPr>
        <w:t xml:space="preserve"> штрафов ГИБДД) </w:t>
      </w:r>
      <w:r w:rsidR="000C56A5">
        <w:rPr>
          <w:rFonts w:ascii="Times New Roman" w:hAnsi="Times New Roman" w:cs="Times New Roman"/>
          <w:sz w:val="28"/>
          <w:szCs w:val="28"/>
        </w:rPr>
        <w:t xml:space="preserve">Вы </w:t>
      </w:r>
      <w:r w:rsidRPr="000025A1">
        <w:rPr>
          <w:rFonts w:ascii="Times New Roman" w:hAnsi="Times New Roman" w:cs="Times New Roman"/>
          <w:sz w:val="28"/>
          <w:szCs w:val="28"/>
        </w:rPr>
        <w:t xml:space="preserve">можете обращаться в ОМВД России по Добринскому району по телефону </w:t>
      </w:r>
      <w:r w:rsidR="000025A1" w:rsidRPr="000025A1">
        <w:rPr>
          <w:rFonts w:ascii="Times New Roman" w:hAnsi="Times New Roman" w:cs="Times New Roman"/>
          <w:sz w:val="28"/>
          <w:szCs w:val="28"/>
        </w:rPr>
        <w:t xml:space="preserve">8(47462) </w:t>
      </w:r>
      <w:r w:rsidRPr="000025A1">
        <w:rPr>
          <w:rFonts w:ascii="Times New Roman" w:hAnsi="Times New Roman" w:cs="Times New Roman"/>
          <w:sz w:val="28"/>
          <w:szCs w:val="28"/>
        </w:rPr>
        <w:t>2-3</w:t>
      </w:r>
      <w:r w:rsidR="000025A1" w:rsidRPr="000025A1">
        <w:rPr>
          <w:rFonts w:ascii="Times New Roman" w:hAnsi="Times New Roman" w:cs="Times New Roman"/>
          <w:sz w:val="28"/>
          <w:szCs w:val="28"/>
        </w:rPr>
        <w:t>9-38, кабинет №5.</w:t>
      </w:r>
    </w:p>
    <w:p w:rsidR="000025A1" w:rsidRDefault="000025A1" w:rsidP="0000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25A1" w:rsidRDefault="000025A1" w:rsidP="0000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25A1" w:rsidRDefault="000025A1" w:rsidP="0000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AF3" w:rsidRDefault="00735AF3" w:rsidP="00735AF3">
      <w:pPr>
        <w:pStyle w:val="a3"/>
        <w:ind w:firstLine="900"/>
        <w:rPr>
          <w:sz w:val="24"/>
        </w:rPr>
      </w:pPr>
    </w:p>
    <w:p w:rsidR="00365519" w:rsidRDefault="00365519"/>
    <w:sectPr w:rsidR="003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AF3"/>
    <w:rsid w:val="000025A1"/>
    <w:rsid w:val="000C56A5"/>
    <w:rsid w:val="00365519"/>
    <w:rsid w:val="007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AF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735AF3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2</cp:revision>
  <dcterms:created xsi:type="dcterms:W3CDTF">2019-07-22T14:47:00Z</dcterms:created>
  <dcterms:modified xsi:type="dcterms:W3CDTF">2019-07-22T14:47:00Z</dcterms:modified>
</cp:coreProperties>
</file>