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EE7" w:rsidRDefault="000B1EE7" w:rsidP="000B1EE7">
      <w:pPr>
        <w:jc w:val="righ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0B1EE7" w:rsidTr="008D6D7E">
        <w:trPr>
          <w:cantSplit/>
          <w:trHeight w:val="1306"/>
          <w:jc w:val="center"/>
        </w:trPr>
        <w:tc>
          <w:tcPr>
            <w:tcW w:w="4608" w:type="dxa"/>
          </w:tcPr>
          <w:p w:rsidR="000B1EE7" w:rsidRPr="004D3590" w:rsidRDefault="000B1EE7" w:rsidP="008D6D7E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  <w:sz w:val="32"/>
                <w:szCs w:val="32"/>
              </w:rPr>
            </w:pPr>
            <w:r w:rsidRPr="004D3590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6290B0A2" wp14:editId="63D51F60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1EE7" w:rsidRDefault="000B1EE7" w:rsidP="000B1EE7">
      <w:pPr>
        <w:pStyle w:val="a5"/>
        <w:ind w:right="-94"/>
      </w:pPr>
      <w:r>
        <w:t>СОВЕТ  ДЕПУТАТОВ</w:t>
      </w:r>
    </w:p>
    <w:p w:rsidR="000B1EE7" w:rsidRDefault="000B1EE7" w:rsidP="000B1EE7">
      <w:pPr>
        <w:pStyle w:val="a5"/>
        <w:ind w:right="-94"/>
      </w:pPr>
      <w:r>
        <w:t>ДОБРИНСКОГО МУНИЦИПАЛЬНОГО ОКРУГА</w:t>
      </w:r>
    </w:p>
    <w:p w:rsidR="000B1EE7" w:rsidRDefault="000B1EE7" w:rsidP="000B1EE7">
      <w:pPr>
        <w:ind w:right="-94"/>
        <w:jc w:val="center"/>
        <w:rPr>
          <w:sz w:val="32"/>
        </w:rPr>
      </w:pPr>
      <w:r>
        <w:rPr>
          <w:sz w:val="32"/>
        </w:rPr>
        <w:t>Липецкой области Российской Федерации</w:t>
      </w:r>
    </w:p>
    <w:p w:rsidR="000B1EE7" w:rsidRPr="004D3590" w:rsidRDefault="000B1EE7" w:rsidP="000B1EE7">
      <w:pPr>
        <w:ind w:right="-94"/>
        <w:jc w:val="center"/>
        <w:rPr>
          <w:sz w:val="32"/>
          <w:szCs w:val="32"/>
        </w:rPr>
      </w:pPr>
      <w:r w:rsidRPr="004D3590">
        <w:rPr>
          <w:sz w:val="32"/>
          <w:szCs w:val="32"/>
          <w:lang w:val="en-US"/>
        </w:rPr>
        <w:t>X</w:t>
      </w:r>
      <w:r>
        <w:rPr>
          <w:sz w:val="32"/>
          <w:szCs w:val="32"/>
          <w:lang w:val="en-US"/>
        </w:rPr>
        <w:t>V</w:t>
      </w:r>
      <w:r w:rsidRPr="004D3590">
        <w:rPr>
          <w:sz w:val="32"/>
          <w:szCs w:val="32"/>
          <w:lang w:val="en-US"/>
        </w:rPr>
        <w:t>I</w:t>
      </w:r>
      <w:r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 xml:space="preserve">-я сессия 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>-го созыва</w:t>
      </w:r>
    </w:p>
    <w:p w:rsidR="000B1EE7" w:rsidRDefault="000B1EE7" w:rsidP="000B1EE7">
      <w:pPr>
        <w:ind w:right="-94"/>
        <w:jc w:val="center"/>
        <w:rPr>
          <w:sz w:val="32"/>
        </w:rPr>
      </w:pPr>
      <w:r>
        <w:rPr>
          <w:sz w:val="32"/>
        </w:rPr>
        <w:t xml:space="preserve">                    </w:t>
      </w:r>
    </w:p>
    <w:p w:rsidR="000B1EE7" w:rsidRDefault="000B1EE7" w:rsidP="000B1EE7">
      <w:pPr>
        <w:ind w:right="-94"/>
        <w:jc w:val="right"/>
      </w:pPr>
      <w:r>
        <w:rPr>
          <w:sz w:val="32"/>
        </w:rPr>
        <w:t xml:space="preserve">                                                                                  </w:t>
      </w:r>
    </w:p>
    <w:p w:rsidR="000B1EE7" w:rsidRDefault="000B1EE7" w:rsidP="000B1EE7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               </w:t>
      </w:r>
      <w:r>
        <w:rPr>
          <w:b/>
          <w:sz w:val="48"/>
          <w:szCs w:val="48"/>
        </w:rPr>
        <w:tab/>
      </w:r>
    </w:p>
    <w:p w:rsidR="000B1EE7" w:rsidRPr="00D90AFD" w:rsidRDefault="000B1EE7" w:rsidP="000B1EE7">
      <w:pPr>
        <w:pStyle w:val="a3"/>
        <w:ind w:right="-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0AFD">
        <w:rPr>
          <w:rFonts w:ascii="Times New Roman" w:hAnsi="Times New Roman" w:cs="Times New Roman"/>
          <w:b/>
          <w:sz w:val="44"/>
          <w:szCs w:val="44"/>
        </w:rPr>
        <w:t xml:space="preserve">РЕШЕНИЕ               </w:t>
      </w:r>
    </w:p>
    <w:p w:rsidR="000B1EE7" w:rsidRPr="004D3590" w:rsidRDefault="000B1EE7" w:rsidP="000B1EE7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0B1EE7" w:rsidRPr="004D3590" w:rsidRDefault="00462083" w:rsidP="000B1EE7">
      <w:pPr>
        <w:pStyle w:val="a3"/>
        <w:ind w:right="-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28</w:t>
      </w:r>
      <w:r w:rsidR="000B1EE7" w:rsidRPr="004D35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0B1EE7" w:rsidRPr="004D3590">
        <w:rPr>
          <w:rFonts w:ascii="Times New Roman" w:hAnsi="Times New Roman" w:cs="Times New Roman"/>
          <w:sz w:val="28"/>
          <w:szCs w:val="28"/>
        </w:rPr>
        <w:t xml:space="preserve">.2026г.                                    </w:t>
      </w:r>
      <w:proofErr w:type="spellStart"/>
      <w:r w:rsidR="000B1EE7" w:rsidRPr="004D35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B1EE7" w:rsidRPr="004D359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0B1EE7" w:rsidRPr="004D3590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="000B1EE7" w:rsidRPr="004D3590">
        <w:rPr>
          <w:rFonts w:ascii="Times New Roman" w:hAnsi="Times New Roman" w:cs="Times New Roman"/>
          <w:sz w:val="28"/>
          <w:szCs w:val="28"/>
        </w:rPr>
        <w:tab/>
        <w:t xml:space="preserve">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   324</w:t>
      </w:r>
      <w:r w:rsidR="000B1EE7">
        <w:rPr>
          <w:rFonts w:ascii="Times New Roman" w:hAnsi="Times New Roman" w:cs="Times New Roman"/>
          <w:sz w:val="28"/>
          <w:szCs w:val="28"/>
        </w:rPr>
        <w:t>-</w:t>
      </w:r>
      <w:r w:rsidR="000B1EE7" w:rsidRPr="004D3590">
        <w:rPr>
          <w:rFonts w:ascii="Times New Roman" w:hAnsi="Times New Roman" w:cs="Times New Roman"/>
          <w:sz w:val="28"/>
          <w:szCs w:val="28"/>
        </w:rPr>
        <w:t>рс</w:t>
      </w:r>
    </w:p>
    <w:p w:rsidR="000B1EE7" w:rsidRPr="004D3590" w:rsidRDefault="000B1EE7" w:rsidP="000B1EE7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0B1EE7" w:rsidRDefault="000B1EE7" w:rsidP="000B1EE7">
      <w:pPr>
        <w:jc w:val="center"/>
        <w:rPr>
          <w:b/>
          <w:sz w:val="28"/>
          <w:szCs w:val="28"/>
        </w:rPr>
      </w:pPr>
      <w:r w:rsidRPr="00052703">
        <w:rPr>
          <w:b/>
          <w:sz w:val="28"/>
          <w:szCs w:val="28"/>
        </w:rPr>
        <w:t>О  назначении публичных слушаний</w:t>
      </w:r>
      <w:r>
        <w:rPr>
          <w:b/>
          <w:sz w:val="28"/>
          <w:szCs w:val="28"/>
        </w:rPr>
        <w:t xml:space="preserve"> </w:t>
      </w:r>
      <w:r w:rsidRPr="00052703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вопросу:</w:t>
      </w:r>
      <w:r w:rsidRPr="00052703">
        <w:rPr>
          <w:b/>
          <w:sz w:val="28"/>
          <w:szCs w:val="28"/>
        </w:rPr>
        <w:t xml:space="preserve"> </w:t>
      </w:r>
    </w:p>
    <w:p w:rsidR="000B1EE7" w:rsidRDefault="000B1EE7" w:rsidP="000B1EE7">
      <w:pPr>
        <w:jc w:val="center"/>
        <w:rPr>
          <w:b/>
          <w:sz w:val="28"/>
          <w:szCs w:val="28"/>
        </w:rPr>
      </w:pPr>
      <w:r w:rsidRPr="00052703">
        <w:rPr>
          <w:b/>
          <w:sz w:val="28"/>
          <w:szCs w:val="28"/>
        </w:rPr>
        <w:t xml:space="preserve">«О внесении </w:t>
      </w:r>
      <w:r>
        <w:rPr>
          <w:b/>
          <w:sz w:val="28"/>
          <w:szCs w:val="28"/>
        </w:rPr>
        <w:t>и</w:t>
      </w:r>
      <w:r w:rsidRPr="00052703">
        <w:rPr>
          <w:b/>
          <w:sz w:val="28"/>
          <w:szCs w:val="28"/>
        </w:rPr>
        <w:t>зменений</w:t>
      </w:r>
      <w:r>
        <w:rPr>
          <w:b/>
          <w:sz w:val="28"/>
          <w:szCs w:val="28"/>
        </w:rPr>
        <w:t xml:space="preserve"> </w:t>
      </w:r>
      <w:r w:rsidRPr="00052703">
        <w:rPr>
          <w:b/>
          <w:sz w:val="28"/>
          <w:szCs w:val="28"/>
        </w:rPr>
        <w:t xml:space="preserve">в Устав </w:t>
      </w:r>
    </w:p>
    <w:p w:rsidR="000B1EE7" w:rsidRDefault="000B1EE7" w:rsidP="000B1EE7">
      <w:pPr>
        <w:jc w:val="center"/>
        <w:rPr>
          <w:b/>
          <w:sz w:val="28"/>
          <w:szCs w:val="28"/>
        </w:rPr>
      </w:pPr>
      <w:proofErr w:type="spellStart"/>
      <w:r w:rsidRPr="00052703">
        <w:rPr>
          <w:b/>
          <w:sz w:val="28"/>
          <w:szCs w:val="28"/>
        </w:rPr>
        <w:t>Добринского</w:t>
      </w:r>
      <w:proofErr w:type="spellEnd"/>
      <w:r>
        <w:rPr>
          <w:b/>
          <w:sz w:val="28"/>
          <w:szCs w:val="28"/>
        </w:rPr>
        <w:t xml:space="preserve"> </w:t>
      </w:r>
      <w:r w:rsidRPr="00052703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052703">
        <w:rPr>
          <w:b/>
          <w:sz w:val="28"/>
          <w:szCs w:val="28"/>
        </w:rPr>
        <w:t xml:space="preserve"> Липецкой</w:t>
      </w:r>
      <w:r>
        <w:rPr>
          <w:b/>
          <w:sz w:val="28"/>
          <w:szCs w:val="28"/>
        </w:rPr>
        <w:t xml:space="preserve"> </w:t>
      </w:r>
      <w:r w:rsidRPr="00052703">
        <w:rPr>
          <w:b/>
          <w:sz w:val="28"/>
          <w:szCs w:val="28"/>
        </w:rPr>
        <w:t>области</w:t>
      </w:r>
      <w:r>
        <w:rPr>
          <w:b/>
          <w:sz w:val="28"/>
          <w:szCs w:val="28"/>
        </w:rPr>
        <w:t xml:space="preserve"> </w:t>
      </w:r>
    </w:p>
    <w:p w:rsidR="000B1EE7" w:rsidRPr="0027051F" w:rsidRDefault="000B1EE7" w:rsidP="000B1EE7">
      <w:pPr>
        <w:jc w:val="center"/>
        <w:rPr>
          <w:b/>
          <w:sz w:val="28"/>
          <w:szCs w:val="28"/>
        </w:rPr>
      </w:pPr>
      <w:r w:rsidRPr="0027051F">
        <w:rPr>
          <w:b/>
          <w:sz w:val="28"/>
          <w:szCs w:val="28"/>
        </w:rPr>
        <w:t>Российской Федерации»</w:t>
      </w:r>
    </w:p>
    <w:p w:rsidR="000B1EE7" w:rsidRDefault="000B1EE7" w:rsidP="000B1EE7">
      <w:pPr>
        <w:jc w:val="both"/>
        <w:rPr>
          <w:sz w:val="28"/>
          <w:szCs w:val="28"/>
        </w:rPr>
      </w:pPr>
    </w:p>
    <w:p w:rsidR="000B1EE7" w:rsidRPr="00052703" w:rsidRDefault="000B1EE7" w:rsidP="000B1EE7">
      <w:pPr>
        <w:jc w:val="both"/>
        <w:rPr>
          <w:sz w:val="28"/>
          <w:szCs w:val="28"/>
        </w:rPr>
      </w:pPr>
    </w:p>
    <w:p w:rsidR="000B1EE7" w:rsidRDefault="000B1EE7" w:rsidP="000B1E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2703">
        <w:rPr>
          <w:sz w:val="28"/>
          <w:szCs w:val="28"/>
        </w:rPr>
        <w:t xml:space="preserve"> </w:t>
      </w:r>
      <w:r w:rsidRPr="00052703">
        <w:rPr>
          <w:sz w:val="28"/>
          <w:szCs w:val="28"/>
        </w:rPr>
        <w:tab/>
      </w:r>
      <w:proofErr w:type="gramStart"/>
      <w:r w:rsidRPr="00085EEE">
        <w:rPr>
          <w:rFonts w:ascii="Times New Roman" w:hAnsi="Times New Roman" w:cs="Times New Roman"/>
          <w:sz w:val="28"/>
          <w:szCs w:val="28"/>
        </w:rPr>
        <w:t>В соответствии со статьей 56 Федерального закона от 20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85EEE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85EEE">
        <w:rPr>
          <w:rFonts w:ascii="Times New Roman" w:hAnsi="Times New Roman" w:cs="Times New Roman"/>
          <w:sz w:val="28"/>
          <w:szCs w:val="28"/>
        </w:rPr>
        <w:t xml:space="preserve"> № 33-ФЗ </w:t>
      </w:r>
      <w:r w:rsidRPr="00085EE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«Об общих принципах организации местного самоуправления в </w:t>
      </w:r>
      <w:r w:rsidRPr="00085EE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системе публичной связи</w:t>
      </w:r>
      <w:r w:rsidRPr="00085EE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», </w:t>
      </w:r>
      <w:r w:rsidRPr="00805340">
        <w:rPr>
          <w:rFonts w:ascii="Times New Roman" w:hAnsi="Times New Roman" w:cs="Times New Roman"/>
          <w:sz w:val="28"/>
          <w:szCs w:val="28"/>
        </w:rPr>
        <w:t>руководствуясь</w:t>
      </w:r>
      <w:r w:rsidRPr="00052703">
        <w:rPr>
          <w:sz w:val="28"/>
          <w:szCs w:val="28"/>
        </w:rPr>
        <w:t xml:space="preserve"> </w:t>
      </w:r>
      <w:r w:rsidRPr="002A21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Порядком </w:t>
      </w:r>
      <w:r w:rsidRPr="002A2161">
        <w:rPr>
          <w:rFonts w:ascii="Times New Roman" w:hAnsi="Times New Roman" w:cs="Times New Roman"/>
          <w:bCs/>
          <w:sz w:val="28"/>
          <w:szCs w:val="28"/>
        </w:rPr>
        <w:t xml:space="preserve">организации и проведения публичных слушаний на территории </w:t>
      </w:r>
      <w:proofErr w:type="spellStart"/>
      <w:r w:rsidRPr="002A2161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2A216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Липецкой области Российской Федерации, принятого решением Совета депутатов </w:t>
      </w:r>
      <w:proofErr w:type="spellStart"/>
      <w:r w:rsidRPr="002A2161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2A216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</w:t>
      </w:r>
      <w:r w:rsidRPr="002A2161">
        <w:rPr>
          <w:rFonts w:ascii="Times New Roman" w:hAnsi="Times New Roman" w:cs="Times New Roman"/>
          <w:bCs/>
          <w:sz w:val="28"/>
        </w:rPr>
        <w:t xml:space="preserve">от 30 сентября 2025 года  №16-рс, </w:t>
      </w: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Уставом </w:t>
      </w:r>
      <w:proofErr w:type="spellStart"/>
      <w:r w:rsidRPr="002A2161">
        <w:rPr>
          <w:rFonts w:ascii="Times New Roman" w:hAnsi="Times New Roman" w:cs="Times New Roman"/>
          <w:bCs/>
          <w:sz w:val="28"/>
          <w:szCs w:val="20"/>
        </w:rPr>
        <w:t>Добринского</w:t>
      </w:r>
      <w:proofErr w:type="spellEnd"/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муниципального округа </w:t>
      </w:r>
      <w:r w:rsidRPr="002A216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Липецкой области</w:t>
      </w:r>
      <w:r w:rsidRPr="002A2161">
        <w:rPr>
          <w:rFonts w:ascii="Times New Roman" w:hAnsi="Times New Roman" w:cs="Times New Roman"/>
          <w:sz w:val="28"/>
          <w:szCs w:val="28"/>
        </w:rPr>
        <w:t xml:space="preserve"> Российской</w:t>
      </w:r>
      <w:proofErr w:type="gramEnd"/>
      <w:r w:rsidRPr="002A2161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Pr="002A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учитывая решение </w:t>
      </w:r>
      <w:r w:rsidRPr="002A216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постоянной комиссии по </w:t>
      </w:r>
      <w:r w:rsidRPr="002A2161">
        <w:rPr>
          <w:rFonts w:ascii="Times New Roman" w:hAnsi="Times New Roman" w:cs="Times New Roman"/>
          <w:sz w:val="28"/>
          <w:szCs w:val="28"/>
        </w:rPr>
        <w:t xml:space="preserve">законодательству, </w:t>
      </w:r>
      <w:r>
        <w:rPr>
          <w:rFonts w:ascii="Times New Roman" w:hAnsi="Times New Roman" w:cs="Times New Roman"/>
          <w:sz w:val="28"/>
          <w:szCs w:val="28"/>
        </w:rPr>
        <w:t>правовым вопросам</w:t>
      </w:r>
      <w:r>
        <w:rPr>
          <w:sz w:val="28"/>
          <w:szCs w:val="28"/>
        </w:rPr>
        <w:t xml:space="preserve">, </w:t>
      </w:r>
      <w:r w:rsidRPr="000A5112">
        <w:rPr>
          <w:rFonts w:ascii="Times New Roman" w:hAnsi="Times New Roman" w:cs="Times New Roman"/>
          <w:sz w:val="28"/>
          <w:szCs w:val="28"/>
        </w:rPr>
        <w:t>местному самоуправлению и вопросам депутатской этики</w:t>
      </w:r>
      <w:r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0B1EE7" w:rsidRPr="00052703" w:rsidRDefault="000B1EE7" w:rsidP="000B1EE7">
      <w:pPr>
        <w:ind w:firstLine="708"/>
        <w:jc w:val="both"/>
        <w:rPr>
          <w:b/>
          <w:sz w:val="28"/>
          <w:szCs w:val="28"/>
        </w:rPr>
      </w:pPr>
      <w:r w:rsidRPr="00052703">
        <w:rPr>
          <w:b/>
          <w:sz w:val="28"/>
          <w:szCs w:val="28"/>
        </w:rPr>
        <w:t>РЕШИЛ:</w:t>
      </w:r>
    </w:p>
    <w:p w:rsidR="000B1EE7" w:rsidRDefault="000B1EE7" w:rsidP="000B1EE7">
      <w:pPr>
        <w:ind w:firstLine="708"/>
        <w:jc w:val="both"/>
        <w:rPr>
          <w:sz w:val="28"/>
          <w:szCs w:val="28"/>
        </w:rPr>
      </w:pPr>
      <w:r w:rsidRPr="00052703">
        <w:rPr>
          <w:sz w:val="28"/>
          <w:szCs w:val="28"/>
        </w:rPr>
        <w:t xml:space="preserve">1.Назначить публичные слушания по </w:t>
      </w:r>
      <w:r>
        <w:rPr>
          <w:sz w:val="28"/>
          <w:szCs w:val="28"/>
        </w:rPr>
        <w:t>вопросу:</w:t>
      </w:r>
      <w:r w:rsidRPr="00052703">
        <w:rPr>
          <w:sz w:val="28"/>
          <w:szCs w:val="28"/>
        </w:rPr>
        <w:t xml:space="preserve"> «О внесении изменений </w:t>
      </w:r>
      <w:r>
        <w:rPr>
          <w:sz w:val="28"/>
          <w:szCs w:val="28"/>
        </w:rPr>
        <w:t xml:space="preserve"> </w:t>
      </w:r>
      <w:r w:rsidRPr="00052703">
        <w:rPr>
          <w:sz w:val="28"/>
          <w:szCs w:val="28"/>
        </w:rPr>
        <w:t xml:space="preserve">в Устав </w:t>
      </w:r>
      <w:proofErr w:type="spellStart"/>
      <w:r w:rsidRPr="00052703">
        <w:rPr>
          <w:sz w:val="28"/>
          <w:szCs w:val="28"/>
        </w:rPr>
        <w:t>Добринского</w:t>
      </w:r>
      <w:proofErr w:type="spellEnd"/>
      <w:r w:rsidRPr="0005270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052703">
        <w:rPr>
          <w:sz w:val="28"/>
          <w:szCs w:val="28"/>
        </w:rPr>
        <w:t xml:space="preserve"> Липецкой области</w:t>
      </w:r>
      <w:r>
        <w:rPr>
          <w:sz w:val="28"/>
          <w:szCs w:val="28"/>
        </w:rPr>
        <w:t xml:space="preserve"> Российской Федерации</w:t>
      </w:r>
      <w:r w:rsidRPr="00052703">
        <w:rPr>
          <w:sz w:val="28"/>
          <w:szCs w:val="28"/>
        </w:rPr>
        <w:t xml:space="preserve">» на </w:t>
      </w:r>
      <w:r>
        <w:rPr>
          <w:sz w:val="28"/>
          <w:szCs w:val="28"/>
        </w:rPr>
        <w:t>20 ноября</w:t>
      </w:r>
      <w:r w:rsidRPr="00052703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Pr="00052703">
        <w:rPr>
          <w:sz w:val="28"/>
          <w:szCs w:val="28"/>
        </w:rPr>
        <w:t xml:space="preserve"> года в 10.00 часов. Место проведения слушаний – Большой зал администрации </w:t>
      </w:r>
      <w:proofErr w:type="spellStart"/>
      <w:r w:rsidRPr="00052703"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052703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 w:rsidRPr="00052703">
        <w:rPr>
          <w:sz w:val="28"/>
          <w:szCs w:val="28"/>
        </w:rPr>
        <w:t xml:space="preserve">, </w:t>
      </w:r>
      <w:proofErr w:type="spellStart"/>
      <w:r w:rsidRPr="00052703">
        <w:rPr>
          <w:sz w:val="28"/>
          <w:szCs w:val="28"/>
        </w:rPr>
        <w:t>ул.М.Горького</w:t>
      </w:r>
      <w:proofErr w:type="spellEnd"/>
      <w:r w:rsidRPr="00052703">
        <w:rPr>
          <w:sz w:val="28"/>
          <w:szCs w:val="28"/>
        </w:rPr>
        <w:t>, 5.</w:t>
      </w:r>
    </w:p>
    <w:p w:rsidR="000B1EE7" w:rsidRDefault="000B1EE7" w:rsidP="000B1E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2.Разместить на официальном сайте администрации </w:t>
      </w:r>
      <w:proofErr w:type="spellStart"/>
      <w:r w:rsidRPr="00052703"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0527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 </w:t>
      </w:r>
      <w:proofErr w:type="spellStart"/>
      <w:r w:rsidRPr="00052703"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0527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 </w:t>
      </w:r>
      <w:hyperlink r:id="rId9" w:tgtFrame="_blank" w:history="1">
        <w:r w:rsidRPr="0011418B">
          <w:rPr>
            <w:rStyle w:val="ab"/>
            <w:color w:val="0077FF"/>
            <w:sz w:val="28"/>
            <w:szCs w:val="28"/>
          </w:rPr>
          <w:t>https://admdobrinka.ru/index.html</w:t>
        </w:r>
      </w:hyperlink>
      <w:r w:rsidRPr="0011418B">
        <w:rPr>
          <w:color w:val="1A1A1A"/>
          <w:sz w:val="28"/>
          <w:szCs w:val="28"/>
        </w:rPr>
        <w:t xml:space="preserve"> </w:t>
      </w:r>
      <w:r w:rsidRPr="0011418B">
        <w:rPr>
          <w:sz w:val="28"/>
          <w:szCs w:val="28"/>
        </w:rPr>
        <w:t xml:space="preserve"> в информационно-телекоммуникационной сети «Интернет»</w:t>
      </w:r>
      <w:r w:rsidR="00F9438B">
        <w:rPr>
          <w:sz w:val="28"/>
          <w:szCs w:val="28"/>
        </w:rPr>
        <w:t xml:space="preserve">, </w:t>
      </w:r>
      <w:r w:rsidR="00F9438B" w:rsidRPr="00052703">
        <w:rPr>
          <w:sz w:val="28"/>
          <w:szCs w:val="28"/>
        </w:rPr>
        <w:t>опубликовать в газете «</w:t>
      </w:r>
      <w:proofErr w:type="spellStart"/>
      <w:r w:rsidR="00F9438B" w:rsidRPr="00052703">
        <w:rPr>
          <w:sz w:val="28"/>
          <w:szCs w:val="28"/>
        </w:rPr>
        <w:t>Добринские</w:t>
      </w:r>
      <w:proofErr w:type="spellEnd"/>
      <w:r w:rsidR="00F9438B" w:rsidRPr="00052703">
        <w:rPr>
          <w:sz w:val="28"/>
          <w:szCs w:val="28"/>
        </w:rPr>
        <w:t xml:space="preserve"> вести»</w:t>
      </w:r>
      <w:r w:rsidRPr="0011418B">
        <w:rPr>
          <w:sz w:val="28"/>
          <w:szCs w:val="28"/>
        </w:rPr>
        <w:t xml:space="preserve"> материалы по </w:t>
      </w:r>
      <w:proofErr w:type="gramStart"/>
      <w:r w:rsidRPr="0011418B">
        <w:rPr>
          <w:sz w:val="28"/>
          <w:szCs w:val="28"/>
        </w:rPr>
        <w:t>вопросу</w:t>
      </w:r>
      <w:proofErr w:type="gramEnd"/>
      <w:r w:rsidRPr="0011418B">
        <w:rPr>
          <w:sz w:val="28"/>
          <w:szCs w:val="28"/>
        </w:rPr>
        <w:t xml:space="preserve"> вынесенному на публичные слушания.</w:t>
      </w:r>
    </w:p>
    <w:p w:rsidR="00F9438B" w:rsidRPr="00F9438B" w:rsidRDefault="00F9438B" w:rsidP="00F9438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38B">
        <w:rPr>
          <w:rFonts w:ascii="Times New Roman" w:hAnsi="Times New Roman" w:cs="Times New Roman"/>
          <w:sz w:val="28"/>
          <w:szCs w:val="28"/>
        </w:rPr>
        <w:lastRenderedPageBreak/>
        <w:t>3. Образовать рабочую группу по подготовке и проведению публичных слушаний в составе:</w:t>
      </w:r>
    </w:p>
    <w:p w:rsidR="00F9438B" w:rsidRPr="00F9438B" w:rsidRDefault="00F9438B" w:rsidP="00F9438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38B">
        <w:rPr>
          <w:rFonts w:ascii="Times New Roman" w:hAnsi="Times New Roman" w:cs="Times New Roman"/>
          <w:sz w:val="28"/>
          <w:szCs w:val="28"/>
        </w:rPr>
        <w:t xml:space="preserve">Григорьев Сергей Сергеевич – председатель Совета депутатов </w:t>
      </w:r>
      <w:proofErr w:type="spellStart"/>
      <w:r w:rsidRPr="00F9438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438B">
        <w:rPr>
          <w:rFonts w:ascii="Times New Roman" w:hAnsi="Times New Roman" w:cs="Times New Roman"/>
          <w:sz w:val="28"/>
          <w:szCs w:val="28"/>
        </w:rPr>
        <w:t xml:space="preserve">  муниципального округа;</w:t>
      </w:r>
    </w:p>
    <w:p w:rsidR="00F9438B" w:rsidRPr="00F9438B" w:rsidRDefault="00F9438B" w:rsidP="00F9438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Пасынкова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 Юрьевна</w:t>
      </w:r>
      <w:r w:rsidRPr="00F9438B">
        <w:rPr>
          <w:rFonts w:ascii="Times New Roman" w:hAnsi="Times New Roman" w:cs="Times New Roman"/>
          <w:sz w:val="28"/>
          <w:szCs w:val="28"/>
        </w:rPr>
        <w:t xml:space="preserve"> - начальник организационного отдела Совета депутатов </w:t>
      </w:r>
      <w:proofErr w:type="spellStart"/>
      <w:r w:rsidRPr="00F9438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438B">
        <w:rPr>
          <w:rFonts w:ascii="Times New Roman" w:hAnsi="Times New Roman" w:cs="Times New Roman"/>
          <w:sz w:val="28"/>
          <w:szCs w:val="28"/>
        </w:rPr>
        <w:t xml:space="preserve">  муниципального округа;</w:t>
      </w:r>
    </w:p>
    <w:p w:rsidR="00F9438B" w:rsidRPr="00F9438B" w:rsidRDefault="00F9438B" w:rsidP="00F9438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Гаврилов Николай Александрович</w:t>
      </w:r>
      <w:r w:rsidRPr="00F943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9438B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F9438B">
        <w:rPr>
          <w:rFonts w:ascii="Times New Roman" w:hAnsi="Times New Roman" w:cs="Times New Roman"/>
          <w:sz w:val="28"/>
          <w:szCs w:val="28"/>
        </w:rPr>
        <w:t xml:space="preserve">ачальник </w:t>
      </w:r>
      <w:r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 w:rsidRPr="00F9438B"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  <w:proofErr w:type="spellStart"/>
      <w:r w:rsidRPr="00F9438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438B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F9438B" w:rsidRPr="00F9438B" w:rsidRDefault="00F9438B" w:rsidP="00F9438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38B">
        <w:rPr>
          <w:rFonts w:ascii="Times New Roman" w:hAnsi="Times New Roman" w:cs="Times New Roman"/>
          <w:sz w:val="28"/>
          <w:szCs w:val="28"/>
        </w:rPr>
        <w:t xml:space="preserve">Коняева Анна Владимировна - председатель постоянной комиссии по законодательству, правовым вопросам, местному самоуправлению и вопросам депутатской этики Совета депутатов </w:t>
      </w:r>
      <w:proofErr w:type="spellStart"/>
      <w:r w:rsidRPr="00F9438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438B">
        <w:rPr>
          <w:rFonts w:ascii="Times New Roman" w:hAnsi="Times New Roman" w:cs="Times New Roman"/>
          <w:sz w:val="28"/>
          <w:szCs w:val="28"/>
        </w:rPr>
        <w:t xml:space="preserve"> муниципального округа.  </w:t>
      </w:r>
    </w:p>
    <w:p w:rsidR="00F9438B" w:rsidRPr="00F9438B" w:rsidRDefault="00F9438B" w:rsidP="00F9438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38B">
        <w:rPr>
          <w:rFonts w:ascii="Times New Roman" w:hAnsi="Times New Roman" w:cs="Times New Roman"/>
          <w:sz w:val="28"/>
          <w:szCs w:val="28"/>
        </w:rPr>
        <w:t xml:space="preserve">4. Определить адрес и контактную информацию для подачи замечаний и предложений по вопросу, вынесенному на публичные слушания, а также заявок на участие в публичных слушаниях: 399430, Липецкая область, </w:t>
      </w:r>
      <w:proofErr w:type="spellStart"/>
      <w:r w:rsidRPr="00F9438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F9438B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F9438B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F943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438B">
        <w:rPr>
          <w:rFonts w:ascii="Times New Roman" w:hAnsi="Times New Roman" w:cs="Times New Roman"/>
          <w:sz w:val="28"/>
          <w:szCs w:val="28"/>
        </w:rPr>
        <w:t>ул.М.Горького</w:t>
      </w:r>
      <w:proofErr w:type="spellEnd"/>
      <w:r w:rsidRPr="00F9438B">
        <w:rPr>
          <w:rFonts w:ascii="Times New Roman" w:hAnsi="Times New Roman" w:cs="Times New Roman"/>
          <w:sz w:val="28"/>
          <w:szCs w:val="28"/>
        </w:rPr>
        <w:t xml:space="preserve">, д.5, кабинет организационного отдела Совета депутатов </w:t>
      </w:r>
      <w:proofErr w:type="spellStart"/>
      <w:r w:rsidRPr="00F9438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438B">
        <w:rPr>
          <w:rFonts w:ascii="Times New Roman" w:hAnsi="Times New Roman" w:cs="Times New Roman"/>
          <w:sz w:val="28"/>
          <w:szCs w:val="28"/>
        </w:rPr>
        <w:t xml:space="preserve"> муниципального округа, ежедневно, кроме выходных</w:t>
      </w:r>
      <w:r>
        <w:rPr>
          <w:rFonts w:ascii="Times New Roman" w:hAnsi="Times New Roman" w:cs="Times New Roman"/>
          <w:sz w:val="28"/>
          <w:szCs w:val="28"/>
        </w:rPr>
        <w:t xml:space="preserve"> и праздничных дней,</w:t>
      </w:r>
      <w:r w:rsidRPr="00F9438B">
        <w:rPr>
          <w:rFonts w:ascii="Times New Roman" w:hAnsi="Times New Roman" w:cs="Times New Roman"/>
          <w:sz w:val="28"/>
          <w:szCs w:val="28"/>
        </w:rPr>
        <w:t xml:space="preserve"> с 09:00 до 16:00 час. (перерыв на обед с 12:</w:t>
      </w:r>
      <w:proofErr w:type="gramStart"/>
      <w:r w:rsidRPr="00F9438B">
        <w:rPr>
          <w:rFonts w:ascii="Times New Roman" w:hAnsi="Times New Roman" w:cs="Times New Roman"/>
          <w:sz w:val="28"/>
          <w:szCs w:val="28"/>
        </w:rPr>
        <w:t>00 до 13:00 час.).</w:t>
      </w:r>
      <w:proofErr w:type="gramEnd"/>
      <w:r w:rsidRPr="00F9438B">
        <w:rPr>
          <w:rFonts w:ascii="Times New Roman" w:hAnsi="Times New Roman" w:cs="Times New Roman"/>
          <w:sz w:val="28"/>
          <w:szCs w:val="28"/>
        </w:rPr>
        <w:t xml:space="preserve"> Предложения и замечания также могут быть направлены на электронный адрес Совета депутатов (</w:t>
      </w:r>
      <w:r w:rsidRPr="00F9438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9438B">
        <w:rPr>
          <w:rFonts w:ascii="Times New Roman" w:hAnsi="Times New Roman" w:cs="Times New Roman"/>
          <w:sz w:val="28"/>
          <w:szCs w:val="28"/>
        </w:rPr>
        <w:t>-</w:t>
      </w:r>
      <w:r w:rsidRPr="00F9438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943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9438B">
        <w:rPr>
          <w:rFonts w:ascii="Times New Roman" w:hAnsi="Times New Roman" w:cs="Times New Roman"/>
          <w:sz w:val="28"/>
          <w:szCs w:val="28"/>
          <w:lang w:val="en-US"/>
        </w:rPr>
        <w:t>r</w:t>
      </w:r>
      <w:hyperlink r:id="rId10" w:history="1">
        <w:r w:rsidRPr="00F9438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sovetdobrinka</w:t>
        </w:r>
        <w:proofErr w:type="spellEnd"/>
        <w:r w:rsidRPr="00F9438B">
          <w:rPr>
            <w:rStyle w:val="ab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F9438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F9438B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9438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9438B">
        <w:rPr>
          <w:rFonts w:ascii="Times New Roman" w:hAnsi="Times New Roman" w:cs="Times New Roman"/>
          <w:sz w:val="28"/>
          <w:szCs w:val="28"/>
        </w:rPr>
        <w:t xml:space="preserve">), контактный телефон: 8(47462) 2-18-92. </w:t>
      </w:r>
    </w:p>
    <w:p w:rsidR="00F9438B" w:rsidRPr="00F9438B" w:rsidRDefault="00F9438B" w:rsidP="00F9438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38B">
        <w:rPr>
          <w:rFonts w:ascii="Times New Roman" w:hAnsi="Times New Roman" w:cs="Times New Roman"/>
          <w:sz w:val="28"/>
          <w:szCs w:val="28"/>
        </w:rPr>
        <w:t xml:space="preserve">5. Установить срок приема предложений и замечаний по вопросу, вынесенному на публичные слушания, а также заявок на участие в публичных слушаниях – с </w:t>
      </w:r>
      <w:r w:rsidR="009450CB">
        <w:rPr>
          <w:rFonts w:ascii="Times New Roman" w:hAnsi="Times New Roman" w:cs="Times New Roman"/>
          <w:sz w:val="28"/>
          <w:szCs w:val="28"/>
        </w:rPr>
        <w:t>29</w:t>
      </w:r>
      <w:r w:rsidRPr="00F9438B">
        <w:rPr>
          <w:rFonts w:ascii="Times New Roman" w:hAnsi="Times New Roman" w:cs="Times New Roman"/>
          <w:sz w:val="28"/>
          <w:szCs w:val="28"/>
        </w:rPr>
        <w:t xml:space="preserve"> октября 2026 года по 1</w:t>
      </w:r>
      <w:r w:rsidR="009450CB">
        <w:rPr>
          <w:rFonts w:ascii="Times New Roman" w:hAnsi="Times New Roman" w:cs="Times New Roman"/>
          <w:sz w:val="28"/>
          <w:szCs w:val="28"/>
        </w:rPr>
        <w:t>9 ноября</w:t>
      </w:r>
      <w:r w:rsidRPr="00F9438B">
        <w:rPr>
          <w:rFonts w:ascii="Times New Roman" w:hAnsi="Times New Roman" w:cs="Times New Roman"/>
          <w:sz w:val="28"/>
          <w:szCs w:val="28"/>
        </w:rPr>
        <w:t xml:space="preserve"> 2026 года.    </w:t>
      </w:r>
    </w:p>
    <w:p w:rsidR="000B1EE7" w:rsidRDefault="000B1EE7" w:rsidP="000B1EE7">
      <w:pPr>
        <w:ind w:firstLine="708"/>
        <w:jc w:val="both"/>
        <w:rPr>
          <w:sz w:val="28"/>
          <w:szCs w:val="28"/>
        </w:rPr>
      </w:pPr>
      <w:r w:rsidRPr="00052703">
        <w:rPr>
          <w:sz w:val="28"/>
          <w:szCs w:val="28"/>
        </w:rPr>
        <w:t>5.Настоящее решение вступает в силу со дня его официального опубликования.</w:t>
      </w:r>
    </w:p>
    <w:p w:rsidR="000B1EE7" w:rsidRDefault="000B1EE7" w:rsidP="000B1EE7">
      <w:pPr>
        <w:ind w:firstLine="708"/>
        <w:jc w:val="both"/>
        <w:rPr>
          <w:sz w:val="28"/>
          <w:szCs w:val="28"/>
        </w:rPr>
      </w:pPr>
    </w:p>
    <w:p w:rsidR="000B1EE7" w:rsidRDefault="000B1EE7" w:rsidP="000B1EE7">
      <w:pPr>
        <w:ind w:firstLine="708"/>
        <w:jc w:val="both"/>
        <w:rPr>
          <w:sz w:val="28"/>
          <w:szCs w:val="28"/>
        </w:rPr>
      </w:pPr>
    </w:p>
    <w:p w:rsidR="000B1EE7" w:rsidRDefault="000B1EE7" w:rsidP="000B1EE7">
      <w:pPr>
        <w:ind w:right="99"/>
        <w:jc w:val="both"/>
        <w:rPr>
          <w:b/>
          <w:bCs/>
          <w:sz w:val="28"/>
        </w:rPr>
      </w:pPr>
      <w:r>
        <w:rPr>
          <w:b/>
          <w:bCs/>
          <w:sz w:val="28"/>
        </w:rPr>
        <w:t>Председатель Совета депутатов</w:t>
      </w:r>
    </w:p>
    <w:p w:rsidR="000B1EE7" w:rsidRDefault="000B1EE7" w:rsidP="000B1EE7">
      <w:pPr>
        <w:ind w:right="99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Добринского</w:t>
      </w:r>
      <w:proofErr w:type="spellEnd"/>
      <w:r>
        <w:rPr>
          <w:b/>
          <w:bCs/>
          <w:sz w:val="28"/>
        </w:rPr>
        <w:t xml:space="preserve"> муниципального округа</w:t>
      </w:r>
      <w:r>
        <w:rPr>
          <w:b/>
          <w:bCs/>
          <w:sz w:val="28"/>
        </w:rPr>
        <w:tab/>
        <w:t xml:space="preserve">                                  </w:t>
      </w:r>
      <w:proofErr w:type="spellStart"/>
      <w:r>
        <w:rPr>
          <w:b/>
          <w:bCs/>
          <w:sz w:val="28"/>
        </w:rPr>
        <w:t>С.С.Григорьев</w:t>
      </w:r>
      <w:proofErr w:type="spellEnd"/>
    </w:p>
    <w:p w:rsidR="000B1EE7" w:rsidRDefault="000B1EE7" w:rsidP="000B1EE7">
      <w:pPr>
        <w:ind w:right="99"/>
        <w:rPr>
          <w:b/>
          <w:bCs/>
          <w:sz w:val="28"/>
        </w:rPr>
      </w:pPr>
    </w:p>
    <w:p w:rsidR="000B1EE7" w:rsidRDefault="000B1EE7" w:rsidP="000B1EE7">
      <w:pPr>
        <w:ind w:right="99"/>
        <w:rPr>
          <w:b/>
          <w:bCs/>
          <w:sz w:val="28"/>
        </w:rPr>
      </w:pPr>
    </w:p>
    <w:p w:rsidR="000B1EE7" w:rsidRDefault="000B1EE7" w:rsidP="000B1EE7">
      <w:pPr>
        <w:ind w:right="99"/>
        <w:rPr>
          <w:b/>
          <w:bCs/>
          <w:sz w:val="28"/>
        </w:rPr>
      </w:pPr>
    </w:p>
    <w:p w:rsidR="000B1EE7" w:rsidRDefault="000B1EE7" w:rsidP="000B1EE7">
      <w:pPr>
        <w:ind w:right="99"/>
        <w:rPr>
          <w:b/>
          <w:bCs/>
          <w:sz w:val="28"/>
        </w:rPr>
      </w:pPr>
    </w:p>
    <w:p w:rsidR="000B1EE7" w:rsidRDefault="000B1EE7" w:rsidP="000B1EE7">
      <w:pPr>
        <w:ind w:right="99"/>
        <w:jc w:val="center"/>
        <w:rPr>
          <w:b/>
          <w:bCs/>
          <w:sz w:val="28"/>
        </w:rPr>
      </w:pPr>
    </w:p>
    <w:p w:rsidR="000B1EE7" w:rsidRDefault="000B1EE7" w:rsidP="000B1EE7">
      <w:pPr>
        <w:ind w:right="99"/>
        <w:jc w:val="center"/>
        <w:rPr>
          <w:b/>
          <w:bCs/>
          <w:sz w:val="28"/>
        </w:rPr>
      </w:pPr>
    </w:p>
    <w:p w:rsidR="000B1EE7" w:rsidRDefault="000B1EE7" w:rsidP="000B1EE7">
      <w:pPr>
        <w:ind w:right="99"/>
        <w:jc w:val="center"/>
        <w:rPr>
          <w:b/>
          <w:bCs/>
          <w:sz w:val="28"/>
        </w:rPr>
      </w:pPr>
    </w:p>
    <w:p w:rsidR="000B1EE7" w:rsidRDefault="000B1EE7" w:rsidP="000B1EE7">
      <w:pPr>
        <w:ind w:right="99"/>
        <w:jc w:val="center"/>
        <w:rPr>
          <w:b/>
          <w:bCs/>
          <w:sz w:val="28"/>
        </w:rPr>
      </w:pPr>
    </w:p>
    <w:p w:rsidR="000B1EE7" w:rsidRDefault="000B1EE7" w:rsidP="000B1EE7">
      <w:pPr>
        <w:ind w:right="99"/>
        <w:jc w:val="center"/>
        <w:rPr>
          <w:b/>
          <w:bCs/>
          <w:sz w:val="28"/>
        </w:rPr>
      </w:pPr>
    </w:p>
    <w:p w:rsidR="00462083" w:rsidRDefault="00462083" w:rsidP="000B1EE7">
      <w:pPr>
        <w:ind w:right="99"/>
        <w:jc w:val="center"/>
        <w:rPr>
          <w:b/>
          <w:bCs/>
          <w:sz w:val="28"/>
        </w:rPr>
      </w:pPr>
    </w:p>
    <w:p w:rsidR="00462083" w:rsidRDefault="00462083" w:rsidP="000B1EE7">
      <w:pPr>
        <w:ind w:right="99"/>
        <w:jc w:val="center"/>
        <w:rPr>
          <w:b/>
          <w:bCs/>
          <w:sz w:val="28"/>
        </w:rPr>
      </w:pPr>
    </w:p>
    <w:p w:rsidR="000B1EE7" w:rsidRDefault="000B1EE7" w:rsidP="000B1EE7">
      <w:pPr>
        <w:ind w:right="99"/>
        <w:jc w:val="center"/>
        <w:rPr>
          <w:b/>
          <w:bCs/>
          <w:sz w:val="28"/>
        </w:rPr>
      </w:pPr>
    </w:p>
    <w:p w:rsidR="000B1EE7" w:rsidRDefault="000B1EE7" w:rsidP="000B1EE7">
      <w:pPr>
        <w:ind w:right="99"/>
        <w:jc w:val="center"/>
        <w:rPr>
          <w:b/>
          <w:bCs/>
          <w:sz w:val="28"/>
        </w:rPr>
      </w:pPr>
    </w:p>
    <w:p w:rsidR="00986588" w:rsidRDefault="00986588" w:rsidP="000B1EE7">
      <w:pPr>
        <w:ind w:right="99"/>
        <w:jc w:val="center"/>
        <w:rPr>
          <w:b/>
          <w:bCs/>
          <w:sz w:val="28"/>
        </w:rPr>
      </w:pPr>
    </w:p>
    <w:p w:rsidR="000B1EE7" w:rsidRDefault="000B1EE7" w:rsidP="008B2CE2">
      <w:pPr>
        <w:ind w:right="99"/>
        <w:jc w:val="right"/>
        <w:rPr>
          <w:b/>
          <w:bCs/>
          <w:sz w:val="28"/>
          <w:szCs w:val="28"/>
          <w:u w:val="single"/>
        </w:rPr>
      </w:pPr>
      <w:r>
        <w:rPr>
          <w:sz w:val="28"/>
        </w:rPr>
        <w:t xml:space="preserve"> </w:t>
      </w:r>
      <w:r w:rsidRPr="000D056D">
        <w:rPr>
          <w:b/>
          <w:bCs/>
        </w:rPr>
        <w:t xml:space="preserve">                                                                                   </w:t>
      </w:r>
      <w:r>
        <w:rPr>
          <w:b/>
          <w:bCs/>
        </w:rPr>
        <w:t xml:space="preserve">       </w:t>
      </w:r>
    </w:p>
    <w:p w:rsidR="00355271" w:rsidRDefault="00355271" w:rsidP="008B2CE2">
      <w:pPr>
        <w:pStyle w:val="ConsPlusNormal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ПРОЕКТ</w:t>
      </w:r>
    </w:p>
    <w:p w:rsidR="008B2CE2" w:rsidRPr="008F54C7" w:rsidRDefault="008B2CE2" w:rsidP="008B2CE2">
      <w:pPr>
        <w:pStyle w:val="ConsPlusNormal"/>
        <w:jc w:val="right"/>
        <w:rPr>
          <w:sz w:val="28"/>
          <w:szCs w:val="28"/>
          <w:lang w:val="ru-RU"/>
        </w:rPr>
      </w:pPr>
      <w:proofErr w:type="gramStart"/>
      <w:r w:rsidRPr="008F54C7">
        <w:rPr>
          <w:sz w:val="28"/>
          <w:szCs w:val="28"/>
          <w:lang w:val="ru-RU"/>
        </w:rPr>
        <w:t>Принят</w:t>
      </w:r>
      <w:proofErr w:type="gramEnd"/>
      <w:r>
        <w:rPr>
          <w:sz w:val="28"/>
          <w:szCs w:val="28"/>
          <w:lang w:val="ru-RU"/>
        </w:rPr>
        <w:t xml:space="preserve"> </w:t>
      </w:r>
      <w:r w:rsidRPr="008F54C7">
        <w:rPr>
          <w:sz w:val="28"/>
          <w:szCs w:val="28"/>
          <w:lang w:val="ru-RU"/>
        </w:rPr>
        <w:t>решением</w:t>
      </w:r>
      <w:r>
        <w:rPr>
          <w:sz w:val="28"/>
          <w:szCs w:val="28"/>
          <w:lang w:val="ru-RU"/>
        </w:rPr>
        <w:t xml:space="preserve"> Совета</w:t>
      </w:r>
    </w:p>
    <w:p w:rsidR="008B2CE2" w:rsidRDefault="008B2CE2" w:rsidP="008B2CE2">
      <w:pPr>
        <w:pStyle w:val="ConsPlusNormal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8F54C7">
        <w:rPr>
          <w:sz w:val="28"/>
          <w:szCs w:val="28"/>
          <w:lang w:val="ru-RU"/>
        </w:rPr>
        <w:t xml:space="preserve">депутатов </w:t>
      </w:r>
      <w:proofErr w:type="spellStart"/>
      <w:r>
        <w:rPr>
          <w:sz w:val="28"/>
          <w:szCs w:val="28"/>
          <w:lang w:val="ru-RU"/>
        </w:rPr>
        <w:t>Добринского</w:t>
      </w:r>
      <w:proofErr w:type="spellEnd"/>
      <w:r>
        <w:rPr>
          <w:sz w:val="28"/>
          <w:szCs w:val="28"/>
          <w:lang w:val="ru-RU"/>
        </w:rPr>
        <w:t xml:space="preserve"> </w:t>
      </w:r>
    </w:p>
    <w:p w:rsidR="008B2CE2" w:rsidRPr="008F54C7" w:rsidRDefault="008B2CE2" w:rsidP="008B2CE2">
      <w:pPr>
        <w:pStyle w:val="ConsPlusNormal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м</w:t>
      </w:r>
      <w:r w:rsidRPr="008F54C7">
        <w:rPr>
          <w:sz w:val="28"/>
          <w:szCs w:val="28"/>
          <w:lang w:val="ru-RU"/>
        </w:rPr>
        <w:t>униципального</w:t>
      </w:r>
      <w:r>
        <w:rPr>
          <w:sz w:val="28"/>
          <w:szCs w:val="28"/>
          <w:lang w:val="ru-RU"/>
        </w:rPr>
        <w:t xml:space="preserve"> </w:t>
      </w:r>
      <w:r w:rsidRPr="008F54C7">
        <w:rPr>
          <w:sz w:val="28"/>
          <w:szCs w:val="28"/>
          <w:lang w:val="ru-RU"/>
        </w:rPr>
        <w:t>округа</w:t>
      </w:r>
    </w:p>
    <w:p w:rsidR="008B2CE2" w:rsidRPr="008F54C7" w:rsidRDefault="008B2CE2" w:rsidP="008B2CE2">
      <w:pPr>
        <w:pStyle w:val="ConsPlusNormal"/>
        <w:jc w:val="right"/>
        <w:rPr>
          <w:sz w:val="28"/>
          <w:szCs w:val="28"/>
          <w:lang w:val="ru-RU"/>
        </w:rPr>
      </w:pPr>
      <w:r w:rsidRPr="008F54C7">
        <w:rPr>
          <w:sz w:val="28"/>
          <w:szCs w:val="28"/>
          <w:lang w:val="ru-RU"/>
        </w:rPr>
        <w:t>Липецкой области</w:t>
      </w:r>
    </w:p>
    <w:p w:rsidR="008B2CE2" w:rsidRPr="008F54C7" w:rsidRDefault="008B2CE2" w:rsidP="008B2CE2">
      <w:pPr>
        <w:pStyle w:val="ConsPlusNormal"/>
        <w:jc w:val="right"/>
        <w:rPr>
          <w:sz w:val="28"/>
          <w:szCs w:val="28"/>
          <w:lang w:val="ru-RU"/>
        </w:rPr>
      </w:pPr>
      <w:r w:rsidRPr="008F54C7">
        <w:rPr>
          <w:sz w:val="28"/>
          <w:szCs w:val="28"/>
          <w:lang w:val="ru-RU"/>
        </w:rPr>
        <w:t>Российской Федерации</w:t>
      </w:r>
    </w:p>
    <w:p w:rsidR="008B2CE2" w:rsidRPr="008F54C7" w:rsidRDefault="008B2CE2" w:rsidP="008B2CE2">
      <w:pPr>
        <w:pStyle w:val="ConsPlusNormal"/>
        <w:jc w:val="right"/>
        <w:rPr>
          <w:sz w:val="28"/>
          <w:szCs w:val="28"/>
          <w:lang w:val="ru-RU"/>
        </w:rPr>
      </w:pPr>
      <w:r w:rsidRPr="008F54C7">
        <w:rPr>
          <w:sz w:val="28"/>
          <w:szCs w:val="28"/>
          <w:lang w:val="ru-RU"/>
        </w:rPr>
        <w:t xml:space="preserve">от </w:t>
      </w:r>
      <w:r w:rsidR="00462083">
        <w:rPr>
          <w:sz w:val="28"/>
          <w:szCs w:val="28"/>
          <w:lang w:val="ru-RU"/>
        </w:rPr>
        <w:t xml:space="preserve">  </w:t>
      </w:r>
      <w:r w:rsidR="00355271">
        <w:rPr>
          <w:sz w:val="28"/>
          <w:szCs w:val="28"/>
          <w:lang w:val="ru-RU"/>
        </w:rPr>
        <w:t xml:space="preserve"> </w:t>
      </w:r>
      <w:bookmarkStart w:id="0" w:name="_GoBack"/>
      <w:bookmarkEnd w:id="0"/>
      <w:r w:rsidR="00462083">
        <w:rPr>
          <w:sz w:val="28"/>
          <w:szCs w:val="28"/>
          <w:lang w:val="ru-RU"/>
        </w:rPr>
        <w:t xml:space="preserve"> </w:t>
      </w:r>
      <w:r w:rsidRPr="008F54C7">
        <w:rPr>
          <w:sz w:val="28"/>
          <w:szCs w:val="28"/>
          <w:lang w:val="ru-RU"/>
        </w:rPr>
        <w:t>.</w:t>
      </w:r>
      <w:r w:rsidR="00462083">
        <w:rPr>
          <w:sz w:val="28"/>
          <w:szCs w:val="28"/>
          <w:lang w:val="ru-RU"/>
        </w:rPr>
        <w:t xml:space="preserve">    </w:t>
      </w:r>
      <w:r w:rsidRPr="008F54C7">
        <w:rPr>
          <w:sz w:val="28"/>
          <w:szCs w:val="28"/>
          <w:lang w:val="ru-RU"/>
        </w:rPr>
        <w:t>.202</w:t>
      </w:r>
      <w:r>
        <w:rPr>
          <w:sz w:val="28"/>
          <w:szCs w:val="28"/>
          <w:lang w:val="ru-RU"/>
        </w:rPr>
        <w:t>6</w:t>
      </w:r>
      <w:r w:rsidRPr="008F54C7">
        <w:rPr>
          <w:sz w:val="28"/>
          <w:szCs w:val="28"/>
          <w:lang w:val="ru-RU"/>
        </w:rPr>
        <w:t xml:space="preserve"> </w:t>
      </w:r>
      <w:r w:rsidRPr="00CA2222">
        <w:rPr>
          <w:sz w:val="28"/>
          <w:szCs w:val="28"/>
          <w:lang w:val="ru-RU"/>
        </w:rPr>
        <w:t>№</w:t>
      </w:r>
      <w:r w:rsidRPr="008F54C7">
        <w:rPr>
          <w:sz w:val="28"/>
          <w:szCs w:val="28"/>
          <w:lang w:val="ru-RU"/>
        </w:rPr>
        <w:t xml:space="preserve"> </w:t>
      </w:r>
      <w:r w:rsidR="00462083">
        <w:rPr>
          <w:sz w:val="28"/>
          <w:szCs w:val="28"/>
          <w:lang w:val="ru-RU"/>
        </w:rPr>
        <w:t xml:space="preserve">    </w:t>
      </w:r>
      <w:r w:rsidR="00D469CA">
        <w:rPr>
          <w:sz w:val="28"/>
          <w:szCs w:val="28"/>
          <w:lang w:val="ru-RU"/>
        </w:rPr>
        <w:t>-</w:t>
      </w:r>
      <w:proofErr w:type="spellStart"/>
      <w:r w:rsidR="00D469CA">
        <w:rPr>
          <w:sz w:val="28"/>
          <w:szCs w:val="28"/>
          <w:lang w:val="ru-RU"/>
        </w:rPr>
        <w:t>рс</w:t>
      </w:r>
      <w:proofErr w:type="spellEnd"/>
    </w:p>
    <w:p w:rsidR="008B2CE2" w:rsidRDefault="008B2CE2" w:rsidP="008B2CE2">
      <w:pPr>
        <w:ind w:right="99"/>
        <w:jc w:val="right"/>
        <w:rPr>
          <w:b/>
          <w:bCs/>
          <w:sz w:val="28"/>
          <w:szCs w:val="28"/>
          <w:u w:val="single"/>
        </w:rPr>
      </w:pPr>
    </w:p>
    <w:p w:rsidR="000B1EE7" w:rsidRDefault="000B1EE7" w:rsidP="000B1EE7">
      <w:pPr>
        <w:ind w:right="99"/>
        <w:jc w:val="right"/>
        <w:rPr>
          <w:b/>
          <w:bCs/>
          <w:sz w:val="28"/>
          <w:szCs w:val="28"/>
          <w:u w:val="single"/>
        </w:rPr>
      </w:pPr>
    </w:p>
    <w:p w:rsidR="000B1EE7" w:rsidRPr="000D056D" w:rsidRDefault="000B1EE7" w:rsidP="000B1EE7">
      <w:pPr>
        <w:ind w:right="-81"/>
        <w:jc w:val="center"/>
        <w:rPr>
          <w:b/>
          <w:bCs/>
          <w:sz w:val="28"/>
          <w:szCs w:val="28"/>
        </w:rPr>
      </w:pPr>
      <w:r w:rsidRPr="000D056D">
        <w:rPr>
          <w:b/>
          <w:bCs/>
          <w:sz w:val="28"/>
          <w:szCs w:val="28"/>
        </w:rPr>
        <w:t xml:space="preserve">ИЗМЕНЕНИЯ  </w:t>
      </w:r>
      <w:r>
        <w:rPr>
          <w:b/>
          <w:bCs/>
          <w:sz w:val="28"/>
          <w:szCs w:val="28"/>
        </w:rPr>
        <w:t xml:space="preserve"> </w:t>
      </w:r>
    </w:p>
    <w:p w:rsidR="000B1EE7" w:rsidRPr="00421C6E" w:rsidRDefault="000B1EE7" w:rsidP="000B1EE7">
      <w:pPr>
        <w:ind w:right="-81"/>
        <w:jc w:val="center"/>
        <w:rPr>
          <w:b/>
          <w:bCs/>
          <w:sz w:val="28"/>
          <w:szCs w:val="28"/>
        </w:rPr>
      </w:pPr>
      <w:r w:rsidRPr="000D056D">
        <w:rPr>
          <w:b/>
          <w:bCs/>
          <w:sz w:val="28"/>
          <w:szCs w:val="28"/>
        </w:rPr>
        <w:t xml:space="preserve">в Устав </w:t>
      </w:r>
      <w:proofErr w:type="spellStart"/>
      <w:r w:rsidRPr="000D056D">
        <w:rPr>
          <w:b/>
          <w:bCs/>
          <w:sz w:val="28"/>
          <w:szCs w:val="28"/>
        </w:rPr>
        <w:t>Добринского</w:t>
      </w:r>
      <w:proofErr w:type="spellEnd"/>
      <w:r w:rsidRPr="000D056D">
        <w:rPr>
          <w:b/>
          <w:bCs/>
          <w:sz w:val="28"/>
          <w:szCs w:val="28"/>
        </w:rPr>
        <w:t xml:space="preserve"> муниципального </w:t>
      </w:r>
      <w:r>
        <w:rPr>
          <w:b/>
          <w:bCs/>
          <w:sz w:val="28"/>
          <w:szCs w:val="28"/>
        </w:rPr>
        <w:t>округа</w:t>
      </w:r>
      <w:r w:rsidRPr="000D056D">
        <w:rPr>
          <w:b/>
          <w:bCs/>
          <w:sz w:val="28"/>
          <w:szCs w:val="28"/>
        </w:rPr>
        <w:t xml:space="preserve"> Липецкой области</w:t>
      </w:r>
      <w:r>
        <w:rPr>
          <w:b/>
          <w:bCs/>
          <w:sz w:val="28"/>
          <w:szCs w:val="28"/>
        </w:rPr>
        <w:t xml:space="preserve"> </w:t>
      </w:r>
      <w:r w:rsidRPr="00421C6E">
        <w:rPr>
          <w:b/>
          <w:sz w:val="28"/>
          <w:szCs w:val="28"/>
        </w:rPr>
        <w:t>Российской Федерации</w:t>
      </w:r>
    </w:p>
    <w:p w:rsidR="000B1EE7" w:rsidRDefault="000B1EE7" w:rsidP="000B1EE7">
      <w:pPr>
        <w:ind w:right="-81"/>
        <w:jc w:val="center"/>
        <w:rPr>
          <w:b/>
          <w:bCs/>
          <w:sz w:val="18"/>
        </w:rPr>
      </w:pPr>
    </w:p>
    <w:p w:rsidR="000B1EE7" w:rsidRDefault="000B1EE7" w:rsidP="000B1EE7">
      <w:pPr>
        <w:ind w:right="-81"/>
        <w:jc w:val="center"/>
        <w:rPr>
          <w:b/>
          <w:bCs/>
          <w:sz w:val="18"/>
        </w:rPr>
      </w:pPr>
    </w:p>
    <w:p w:rsidR="000B1EE7" w:rsidRPr="00D60F99" w:rsidRDefault="000B1EE7" w:rsidP="000B1EE7">
      <w:pPr>
        <w:pStyle w:val="20"/>
        <w:shd w:val="clear" w:color="auto" w:fill="auto"/>
        <w:spacing w:after="0" w:line="240" w:lineRule="auto"/>
        <w:ind w:firstLine="540"/>
        <w:rPr>
          <w:b w:val="0"/>
          <w:sz w:val="26"/>
          <w:szCs w:val="26"/>
        </w:rPr>
      </w:pPr>
    </w:p>
    <w:p w:rsidR="000B1EE7" w:rsidRPr="006908A7" w:rsidRDefault="000B1EE7" w:rsidP="000B1EE7">
      <w:pPr>
        <w:pStyle w:val="3"/>
        <w:spacing w:after="0"/>
        <w:ind w:left="0" w:firstLine="540"/>
        <w:rPr>
          <w:b/>
          <w:sz w:val="26"/>
          <w:szCs w:val="26"/>
        </w:rPr>
      </w:pPr>
      <w:r w:rsidRPr="006908A7">
        <w:rPr>
          <w:b/>
          <w:sz w:val="26"/>
          <w:szCs w:val="26"/>
        </w:rPr>
        <w:t>Статья 1</w:t>
      </w:r>
    </w:p>
    <w:p w:rsidR="000B1EE7" w:rsidRDefault="000B1EE7" w:rsidP="000B1EE7">
      <w:pPr>
        <w:pStyle w:val="3"/>
        <w:spacing w:after="0"/>
        <w:ind w:left="0" w:firstLine="540"/>
        <w:jc w:val="both"/>
        <w:rPr>
          <w:sz w:val="28"/>
          <w:szCs w:val="28"/>
        </w:rPr>
      </w:pPr>
      <w:r w:rsidRPr="00245DD1">
        <w:rPr>
          <w:sz w:val="28"/>
          <w:szCs w:val="28"/>
        </w:rPr>
        <w:t xml:space="preserve">Внести в Устав </w:t>
      </w:r>
      <w:proofErr w:type="spellStart"/>
      <w:r w:rsidRPr="00245DD1">
        <w:rPr>
          <w:sz w:val="28"/>
          <w:szCs w:val="28"/>
        </w:rPr>
        <w:t>Добринского</w:t>
      </w:r>
      <w:proofErr w:type="spellEnd"/>
      <w:r w:rsidRPr="00245DD1">
        <w:rPr>
          <w:sz w:val="28"/>
          <w:szCs w:val="28"/>
        </w:rPr>
        <w:t xml:space="preserve"> </w:t>
      </w:r>
      <w:r w:rsidRPr="008B2CE2">
        <w:rPr>
          <w:sz w:val="28"/>
          <w:szCs w:val="28"/>
        </w:rPr>
        <w:t xml:space="preserve">муниципального </w:t>
      </w:r>
      <w:r w:rsidRPr="008B2CE2">
        <w:rPr>
          <w:bCs/>
          <w:sz w:val="28"/>
          <w:szCs w:val="28"/>
        </w:rPr>
        <w:t>округа</w:t>
      </w:r>
      <w:r w:rsidRPr="008B2CE2">
        <w:rPr>
          <w:sz w:val="28"/>
          <w:szCs w:val="28"/>
        </w:rPr>
        <w:t xml:space="preserve"> Липецкой области Российской Федерации, принятый решением Совета депутатов </w:t>
      </w:r>
      <w:proofErr w:type="spellStart"/>
      <w:r w:rsidRPr="008B2CE2">
        <w:rPr>
          <w:sz w:val="28"/>
          <w:szCs w:val="28"/>
        </w:rPr>
        <w:t>Добринского</w:t>
      </w:r>
      <w:proofErr w:type="spellEnd"/>
      <w:r w:rsidRPr="008B2CE2">
        <w:rPr>
          <w:sz w:val="28"/>
          <w:szCs w:val="28"/>
        </w:rPr>
        <w:t xml:space="preserve"> муниципального </w:t>
      </w:r>
      <w:r w:rsidRPr="008B2CE2">
        <w:rPr>
          <w:bCs/>
          <w:sz w:val="28"/>
          <w:szCs w:val="28"/>
        </w:rPr>
        <w:t>округа</w:t>
      </w:r>
      <w:r w:rsidRPr="008B2CE2">
        <w:rPr>
          <w:sz w:val="28"/>
          <w:szCs w:val="28"/>
        </w:rPr>
        <w:t xml:space="preserve"> Липецкой области от 30.</w:t>
      </w:r>
      <w:r w:rsidRPr="00245DD1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245DD1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Pr="00245DD1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 </w:t>
      </w:r>
      <w:r w:rsidRPr="00245DD1">
        <w:rPr>
          <w:sz w:val="28"/>
          <w:szCs w:val="28"/>
        </w:rPr>
        <w:t xml:space="preserve"> №</w:t>
      </w:r>
      <w:r>
        <w:rPr>
          <w:sz w:val="28"/>
          <w:szCs w:val="28"/>
        </w:rPr>
        <w:t>13</w:t>
      </w:r>
      <w:r w:rsidRPr="00245DD1">
        <w:rPr>
          <w:sz w:val="28"/>
          <w:szCs w:val="28"/>
        </w:rPr>
        <w:t>-рс</w:t>
      </w:r>
      <w:r>
        <w:rPr>
          <w:sz w:val="28"/>
          <w:szCs w:val="28"/>
        </w:rPr>
        <w:t xml:space="preserve"> (с внесенными изменениями решением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от 31.03.2026 №230-рс)</w:t>
      </w:r>
      <w:r w:rsidRPr="00245DD1">
        <w:rPr>
          <w:sz w:val="28"/>
          <w:szCs w:val="28"/>
        </w:rPr>
        <w:t>, следующие изменения:</w:t>
      </w:r>
    </w:p>
    <w:p w:rsidR="008B2CE2" w:rsidRDefault="008A6CDF" w:rsidP="008A6CDF">
      <w:pPr>
        <w:pStyle w:val="3"/>
        <w:spacing w:after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145CF9">
        <w:rPr>
          <w:sz w:val="28"/>
          <w:szCs w:val="28"/>
        </w:rPr>
        <w:t xml:space="preserve"> </w:t>
      </w:r>
      <w:r>
        <w:rPr>
          <w:sz w:val="28"/>
          <w:szCs w:val="28"/>
        </w:rPr>
        <w:t>в абзаце 8 статьи 8 слова «осуществление муниципального жилищного контроля, а также» заменить словами «а также осуществление»,</w:t>
      </w:r>
    </w:p>
    <w:p w:rsidR="000B1EE7" w:rsidRDefault="00145CF9" w:rsidP="000B1EE7">
      <w:pPr>
        <w:pStyle w:val="3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A6CDF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="008A6CDF">
        <w:rPr>
          <w:sz w:val="28"/>
          <w:szCs w:val="28"/>
        </w:rPr>
        <w:t>в пункте 11 части 3 статьи 35 слова «осуществление муниципального жилищного контроля, а также» заменить словами «а также осуществление».</w:t>
      </w:r>
    </w:p>
    <w:p w:rsidR="000B1EE7" w:rsidRDefault="000B1EE7" w:rsidP="000B1EE7">
      <w:pPr>
        <w:pStyle w:val="3"/>
        <w:spacing w:after="0"/>
        <w:ind w:left="0"/>
        <w:jc w:val="both"/>
        <w:rPr>
          <w:sz w:val="28"/>
          <w:szCs w:val="28"/>
        </w:rPr>
      </w:pPr>
    </w:p>
    <w:p w:rsidR="008A6CDF" w:rsidRDefault="008A6CDF" w:rsidP="000B1EE7">
      <w:pPr>
        <w:pStyle w:val="3"/>
        <w:spacing w:after="0"/>
        <w:ind w:left="0"/>
        <w:jc w:val="both"/>
        <w:rPr>
          <w:sz w:val="28"/>
          <w:szCs w:val="28"/>
        </w:rPr>
      </w:pPr>
    </w:p>
    <w:p w:rsidR="000B1EE7" w:rsidRPr="008A6CDF" w:rsidRDefault="000B1EE7" w:rsidP="000B1EE7">
      <w:pPr>
        <w:pStyle w:val="3"/>
        <w:spacing w:after="0"/>
        <w:ind w:left="0"/>
        <w:jc w:val="both"/>
        <w:rPr>
          <w:b/>
          <w:sz w:val="28"/>
          <w:szCs w:val="28"/>
        </w:rPr>
      </w:pPr>
      <w:r w:rsidRPr="008A6CDF">
        <w:rPr>
          <w:b/>
          <w:sz w:val="28"/>
          <w:szCs w:val="28"/>
        </w:rPr>
        <w:t xml:space="preserve">Глава </w:t>
      </w:r>
      <w:proofErr w:type="spellStart"/>
      <w:r w:rsidRPr="008A6CDF">
        <w:rPr>
          <w:b/>
          <w:sz w:val="28"/>
          <w:szCs w:val="28"/>
        </w:rPr>
        <w:t>Добринского</w:t>
      </w:r>
      <w:proofErr w:type="spellEnd"/>
      <w:r w:rsidRPr="008A6CDF">
        <w:rPr>
          <w:b/>
          <w:sz w:val="28"/>
          <w:szCs w:val="28"/>
        </w:rPr>
        <w:t xml:space="preserve"> </w:t>
      </w:r>
    </w:p>
    <w:p w:rsidR="000B1EE7" w:rsidRPr="008A6CDF" w:rsidRDefault="000B1EE7" w:rsidP="000B1EE7">
      <w:pPr>
        <w:pStyle w:val="3"/>
        <w:spacing w:after="0"/>
        <w:ind w:left="0"/>
        <w:jc w:val="both"/>
        <w:rPr>
          <w:b/>
          <w:sz w:val="28"/>
          <w:szCs w:val="28"/>
        </w:rPr>
      </w:pPr>
      <w:r w:rsidRPr="008A6CDF">
        <w:rPr>
          <w:b/>
          <w:sz w:val="28"/>
          <w:szCs w:val="28"/>
        </w:rPr>
        <w:t>муниципального округа                                                     А.Н.</w:t>
      </w:r>
      <w:r w:rsidR="00986588">
        <w:rPr>
          <w:b/>
          <w:sz w:val="28"/>
          <w:szCs w:val="28"/>
        </w:rPr>
        <w:t xml:space="preserve"> </w:t>
      </w:r>
      <w:r w:rsidRPr="008A6CDF">
        <w:rPr>
          <w:b/>
          <w:sz w:val="28"/>
          <w:szCs w:val="28"/>
        </w:rPr>
        <w:t>Пасынков</w:t>
      </w:r>
    </w:p>
    <w:p w:rsidR="000B1EE7" w:rsidRDefault="000B1EE7" w:rsidP="000B1EE7"/>
    <w:p w:rsidR="00334D6C" w:rsidRDefault="00334D6C" w:rsidP="000B1EE7">
      <w:pPr>
        <w:ind w:firstLine="851"/>
        <w:jc w:val="center"/>
      </w:pPr>
    </w:p>
    <w:sectPr w:rsidR="00334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D33" w:rsidRDefault="00186D33" w:rsidP="00355271">
      <w:r>
        <w:separator/>
      </w:r>
    </w:p>
  </w:endnote>
  <w:endnote w:type="continuationSeparator" w:id="0">
    <w:p w:rsidR="00186D33" w:rsidRDefault="00186D33" w:rsidP="00355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D33" w:rsidRDefault="00186D33" w:rsidP="00355271">
      <w:r>
        <w:separator/>
      </w:r>
    </w:p>
  </w:footnote>
  <w:footnote w:type="continuationSeparator" w:id="0">
    <w:p w:rsidR="00186D33" w:rsidRDefault="00186D33" w:rsidP="00355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A1E4A"/>
    <w:multiLevelType w:val="hybridMultilevel"/>
    <w:tmpl w:val="F1DC240C"/>
    <w:lvl w:ilvl="0" w:tplc="FD00B2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4E3C81"/>
    <w:multiLevelType w:val="hybridMultilevel"/>
    <w:tmpl w:val="A7805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EE7"/>
    <w:rsid w:val="000B1EE7"/>
    <w:rsid w:val="00145CF9"/>
    <w:rsid w:val="00163A55"/>
    <w:rsid w:val="00186D33"/>
    <w:rsid w:val="001A2EE6"/>
    <w:rsid w:val="00334D6C"/>
    <w:rsid w:val="00355271"/>
    <w:rsid w:val="003B21AE"/>
    <w:rsid w:val="00462083"/>
    <w:rsid w:val="008A6CDF"/>
    <w:rsid w:val="008B2CE2"/>
    <w:rsid w:val="009450CB"/>
    <w:rsid w:val="00986588"/>
    <w:rsid w:val="00D469CA"/>
    <w:rsid w:val="00F9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B1EE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0B1EE7"/>
  </w:style>
  <w:style w:type="paragraph" w:styleId="a5">
    <w:name w:val="Subtitle"/>
    <w:basedOn w:val="a"/>
    <w:link w:val="a6"/>
    <w:qFormat/>
    <w:rsid w:val="000B1EE7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0B1EE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1E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EE7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nhideWhenUsed/>
    <w:rsid w:val="000B1EE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B1E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rsid w:val="000B1EE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0B1E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B1EE7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B1EE7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0B1EE7"/>
    <w:rPr>
      <w:color w:val="0000FF"/>
      <w:u w:val="single"/>
    </w:rPr>
  </w:style>
  <w:style w:type="paragraph" w:customStyle="1" w:styleId="ConsPlusNormal">
    <w:name w:val="ConsPlusNormal"/>
    <w:rsid w:val="008B2CE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3552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552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B1EE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0B1EE7"/>
  </w:style>
  <w:style w:type="paragraph" w:styleId="a5">
    <w:name w:val="Subtitle"/>
    <w:basedOn w:val="a"/>
    <w:link w:val="a6"/>
    <w:qFormat/>
    <w:rsid w:val="000B1EE7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0B1EE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1E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EE7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nhideWhenUsed/>
    <w:rsid w:val="000B1EE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B1E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rsid w:val="000B1EE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0B1E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B1EE7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B1EE7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0B1EE7"/>
    <w:rPr>
      <w:color w:val="0000FF"/>
      <w:u w:val="single"/>
    </w:rPr>
  </w:style>
  <w:style w:type="paragraph" w:customStyle="1" w:styleId="ConsPlusNormal">
    <w:name w:val="ConsPlusNormal"/>
    <w:rsid w:val="008B2CE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3552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552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ovetdobrink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mdobrinka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Клавдия Гаврилова</cp:lastModifiedBy>
  <cp:revision>8</cp:revision>
  <dcterms:created xsi:type="dcterms:W3CDTF">2026-10-26T16:55:00Z</dcterms:created>
  <dcterms:modified xsi:type="dcterms:W3CDTF">2026-10-29T09:39:00Z</dcterms:modified>
</cp:coreProperties>
</file>