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FC" w:rsidRDefault="00163CFE">
      <w:bookmarkStart w:id="0" w:name="_GoBack"/>
      <w:bookmarkEnd w:id="0"/>
      <w:r>
        <w:t xml:space="preserve">  </w:t>
      </w:r>
      <w:r w:rsidR="00F01C43">
        <w:t xml:space="preserve"> </w:t>
      </w:r>
      <w:r w:rsidR="00CC162E">
        <w:t xml:space="preserve">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A57647" w:rsidRPr="00D2794B" w:rsidRDefault="008D6C8F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37F3"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8" o:title=""/>
                </v:shape>
                <o:OLEObject Type="Embed" ProgID="Photoshop.Image.6" ShapeID="_x0000_i1025" DrawAspect="Content" ObjectID="_1524919656" r:id="rId9"/>
              </w:object>
            </w:r>
          </w:p>
        </w:tc>
      </w:tr>
      <w:tr w:rsidR="00A57647" w:rsidRPr="00D2794B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E2210D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E2210D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A57647" w:rsidRPr="00E2210D" w:rsidRDefault="00A57647" w:rsidP="003A6CDE">
            <w:pPr>
              <w:pStyle w:val="2"/>
              <w:ind w:firstLine="0"/>
              <w:rPr>
                <w:sz w:val="32"/>
                <w:szCs w:val="32"/>
              </w:rPr>
            </w:pPr>
            <w:r w:rsidRPr="00E2210D">
              <w:rPr>
                <w:sz w:val="32"/>
                <w:szCs w:val="32"/>
              </w:rPr>
              <w:t>АДМИНИСТРАЦИИ ДОБРИНСКОГО</w:t>
            </w:r>
            <w:r w:rsidR="00E2210D" w:rsidRPr="00E2210D">
              <w:rPr>
                <w:sz w:val="32"/>
                <w:szCs w:val="32"/>
              </w:rPr>
              <w:t xml:space="preserve"> МУНИЦИПАЛЬНОГО</w:t>
            </w:r>
            <w:r w:rsidRPr="00E2210D">
              <w:rPr>
                <w:sz w:val="32"/>
                <w:szCs w:val="32"/>
              </w:rPr>
              <w:t xml:space="preserve"> РАЙОНА</w:t>
            </w:r>
          </w:p>
          <w:p w:rsidR="00A57647" w:rsidRPr="00D2794B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D2794B">
              <w:rPr>
                <w:sz w:val="32"/>
                <w:szCs w:val="32"/>
              </w:rPr>
              <w:t>Липецкой области</w:t>
            </w:r>
          </w:p>
        </w:tc>
      </w:tr>
      <w:tr w:rsidR="00A57647" w:rsidRPr="00D2794B">
        <w:trPr>
          <w:jc w:val="center"/>
        </w:trPr>
        <w:tc>
          <w:tcPr>
            <w:tcW w:w="3125" w:type="dxa"/>
          </w:tcPr>
          <w:p w:rsidR="00A57647" w:rsidRPr="00D2794B" w:rsidRDefault="00616098" w:rsidP="00DC7FCC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 w:rsidR="00DC7FCC">
              <w:rPr>
                <w:spacing w:val="-10"/>
                <w:sz w:val="28"/>
                <w:szCs w:val="28"/>
              </w:rPr>
              <w:t>22.04.2016г.</w:t>
            </w:r>
          </w:p>
        </w:tc>
        <w:tc>
          <w:tcPr>
            <w:tcW w:w="3125" w:type="dxa"/>
          </w:tcPr>
          <w:p w:rsidR="00A57647" w:rsidRPr="00D2794B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D2794B" w:rsidRDefault="00D2794B" w:rsidP="00DC7FCC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            </w:t>
            </w:r>
            <w:r w:rsidR="00160EA0">
              <w:rPr>
                <w:sz w:val="28"/>
                <w:szCs w:val="28"/>
              </w:rPr>
              <w:t xml:space="preserve">№ </w:t>
            </w:r>
            <w:r w:rsidR="00616098">
              <w:rPr>
                <w:sz w:val="28"/>
                <w:szCs w:val="28"/>
              </w:rPr>
              <w:t xml:space="preserve"> </w:t>
            </w:r>
            <w:r w:rsidR="00DC7FCC">
              <w:rPr>
                <w:sz w:val="28"/>
                <w:szCs w:val="28"/>
              </w:rPr>
              <w:t>235</w:t>
            </w:r>
            <w:r w:rsidR="00E2210D">
              <w:rPr>
                <w:sz w:val="28"/>
                <w:szCs w:val="28"/>
              </w:rPr>
              <w:t xml:space="preserve"> </w:t>
            </w:r>
            <w:r w:rsidR="00F57BBA">
              <w:rPr>
                <w:sz w:val="28"/>
                <w:szCs w:val="28"/>
              </w:rPr>
              <w:t xml:space="preserve"> </w:t>
            </w:r>
            <w:r w:rsidR="00A24AF3">
              <w:rPr>
                <w:sz w:val="28"/>
                <w:szCs w:val="28"/>
              </w:rPr>
              <w:t xml:space="preserve"> </w:t>
            </w:r>
          </w:p>
        </w:tc>
      </w:tr>
    </w:tbl>
    <w:p w:rsidR="004B30D7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3D9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6F7A" w:rsidRPr="003001A9" w:rsidRDefault="008C2B4D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утверждении </w:t>
      </w:r>
      <w:r w:rsidR="006C6747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6747">
        <w:rPr>
          <w:rFonts w:ascii="Times New Roman" w:hAnsi="Times New Roman" w:cs="Times New Roman"/>
          <w:sz w:val="24"/>
          <w:szCs w:val="24"/>
        </w:rPr>
        <w:t xml:space="preserve"> </w:t>
      </w:r>
      <w:r w:rsidR="009D6F7A" w:rsidRPr="003001A9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8C2B4D" w:rsidRDefault="009D6F7A" w:rsidP="008C2B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001A9">
        <w:rPr>
          <w:rFonts w:ascii="Times New Roman" w:hAnsi="Times New Roman" w:cs="Times New Roman"/>
          <w:sz w:val="24"/>
          <w:szCs w:val="24"/>
        </w:rPr>
        <w:t xml:space="preserve"> отдельных направлений </w:t>
      </w:r>
      <w:r w:rsidR="008C2B4D" w:rsidRPr="00ED205C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8C2B4D">
        <w:rPr>
          <w:rFonts w:ascii="Times New Roman" w:hAnsi="Times New Roman" w:cs="Times New Roman"/>
          <w:sz w:val="24"/>
          <w:szCs w:val="24"/>
        </w:rPr>
        <w:t>п</w:t>
      </w:r>
      <w:r w:rsidR="008C2B4D" w:rsidRPr="00ED205C">
        <w:rPr>
          <w:rFonts w:ascii="Times New Roman" w:hAnsi="Times New Roman" w:cs="Times New Roman"/>
          <w:sz w:val="24"/>
          <w:szCs w:val="24"/>
        </w:rPr>
        <w:t>рограмм</w:t>
      </w:r>
      <w:r w:rsidR="008C2B4D">
        <w:rPr>
          <w:rFonts w:ascii="Times New Roman" w:hAnsi="Times New Roman" w:cs="Times New Roman"/>
          <w:sz w:val="24"/>
          <w:szCs w:val="24"/>
        </w:rPr>
        <w:t>ы</w:t>
      </w:r>
      <w:r w:rsidR="008C2B4D" w:rsidRPr="00ED2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4D" w:rsidRDefault="008C2B4D" w:rsidP="008C2B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205C">
        <w:rPr>
          <w:rFonts w:ascii="Times New Roman" w:hAnsi="Times New Roman" w:cs="Times New Roman"/>
          <w:sz w:val="24"/>
          <w:szCs w:val="24"/>
        </w:rPr>
        <w:t xml:space="preserve"> «Создание условий для развития экономики Добринского</w:t>
      </w:r>
    </w:p>
    <w:p w:rsidR="004B30D7" w:rsidRDefault="008C2B4D" w:rsidP="008C2B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205C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2014-2020 годы»</w:t>
      </w:r>
    </w:p>
    <w:p w:rsidR="008C2B4D" w:rsidRDefault="008C2B4D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B4D" w:rsidRDefault="008C2B4D" w:rsidP="008C2B4D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01A9">
        <w:rPr>
          <w:rFonts w:ascii="Times New Roman" w:hAnsi="Times New Roman" w:cs="Times New Roman"/>
          <w:sz w:val="24"/>
          <w:szCs w:val="24"/>
        </w:rPr>
        <w:t xml:space="preserve">  </w:t>
      </w:r>
      <w:r w:rsidRPr="00ED205C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 администрации Добринского муниципального района от  30.09.2013 г. N 875 муниципальной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205C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05C">
        <w:rPr>
          <w:rFonts w:ascii="Times New Roman" w:hAnsi="Times New Roman" w:cs="Times New Roman"/>
          <w:sz w:val="24"/>
          <w:szCs w:val="24"/>
        </w:rPr>
        <w:t xml:space="preserve">  «Создание условий для развития экономики Добринского муниципального района на 2014-2020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05C"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депутатов Добринского муниципального района от </w:t>
      </w:r>
      <w:r w:rsidR="006E6DF7">
        <w:rPr>
          <w:rFonts w:ascii="Times New Roman" w:hAnsi="Times New Roman" w:cs="Times New Roman"/>
          <w:sz w:val="24"/>
          <w:szCs w:val="24"/>
        </w:rPr>
        <w:t>16</w:t>
      </w:r>
      <w:r w:rsidR="00D85500" w:rsidRPr="000C3AF2">
        <w:rPr>
          <w:rFonts w:ascii="Times New Roman" w:hAnsi="Times New Roman" w:cs="Times New Roman"/>
          <w:sz w:val="24"/>
          <w:szCs w:val="24"/>
        </w:rPr>
        <w:t>.</w:t>
      </w:r>
      <w:r w:rsidR="00D85500">
        <w:rPr>
          <w:rFonts w:ascii="Times New Roman" w:hAnsi="Times New Roman" w:cs="Times New Roman"/>
          <w:sz w:val="24"/>
          <w:szCs w:val="24"/>
        </w:rPr>
        <w:t>12</w:t>
      </w:r>
      <w:r w:rsidR="00D85500" w:rsidRPr="000C3AF2">
        <w:rPr>
          <w:rFonts w:ascii="Times New Roman" w:hAnsi="Times New Roman" w:cs="Times New Roman"/>
          <w:sz w:val="24"/>
          <w:szCs w:val="24"/>
        </w:rPr>
        <w:t>.201</w:t>
      </w:r>
      <w:r w:rsidR="006E6DF7">
        <w:rPr>
          <w:rFonts w:ascii="Times New Roman" w:hAnsi="Times New Roman" w:cs="Times New Roman"/>
          <w:sz w:val="24"/>
          <w:szCs w:val="24"/>
        </w:rPr>
        <w:t>5</w:t>
      </w:r>
      <w:r w:rsidR="00D85500" w:rsidRPr="000C3AF2">
        <w:rPr>
          <w:rFonts w:ascii="Times New Roman" w:hAnsi="Times New Roman" w:cs="Times New Roman"/>
          <w:sz w:val="24"/>
          <w:szCs w:val="24"/>
        </w:rPr>
        <w:t xml:space="preserve">г. № </w:t>
      </w:r>
      <w:r w:rsidR="006E6DF7">
        <w:rPr>
          <w:rFonts w:ascii="Times New Roman" w:hAnsi="Times New Roman" w:cs="Times New Roman"/>
          <w:sz w:val="24"/>
          <w:szCs w:val="24"/>
        </w:rPr>
        <w:t>38</w:t>
      </w:r>
      <w:r w:rsidR="00D85500" w:rsidRPr="000C3AF2">
        <w:rPr>
          <w:rFonts w:ascii="Times New Roman" w:hAnsi="Times New Roman" w:cs="Times New Roman"/>
          <w:sz w:val="24"/>
          <w:szCs w:val="24"/>
        </w:rPr>
        <w:t>-рс «О районн</w:t>
      </w:r>
      <w:r w:rsidR="00D85500">
        <w:rPr>
          <w:rFonts w:ascii="Times New Roman" w:hAnsi="Times New Roman" w:cs="Times New Roman"/>
          <w:sz w:val="24"/>
          <w:szCs w:val="24"/>
        </w:rPr>
        <w:t>ом</w:t>
      </w:r>
      <w:r w:rsidR="00D85500" w:rsidRPr="000C3AF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85500">
        <w:rPr>
          <w:rFonts w:ascii="Times New Roman" w:hAnsi="Times New Roman" w:cs="Times New Roman"/>
          <w:sz w:val="24"/>
          <w:szCs w:val="24"/>
        </w:rPr>
        <w:t>е</w:t>
      </w:r>
      <w:r w:rsidR="00D85500" w:rsidRPr="000C3AF2">
        <w:rPr>
          <w:rFonts w:ascii="Times New Roman" w:hAnsi="Times New Roman" w:cs="Times New Roman"/>
          <w:sz w:val="24"/>
          <w:szCs w:val="24"/>
        </w:rPr>
        <w:t xml:space="preserve"> на 201</w:t>
      </w:r>
      <w:r w:rsidR="006E6DF7">
        <w:rPr>
          <w:rFonts w:ascii="Times New Roman" w:hAnsi="Times New Roman" w:cs="Times New Roman"/>
          <w:sz w:val="24"/>
          <w:szCs w:val="24"/>
        </w:rPr>
        <w:t>6 год</w:t>
      </w:r>
      <w:r w:rsidR="00D85500" w:rsidRPr="000C3AF2">
        <w:rPr>
          <w:rFonts w:ascii="Times New Roman" w:hAnsi="Times New Roman" w:cs="Times New Roman"/>
          <w:sz w:val="24"/>
          <w:szCs w:val="24"/>
        </w:rPr>
        <w:t>»</w:t>
      </w:r>
      <w:r w:rsidRPr="00ED205C">
        <w:rPr>
          <w:rFonts w:ascii="Times New Roman" w:hAnsi="Times New Roman" w:cs="Times New Roman"/>
          <w:sz w:val="24"/>
          <w:szCs w:val="24"/>
        </w:rPr>
        <w:t>, руководствуясь Уставом Добринского муниципального района, администрация муниципального района</w:t>
      </w:r>
    </w:p>
    <w:p w:rsidR="009D6F7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, </w:t>
      </w:r>
    </w:p>
    <w:p w:rsidR="009D6F7A" w:rsidRDefault="009D6F7A" w:rsidP="009D6F7A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163C2D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  <w:r w:rsidRPr="00163C2D">
        <w:rPr>
          <w:color w:val="000000"/>
          <w:sz w:val="24"/>
          <w:szCs w:val="24"/>
        </w:rPr>
        <w:t xml:space="preserve">  </w:t>
      </w:r>
    </w:p>
    <w:p w:rsidR="00AE63D9" w:rsidRPr="00163C2D" w:rsidRDefault="00AE63D9" w:rsidP="009D6F7A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</w:p>
    <w:p w:rsidR="00D70BFB" w:rsidRPr="00163C2D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2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27B0D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A70DDB" w:rsidRPr="00163C2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63C2D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 w:rsidR="00A70DDB" w:rsidRPr="00163C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85E7B" w:rsidRPr="00163C2D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 на возмещение части затрат</w:t>
      </w:r>
      <w:r w:rsidR="001B46CF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связанных с </w:t>
      </w:r>
      <w:r w:rsidR="00685E7B" w:rsidRPr="00163C2D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="001B46CF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685E7B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автомобильного топлива </w:t>
      </w:r>
      <w:r w:rsidR="001B46CF" w:rsidRPr="00163C2D">
        <w:rPr>
          <w:rFonts w:ascii="Times New Roman" w:hAnsi="Times New Roman" w:cs="Times New Roman"/>
          <w:color w:val="000000"/>
          <w:sz w:val="24"/>
          <w:szCs w:val="24"/>
        </w:rPr>
        <w:t>юридическими  лица</w:t>
      </w:r>
      <w:r w:rsidR="00B94D72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="001B46CF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индивидуальными предпринимателями для доставки товаров и </w:t>
      </w:r>
      <w:r w:rsidR="00D70BFB" w:rsidRPr="00163C2D">
        <w:rPr>
          <w:rFonts w:ascii="Times New Roman" w:hAnsi="Times New Roman" w:cs="Times New Roman"/>
          <w:color w:val="000000"/>
          <w:sz w:val="24"/>
          <w:szCs w:val="24"/>
        </w:rPr>
        <w:t>заказов  сельско</w:t>
      </w:r>
      <w:r w:rsidR="001B46CF" w:rsidRPr="00163C2D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D70BFB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</w:t>
      </w:r>
      <w:r w:rsidR="001B46CF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ю (кроме районного  центра) </w:t>
      </w:r>
      <w:r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3D6" w:rsidRPr="00163C2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70BFB" w:rsidRPr="00163C2D">
        <w:rPr>
          <w:rFonts w:ascii="Times New Roman" w:hAnsi="Times New Roman" w:cs="Times New Roman"/>
          <w:color w:val="000000"/>
          <w:sz w:val="24"/>
          <w:szCs w:val="24"/>
        </w:rPr>
        <w:t>риложение 1.</w:t>
      </w:r>
    </w:p>
    <w:p w:rsidR="008A7E8E" w:rsidRPr="00163C2D" w:rsidRDefault="00D70BFB" w:rsidP="0080671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71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A7E8E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2.Утвердить Порядок предоставления субсидий на возмещение части затрат  юридических лиц и индивидуальных предпринимателей, осуществляющих торговое и бытовое обслуживание  в сельских населенных пунктах, кроме районных центров, </w:t>
      </w:r>
      <w:r w:rsidR="008A7E8E" w:rsidRPr="00163C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направленных на приобретение  грузового специализированного автотранспорта</w:t>
      </w:r>
      <w:r w:rsidR="00C833D6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8A7E8E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2. </w:t>
      </w:r>
    </w:p>
    <w:p w:rsidR="0029359D" w:rsidRDefault="0029359D" w:rsidP="0029359D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2D">
        <w:rPr>
          <w:rFonts w:ascii="Times New Roman" w:hAnsi="Times New Roman" w:cs="Times New Roman"/>
          <w:color w:val="000000"/>
          <w:sz w:val="24"/>
          <w:szCs w:val="24"/>
        </w:rPr>
        <w:t>3.Утвердить Порядок предоставления субсидий на возмещение части затрат  юридических лиц и индивидуальных предпринимателей, осуществляющих торговое и бытовое обслуживание  в сельских населенных пунктах, кроме районных центров, направленных на приобретение  нестационарных торговых объектов</w:t>
      </w:r>
      <w:r w:rsidR="00C833D6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3. </w:t>
      </w:r>
    </w:p>
    <w:p w:rsidR="004A6D1E" w:rsidRDefault="004A6D1E" w:rsidP="004A6D1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63C2D">
        <w:rPr>
          <w:rFonts w:ascii="Times New Roman" w:hAnsi="Times New Roman" w:cs="Times New Roman"/>
          <w:color w:val="000000"/>
          <w:sz w:val="24"/>
          <w:szCs w:val="24"/>
        </w:rPr>
        <w:t>Утвердить Порядок предоставления субсидий на возмещение части затрат  юридических лиц и индивидуальных предпринимателей, осуществляющих торговое и бытовое обслуживание  в сельских населенных пунктах, кроме районных центров, направленных на приобретение 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60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холодильного оборудования</w:t>
      </w:r>
      <w:r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6F7A" w:rsidRPr="003E3F88" w:rsidRDefault="004A6D1E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0BFB">
        <w:rPr>
          <w:rFonts w:ascii="Times New Roman" w:hAnsi="Times New Roman" w:cs="Times New Roman"/>
          <w:sz w:val="24"/>
          <w:szCs w:val="24"/>
        </w:rPr>
        <w:t>.</w:t>
      </w:r>
      <w:r w:rsidR="009D6F7A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9D6F7A" w:rsidRDefault="004A6D1E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F7A">
        <w:rPr>
          <w:rFonts w:ascii="Times New Roman" w:hAnsi="Times New Roman" w:cs="Times New Roman"/>
          <w:sz w:val="24"/>
          <w:szCs w:val="24"/>
        </w:rPr>
        <w:t>.</w:t>
      </w:r>
      <w:r w:rsidR="009D6F7A" w:rsidRPr="00BA581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муниципального района  </w:t>
      </w:r>
      <w:r w:rsidR="00D85500">
        <w:rPr>
          <w:rFonts w:ascii="Times New Roman" w:hAnsi="Times New Roman" w:cs="Times New Roman"/>
          <w:sz w:val="24"/>
          <w:szCs w:val="24"/>
        </w:rPr>
        <w:t>Демидову</w:t>
      </w:r>
      <w:r w:rsidR="002609EB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29359D" w:rsidRDefault="0029359D" w:rsidP="0046137B">
      <w:pPr>
        <w:ind w:firstLine="708"/>
        <w:jc w:val="both"/>
      </w:pPr>
    </w:p>
    <w:p w:rsidR="0046137B" w:rsidRDefault="009D6F7A" w:rsidP="0046137B">
      <w:pPr>
        <w:ind w:firstLine="708"/>
        <w:jc w:val="both"/>
      </w:pPr>
      <w:r>
        <w:t>Гл</w:t>
      </w:r>
      <w:r w:rsidR="0046137B" w:rsidRPr="00F627ED">
        <w:t xml:space="preserve">ава администрации </w:t>
      </w:r>
      <w:r w:rsidR="00E7313B">
        <w:t>Добринского</w:t>
      </w:r>
    </w:p>
    <w:p w:rsidR="0046137B" w:rsidRDefault="00E7313B" w:rsidP="0046137B">
      <w:pPr>
        <w:ind w:firstLine="708"/>
        <w:jc w:val="both"/>
      </w:pPr>
      <w:r>
        <w:t xml:space="preserve">муниципального </w:t>
      </w:r>
      <w:r w:rsidR="0046137B" w:rsidRPr="00F627ED">
        <w:t xml:space="preserve">района </w:t>
      </w:r>
      <w:r w:rsidR="0046137B" w:rsidRPr="00F627ED">
        <w:tab/>
      </w:r>
      <w:r w:rsidR="0046137B" w:rsidRPr="00F627ED">
        <w:tab/>
      </w:r>
      <w:r w:rsidR="0046137B" w:rsidRPr="00F627ED">
        <w:tab/>
      </w:r>
      <w:r w:rsidR="00550109">
        <w:t xml:space="preserve">                                                С.П.Москвор</w:t>
      </w:r>
      <w:r w:rsidR="00323430">
        <w:t>е</w:t>
      </w:r>
      <w:r w:rsidR="00550109">
        <w:t>цкий</w:t>
      </w:r>
    </w:p>
    <w:p w:rsidR="0029359D" w:rsidRDefault="0029359D" w:rsidP="0046137B">
      <w:pPr>
        <w:ind w:firstLine="708"/>
        <w:jc w:val="both"/>
      </w:pPr>
    </w:p>
    <w:p w:rsidR="00C833D6" w:rsidRDefault="00964B8C" w:rsidP="0046137B">
      <w:pPr>
        <w:ind w:firstLine="708"/>
        <w:jc w:val="both"/>
      </w:pPr>
      <w:r>
        <w:t>Демидова Галина Михайловна</w:t>
      </w:r>
      <w:r w:rsidR="008A7E8E">
        <w:t xml:space="preserve">  </w:t>
      </w:r>
    </w:p>
    <w:p w:rsidR="00964B8C" w:rsidRDefault="008A7E8E" w:rsidP="0046137B">
      <w:pPr>
        <w:ind w:firstLine="708"/>
        <w:jc w:val="both"/>
      </w:pPr>
      <w:r>
        <w:t xml:space="preserve"> </w:t>
      </w:r>
      <w:r w:rsidR="00550109">
        <w:t xml:space="preserve">2 </w:t>
      </w:r>
      <w:r w:rsidR="00964B8C">
        <w:t>18</w:t>
      </w:r>
      <w:r w:rsidR="00550109">
        <w:t xml:space="preserve"> </w:t>
      </w:r>
      <w:r w:rsidR="00964B8C">
        <w:t>37</w:t>
      </w:r>
    </w:p>
    <w:p w:rsidR="006C3F42" w:rsidRDefault="006C3F42" w:rsidP="0046137B">
      <w:pPr>
        <w:ind w:firstLine="708"/>
        <w:jc w:val="both"/>
      </w:pPr>
    </w:p>
    <w:p w:rsidR="0029359D" w:rsidRDefault="0029359D" w:rsidP="0046137B">
      <w:pPr>
        <w:ind w:firstLine="708"/>
        <w:jc w:val="both"/>
      </w:pPr>
    </w:p>
    <w:p w:rsidR="004722CD" w:rsidRDefault="004722CD" w:rsidP="005A0797">
      <w:pPr>
        <w:rPr>
          <w:sz w:val="22"/>
          <w:szCs w:val="22"/>
        </w:rPr>
      </w:pPr>
    </w:p>
    <w:p w:rsidR="004722CD" w:rsidRDefault="004722CD" w:rsidP="005A0797">
      <w:pPr>
        <w:rPr>
          <w:sz w:val="22"/>
          <w:szCs w:val="22"/>
        </w:rPr>
      </w:pPr>
    </w:p>
    <w:p w:rsidR="004722CD" w:rsidRDefault="004722CD" w:rsidP="005A0797">
      <w:pPr>
        <w:rPr>
          <w:sz w:val="22"/>
          <w:szCs w:val="22"/>
        </w:rPr>
      </w:pPr>
    </w:p>
    <w:p w:rsidR="004722CD" w:rsidRDefault="004722CD" w:rsidP="005A0797">
      <w:pPr>
        <w:rPr>
          <w:sz w:val="22"/>
          <w:szCs w:val="22"/>
        </w:rPr>
      </w:pPr>
    </w:p>
    <w:p w:rsidR="004722CD" w:rsidRDefault="004722CD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 xml:space="preserve">Вносит: </w:t>
      </w:r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>Комитет экономики и</w:t>
      </w: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 xml:space="preserve"> инвестиционной деятельности                                                                                     Г.М.Демидова </w:t>
      </w:r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>администрации  муниципального района-</w:t>
      </w: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финансов                                                                                В.Т. Неворова</w:t>
      </w:r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>Юридический отдел                                                                                                      Н.А. Гаврилов</w:t>
      </w:r>
    </w:p>
    <w:p w:rsidR="005A0797" w:rsidRDefault="005A0797" w:rsidP="005A0797">
      <w:pPr>
        <w:rPr>
          <w:rFonts w:ascii="Arial" w:hAnsi="Arial" w:cs="Arial"/>
        </w:rPr>
      </w:pPr>
    </w:p>
    <w:p w:rsidR="005A0797" w:rsidRDefault="005A0797" w:rsidP="005A0797">
      <w:pPr>
        <w:rPr>
          <w:sz w:val="22"/>
          <w:szCs w:val="22"/>
        </w:rPr>
      </w:pPr>
    </w:p>
    <w:p w:rsidR="0029359D" w:rsidRDefault="0029359D" w:rsidP="0046137B">
      <w:pPr>
        <w:ind w:firstLine="708"/>
        <w:jc w:val="both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BC29C4" w:rsidRDefault="00BC29C4" w:rsidP="00722F10">
      <w:pPr>
        <w:pStyle w:val="20"/>
        <w:spacing w:after="20" w:line="240" w:lineRule="atLeast"/>
        <w:ind w:left="567"/>
        <w:jc w:val="right"/>
      </w:pPr>
      <w:r>
        <w:t>Приложение 1</w:t>
      </w:r>
    </w:p>
    <w:p w:rsidR="00722F10" w:rsidRDefault="008A7E8E" w:rsidP="00722F10">
      <w:pPr>
        <w:pStyle w:val="20"/>
        <w:spacing w:after="20" w:line="240" w:lineRule="atLeast"/>
        <w:ind w:left="567"/>
        <w:jc w:val="right"/>
      </w:pPr>
      <w:r>
        <w:t xml:space="preserve">к </w:t>
      </w:r>
      <w:r w:rsidR="00722F10">
        <w:t>постановлени</w:t>
      </w:r>
      <w:r>
        <w:t>ю</w:t>
      </w:r>
      <w:r w:rsidR="00722F10">
        <w:t xml:space="preserve"> администрации </w:t>
      </w:r>
    </w:p>
    <w:p w:rsidR="006C3F42" w:rsidRDefault="00722F10" w:rsidP="00722F10">
      <w:pPr>
        <w:pStyle w:val="20"/>
        <w:spacing w:after="20" w:line="240" w:lineRule="atLeast"/>
        <w:ind w:left="567"/>
        <w:jc w:val="right"/>
      </w:pPr>
      <w:r>
        <w:t>Добринского муниципального района</w:t>
      </w:r>
    </w:p>
    <w:p w:rsidR="00722F10" w:rsidRDefault="00323430" w:rsidP="00722F10">
      <w:pPr>
        <w:pStyle w:val="20"/>
        <w:spacing w:after="20" w:line="240" w:lineRule="atLeast"/>
        <w:ind w:left="567"/>
        <w:jc w:val="right"/>
      </w:pPr>
      <w:r>
        <w:t>о</w:t>
      </w:r>
      <w:r w:rsidR="00CB4083">
        <w:t>т</w:t>
      </w:r>
      <w:r>
        <w:t xml:space="preserve"> </w:t>
      </w:r>
      <w:r w:rsidR="00DC7FCC">
        <w:t>22.04.2016г.  №</w:t>
      </w:r>
      <w:r w:rsidR="00425CCE">
        <w:t xml:space="preserve"> </w:t>
      </w:r>
      <w:r w:rsidR="00550109">
        <w:t xml:space="preserve">  </w:t>
      </w:r>
      <w:r w:rsidR="00DC7FCC">
        <w:t xml:space="preserve">235 </w:t>
      </w:r>
      <w:r w:rsidR="006C3F42">
        <w:t xml:space="preserve">   </w:t>
      </w:r>
      <w:r w:rsidR="00722F10">
        <w:t xml:space="preserve"> </w:t>
      </w:r>
    </w:p>
    <w:p w:rsidR="00727B0D" w:rsidRDefault="00727B0D" w:rsidP="00722F10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76FC" w:rsidRDefault="007976FC" w:rsidP="00722F10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76FC" w:rsidRPr="005F6A41" w:rsidRDefault="007976FC" w:rsidP="007976FC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4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976FC" w:rsidRPr="005F6A41" w:rsidRDefault="007976FC" w:rsidP="007976FC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41">
        <w:rPr>
          <w:rFonts w:ascii="Times New Roman" w:hAnsi="Times New Roman" w:cs="Times New Roman"/>
          <w:b/>
          <w:sz w:val="24"/>
          <w:szCs w:val="24"/>
        </w:rPr>
        <w:t>ПРЕДОСТАВЛЕНИЯ СУБСИДИЙ НА ВОЗМЕЩЕНИЕ ЧАСТИ ЗАТРАТ, СВЯЗАННЫХ С ПРИОБРЕТЕНИЕМ АВТОМОБИЛЬНОГО ТОПЛИВА ЮРИДИЧЕСКИМИ ЛИЦАМИ И ИНДИВИДУАЛЬНЫМИ ПРЕДПРИНИМАТЕЛЯМИ ДЛЯ ДОСТАВКИ ТОВАРОВ И ЗАКАЗОВ СЕЛЬСКОМУ НАСЕЛЕНИЮ (</w:t>
      </w:r>
      <w:r w:rsidR="00C219AA" w:rsidRPr="005F6A41">
        <w:rPr>
          <w:rFonts w:ascii="Times New Roman" w:hAnsi="Times New Roman" w:cs="Times New Roman"/>
          <w:b/>
          <w:sz w:val="24"/>
          <w:szCs w:val="24"/>
        </w:rPr>
        <w:t>КРОМЕ РАЙОННОГО ЦЕНТРА), НА 201</w:t>
      </w:r>
      <w:r w:rsidR="00550109" w:rsidRPr="005F6A41">
        <w:rPr>
          <w:rFonts w:ascii="Times New Roman" w:hAnsi="Times New Roman" w:cs="Times New Roman"/>
          <w:b/>
          <w:sz w:val="24"/>
          <w:szCs w:val="24"/>
        </w:rPr>
        <w:t>6</w:t>
      </w:r>
      <w:r w:rsidRPr="005F6A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76FC" w:rsidRPr="007976FC" w:rsidRDefault="007976FC" w:rsidP="007976FC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предоставления субсидий, связанных с приобретением автомобильного топлива юридическими лицами и индивидуальными предпринимателями, механизм их распределения в 201</w:t>
      </w:r>
      <w:r w:rsidR="00550109">
        <w:rPr>
          <w:rFonts w:ascii="Times New Roman" w:hAnsi="Times New Roman" w:cs="Times New Roman"/>
          <w:sz w:val="24"/>
          <w:szCs w:val="24"/>
        </w:rPr>
        <w:t>6</w:t>
      </w:r>
      <w:r w:rsidRPr="007976FC">
        <w:rPr>
          <w:rFonts w:ascii="Times New Roman" w:hAnsi="Times New Roman" w:cs="Times New Roman"/>
          <w:sz w:val="24"/>
          <w:szCs w:val="24"/>
        </w:rPr>
        <w:t xml:space="preserve"> году в рамках реализации мероприятий </w:t>
      </w:r>
      <w:r w:rsidR="008C2B4D" w:rsidRPr="00ED205C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8C2B4D">
        <w:rPr>
          <w:rFonts w:ascii="Times New Roman" w:hAnsi="Times New Roman" w:cs="Times New Roman"/>
          <w:sz w:val="24"/>
          <w:szCs w:val="24"/>
        </w:rPr>
        <w:t>п</w:t>
      </w:r>
      <w:r w:rsidR="008C2B4D" w:rsidRPr="00ED205C">
        <w:rPr>
          <w:rFonts w:ascii="Times New Roman" w:hAnsi="Times New Roman" w:cs="Times New Roman"/>
          <w:sz w:val="24"/>
          <w:szCs w:val="24"/>
        </w:rPr>
        <w:t>рограмм</w:t>
      </w:r>
      <w:r w:rsidR="008C2B4D">
        <w:rPr>
          <w:rFonts w:ascii="Times New Roman" w:hAnsi="Times New Roman" w:cs="Times New Roman"/>
          <w:sz w:val="24"/>
          <w:szCs w:val="24"/>
        </w:rPr>
        <w:t>ы</w:t>
      </w:r>
      <w:r w:rsidR="008C2B4D" w:rsidRPr="00ED205C">
        <w:rPr>
          <w:rFonts w:ascii="Times New Roman" w:hAnsi="Times New Roman" w:cs="Times New Roman"/>
          <w:sz w:val="24"/>
          <w:szCs w:val="24"/>
        </w:rPr>
        <w:t xml:space="preserve">  «Создание условий для развития экономики Добринского муниципального района на 2014-2020 годы»</w:t>
      </w:r>
      <w:r w:rsidRPr="007976FC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2.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6FC">
        <w:rPr>
          <w:rFonts w:ascii="Times New Roman" w:hAnsi="Times New Roman" w:cs="Times New Roman"/>
          <w:sz w:val="24"/>
          <w:szCs w:val="24"/>
        </w:rPr>
        <w:t xml:space="preserve"> бытовое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6FC">
        <w:rPr>
          <w:rFonts w:ascii="Times New Roman" w:hAnsi="Times New Roman" w:cs="Times New Roman"/>
          <w:sz w:val="24"/>
          <w:szCs w:val="24"/>
        </w:rPr>
        <w:t>в сельских населенных пунктах</w:t>
      </w:r>
      <w:r w:rsidRPr="005C15CF">
        <w:rPr>
          <w:rFonts w:ascii="Times New Roman" w:hAnsi="Times New Roman" w:cs="Times New Roman"/>
          <w:color w:val="000000"/>
          <w:sz w:val="24"/>
          <w:szCs w:val="24"/>
        </w:rPr>
        <w:t xml:space="preserve">, кроме районного центра, направленных на приобретение автомобильного топлива для: </w:t>
      </w:r>
    </w:p>
    <w:p w:rsidR="007976FC" w:rsidRPr="007976FC" w:rsidRDefault="006E68AB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76FC" w:rsidRPr="005C15CF">
        <w:rPr>
          <w:rFonts w:ascii="Times New Roman" w:hAnsi="Times New Roman" w:cs="Times New Roman"/>
          <w:color w:val="000000"/>
          <w:sz w:val="24"/>
          <w:szCs w:val="24"/>
        </w:rPr>
        <w:t>) доставки товаров народного потребления</w:t>
      </w:r>
      <w:r w:rsidR="007976FC" w:rsidRPr="007976FC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7976FC" w:rsidRPr="007976FC">
        <w:rPr>
          <w:rFonts w:ascii="Times New Roman" w:hAnsi="Times New Roman" w:cs="Times New Roman"/>
          <w:sz w:val="24"/>
          <w:szCs w:val="24"/>
        </w:rPr>
        <w:lastRenderedPageBreak/>
        <w:t>хлеба и хлебобулочных изделий) в стационарные торговые объекты, расположенные в сельских населенных пунктах, имеющих один стационарный торговый объект по продаже социально значимых продовольственных товаров первой необходимости;</w:t>
      </w:r>
      <w:r w:rsidR="00F9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FC" w:rsidRPr="007976FC" w:rsidRDefault="006E68AB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6FC" w:rsidRPr="007976FC">
        <w:rPr>
          <w:rFonts w:ascii="Times New Roman" w:hAnsi="Times New Roman" w:cs="Times New Roman"/>
          <w:sz w:val="24"/>
          <w:szCs w:val="24"/>
        </w:rPr>
        <w:t>)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</w:t>
      </w:r>
    </w:p>
    <w:p w:rsidR="007976FC" w:rsidRDefault="006E68AB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76FC" w:rsidRPr="007976FC">
        <w:rPr>
          <w:rFonts w:ascii="Times New Roman" w:hAnsi="Times New Roman" w:cs="Times New Roman"/>
          <w:sz w:val="24"/>
          <w:szCs w:val="24"/>
        </w:rPr>
        <w:t>) сбора и доставки заказов сельского населения при оказании бытовых услуг.</w:t>
      </w:r>
    </w:p>
    <w:p w:rsidR="00323430" w:rsidRPr="00A549D7" w:rsidRDefault="00323430" w:rsidP="007976FC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</w:t>
      </w:r>
      <w:r w:rsidR="004B560B"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льным соглашением о минимальной заработанной плате на 2015-2017 годы.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3. Субсидии предоставляются  юридическим лицам и индивидуальным предпринимателям при условии их целевого использования.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4. 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8A7070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 xml:space="preserve">5. Для получения субсидий юридические лица и индивидуальные предприниматели </w:t>
      </w:r>
      <w:r w:rsidR="0029359D" w:rsidRPr="007976FC">
        <w:rPr>
          <w:rFonts w:ascii="Times New Roman" w:hAnsi="Times New Roman" w:cs="Times New Roman"/>
          <w:sz w:val="24"/>
          <w:szCs w:val="24"/>
        </w:rPr>
        <w:t xml:space="preserve">представляют в администрацию муниципального района </w:t>
      </w:r>
      <w:r w:rsidR="008A7070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29359D">
        <w:rPr>
          <w:rFonts w:ascii="Times New Roman" w:hAnsi="Times New Roman" w:cs="Times New Roman"/>
          <w:sz w:val="24"/>
          <w:szCs w:val="24"/>
        </w:rPr>
        <w:t xml:space="preserve">в следующие </w:t>
      </w:r>
      <w:r w:rsidRPr="007976FC">
        <w:rPr>
          <w:rFonts w:ascii="Times New Roman" w:hAnsi="Times New Roman" w:cs="Times New Roman"/>
          <w:sz w:val="24"/>
          <w:szCs w:val="24"/>
        </w:rPr>
        <w:t xml:space="preserve">  срок</w:t>
      </w:r>
      <w:r w:rsidR="0029359D">
        <w:rPr>
          <w:rFonts w:ascii="Times New Roman" w:hAnsi="Times New Roman" w:cs="Times New Roman"/>
          <w:sz w:val="24"/>
          <w:szCs w:val="24"/>
        </w:rPr>
        <w:t>и:</w:t>
      </w:r>
      <w:r w:rsidRPr="007976FC">
        <w:rPr>
          <w:rFonts w:ascii="Times New Roman" w:hAnsi="Times New Roman" w:cs="Times New Roman"/>
          <w:sz w:val="24"/>
          <w:szCs w:val="24"/>
        </w:rPr>
        <w:t xml:space="preserve"> </w:t>
      </w:r>
      <w:r w:rsidR="0029359D" w:rsidRPr="007976FC">
        <w:rPr>
          <w:rFonts w:ascii="Times New Roman" w:hAnsi="Times New Roman" w:cs="Times New Roman"/>
          <w:sz w:val="24"/>
          <w:szCs w:val="24"/>
        </w:rPr>
        <w:t>за п</w:t>
      </w:r>
      <w:r w:rsidR="0029359D">
        <w:rPr>
          <w:rFonts w:ascii="Times New Roman" w:hAnsi="Times New Roman" w:cs="Times New Roman"/>
          <w:sz w:val="24"/>
          <w:szCs w:val="24"/>
        </w:rPr>
        <w:t>ериод с 1 января по 30 июня 201</w:t>
      </w:r>
      <w:r w:rsidR="00550109">
        <w:rPr>
          <w:rFonts w:ascii="Times New Roman" w:hAnsi="Times New Roman" w:cs="Times New Roman"/>
          <w:sz w:val="24"/>
          <w:szCs w:val="24"/>
        </w:rPr>
        <w:t>6</w:t>
      </w:r>
      <w:r w:rsidR="0029359D" w:rsidRPr="007976FC">
        <w:rPr>
          <w:rFonts w:ascii="Times New Roman" w:hAnsi="Times New Roman" w:cs="Times New Roman"/>
          <w:sz w:val="24"/>
          <w:szCs w:val="24"/>
        </w:rPr>
        <w:t xml:space="preserve"> год</w:t>
      </w:r>
      <w:r w:rsidR="0029359D">
        <w:rPr>
          <w:rFonts w:ascii="Times New Roman" w:hAnsi="Times New Roman" w:cs="Times New Roman"/>
          <w:sz w:val="24"/>
          <w:szCs w:val="24"/>
        </w:rPr>
        <w:t xml:space="preserve">а - </w:t>
      </w:r>
      <w:r w:rsidRPr="007976FC">
        <w:rPr>
          <w:rFonts w:ascii="Times New Roman" w:hAnsi="Times New Roman" w:cs="Times New Roman"/>
          <w:sz w:val="24"/>
          <w:szCs w:val="24"/>
        </w:rPr>
        <w:t xml:space="preserve"> </w:t>
      </w:r>
      <w:r w:rsidR="0029359D">
        <w:rPr>
          <w:rFonts w:ascii="Times New Roman" w:hAnsi="Times New Roman" w:cs="Times New Roman"/>
          <w:sz w:val="24"/>
          <w:szCs w:val="24"/>
        </w:rPr>
        <w:t xml:space="preserve">до </w:t>
      </w:r>
      <w:r w:rsidR="00E83840">
        <w:rPr>
          <w:rFonts w:ascii="Times New Roman" w:hAnsi="Times New Roman" w:cs="Times New Roman"/>
          <w:sz w:val="24"/>
          <w:szCs w:val="24"/>
        </w:rPr>
        <w:t>5</w:t>
      </w:r>
      <w:r w:rsidRPr="007976FC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550109">
        <w:rPr>
          <w:rFonts w:ascii="Times New Roman" w:hAnsi="Times New Roman" w:cs="Times New Roman"/>
          <w:sz w:val="24"/>
          <w:szCs w:val="24"/>
        </w:rPr>
        <w:t>6</w:t>
      </w:r>
      <w:r w:rsidRPr="007976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10121">
        <w:rPr>
          <w:rFonts w:ascii="Times New Roman" w:hAnsi="Times New Roman" w:cs="Times New Roman"/>
          <w:sz w:val="24"/>
          <w:szCs w:val="24"/>
        </w:rPr>
        <w:t xml:space="preserve">, </w:t>
      </w:r>
      <w:r w:rsidR="0029359D" w:rsidRPr="007976FC">
        <w:rPr>
          <w:rFonts w:ascii="Times New Roman" w:hAnsi="Times New Roman" w:cs="Times New Roman"/>
          <w:sz w:val="24"/>
          <w:szCs w:val="24"/>
        </w:rPr>
        <w:t>с 1 июля по 31 октября  201</w:t>
      </w:r>
      <w:r w:rsidR="00550109">
        <w:rPr>
          <w:rFonts w:ascii="Times New Roman" w:hAnsi="Times New Roman" w:cs="Times New Roman"/>
          <w:sz w:val="24"/>
          <w:szCs w:val="24"/>
        </w:rPr>
        <w:t>6</w:t>
      </w:r>
      <w:r w:rsidR="0029359D" w:rsidRPr="007976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9359D">
        <w:rPr>
          <w:rFonts w:ascii="Times New Roman" w:hAnsi="Times New Roman" w:cs="Times New Roman"/>
          <w:sz w:val="24"/>
          <w:szCs w:val="24"/>
        </w:rPr>
        <w:t xml:space="preserve"> - до </w:t>
      </w:r>
      <w:r w:rsidR="00E83840">
        <w:rPr>
          <w:rFonts w:ascii="Times New Roman" w:hAnsi="Times New Roman" w:cs="Times New Roman"/>
          <w:sz w:val="24"/>
          <w:szCs w:val="24"/>
        </w:rPr>
        <w:t>5</w:t>
      </w:r>
      <w:r w:rsidRPr="007976F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550109">
        <w:rPr>
          <w:rFonts w:ascii="Times New Roman" w:hAnsi="Times New Roman" w:cs="Times New Roman"/>
          <w:sz w:val="24"/>
          <w:szCs w:val="24"/>
        </w:rPr>
        <w:t>6</w:t>
      </w:r>
      <w:r w:rsidR="002935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76FC">
        <w:rPr>
          <w:rFonts w:ascii="Times New Roman" w:hAnsi="Times New Roman" w:cs="Times New Roman"/>
          <w:sz w:val="24"/>
          <w:szCs w:val="24"/>
        </w:rPr>
        <w:t>,</w:t>
      </w:r>
      <w:r w:rsidR="008A7070" w:rsidRPr="008A7070">
        <w:rPr>
          <w:rFonts w:ascii="Times New Roman" w:hAnsi="Times New Roman" w:cs="Times New Roman"/>
          <w:sz w:val="24"/>
          <w:szCs w:val="24"/>
        </w:rPr>
        <w:t xml:space="preserve"> </w:t>
      </w:r>
      <w:r w:rsidR="008A7070" w:rsidRPr="007976FC">
        <w:rPr>
          <w:rFonts w:ascii="Times New Roman" w:hAnsi="Times New Roman" w:cs="Times New Roman"/>
          <w:sz w:val="24"/>
          <w:szCs w:val="24"/>
        </w:rPr>
        <w:t>с 1 ноября по 31 декабря 201</w:t>
      </w:r>
      <w:r w:rsidR="00DF3B39">
        <w:rPr>
          <w:rFonts w:ascii="Times New Roman" w:hAnsi="Times New Roman" w:cs="Times New Roman"/>
          <w:sz w:val="24"/>
          <w:szCs w:val="24"/>
        </w:rPr>
        <w:t>5</w:t>
      </w:r>
      <w:r w:rsidR="008A7070" w:rsidRPr="007976F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A7070">
        <w:rPr>
          <w:rFonts w:ascii="Times New Roman" w:hAnsi="Times New Roman" w:cs="Times New Roman"/>
          <w:sz w:val="24"/>
          <w:szCs w:val="24"/>
        </w:rPr>
        <w:t xml:space="preserve">- </w:t>
      </w:r>
      <w:r w:rsidR="0029359D">
        <w:rPr>
          <w:rFonts w:ascii="Times New Roman" w:hAnsi="Times New Roman" w:cs="Times New Roman"/>
          <w:sz w:val="24"/>
          <w:szCs w:val="24"/>
        </w:rPr>
        <w:t xml:space="preserve">до </w:t>
      </w:r>
      <w:r w:rsidRPr="007976FC">
        <w:rPr>
          <w:rFonts w:ascii="Times New Roman" w:hAnsi="Times New Roman" w:cs="Times New Roman"/>
          <w:sz w:val="24"/>
          <w:szCs w:val="24"/>
        </w:rPr>
        <w:t>15 января 201</w:t>
      </w:r>
      <w:r w:rsidR="00550109">
        <w:rPr>
          <w:rFonts w:ascii="Times New Roman" w:hAnsi="Times New Roman" w:cs="Times New Roman"/>
          <w:sz w:val="24"/>
          <w:szCs w:val="24"/>
        </w:rPr>
        <w:t>7</w:t>
      </w:r>
      <w:r w:rsidR="008A7070">
        <w:rPr>
          <w:rFonts w:ascii="Times New Roman" w:hAnsi="Times New Roman" w:cs="Times New Roman"/>
          <w:sz w:val="24"/>
          <w:szCs w:val="24"/>
        </w:rPr>
        <w:t xml:space="preserve"> года: </w:t>
      </w:r>
      <w:r w:rsidRPr="00797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FC" w:rsidRPr="007976FC" w:rsidRDefault="008C2B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76FC" w:rsidRPr="007976FC">
        <w:rPr>
          <w:rFonts w:ascii="Times New Roman" w:hAnsi="Times New Roman" w:cs="Times New Roman"/>
          <w:sz w:val="24"/>
          <w:szCs w:val="24"/>
        </w:rPr>
        <w:t>1) заявление о предоставлении субсидии с указанием полного наименования предприятия 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7976FC" w:rsidRPr="007976FC" w:rsidRDefault="008C2B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76FC" w:rsidRPr="007976FC">
        <w:rPr>
          <w:rFonts w:ascii="Times New Roman" w:hAnsi="Times New Roman" w:cs="Times New Roman"/>
          <w:sz w:val="24"/>
          <w:szCs w:val="24"/>
        </w:rPr>
        <w:t>2) маршруты завоза товаров народного потребления в стационарные торговые объекты, расположенные в сельских населенных пунктах, имеющих один стационарный торговый объект по продаже социально значимых продовольственных товаров первой необходимости;</w:t>
      </w:r>
    </w:p>
    <w:p w:rsidR="007976FC" w:rsidRPr="007976FC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76FC" w:rsidRPr="007976FC">
        <w:rPr>
          <w:rFonts w:ascii="Times New Roman" w:hAnsi="Times New Roman" w:cs="Times New Roman"/>
          <w:sz w:val="24"/>
          <w:szCs w:val="24"/>
        </w:rPr>
        <w:t xml:space="preserve">3) маршруты завоза товаров народного потребления в населенные пункты, не имеющие стационарной сети, и (или) </w:t>
      </w:r>
      <w:r w:rsidR="007976FC" w:rsidRPr="007976FC">
        <w:rPr>
          <w:rFonts w:ascii="Times New Roman" w:hAnsi="Times New Roman" w:cs="Times New Roman"/>
          <w:sz w:val="24"/>
          <w:szCs w:val="24"/>
        </w:rPr>
        <w:lastRenderedPageBreak/>
        <w:t xml:space="preserve">имеющих стационарные предприятия, в которых  радиус пешеходной доступности до стационарного предприятия превышает 2 километра, </w:t>
      </w:r>
    </w:p>
    <w:p w:rsidR="007976FC" w:rsidRPr="007976FC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76FC" w:rsidRPr="007976FC">
        <w:rPr>
          <w:rFonts w:ascii="Times New Roman" w:hAnsi="Times New Roman" w:cs="Times New Roman"/>
          <w:sz w:val="24"/>
          <w:szCs w:val="24"/>
        </w:rPr>
        <w:t>4) маршруты сбора и доставки заказов сельского населения при оказании бытовых услуг;</w:t>
      </w:r>
    </w:p>
    <w:p w:rsidR="007976FC" w:rsidRPr="007976FC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76FC" w:rsidRPr="007976FC">
        <w:rPr>
          <w:rFonts w:ascii="Times New Roman" w:hAnsi="Times New Roman" w:cs="Times New Roman"/>
          <w:sz w:val="24"/>
          <w:szCs w:val="24"/>
        </w:rPr>
        <w:t>5) справку о приобретении автомобильного топлива или документы, подтверждающие его приобретение;</w:t>
      </w:r>
    </w:p>
    <w:p w:rsidR="007976FC" w:rsidRPr="007976FC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76FC" w:rsidRPr="007976FC">
        <w:rPr>
          <w:rFonts w:ascii="Times New Roman" w:hAnsi="Times New Roman" w:cs="Times New Roman"/>
          <w:sz w:val="24"/>
          <w:szCs w:val="24"/>
        </w:rPr>
        <w:t>6) справку о нормах расхода автомобильного топлива;</w:t>
      </w:r>
    </w:p>
    <w:p w:rsidR="007976FC" w:rsidRPr="007976FC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76FC" w:rsidRPr="007976FC">
        <w:rPr>
          <w:rFonts w:ascii="Times New Roman" w:hAnsi="Times New Roman" w:cs="Times New Roman"/>
          <w:sz w:val="24"/>
          <w:szCs w:val="24"/>
        </w:rPr>
        <w:t>7) приказ руководителя предприятия о применяемых нормах автомобильного топлива в зимний и летний периоды;</w:t>
      </w:r>
    </w:p>
    <w:p w:rsidR="007976FC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76FC" w:rsidRPr="007976FC">
        <w:rPr>
          <w:rFonts w:ascii="Times New Roman" w:hAnsi="Times New Roman" w:cs="Times New Roman"/>
          <w:sz w:val="24"/>
          <w:szCs w:val="24"/>
        </w:rPr>
        <w:t>8) справки, заверенные главами сельских поселений, об осуществлении торгового или бытового обслуживания сельского населения;</w:t>
      </w:r>
    </w:p>
    <w:p w:rsidR="008C2B4D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C2B4D">
        <w:rPr>
          <w:rFonts w:ascii="Times New Roman" w:hAnsi="Times New Roman" w:cs="Times New Roman"/>
          <w:sz w:val="24"/>
          <w:szCs w:val="24"/>
        </w:rPr>
        <w:t>9) справки об отсутствии задолженности по платежам в бюджеты всех уровней и государственные внебюджетные фонды</w:t>
      </w:r>
      <w:r w:rsidR="005B5CC8">
        <w:rPr>
          <w:rFonts w:ascii="Times New Roman" w:hAnsi="Times New Roman" w:cs="Times New Roman"/>
          <w:sz w:val="24"/>
          <w:szCs w:val="24"/>
        </w:rPr>
        <w:t>;</w:t>
      </w:r>
    </w:p>
    <w:p w:rsidR="00323430" w:rsidRPr="004B560B" w:rsidRDefault="004B560B" w:rsidP="007976FC">
      <w:pPr>
        <w:pStyle w:val="ConsPlusNormal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5.10) </w:t>
      </w:r>
      <w:r w:rsidR="00323430"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Спр</w:t>
      </w: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23430"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вка о среднеме</w:t>
      </w: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сячной</w:t>
      </w:r>
      <w:r w:rsidR="00323430"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аработанной </w:t>
      </w:r>
      <w:r w:rsidR="00323430"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лате</w:t>
      </w:r>
      <w:r w:rsidR="00323430"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субсидий</w:t>
      </w: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текущий период</w:t>
      </w:r>
      <w:r w:rsidR="005B5CC8"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23430" w:rsidRPr="004B56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76FC" w:rsidRPr="007976FC" w:rsidRDefault="001F674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C2B4D">
        <w:rPr>
          <w:rFonts w:ascii="Times New Roman" w:hAnsi="Times New Roman" w:cs="Times New Roman"/>
          <w:sz w:val="24"/>
          <w:szCs w:val="24"/>
        </w:rPr>
        <w:t>1</w:t>
      </w:r>
      <w:r w:rsidR="004B560B">
        <w:rPr>
          <w:rFonts w:ascii="Times New Roman" w:hAnsi="Times New Roman" w:cs="Times New Roman"/>
          <w:sz w:val="24"/>
          <w:szCs w:val="24"/>
        </w:rPr>
        <w:t>1</w:t>
      </w:r>
      <w:r w:rsidR="007976FC" w:rsidRPr="007976FC">
        <w:rPr>
          <w:rFonts w:ascii="Times New Roman" w:hAnsi="Times New Roman" w:cs="Times New Roman"/>
          <w:sz w:val="24"/>
          <w:szCs w:val="24"/>
        </w:rPr>
        <w:t>) справки о возмещении части затрат по направлениям, предусмотренным пунктом 2 настоящего Порядка.</w:t>
      </w:r>
    </w:p>
    <w:p w:rsidR="007976FC" w:rsidRPr="007976FC" w:rsidRDefault="008A707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76FC" w:rsidRPr="007976FC">
        <w:rPr>
          <w:rFonts w:ascii="Times New Roman" w:hAnsi="Times New Roman" w:cs="Times New Roman"/>
          <w:sz w:val="24"/>
          <w:szCs w:val="24"/>
        </w:rPr>
        <w:t>. Предоставление субсидий за период с 1 ноября по 31 декабря 201</w:t>
      </w:r>
      <w:r w:rsidR="00550109">
        <w:rPr>
          <w:rFonts w:ascii="Times New Roman" w:hAnsi="Times New Roman" w:cs="Times New Roman"/>
          <w:sz w:val="24"/>
          <w:szCs w:val="24"/>
        </w:rPr>
        <w:t>6</w:t>
      </w:r>
      <w:r w:rsidR="007976FC" w:rsidRPr="007976FC">
        <w:rPr>
          <w:rFonts w:ascii="Times New Roman" w:hAnsi="Times New Roman" w:cs="Times New Roman"/>
          <w:sz w:val="24"/>
          <w:szCs w:val="24"/>
        </w:rPr>
        <w:t xml:space="preserve"> года осуществляется в январе очередного финансового года в пределах ассигнований на 201</w:t>
      </w:r>
      <w:r w:rsidR="00550109">
        <w:rPr>
          <w:rFonts w:ascii="Times New Roman" w:hAnsi="Times New Roman" w:cs="Times New Roman"/>
          <w:sz w:val="24"/>
          <w:szCs w:val="24"/>
        </w:rPr>
        <w:t>7</w:t>
      </w:r>
      <w:r w:rsidR="007976FC" w:rsidRPr="007976F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976FC" w:rsidRPr="007976FC" w:rsidRDefault="008A707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76FC" w:rsidRPr="007976FC">
        <w:rPr>
          <w:rFonts w:ascii="Times New Roman" w:hAnsi="Times New Roman" w:cs="Times New Roman"/>
          <w:sz w:val="24"/>
          <w:szCs w:val="24"/>
        </w:rPr>
        <w:t>. Документы, поступившие по истечении срока подачи или представленные не в полном объеме, к рассмотрению не принимаются.</w:t>
      </w:r>
    </w:p>
    <w:p w:rsidR="007976FC" w:rsidRPr="007976FC" w:rsidRDefault="008A707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76FC" w:rsidRPr="007976FC">
        <w:rPr>
          <w:rFonts w:ascii="Times New Roman" w:hAnsi="Times New Roman" w:cs="Times New Roman"/>
          <w:sz w:val="24"/>
          <w:szCs w:val="24"/>
        </w:rPr>
        <w:t xml:space="preserve">. </w:t>
      </w:r>
      <w:r w:rsidR="00CB4083">
        <w:rPr>
          <w:rFonts w:ascii="Times New Roman" w:hAnsi="Times New Roman" w:cs="Times New Roman"/>
          <w:sz w:val="24"/>
          <w:szCs w:val="24"/>
        </w:rPr>
        <w:t>Комитет экономики</w:t>
      </w:r>
      <w:r w:rsidR="00550109">
        <w:rPr>
          <w:rFonts w:ascii="Times New Roman" w:hAnsi="Times New Roman" w:cs="Times New Roman"/>
          <w:sz w:val="24"/>
          <w:szCs w:val="24"/>
        </w:rPr>
        <w:t xml:space="preserve"> </w:t>
      </w:r>
      <w:r w:rsidR="00843CBC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CB40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976FC" w:rsidRPr="007976FC">
        <w:rPr>
          <w:rFonts w:ascii="Times New Roman" w:hAnsi="Times New Roman" w:cs="Times New Roman"/>
          <w:sz w:val="24"/>
          <w:szCs w:val="24"/>
        </w:rPr>
        <w:t xml:space="preserve"> муниципального района рассматривает предоставленные документы.</w:t>
      </w:r>
    </w:p>
    <w:p w:rsidR="007976FC" w:rsidRPr="007976FC" w:rsidRDefault="008A707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76FC" w:rsidRPr="007976FC">
        <w:rPr>
          <w:rFonts w:ascii="Times New Roman" w:hAnsi="Times New Roman" w:cs="Times New Roman"/>
          <w:sz w:val="24"/>
          <w:szCs w:val="24"/>
        </w:rPr>
        <w:t xml:space="preserve">. Итоги рассмотрения документов и результаты предоставления субсидий оформляются актом о рассмотрении документов  и утверждаются нормативным правовым актом администрации района в течение </w:t>
      </w:r>
      <w:r w:rsidR="008C2B4D">
        <w:rPr>
          <w:rFonts w:ascii="Times New Roman" w:hAnsi="Times New Roman" w:cs="Times New Roman"/>
          <w:sz w:val="24"/>
          <w:szCs w:val="24"/>
        </w:rPr>
        <w:t>7</w:t>
      </w:r>
      <w:r w:rsidR="007976FC" w:rsidRPr="007976FC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подачи документов.</w:t>
      </w:r>
    </w:p>
    <w:p w:rsidR="007976FC" w:rsidRPr="007976FC" w:rsidRDefault="008A707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76FC" w:rsidRPr="007976FC">
        <w:rPr>
          <w:rFonts w:ascii="Times New Roman" w:hAnsi="Times New Roman" w:cs="Times New Roman"/>
          <w:sz w:val="24"/>
          <w:szCs w:val="24"/>
        </w:rPr>
        <w:t>. Субсидии перечисляются юридическим лицам и индивидуальным предпринимателям в течение трех рабочих дней с момента вступления в силу нормативного правового акта муниципального района  о предоставлении субсидий.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1</w:t>
      </w:r>
      <w:r w:rsidR="008A7070">
        <w:rPr>
          <w:rFonts w:ascii="Times New Roman" w:hAnsi="Times New Roman" w:cs="Times New Roman"/>
          <w:sz w:val="24"/>
          <w:szCs w:val="24"/>
        </w:rPr>
        <w:t>1</w:t>
      </w:r>
      <w:r w:rsidRPr="007976FC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AE63D9">
        <w:rPr>
          <w:rFonts w:ascii="Times New Roman" w:hAnsi="Times New Roman" w:cs="Times New Roman"/>
          <w:sz w:val="24"/>
          <w:szCs w:val="24"/>
        </w:rPr>
        <w:t>десяти</w:t>
      </w:r>
      <w:r w:rsidRPr="007976FC">
        <w:rPr>
          <w:rFonts w:ascii="Times New Roman" w:hAnsi="Times New Roman" w:cs="Times New Roman"/>
          <w:sz w:val="24"/>
          <w:szCs w:val="24"/>
        </w:rPr>
        <w:t xml:space="preserve"> рабочих дней после поступления </w:t>
      </w:r>
      <w:r w:rsidRPr="007976FC">
        <w:rPr>
          <w:rFonts w:ascii="Times New Roman" w:hAnsi="Times New Roman" w:cs="Times New Roman"/>
          <w:sz w:val="24"/>
          <w:szCs w:val="24"/>
        </w:rPr>
        <w:lastRenderedPageBreak/>
        <w:t xml:space="preserve">средств из областного фонда софинансирования расходов в местный бюджет </w:t>
      </w:r>
      <w:r w:rsidR="0038755D">
        <w:rPr>
          <w:rFonts w:ascii="Times New Roman" w:hAnsi="Times New Roman" w:cs="Times New Roman"/>
          <w:sz w:val="24"/>
          <w:szCs w:val="24"/>
        </w:rPr>
        <w:t xml:space="preserve">комитет экономики и инвестиционной деятельности </w:t>
      </w:r>
      <w:r w:rsidRPr="007976FC">
        <w:rPr>
          <w:rFonts w:ascii="Times New Roman" w:hAnsi="Times New Roman" w:cs="Times New Roman"/>
          <w:sz w:val="24"/>
          <w:szCs w:val="24"/>
        </w:rPr>
        <w:t>администраци</w:t>
      </w:r>
      <w:r w:rsidR="0038755D">
        <w:rPr>
          <w:rFonts w:ascii="Times New Roman" w:hAnsi="Times New Roman" w:cs="Times New Roman"/>
          <w:sz w:val="24"/>
          <w:szCs w:val="24"/>
        </w:rPr>
        <w:t>и</w:t>
      </w:r>
      <w:r w:rsidRPr="007976FC">
        <w:rPr>
          <w:rFonts w:ascii="Times New Roman" w:hAnsi="Times New Roman" w:cs="Times New Roman"/>
          <w:sz w:val="24"/>
          <w:szCs w:val="24"/>
        </w:rPr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1</w:t>
      </w:r>
      <w:r w:rsidR="008A7070">
        <w:rPr>
          <w:rFonts w:ascii="Times New Roman" w:hAnsi="Times New Roman" w:cs="Times New Roman"/>
          <w:sz w:val="24"/>
          <w:szCs w:val="24"/>
        </w:rPr>
        <w:t>2</w:t>
      </w:r>
      <w:r w:rsidRPr="007976FC">
        <w:rPr>
          <w:rFonts w:ascii="Times New Roman" w:hAnsi="Times New Roman" w:cs="Times New Roman"/>
          <w:sz w:val="24"/>
          <w:szCs w:val="24"/>
        </w:rPr>
        <w:t xml:space="preserve">. Субсидии из областного бюджета перечисляются юридическим лицам и индивидуальным предпринимателям в течение </w:t>
      </w:r>
      <w:r w:rsidR="00AE63D9">
        <w:rPr>
          <w:rFonts w:ascii="Times New Roman" w:hAnsi="Times New Roman" w:cs="Times New Roman"/>
          <w:sz w:val="24"/>
          <w:szCs w:val="24"/>
        </w:rPr>
        <w:t>пяти</w:t>
      </w:r>
      <w:r w:rsidRPr="007976FC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1</w:t>
      </w:r>
      <w:r w:rsidR="008A7070">
        <w:rPr>
          <w:rFonts w:ascii="Times New Roman" w:hAnsi="Times New Roman" w:cs="Times New Roman"/>
          <w:sz w:val="24"/>
          <w:szCs w:val="24"/>
        </w:rPr>
        <w:t>3</w:t>
      </w:r>
      <w:r w:rsidRPr="007976FC">
        <w:rPr>
          <w:rFonts w:ascii="Times New Roman" w:hAnsi="Times New Roman" w:cs="Times New Roman"/>
          <w:sz w:val="24"/>
          <w:szCs w:val="24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8E76F0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1</w:t>
      </w:r>
      <w:r w:rsidR="008A7070">
        <w:rPr>
          <w:rFonts w:ascii="Times New Roman" w:hAnsi="Times New Roman" w:cs="Times New Roman"/>
          <w:sz w:val="24"/>
          <w:szCs w:val="24"/>
        </w:rPr>
        <w:t>4</w:t>
      </w:r>
      <w:r w:rsidRPr="007976FC">
        <w:rPr>
          <w:rFonts w:ascii="Times New Roman" w:hAnsi="Times New Roman" w:cs="Times New Roman"/>
          <w:sz w:val="24"/>
          <w:szCs w:val="24"/>
        </w:rPr>
        <w:t>.</w:t>
      </w:r>
      <w:r w:rsidR="008E76F0">
        <w:rPr>
          <w:rFonts w:ascii="Times New Roman" w:hAnsi="Times New Roman" w:cs="Times New Roman"/>
          <w:sz w:val="24"/>
          <w:szCs w:val="24"/>
        </w:rPr>
        <w:t xml:space="preserve">В </w:t>
      </w:r>
      <w:r w:rsidR="008E76F0" w:rsidRPr="008E76F0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</w:t>
      </w:r>
      <w:r w:rsidR="008E76F0">
        <w:rPr>
          <w:rFonts w:ascii="Times New Roman" w:hAnsi="Times New Roman" w:cs="Times New Roman"/>
          <w:sz w:val="24"/>
          <w:szCs w:val="24"/>
        </w:rPr>
        <w:t xml:space="preserve"> с</w:t>
      </w:r>
      <w:r w:rsidRPr="007976FC">
        <w:rPr>
          <w:rFonts w:ascii="Times New Roman" w:hAnsi="Times New Roman" w:cs="Times New Roman"/>
          <w:sz w:val="24"/>
          <w:szCs w:val="24"/>
        </w:rPr>
        <w:t>убсидия подлежит возврату в бюджет муниципального района</w:t>
      </w:r>
      <w:r w:rsidR="008E76F0">
        <w:rPr>
          <w:rFonts w:ascii="Times New Roman" w:hAnsi="Times New Roman" w:cs="Times New Roman"/>
          <w:sz w:val="24"/>
          <w:szCs w:val="24"/>
        </w:rPr>
        <w:t>.</w:t>
      </w:r>
      <w:r w:rsidR="008E76F0" w:rsidRPr="008E76F0">
        <w:t xml:space="preserve"> </w:t>
      </w:r>
      <w:r w:rsidR="008E76F0">
        <w:t>С</w:t>
      </w:r>
      <w:r w:rsidR="008E76F0" w:rsidRPr="008E76F0">
        <w:rPr>
          <w:rFonts w:ascii="Times New Roman" w:hAnsi="Times New Roman" w:cs="Times New Roman"/>
          <w:sz w:val="24"/>
          <w:szCs w:val="24"/>
        </w:rPr>
        <w:t>убсидии возвращаются в порядке, установленном законодательством Российской Федерации.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1</w:t>
      </w:r>
      <w:r w:rsidR="008A7070">
        <w:rPr>
          <w:rFonts w:ascii="Times New Roman" w:hAnsi="Times New Roman" w:cs="Times New Roman"/>
          <w:sz w:val="24"/>
          <w:szCs w:val="24"/>
        </w:rPr>
        <w:t>5</w:t>
      </w:r>
      <w:r w:rsidRPr="007976FC">
        <w:rPr>
          <w:rFonts w:ascii="Times New Roman" w:hAnsi="Times New Roman" w:cs="Times New Roman"/>
          <w:sz w:val="24"/>
          <w:szCs w:val="24"/>
        </w:rPr>
        <w:t>. Контроль за целевым использованием средств осуществляет администрация муниципального района.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2CD" w:rsidRDefault="004722C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76F0" w:rsidRPr="007976FC" w:rsidRDefault="008E76F0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29C4" w:rsidRDefault="00BC29C4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к Порядку предоставления субсидий на возмещение части</w:t>
      </w: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затрат, связанных с приобретением автомобильного топлива</w:t>
      </w: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юридическими лицами и индивидуальными предпринимателями</w:t>
      </w: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для доставки товаров и заказов сельскому населению </w:t>
      </w: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(кроме районного центра), на 20</w:t>
      </w:r>
      <w:r w:rsidR="001F674D">
        <w:rPr>
          <w:rFonts w:ascii="Times New Roman" w:hAnsi="Times New Roman" w:cs="Times New Roman"/>
          <w:sz w:val="22"/>
          <w:szCs w:val="22"/>
        </w:rPr>
        <w:t>1</w:t>
      </w:r>
      <w:r w:rsidR="00843CBC">
        <w:rPr>
          <w:rFonts w:ascii="Times New Roman" w:hAnsi="Times New Roman" w:cs="Times New Roman"/>
          <w:sz w:val="22"/>
          <w:szCs w:val="22"/>
        </w:rPr>
        <w:t>6</w:t>
      </w:r>
      <w:r w:rsidRPr="007976FC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ab/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976FC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7976FC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7976FC" w:rsidRDefault="007976FC" w:rsidP="007976FC">
      <w:pPr>
        <w:pStyle w:val="ConsPlusNormal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ЗАЯВЛЕНИЕ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ab/>
        <w:t>Прошу предоставить субсидии на возмещение части затрат, связанных с приобретением  автомобильного  топлива для  доставки  товаров и  заказов сельскому населению (кроме районного центра)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(наименование юридического лица или  ФИО индивидуального предпринимателя)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Адрес: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Юридический * _____________________________________________________________________________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Почтовый    _________________________________________________________________________________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Контактный телефон: ________________________________________________________________________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Ф.И.О. руководителя </w:t>
      </w:r>
      <w:r w:rsidRPr="007976FC">
        <w:rPr>
          <w:rFonts w:ascii="Times New Roman" w:hAnsi="Times New Roman" w:cs="Times New Roman"/>
          <w:sz w:val="22"/>
          <w:szCs w:val="22"/>
        </w:rPr>
        <w:lastRenderedPageBreak/>
        <w:t>*_______________________________________________________________________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Банковские реквизиты: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ИНН 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КПП* 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ОКАТО* 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Полное наименование*  ________________________________________________________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Расчетный счет ______________________________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Наименование банка 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Корреспондирующий счет 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БИК 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КБК ____________________________</w:t>
      </w: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Руководитель организации*            ____________________/       __________________</w:t>
      </w: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(подпись)                  (расшифровка подписи)</w:t>
      </w: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Главный бухгалтер*                          ____________________/      ___________________</w:t>
      </w: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976FC">
        <w:rPr>
          <w:rFonts w:ascii="Times New Roman" w:hAnsi="Times New Roman" w:cs="Times New Roman"/>
          <w:sz w:val="22"/>
          <w:szCs w:val="22"/>
        </w:rPr>
        <w:t xml:space="preserve">                      (подпись)                      (расшифровка подписи)</w:t>
      </w: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ab/>
      </w: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ab/>
        <w:t>Индивидуальный предприниматель    ____________________/     ____________________</w:t>
      </w: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7976FC" w:rsidRP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7976FC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* не заполняется индивидуальными предпринимателями</w:t>
      </w:r>
    </w:p>
    <w:p w:rsidR="00BC29C4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4F6DBB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  <w:sectPr w:rsidR="004F6DBB" w:rsidSect="00771C99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4F6DBB" w:rsidRDefault="004F6DBB" w:rsidP="004F6D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4F6DBB">
        <w:rPr>
          <w:sz w:val="20"/>
          <w:szCs w:val="20"/>
        </w:rPr>
        <w:t>риложение</w:t>
      </w:r>
      <w:r w:rsidR="007C4E30">
        <w:rPr>
          <w:sz w:val="20"/>
          <w:szCs w:val="20"/>
        </w:rPr>
        <w:t xml:space="preserve"> 2</w:t>
      </w:r>
    </w:p>
    <w:p w:rsidR="004F6DBB" w:rsidRPr="007976FC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к Порядку предоставления субсидий на возмещение части</w:t>
      </w:r>
    </w:p>
    <w:p w:rsidR="004F6DBB" w:rsidRPr="007976FC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затрат, связанных с приобретением автомобильного топлива</w:t>
      </w:r>
    </w:p>
    <w:p w:rsidR="004F6DBB" w:rsidRPr="007976FC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юридическими лицами и индивидуальными предпринимателями</w:t>
      </w:r>
    </w:p>
    <w:p w:rsidR="004F6DBB" w:rsidRPr="007976FC" w:rsidRDefault="004F6DBB" w:rsidP="004F6DBB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 xml:space="preserve"> для доставки товаров и заказов сельскому населению </w:t>
      </w:r>
    </w:p>
    <w:p w:rsidR="004F6DBB" w:rsidRPr="004F6DBB" w:rsidRDefault="004F6DBB" w:rsidP="004F6D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76FC">
        <w:rPr>
          <w:sz w:val="22"/>
          <w:szCs w:val="22"/>
        </w:rPr>
        <w:t>(кроме районного центра), на 201</w:t>
      </w:r>
      <w:r w:rsidR="0094788A">
        <w:rPr>
          <w:sz w:val="22"/>
          <w:szCs w:val="22"/>
        </w:rPr>
        <w:t>6</w:t>
      </w:r>
      <w:r w:rsidRPr="007976FC">
        <w:rPr>
          <w:sz w:val="22"/>
          <w:szCs w:val="22"/>
        </w:rPr>
        <w:t xml:space="preserve"> год</w:t>
      </w:r>
    </w:p>
    <w:p w:rsidR="004F6DBB" w:rsidRDefault="004F6DBB" w:rsidP="004F6DB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4F6DBB" w:rsidRDefault="004F6DBB" w:rsidP="004F6DB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Справка</w:t>
      </w:r>
    </w:p>
    <w:p w:rsidR="004F6DBB" w:rsidRPr="004F6DBB" w:rsidRDefault="004F6DBB" w:rsidP="004F6DB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4F6DBB">
        <w:rPr>
          <w:sz w:val="22"/>
          <w:szCs w:val="22"/>
        </w:rPr>
        <w:t xml:space="preserve">на возмещение части затрат, направленных на приобретение автомобильного топлива, </w:t>
      </w:r>
      <w:r w:rsidR="007C4E30">
        <w:rPr>
          <w:sz w:val="22"/>
          <w:szCs w:val="22"/>
        </w:rPr>
        <w:t>за период с  _____________ по  _____________  201</w:t>
      </w:r>
      <w:r w:rsidR="0094788A">
        <w:rPr>
          <w:sz w:val="22"/>
          <w:szCs w:val="22"/>
        </w:rPr>
        <w:t>6</w:t>
      </w:r>
      <w:r w:rsidR="007C4E30">
        <w:rPr>
          <w:sz w:val="22"/>
          <w:szCs w:val="22"/>
        </w:rPr>
        <w:t xml:space="preserve"> г. </w:t>
      </w:r>
      <w:r w:rsidRPr="004F6DBB">
        <w:rPr>
          <w:sz w:val="22"/>
          <w:szCs w:val="22"/>
        </w:rPr>
        <w:t>для ___________________________________________________________________________________________________________________________</w:t>
      </w:r>
    </w:p>
    <w:p w:rsidR="004F6DBB" w:rsidRPr="004F6DBB" w:rsidRDefault="004F6DBB" w:rsidP="004F6DBB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F6DBB" w:rsidRPr="004F6DBB" w:rsidRDefault="004F6DBB" w:rsidP="004F6DB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163C2D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№ п/п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Наименование получателя субсидий, его местонахожде-ние,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Протя-жен-ность марш-рута,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Количество поездок, предусмотрен-ных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Пробег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за отчетный период, км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 xml:space="preserve">Марка 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машины,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 xml:space="preserve"> на которой  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осущест-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влялось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обслужи-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вание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pacing w:val="-10"/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Марка</w:t>
            </w:r>
            <w:r w:rsidRPr="004F6DBB">
              <w:rPr>
                <w:spacing w:val="-10"/>
                <w:sz w:val="16"/>
                <w:szCs w:val="16"/>
              </w:rPr>
              <w:t xml:space="preserve"> авто-моби-льного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топли-ва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Норма расхода</w:t>
            </w:r>
          </w:p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топлива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 xml:space="preserve">Средняя </w:t>
            </w:r>
          </w:p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 xml:space="preserve">стоимость </w:t>
            </w:r>
          </w:p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 xml:space="preserve">1 литра </w:t>
            </w:r>
          </w:p>
          <w:p w:rsidR="004F6DBB" w:rsidRPr="004F6DBB" w:rsidRDefault="004F6DBB" w:rsidP="00163C2D">
            <w:pPr>
              <w:jc w:val="center"/>
              <w:rPr>
                <w:spacing w:val="-10"/>
                <w:sz w:val="16"/>
                <w:szCs w:val="16"/>
              </w:rPr>
            </w:pPr>
            <w:r w:rsidRPr="004F6DBB">
              <w:rPr>
                <w:spacing w:val="-10"/>
                <w:sz w:val="16"/>
                <w:szCs w:val="16"/>
              </w:rPr>
              <w:t>автомо-</w:t>
            </w:r>
          </w:p>
          <w:p w:rsidR="004F6DBB" w:rsidRPr="004F6DBB" w:rsidRDefault="00843CBC" w:rsidP="00163C2D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биль</w:t>
            </w:r>
            <w:r w:rsidR="004F6DBB" w:rsidRPr="004F6DBB">
              <w:rPr>
                <w:spacing w:val="-10"/>
                <w:sz w:val="16"/>
                <w:szCs w:val="16"/>
              </w:rPr>
              <w:t>ного</w:t>
            </w:r>
          </w:p>
          <w:p w:rsidR="004F6DBB" w:rsidRPr="004F6DBB" w:rsidRDefault="00843CBC" w:rsidP="00163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топли</w:t>
            </w:r>
            <w:r w:rsidR="004F6DBB" w:rsidRPr="004F6DBB">
              <w:rPr>
                <w:sz w:val="16"/>
                <w:szCs w:val="16"/>
              </w:rPr>
              <w:t>ва,</w:t>
            </w:r>
          </w:p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Общая стоимость израсходованного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автомобильного топлива, руб.</w:t>
            </w:r>
          </w:p>
        </w:tc>
      </w:tr>
      <w:tr w:rsidR="004F6DBB" w:rsidRPr="00163C2D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 зим-нее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</w:t>
            </w:r>
          </w:p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лет-нее</w:t>
            </w:r>
          </w:p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 зим-нее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</w:t>
            </w:r>
          </w:p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лет-нее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 зим-нее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</w:t>
            </w:r>
          </w:p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лет-нее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 зим-нее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</w:t>
            </w:r>
          </w:p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лет-нее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4F6DBB" w:rsidRDefault="00F75701" w:rsidP="00163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зим</w:t>
            </w:r>
            <w:r w:rsidR="004F6DBB" w:rsidRPr="004F6DBB">
              <w:rPr>
                <w:sz w:val="16"/>
                <w:szCs w:val="16"/>
              </w:rPr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4F6DBB" w:rsidRDefault="004F6DBB" w:rsidP="00163C2D">
            <w:pPr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Всего</w:t>
            </w:r>
          </w:p>
        </w:tc>
      </w:tr>
      <w:tr w:rsidR="004F6DBB" w:rsidRPr="00163C2D" w:rsidTr="00F75701">
        <w:tc>
          <w:tcPr>
            <w:tcW w:w="3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4F6DBB" w:rsidRDefault="004F6DBB" w:rsidP="00163C2D">
            <w:pPr>
              <w:jc w:val="center"/>
              <w:rPr>
                <w:spacing w:val="-20"/>
                <w:sz w:val="16"/>
                <w:szCs w:val="16"/>
              </w:rPr>
            </w:pPr>
            <w:r w:rsidRPr="004F6DBB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DBB">
              <w:rPr>
                <w:sz w:val="16"/>
                <w:szCs w:val="16"/>
              </w:rPr>
              <w:t>18</w:t>
            </w:r>
          </w:p>
        </w:tc>
      </w:tr>
      <w:tr w:rsidR="004F6DBB" w:rsidRPr="00163C2D" w:rsidTr="00F75701">
        <w:tc>
          <w:tcPr>
            <w:tcW w:w="360" w:type="dxa"/>
            <w:vMerge w:val="restart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DBB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6DBB" w:rsidRPr="004F6DBB" w:rsidRDefault="004F6DBB" w:rsidP="004F6DBB">
            <w:pPr>
              <w:rPr>
                <w:spacing w:val="-20"/>
                <w:sz w:val="18"/>
                <w:szCs w:val="18"/>
              </w:rPr>
            </w:pPr>
            <w:r w:rsidRPr="004F6DBB">
              <w:rPr>
                <w:spacing w:val="-20"/>
                <w:sz w:val="18"/>
                <w:szCs w:val="18"/>
              </w:rPr>
              <w:t xml:space="preserve">Маршрут </w:t>
            </w:r>
            <w:r w:rsidRPr="004F6DBB">
              <w:rPr>
                <w:spacing w:val="-20"/>
                <w:sz w:val="18"/>
                <w:szCs w:val="18"/>
                <w:lang w:val="en-US"/>
              </w:rPr>
              <w:t xml:space="preserve"> </w:t>
            </w:r>
            <w:r w:rsidRPr="004F6DBB">
              <w:rPr>
                <w:spacing w:val="-20"/>
                <w:sz w:val="18"/>
                <w:szCs w:val="18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6DBB" w:rsidRPr="00163C2D" w:rsidTr="00F75701">
        <w:tc>
          <w:tcPr>
            <w:tcW w:w="360" w:type="dxa"/>
            <w:vMerge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6DBB" w:rsidRPr="004F6DBB" w:rsidRDefault="004F6DBB" w:rsidP="004F6DBB">
            <w:pPr>
              <w:rPr>
                <w:spacing w:val="-20"/>
                <w:sz w:val="18"/>
                <w:szCs w:val="18"/>
              </w:rPr>
            </w:pPr>
            <w:r w:rsidRPr="004F6DBB">
              <w:rPr>
                <w:spacing w:val="-20"/>
                <w:sz w:val="18"/>
                <w:szCs w:val="18"/>
              </w:rPr>
              <w:t xml:space="preserve">Маршрут </w:t>
            </w:r>
            <w:r w:rsidRPr="004F6DBB">
              <w:rPr>
                <w:spacing w:val="-20"/>
                <w:sz w:val="18"/>
                <w:szCs w:val="18"/>
                <w:lang w:val="en-US"/>
              </w:rPr>
              <w:t xml:space="preserve"> </w:t>
            </w:r>
            <w:r w:rsidRPr="004F6DBB">
              <w:rPr>
                <w:spacing w:val="-20"/>
                <w:sz w:val="18"/>
                <w:szCs w:val="18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6DBB" w:rsidRPr="00163C2D" w:rsidTr="00F75701">
        <w:tc>
          <w:tcPr>
            <w:tcW w:w="360" w:type="dxa"/>
            <w:vMerge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6DBB" w:rsidRPr="004F6DBB" w:rsidRDefault="004F6DBB" w:rsidP="004F6DBB">
            <w:pPr>
              <w:rPr>
                <w:spacing w:val="-20"/>
                <w:sz w:val="18"/>
                <w:szCs w:val="18"/>
              </w:rPr>
            </w:pPr>
            <w:r w:rsidRPr="004F6DBB">
              <w:rPr>
                <w:spacing w:val="-20"/>
                <w:sz w:val="18"/>
                <w:szCs w:val="18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6DBB" w:rsidRPr="00163C2D" w:rsidTr="00F75701">
        <w:tc>
          <w:tcPr>
            <w:tcW w:w="360" w:type="dxa"/>
            <w:vMerge w:val="restart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DBB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6DBB" w:rsidRPr="004F6DBB" w:rsidRDefault="004F6DBB" w:rsidP="004F6DBB">
            <w:pPr>
              <w:rPr>
                <w:spacing w:val="-20"/>
                <w:sz w:val="18"/>
                <w:szCs w:val="18"/>
              </w:rPr>
            </w:pPr>
            <w:r w:rsidRPr="004F6DBB">
              <w:rPr>
                <w:spacing w:val="-20"/>
                <w:sz w:val="18"/>
                <w:szCs w:val="18"/>
              </w:rPr>
              <w:t xml:space="preserve">Маршрут </w:t>
            </w:r>
            <w:r w:rsidRPr="004F6DBB">
              <w:rPr>
                <w:spacing w:val="-20"/>
                <w:sz w:val="18"/>
                <w:szCs w:val="18"/>
                <w:lang w:val="en-US"/>
              </w:rPr>
              <w:t xml:space="preserve"> </w:t>
            </w:r>
            <w:r w:rsidRPr="004F6DBB">
              <w:rPr>
                <w:spacing w:val="-20"/>
                <w:sz w:val="18"/>
                <w:szCs w:val="18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6DBB" w:rsidRPr="00163C2D" w:rsidTr="00F75701">
        <w:tc>
          <w:tcPr>
            <w:tcW w:w="360" w:type="dxa"/>
            <w:vMerge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6DBB" w:rsidRPr="004F6DBB" w:rsidRDefault="004F6DBB" w:rsidP="004F6DBB">
            <w:pPr>
              <w:rPr>
                <w:spacing w:val="-20"/>
                <w:sz w:val="18"/>
                <w:szCs w:val="18"/>
              </w:rPr>
            </w:pPr>
            <w:r w:rsidRPr="004F6DBB">
              <w:rPr>
                <w:spacing w:val="-20"/>
                <w:sz w:val="18"/>
                <w:szCs w:val="18"/>
              </w:rPr>
              <w:t xml:space="preserve">Маршрут </w:t>
            </w:r>
            <w:r w:rsidRPr="004F6DBB">
              <w:rPr>
                <w:spacing w:val="-20"/>
                <w:sz w:val="18"/>
                <w:szCs w:val="18"/>
                <w:lang w:val="en-US"/>
              </w:rPr>
              <w:t xml:space="preserve"> </w:t>
            </w:r>
            <w:r w:rsidRPr="004F6DBB">
              <w:rPr>
                <w:spacing w:val="-20"/>
                <w:sz w:val="18"/>
                <w:szCs w:val="18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6DBB" w:rsidRPr="00163C2D" w:rsidTr="00F75701">
        <w:tc>
          <w:tcPr>
            <w:tcW w:w="360" w:type="dxa"/>
            <w:vMerge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6DBB" w:rsidRPr="004F6DBB" w:rsidRDefault="004F6DBB" w:rsidP="004F6DBB">
            <w:pPr>
              <w:rPr>
                <w:spacing w:val="-20"/>
                <w:sz w:val="18"/>
                <w:szCs w:val="18"/>
              </w:rPr>
            </w:pPr>
            <w:r w:rsidRPr="004F6DBB">
              <w:rPr>
                <w:spacing w:val="-20"/>
                <w:sz w:val="18"/>
                <w:szCs w:val="18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6DBB" w:rsidRPr="00163C2D" w:rsidTr="00F75701">
        <w:tc>
          <w:tcPr>
            <w:tcW w:w="3000" w:type="dxa"/>
            <w:gridSpan w:val="3"/>
            <w:shd w:val="clear" w:color="auto" w:fill="auto"/>
          </w:tcPr>
          <w:p w:rsidR="004F6DBB" w:rsidRPr="004F6DBB" w:rsidRDefault="004F6DBB" w:rsidP="004F6DBB">
            <w:pPr>
              <w:rPr>
                <w:spacing w:val="-20"/>
                <w:sz w:val="20"/>
                <w:szCs w:val="20"/>
              </w:rPr>
            </w:pPr>
            <w:r w:rsidRPr="004F6DB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6DBB" w:rsidRPr="004F6DBB" w:rsidRDefault="004F6DBB" w:rsidP="00163C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F6DBB" w:rsidRPr="004F6DBB" w:rsidRDefault="004F6DBB" w:rsidP="004F6DBB">
      <w:pPr>
        <w:jc w:val="both"/>
        <w:rPr>
          <w:sz w:val="22"/>
          <w:szCs w:val="22"/>
        </w:rPr>
      </w:pPr>
    </w:p>
    <w:p w:rsidR="004F6DBB" w:rsidRPr="004F6DBB" w:rsidRDefault="004F6DBB" w:rsidP="004F6DBB">
      <w:pPr>
        <w:jc w:val="both"/>
        <w:rPr>
          <w:sz w:val="22"/>
          <w:szCs w:val="22"/>
        </w:rPr>
      </w:pPr>
      <w:r w:rsidRPr="007C4E30">
        <w:rPr>
          <w:sz w:val="22"/>
          <w:szCs w:val="22"/>
        </w:rPr>
        <w:t>Руководитель организации</w:t>
      </w:r>
      <w:r w:rsidRPr="004F6DBB">
        <w:rPr>
          <w:sz w:val="22"/>
          <w:szCs w:val="22"/>
        </w:rPr>
        <w:t xml:space="preserve">  </w:t>
      </w:r>
      <w:r w:rsidR="007C4E30">
        <w:rPr>
          <w:sz w:val="22"/>
          <w:szCs w:val="22"/>
        </w:rPr>
        <w:t xml:space="preserve">   </w:t>
      </w:r>
      <w:r w:rsidRPr="004F6DBB">
        <w:rPr>
          <w:sz w:val="22"/>
          <w:szCs w:val="22"/>
        </w:rPr>
        <w:t xml:space="preserve">                          ____________         </w:t>
      </w:r>
      <w:r w:rsidR="007C4E30">
        <w:rPr>
          <w:sz w:val="22"/>
          <w:szCs w:val="22"/>
        </w:rPr>
        <w:t xml:space="preserve">               </w:t>
      </w:r>
      <w:r w:rsidRPr="004F6DBB">
        <w:rPr>
          <w:sz w:val="22"/>
          <w:szCs w:val="22"/>
        </w:rPr>
        <w:t>_________________</w:t>
      </w:r>
    </w:p>
    <w:p w:rsidR="004F6DBB" w:rsidRPr="004F6DBB" w:rsidRDefault="004F6DBB" w:rsidP="004F6DBB">
      <w:pPr>
        <w:autoSpaceDE w:val="0"/>
        <w:autoSpaceDN w:val="0"/>
        <w:adjustRightInd w:val="0"/>
        <w:rPr>
          <w:sz w:val="22"/>
          <w:szCs w:val="22"/>
        </w:rPr>
      </w:pPr>
      <w:r w:rsidRPr="004F6DBB">
        <w:rPr>
          <w:sz w:val="22"/>
          <w:szCs w:val="22"/>
        </w:rPr>
        <w:t xml:space="preserve">      </w:t>
      </w:r>
      <w:r w:rsidR="007C4E30" w:rsidRPr="007C4E30">
        <w:rPr>
          <w:sz w:val="22"/>
          <w:szCs w:val="22"/>
        </w:rPr>
        <w:t xml:space="preserve">        </w:t>
      </w:r>
      <w:r w:rsidRPr="004F6DBB">
        <w:rPr>
          <w:sz w:val="22"/>
          <w:szCs w:val="22"/>
        </w:rPr>
        <w:t xml:space="preserve">                              </w:t>
      </w:r>
      <w:r w:rsidR="007C4E30" w:rsidRPr="007C4E30">
        <w:rPr>
          <w:sz w:val="22"/>
          <w:szCs w:val="22"/>
        </w:rPr>
        <w:t xml:space="preserve">   </w:t>
      </w:r>
      <w:r w:rsidR="007C4E30">
        <w:rPr>
          <w:sz w:val="22"/>
          <w:szCs w:val="22"/>
        </w:rPr>
        <w:t xml:space="preserve">               </w:t>
      </w:r>
      <w:r w:rsidRPr="004F6DBB">
        <w:rPr>
          <w:sz w:val="22"/>
          <w:szCs w:val="22"/>
        </w:rPr>
        <w:t xml:space="preserve">                      </w:t>
      </w:r>
      <w:r w:rsidR="007C4E30">
        <w:rPr>
          <w:sz w:val="22"/>
          <w:szCs w:val="22"/>
        </w:rPr>
        <w:t xml:space="preserve">(подпись)  </w:t>
      </w:r>
      <w:r w:rsidRPr="004F6DBB">
        <w:rPr>
          <w:sz w:val="22"/>
          <w:szCs w:val="22"/>
        </w:rPr>
        <w:t xml:space="preserve">                                 (расшифровка подписи)</w:t>
      </w:r>
    </w:p>
    <w:p w:rsidR="007C4E30" w:rsidRPr="007C4E30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7C4E30" w:rsidRPr="007C4E30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7C4E30" w:rsidRPr="007C4E30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C4E30">
        <w:rPr>
          <w:rFonts w:ascii="Times New Roman" w:hAnsi="Times New Roman" w:cs="Times New Roman"/>
          <w:sz w:val="22"/>
          <w:szCs w:val="22"/>
        </w:rPr>
        <w:t>Главный бухгалтер*                          ____________________      ___________________</w:t>
      </w:r>
    </w:p>
    <w:p w:rsidR="007C4E30" w:rsidRPr="007C4E30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C4E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(подпись)                      (расшифровка подписи)</w:t>
      </w:r>
    </w:p>
    <w:p w:rsidR="007C4E30" w:rsidRPr="007C4E30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C4E30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4F6DBB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4F6DBB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4F6DBB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7C4E30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976FC">
        <w:rPr>
          <w:rFonts w:ascii="Times New Roman" w:hAnsi="Times New Roman" w:cs="Times New Roman"/>
          <w:sz w:val="22"/>
          <w:szCs w:val="22"/>
        </w:rPr>
        <w:t>* не заполняется индивидуальными предпринимателями</w:t>
      </w:r>
    </w:p>
    <w:p w:rsidR="004F6DBB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4F6DBB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  <w:sectPr w:rsidR="004F6DBB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BC29C4" w:rsidRDefault="00BC29C4" w:rsidP="00BC29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0635B" w:rsidRDefault="0010635B" w:rsidP="0010635B">
      <w:pPr>
        <w:pStyle w:val="20"/>
        <w:spacing w:after="20" w:line="240" w:lineRule="atLeast"/>
        <w:ind w:left="567"/>
        <w:jc w:val="right"/>
      </w:pPr>
      <w:r>
        <w:t xml:space="preserve">к постановлению администрации </w:t>
      </w:r>
    </w:p>
    <w:p w:rsidR="0010635B" w:rsidRDefault="0010635B" w:rsidP="0010635B">
      <w:pPr>
        <w:pStyle w:val="20"/>
        <w:spacing w:after="20" w:line="240" w:lineRule="atLeast"/>
        <w:ind w:left="567"/>
        <w:jc w:val="right"/>
      </w:pPr>
      <w:r>
        <w:t>Добринского муниципального района</w:t>
      </w:r>
    </w:p>
    <w:p w:rsidR="0010635B" w:rsidRDefault="00DC7FCC" w:rsidP="0010635B">
      <w:pPr>
        <w:pStyle w:val="20"/>
        <w:spacing w:after="20" w:line="240" w:lineRule="atLeast"/>
        <w:ind w:left="567"/>
        <w:jc w:val="right"/>
      </w:pPr>
      <w:r>
        <w:t>о</w:t>
      </w:r>
      <w:r w:rsidR="00843CBC">
        <w:t>т</w:t>
      </w:r>
      <w:r>
        <w:t xml:space="preserve"> 22.04.2016г.</w:t>
      </w:r>
      <w:r w:rsidR="00843CBC">
        <w:t xml:space="preserve">  № </w:t>
      </w:r>
      <w:r w:rsidR="005F6A41">
        <w:t xml:space="preserve"> 235</w:t>
      </w:r>
      <w:r w:rsidR="00843CBC">
        <w:t xml:space="preserve">   </w:t>
      </w:r>
      <w:r w:rsidR="0010635B">
        <w:t xml:space="preserve">    </w:t>
      </w:r>
    </w:p>
    <w:p w:rsidR="00BC29C4" w:rsidRDefault="00BC29C4" w:rsidP="00BC29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ПОРЯДОК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 xml:space="preserve">ПРЕДОСТАВЛЕНИЯ СУБСИДИЙ  </w:t>
      </w:r>
      <w:r>
        <w:rPr>
          <w:b/>
          <w:bCs/>
          <w:sz w:val="22"/>
          <w:szCs w:val="22"/>
        </w:rPr>
        <w:t xml:space="preserve">НА ВОЗМЕЩЕНИЕ ЧАСТИ  ЗАТРАТ  </w:t>
      </w:r>
      <w:r w:rsidRPr="002D6A4B">
        <w:rPr>
          <w:b/>
          <w:bCs/>
          <w:sz w:val="22"/>
          <w:szCs w:val="22"/>
        </w:rPr>
        <w:t>ЮРИДИЧЕСКИ</w:t>
      </w:r>
      <w:r>
        <w:rPr>
          <w:b/>
          <w:bCs/>
          <w:sz w:val="22"/>
          <w:szCs w:val="22"/>
        </w:rPr>
        <w:t>Х</w:t>
      </w:r>
      <w:r w:rsidRPr="002D6A4B">
        <w:rPr>
          <w:b/>
          <w:bCs/>
          <w:sz w:val="22"/>
          <w:szCs w:val="22"/>
        </w:rPr>
        <w:t xml:space="preserve"> ЛИЦ И ИНДИВИДУАЛЬНЫ</w:t>
      </w:r>
      <w:r>
        <w:rPr>
          <w:b/>
          <w:bCs/>
          <w:sz w:val="22"/>
          <w:szCs w:val="22"/>
        </w:rPr>
        <w:t>Х</w:t>
      </w:r>
      <w:r w:rsidRPr="002D6A4B">
        <w:rPr>
          <w:b/>
          <w:bCs/>
          <w:sz w:val="22"/>
          <w:szCs w:val="22"/>
        </w:rPr>
        <w:t xml:space="preserve"> ПРЕДПРИНИМАТЕЛ</w:t>
      </w:r>
      <w:r>
        <w:rPr>
          <w:b/>
          <w:bCs/>
          <w:sz w:val="22"/>
          <w:szCs w:val="22"/>
        </w:rPr>
        <w:t xml:space="preserve">ЕЙ, ОСУЩЕСТВЛЯЮЩИХ ТОРГОВОЕ  И БЫТОВОЕ ОБСЛУЖИВАНИЕ В СЕЛЬСКИХ НАСЕЛЕННЫХ ПУНКТАХ, КРОМЕ РАЙОННЫХ ЦЕНТРОВ НАПРАВЛЕННЫХ </w:t>
      </w:r>
      <w:r w:rsidRPr="008F4FD6">
        <w:rPr>
          <w:b/>
          <w:bCs/>
          <w:color w:val="000000"/>
          <w:sz w:val="22"/>
          <w:szCs w:val="22"/>
        </w:rPr>
        <w:t>НА ПРИОБРЕТЕНИЕ ГРУЗОВОГО СПЕЦИАЛИЗИРОВАННОГО АВТОТРАНСПОРТА, НА</w:t>
      </w:r>
      <w:r w:rsidRPr="002D6A4B">
        <w:rPr>
          <w:b/>
          <w:bCs/>
          <w:sz w:val="22"/>
          <w:szCs w:val="22"/>
        </w:rPr>
        <w:t xml:space="preserve"> 201</w:t>
      </w:r>
      <w:r w:rsidR="00843CBC">
        <w:rPr>
          <w:b/>
          <w:bCs/>
          <w:sz w:val="22"/>
          <w:szCs w:val="22"/>
        </w:rPr>
        <w:t>6</w:t>
      </w:r>
      <w:r w:rsidRPr="002D6A4B">
        <w:rPr>
          <w:b/>
          <w:bCs/>
          <w:sz w:val="22"/>
          <w:szCs w:val="22"/>
        </w:rPr>
        <w:t xml:space="preserve"> ГОД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1. Настоящий Порядок устанавливает условия  и механизм предоставления субсидий на возмещение части затрат юридическим лицам и индивидуальным предпринимателям</w:t>
      </w:r>
      <w:r>
        <w:rPr>
          <w:sz w:val="22"/>
          <w:szCs w:val="22"/>
        </w:rPr>
        <w:t xml:space="preserve"> осуществляющих торговое и бытовое обслуживание в сельских населенных пунктах, кроме районных центров</w:t>
      </w:r>
      <w:r w:rsidR="00AE63D9">
        <w:rPr>
          <w:sz w:val="22"/>
          <w:szCs w:val="22"/>
        </w:rPr>
        <w:t>,</w:t>
      </w:r>
      <w:r>
        <w:rPr>
          <w:sz w:val="22"/>
          <w:szCs w:val="22"/>
        </w:rPr>
        <w:t xml:space="preserve"> направленных на</w:t>
      </w: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 xml:space="preserve">приобретение </w:t>
      </w:r>
      <w:r>
        <w:rPr>
          <w:sz w:val="22"/>
          <w:szCs w:val="22"/>
        </w:rPr>
        <w:t xml:space="preserve">грузового </w:t>
      </w:r>
      <w:r w:rsidRPr="002D6A4B">
        <w:rPr>
          <w:sz w:val="22"/>
          <w:szCs w:val="22"/>
        </w:rPr>
        <w:t xml:space="preserve">специализированного автотранспорта.  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2. Отбор юридических лиц и индивидуальных предпринимателей 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кроме районных центров направленных на приобретение в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году:</w:t>
      </w:r>
    </w:p>
    <w:p w:rsidR="00061960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</w:t>
      </w:r>
      <w:r w:rsidR="00061960">
        <w:rPr>
          <w:sz w:val="22"/>
          <w:szCs w:val="22"/>
        </w:rPr>
        <w:t xml:space="preserve">, хлебных фургонов и </w:t>
      </w:r>
      <w:r w:rsidRPr="002D6A4B">
        <w:rPr>
          <w:sz w:val="22"/>
          <w:szCs w:val="22"/>
        </w:rPr>
        <w:t xml:space="preserve"> автофургонов (автомобилей, предназначенных для перевозки принятых от населения заказов на бытовые услуги и доставки выездных бригад) (далее –специализированн</w:t>
      </w:r>
      <w:r w:rsidR="00061960">
        <w:rPr>
          <w:sz w:val="22"/>
          <w:szCs w:val="22"/>
        </w:rPr>
        <w:t>ый</w:t>
      </w:r>
      <w:r w:rsidRPr="002D6A4B">
        <w:rPr>
          <w:sz w:val="22"/>
          <w:szCs w:val="22"/>
        </w:rPr>
        <w:t xml:space="preserve"> автотранспорт).</w:t>
      </w:r>
      <w:r w:rsidR="00061960">
        <w:rPr>
          <w:sz w:val="22"/>
          <w:szCs w:val="22"/>
        </w:rPr>
        <w:t xml:space="preserve"> Возмещению подлежит часть затрат направленных на приобретение специализированного автотранспорта  в 201</w:t>
      </w:r>
      <w:r w:rsidR="00415060">
        <w:rPr>
          <w:sz w:val="22"/>
          <w:szCs w:val="22"/>
        </w:rPr>
        <w:t>6</w:t>
      </w:r>
      <w:r w:rsidR="00061960">
        <w:rPr>
          <w:sz w:val="22"/>
          <w:szCs w:val="22"/>
        </w:rPr>
        <w:t xml:space="preserve"> году.</w:t>
      </w:r>
    </w:p>
    <w:p w:rsidR="00BC29C4" w:rsidRPr="00815D15" w:rsidRDefault="00BC29C4" w:rsidP="00BC29C4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815D15">
        <w:rPr>
          <w:color w:val="000000"/>
          <w:sz w:val="22"/>
          <w:szCs w:val="22"/>
        </w:rPr>
        <w:t xml:space="preserve">4. Условиями предоставления субсидий является: 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15D15">
        <w:rPr>
          <w:color w:val="000000"/>
          <w:sz w:val="22"/>
          <w:szCs w:val="22"/>
        </w:rPr>
        <w:t xml:space="preserve">- </w:t>
      </w:r>
      <w:r w:rsidRPr="002D6A4B">
        <w:rPr>
          <w:sz w:val="22"/>
          <w:szCs w:val="22"/>
        </w:rPr>
        <w:t xml:space="preserve">обслуживание населенных пунктов, не имеющих стационарной торговой сети, и (или) имеющих стационарные предприятия, в </w:t>
      </w:r>
      <w:r w:rsidRPr="002D6A4B">
        <w:rPr>
          <w:sz w:val="22"/>
          <w:szCs w:val="22"/>
        </w:rPr>
        <w:lastRenderedPageBreak/>
        <w:t>которых  радиус пешеходной доступности до стационарного предприятия превышает 2 километра</w:t>
      </w:r>
      <w:r>
        <w:rPr>
          <w:sz w:val="22"/>
          <w:szCs w:val="22"/>
        </w:rPr>
        <w:t xml:space="preserve"> не менее 2 раз в неделю</w:t>
      </w:r>
      <w:r w:rsidRPr="002D6A4B">
        <w:rPr>
          <w:sz w:val="22"/>
          <w:szCs w:val="22"/>
        </w:rPr>
        <w:t xml:space="preserve">; 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осуществляющих </w:t>
      </w:r>
      <w:r w:rsidRPr="002D6A4B">
        <w:rPr>
          <w:sz w:val="22"/>
          <w:szCs w:val="22"/>
        </w:rPr>
        <w:t>сбор и доставку заказов сельского населения при оказании бытовых услуг</w:t>
      </w:r>
      <w:r>
        <w:rPr>
          <w:sz w:val="22"/>
          <w:szCs w:val="22"/>
        </w:rPr>
        <w:t xml:space="preserve"> не менее 1 раза в неделю</w:t>
      </w:r>
      <w:r w:rsidRPr="002D6A4B">
        <w:rPr>
          <w:sz w:val="22"/>
          <w:szCs w:val="22"/>
        </w:rPr>
        <w:t>.</w:t>
      </w:r>
    </w:p>
    <w:p w:rsidR="004B560B" w:rsidRPr="00A549D7" w:rsidRDefault="004B560B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49D7">
        <w:rPr>
          <w:color w:val="000000" w:themeColor="text1"/>
          <w:sz w:val="22"/>
          <w:szCs w:val="22"/>
        </w:rPr>
        <w:t xml:space="preserve">5. Критериями отбора юридических лиц и индивидуальных </w:t>
      </w:r>
      <w:r w:rsidRPr="002D6A4B">
        <w:rPr>
          <w:sz w:val="22"/>
          <w:szCs w:val="22"/>
        </w:rPr>
        <w:t>предпринимателей являются: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7C4E30" w:rsidRPr="007C4E30" w:rsidRDefault="00BC29C4" w:rsidP="007C4E3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A4B">
        <w:rPr>
          <w:sz w:val="22"/>
          <w:szCs w:val="22"/>
        </w:rPr>
        <w:t xml:space="preserve">6. </w:t>
      </w:r>
      <w:r w:rsidRPr="007C4E30">
        <w:rPr>
          <w:rFonts w:ascii="Times New Roman" w:hAnsi="Times New Roman" w:cs="Times New Roman"/>
          <w:sz w:val="22"/>
          <w:szCs w:val="22"/>
        </w:rPr>
        <w:t xml:space="preserve">Заявки от юридических лиц и индивидуальных предпринимателей подаются в администрацию муниципального района в следующие сроки: </w:t>
      </w:r>
      <w:r w:rsidR="007C4E30" w:rsidRPr="007C4E30">
        <w:rPr>
          <w:rFonts w:ascii="Times New Roman" w:hAnsi="Times New Roman" w:cs="Times New Roman"/>
          <w:sz w:val="24"/>
          <w:szCs w:val="24"/>
        </w:rPr>
        <w:t>за период с 1 января по 30 июня 201</w:t>
      </w:r>
      <w:r w:rsidR="00415060">
        <w:rPr>
          <w:rFonts w:ascii="Times New Roman" w:hAnsi="Times New Roman" w:cs="Times New Roman"/>
          <w:sz w:val="24"/>
          <w:szCs w:val="24"/>
        </w:rPr>
        <w:t>6</w:t>
      </w:r>
      <w:r w:rsidR="007C4E30" w:rsidRPr="007C4E30">
        <w:rPr>
          <w:rFonts w:ascii="Times New Roman" w:hAnsi="Times New Roman" w:cs="Times New Roman"/>
          <w:sz w:val="24"/>
          <w:szCs w:val="24"/>
        </w:rPr>
        <w:t xml:space="preserve"> года -  до 5 июля 201</w:t>
      </w:r>
      <w:r w:rsidR="00415060">
        <w:rPr>
          <w:rFonts w:ascii="Times New Roman" w:hAnsi="Times New Roman" w:cs="Times New Roman"/>
          <w:sz w:val="24"/>
          <w:szCs w:val="24"/>
        </w:rPr>
        <w:t>6</w:t>
      </w:r>
      <w:r w:rsidR="007C4E30" w:rsidRPr="007C4E30">
        <w:rPr>
          <w:rFonts w:ascii="Times New Roman" w:hAnsi="Times New Roman" w:cs="Times New Roman"/>
          <w:sz w:val="24"/>
          <w:szCs w:val="24"/>
        </w:rPr>
        <w:t xml:space="preserve"> года, с 1 июля по 31 октября  201</w:t>
      </w:r>
      <w:r w:rsidR="00415060">
        <w:rPr>
          <w:rFonts w:ascii="Times New Roman" w:hAnsi="Times New Roman" w:cs="Times New Roman"/>
          <w:sz w:val="24"/>
          <w:szCs w:val="24"/>
        </w:rPr>
        <w:t>6</w:t>
      </w:r>
      <w:r w:rsidR="007C4E30" w:rsidRPr="007C4E30">
        <w:rPr>
          <w:rFonts w:ascii="Times New Roman" w:hAnsi="Times New Roman" w:cs="Times New Roman"/>
          <w:sz w:val="24"/>
          <w:szCs w:val="24"/>
        </w:rPr>
        <w:t xml:space="preserve"> года - до 5 ноября 201</w:t>
      </w:r>
      <w:r w:rsidR="00415060">
        <w:rPr>
          <w:rFonts w:ascii="Times New Roman" w:hAnsi="Times New Roman" w:cs="Times New Roman"/>
          <w:sz w:val="24"/>
          <w:szCs w:val="24"/>
        </w:rPr>
        <w:t>6</w:t>
      </w:r>
      <w:r w:rsidR="007C4E30" w:rsidRPr="007C4E30">
        <w:rPr>
          <w:rFonts w:ascii="Times New Roman" w:hAnsi="Times New Roman" w:cs="Times New Roman"/>
          <w:sz w:val="24"/>
          <w:szCs w:val="24"/>
        </w:rPr>
        <w:t xml:space="preserve"> года, с 1 ноября по 31 декабря 201</w:t>
      </w:r>
      <w:r w:rsidR="00415060">
        <w:rPr>
          <w:rFonts w:ascii="Times New Roman" w:hAnsi="Times New Roman" w:cs="Times New Roman"/>
          <w:sz w:val="24"/>
          <w:szCs w:val="24"/>
        </w:rPr>
        <w:t>6</w:t>
      </w:r>
      <w:r w:rsidR="007C4E30" w:rsidRPr="007C4E30">
        <w:rPr>
          <w:rFonts w:ascii="Times New Roman" w:hAnsi="Times New Roman" w:cs="Times New Roman"/>
          <w:sz w:val="24"/>
          <w:szCs w:val="24"/>
        </w:rPr>
        <w:t xml:space="preserve"> года - до 15 января 201</w:t>
      </w:r>
      <w:r w:rsidR="00415060">
        <w:rPr>
          <w:rFonts w:ascii="Times New Roman" w:hAnsi="Times New Roman" w:cs="Times New Roman"/>
          <w:sz w:val="24"/>
          <w:szCs w:val="24"/>
        </w:rPr>
        <w:t>7</w:t>
      </w:r>
      <w:r w:rsidR="007C4E30" w:rsidRPr="007C4E30">
        <w:rPr>
          <w:rFonts w:ascii="Times New Roman" w:hAnsi="Times New Roman" w:cs="Times New Roman"/>
          <w:sz w:val="24"/>
          <w:szCs w:val="24"/>
        </w:rPr>
        <w:t xml:space="preserve"> года:  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заявку согласно приложению 1 настоящего Порядка;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анкету согласно приложениям 2, 3 настоящего Порядка;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BC29C4" w:rsidRPr="002D6A4B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BC29C4" w:rsidRPr="002D6A4B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0"/>
          <w:szCs w:val="20"/>
        </w:rPr>
        <w:tab/>
      </w:r>
      <w:r w:rsidRPr="002D6A4B">
        <w:rPr>
          <w:sz w:val="22"/>
          <w:szCs w:val="22"/>
        </w:rPr>
        <w:t xml:space="preserve">- копии договоров купли-продажи (поставки) специализированного автотранспорта; </w:t>
      </w:r>
    </w:p>
    <w:p w:rsidR="00BC29C4" w:rsidRPr="002D6A4B" w:rsidRDefault="00BC29C4" w:rsidP="00BC29C4">
      <w:pPr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счетов-фактур, подтверждающих приобретение специализированного автотранспорта;</w:t>
      </w:r>
    </w:p>
    <w:p w:rsidR="00BC29C4" w:rsidRPr="002D6A4B" w:rsidRDefault="00BC29C4" w:rsidP="00BC29C4">
      <w:pPr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lastRenderedPageBreak/>
        <w:t>- копии платежных документов, подтверждающих оплату специализированного автотранспорта.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 согласно </w:t>
      </w:r>
      <w:r w:rsidR="006E1C00">
        <w:rPr>
          <w:sz w:val="22"/>
          <w:szCs w:val="22"/>
        </w:rPr>
        <w:t>приложению 5 настоящего Порядка</w:t>
      </w:r>
      <w:r w:rsidRPr="002D6A4B">
        <w:rPr>
          <w:sz w:val="22"/>
          <w:szCs w:val="22"/>
        </w:rPr>
        <w:t>;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2D6A4B">
        <w:rPr>
          <w:sz w:val="22"/>
          <w:szCs w:val="22"/>
        </w:rPr>
        <w:t>- справки, заверенные главами сельских поселений, об осуществлении развозной торговл</w:t>
      </w:r>
      <w:r>
        <w:rPr>
          <w:sz w:val="22"/>
          <w:szCs w:val="22"/>
        </w:rPr>
        <w:t>и</w:t>
      </w:r>
      <w:r w:rsidRPr="002D6A4B">
        <w:rPr>
          <w:sz w:val="22"/>
          <w:szCs w:val="22"/>
        </w:rPr>
        <w:t xml:space="preserve">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</w:t>
      </w:r>
      <w:r w:rsidR="00536ACC">
        <w:rPr>
          <w:sz w:val="22"/>
          <w:szCs w:val="22"/>
        </w:rPr>
        <w:t xml:space="preserve"> приложение 6</w:t>
      </w:r>
      <w:r>
        <w:rPr>
          <w:sz w:val="22"/>
          <w:szCs w:val="22"/>
        </w:rPr>
        <w:t>; сбор и доставка</w:t>
      </w:r>
      <w:r w:rsidRPr="002D6A4B">
        <w:rPr>
          <w:sz w:val="22"/>
          <w:szCs w:val="22"/>
        </w:rPr>
        <w:t xml:space="preserve"> заказов сельского населения при оказании бытовых услуг.</w:t>
      </w:r>
    </w:p>
    <w:p w:rsidR="00B14F1D" w:rsidRPr="00A549D7" w:rsidRDefault="00B14F1D" w:rsidP="00B14F1D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-справку о среднемесячной заработанной плате получателей субсидий за текущий период;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49D7">
        <w:rPr>
          <w:color w:val="000000" w:themeColor="text1"/>
          <w:sz w:val="22"/>
          <w:szCs w:val="22"/>
        </w:rPr>
        <w:t xml:space="preserve">- справку о возмещении части затрат по направлениям, предусмотренным пунктом </w:t>
      </w:r>
      <w:r w:rsidRPr="002D6A4B">
        <w:rPr>
          <w:sz w:val="22"/>
          <w:szCs w:val="22"/>
        </w:rPr>
        <w:t>3 настоящего Порядка</w:t>
      </w:r>
      <w:r w:rsidR="00536ACC">
        <w:rPr>
          <w:sz w:val="22"/>
          <w:szCs w:val="22"/>
        </w:rPr>
        <w:t xml:space="preserve"> приложение 7</w:t>
      </w:r>
      <w:r w:rsidRPr="002D6A4B">
        <w:rPr>
          <w:sz w:val="22"/>
          <w:szCs w:val="22"/>
        </w:rPr>
        <w:t>.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7. Предоставление субсидий за период с 1 ноября по 31 декабря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года осуществляется в январе очередного финансового года в пределах ассигнований на 201</w:t>
      </w:r>
      <w:r w:rsidR="00415060">
        <w:rPr>
          <w:sz w:val="22"/>
          <w:szCs w:val="22"/>
        </w:rPr>
        <w:t>7</w:t>
      </w:r>
      <w:r w:rsidRPr="002D6A4B">
        <w:rPr>
          <w:sz w:val="22"/>
          <w:szCs w:val="22"/>
        </w:rPr>
        <w:t xml:space="preserve"> год.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8. Отбор заявок осуществляется администрацией муниципального района, итоги отбора оформляются актом рассмотрения заявок в течение </w:t>
      </w:r>
      <w:r w:rsidR="001F674D"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с момента окончания срока предоставления заявок.</w:t>
      </w:r>
    </w:p>
    <w:p w:rsidR="00BC29C4" w:rsidRDefault="00BC29C4" w:rsidP="00BC29C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Распределение субсидий  производится в пределах средств, предусмотренных </w:t>
      </w:r>
      <w:r w:rsidR="00276A2B">
        <w:rPr>
          <w:sz w:val="22"/>
          <w:szCs w:val="22"/>
        </w:rPr>
        <w:t>в областном  бюджете</w:t>
      </w:r>
      <w:r>
        <w:rPr>
          <w:sz w:val="22"/>
          <w:szCs w:val="22"/>
        </w:rPr>
        <w:t xml:space="preserve"> на соответствующий финансовый год, в размере</w:t>
      </w:r>
      <w:r w:rsidR="00276A2B">
        <w:rPr>
          <w:sz w:val="22"/>
          <w:szCs w:val="22"/>
        </w:rPr>
        <w:t>, необходимом для выполнения мероприятий</w:t>
      </w:r>
      <w:r>
        <w:rPr>
          <w:sz w:val="22"/>
          <w:szCs w:val="22"/>
        </w:rPr>
        <w:t xml:space="preserve">, направленных на приобретение специализированного автотранспорта, но не более </w:t>
      </w:r>
      <w:r w:rsidR="00C05F11">
        <w:rPr>
          <w:sz w:val="22"/>
          <w:szCs w:val="22"/>
        </w:rPr>
        <w:t>7</w:t>
      </w:r>
      <w:r>
        <w:rPr>
          <w:sz w:val="22"/>
          <w:szCs w:val="22"/>
        </w:rPr>
        <w:t>00  тыс. руб. в расчете на одно юридическое лицо или одного индивидуального предпринимателя.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11.</w:t>
      </w:r>
      <w:r w:rsidRPr="002D6A4B">
        <w:rPr>
          <w:sz w:val="22"/>
          <w:szCs w:val="22"/>
        </w:rPr>
        <w:t xml:space="preserve"> Администрация муниципального района в течение </w:t>
      </w:r>
      <w:r w:rsidR="00AE63D9"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после утверждения акта</w:t>
      </w:r>
      <w:r>
        <w:rPr>
          <w:sz w:val="22"/>
          <w:szCs w:val="22"/>
        </w:rPr>
        <w:t xml:space="preserve"> рассмотрения заявок </w:t>
      </w:r>
      <w:r w:rsidRPr="002D6A4B">
        <w:rPr>
          <w:sz w:val="22"/>
          <w:szCs w:val="22"/>
        </w:rPr>
        <w:t xml:space="preserve"> готовит нормативный правовой акт о распределении субсидий между юридическими лицами и индивидуальными предпринимателями. 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D6A4B">
        <w:rPr>
          <w:sz w:val="22"/>
          <w:szCs w:val="22"/>
        </w:rPr>
        <w:t xml:space="preserve">. Субсидии из местного бюджета перечисляются юридическим лицам и индивидуальным предпринимателям в течение </w:t>
      </w:r>
      <w:r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после принятия нормативного правового акта администрации муниципального района о распределении субсидий.</w:t>
      </w:r>
    </w:p>
    <w:p w:rsidR="00BC29C4" w:rsidRPr="0094788A" w:rsidRDefault="00BC29C4" w:rsidP="00BC29C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2D6A4B">
        <w:rPr>
          <w:sz w:val="22"/>
          <w:szCs w:val="22"/>
        </w:rPr>
        <w:t xml:space="preserve">. </w:t>
      </w:r>
      <w:r w:rsidRPr="0094788A">
        <w:rPr>
          <w:sz w:val="22"/>
          <w:szCs w:val="22"/>
        </w:rPr>
        <w:t>В течение</w:t>
      </w:r>
      <w:r w:rsidR="00AE63D9" w:rsidRPr="0094788A">
        <w:rPr>
          <w:sz w:val="22"/>
          <w:szCs w:val="22"/>
        </w:rPr>
        <w:t xml:space="preserve"> десяти</w:t>
      </w:r>
      <w:r w:rsidRPr="0094788A">
        <w:rPr>
          <w:sz w:val="22"/>
          <w:szCs w:val="22"/>
        </w:rPr>
        <w:t xml:space="preserve"> рабочих дней после поступления средств из областного фонда софинансирования расходов в местный бюджет</w:t>
      </w:r>
      <w:r w:rsidR="004722CD">
        <w:rPr>
          <w:sz w:val="22"/>
          <w:szCs w:val="22"/>
        </w:rPr>
        <w:t xml:space="preserve"> комитет экономики и инвестиционной деятельности  администрации</w:t>
      </w:r>
      <w:r w:rsidRPr="0094788A">
        <w:rPr>
          <w:sz w:val="22"/>
          <w:szCs w:val="22"/>
        </w:rPr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BC29C4" w:rsidRPr="0094788A" w:rsidRDefault="00BC29C4" w:rsidP="00BC29C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94788A">
        <w:rPr>
          <w:sz w:val="22"/>
          <w:szCs w:val="22"/>
        </w:rPr>
        <w:t>14. Субсидии из областного бюджета перечисляются юридическим лицам и индивидуальным предпринимателям в течение пяти рабочих дней после  принятия нормативного правового акта администрации муниципального района о распределении субсидий.</w:t>
      </w:r>
    </w:p>
    <w:p w:rsidR="00BC29C4" w:rsidRPr="002D6A4B" w:rsidRDefault="00BC29C4" w:rsidP="00BC29C4">
      <w:pPr>
        <w:tabs>
          <w:tab w:val="left" w:pos="0"/>
          <w:tab w:val="left" w:pos="540"/>
        </w:tabs>
        <w:spacing w:after="120"/>
        <w:ind w:firstLine="540"/>
        <w:jc w:val="both"/>
        <w:rPr>
          <w:sz w:val="22"/>
          <w:szCs w:val="22"/>
        </w:rPr>
      </w:pPr>
      <w:r w:rsidRPr="0094788A">
        <w:rPr>
          <w:sz w:val="22"/>
          <w:szCs w:val="22"/>
        </w:rPr>
        <w:t>15. Юридические лица и индивидуальные предприниматели несут ответственность</w:t>
      </w:r>
      <w:r w:rsidRPr="002D6A4B">
        <w:rPr>
          <w:sz w:val="22"/>
          <w:szCs w:val="22"/>
        </w:rPr>
        <w:t xml:space="preserve"> за достоверность сведений, отраженных в представленных документах, в соответствии с действующим законодательством.</w:t>
      </w:r>
    </w:p>
    <w:p w:rsidR="00BC29C4" w:rsidRPr="002D6A4B" w:rsidRDefault="00BC29C4" w:rsidP="00BC29C4">
      <w:pPr>
        <w:tabs>
          <w:tab w:val="left" w:pos="0"/>
          <w:tab w:val="left" w:pos="54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В случае отчуждения и (или) нецелевого использования специализированного автомобиля,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. Контроль за целевым использованием средств осуществляет администрация муниципального района.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C4E30" w:rsidRDefault="007C4E30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C4E30" w:rsidRDefault="007C4E30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C4E30" w:rsidRPr="002D6A4B" w:rsidRDefault="007C4E30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A6D1E" w:rsidRDefault="004A6D1E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4A6D1E" w:rsidRPr="002D6A4B" w:rsidRDefault="004A6D1E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Приложение 1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грузового  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 xml:space="preserve"> специализированного автотранспорта, </w:t>
      </w:r>
      <w:r w:rsidR="000429E9"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jc w:val="right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ЗАЯВКА НА ПОЛУЧЕНИЕ СУБСИДИИ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(по приобретению специализированного транспорта)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C29C4" w:rsidRPr="002D6A4B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2D6A4B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желает получить данную поддержку.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Перечень прилагаемых к заявке документов: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анкету (приложения 2, 3);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BC29C4" w:rsidRPr="002D6A4B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lastRenderedPageBreak/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BC29C4" w:rsidRPr="002D6A4B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0"/>
          <w:szCs w:val="20"/>
        </w:rPr>
        <w:tab/>
      </w:r>
      <w:r w:rsidRPr="002D6A4B">
        <w:rPr>
          <w:sz w:val="22"/>
          <w:szCs w:val="22"/>
        </w:rPr>
        <w:t xml:space="preserve">- копии договоров купли-продажи (поставки) специализированного автотранспорта; </w:t>
      </w:r>
    </w:p>
    <w:p w:rsidR="00BC29C4" w:rsidRPr="002D6A4B" w:rsidRDefault="00BC29C4" w:rsidP="00BC29C4">
      <w:pPr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счетов-фактур, подтверждающих приобретение специализированного автотранспорта;</w:t>
      </w:r>
    </w:p>
    <w:p w:rsidR="00BC29C4" w:rsidRPr="002D6A4B" w:rsidRDefault="00BC29C4" w:rsidP="00BC29C4">
      <w:pPr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платежных документов, подтверждающих оплату специализированного автотранспорта.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2D6A4B">
        <w:rPr>
          <w:sz w:val="22"/>
          <w:szCs w:val="22"/>
        </w:rPr>
        <w:t>- справки, заверенные главами сельских поселений, об осуществлении развозной торговл</w:t>
      </w:r>
      <w:r>
        <w:rPr>
          <w:sz w:val="22"/>
          <w:szCs w:val="22"/>
        </w:rPr>
        <w:t>и</w:t>
      </w:r>
      <w:r w:rsidRPr="002D6A4B">
        <w:rPr>
          <w:sz w:val="22"/>
          <w:szCs w:val="22"/>
        </w:rPr>
        <w:t xml:space="preserve">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5179AD" w:rsidRPr="00A549D7" w:rsidRDefault="005179AD" w:rsidP="00BC29C4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2"/>
          <w:szCs w:val="22"/>
        </w:rPr>
      </w:pPr>
      <w:r w:rsidRPr="00A549D7">
        <w:rPr>
          <w:color w:val="000000" w:themeColor="text1"/>
        </w:rPr>
        <w:t>-справка о среднемесячной заработанной плате получателей субсидий за текущий период;</w:t>
      </w:r>
    </w:p>
    <w:p w:rsidR="002C7A57" w:rsidRPr="002D6A4B" w:rsidRDefault="002C7A57" w:rsidP="002C7A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справку о возмещении части затрат по направлениям, предусмотренным пунктом 3 настоящего Порядка</w:t>
      </w:r>
      <w:r>
        <w:rPr>
          <w:sz w:val="22"/>
          <w:szCs w:val="22"/>
        </w:rPr>
        <w:t xml:space="preserve"> приложение 7</w:t>
      </w:r>
      <w:r w:rsidRPr="002D6A4B">
        <w:rPr>
          <w:sz w:val="22"/>
          <w:szCs w:val="22"/>
        </w:rPr>
        <w:t>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D6A4B">
        <w:rPr>
          <w:rFonts w:ascii="Courier New" w:hAnsi="Courier New" w:cs="Courier New"/>
          <w:sz w:val="20"/>
          <w:szCs w:val="20"/>
        </w:rPr>
        <w:lastRenderedPageBreak/>
        <w:t>М.П.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ЗАЯВКА НА ПОЛУЧЕНИЕ СУБСИДИИ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(по приобретению специализированного транспорта)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C29C4" w:rsidRPr="002D6A4B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2D6A4B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желает получить данную поддержку.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Перечень прилагаемых к заявке документов: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анкету (приложения 2, 3);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BC29C4" w:rsidRPr="002D6A4B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BC29C4" w:rsidRPr="002D6A4B" w:rsidRDefault="00BC29C4" w:rsidP="00BC29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0"/>
          <w:szCs w:val="20"/>
        </w:rPr>
        <w:tab/>
      </w:r>
      <w:r w:rsidRPr="002D6A4B">
        <w:rPr>
          <w:sz w:val="22"/>
          <w:szCs w:val="22"/>
        </w:rPr>
        <w:t xml:space="preserve">- копии договоров купли-продажи (поставки) специализированного автотранспорта; </w:t>
      </w:r>
    </w:p>
    <w:p w:rsidR="00BC29C4" w:rsidRPr="002D6A4B" w:rsidRDefault="00BC29C4" w:rsidP="00BC29C4">
      <w:pPr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счетов-фактур, подтверждающих приобретение специализированного автотранспорта;</w:t>
      </w:r>
    </w:p>
    <w:p w:rsidR="00BC29C4" w:rsidRPr="002D6A4B" w:rsidRDefault="00BC29C4" w:rsidP="00BC29C4">
      <w:pPr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платежных документов, подтверждающих оплату специализированного автотранспорта.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lastRenderedPageBreak/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реестр путевых листов, подтверждающих сбор и доставк</w:t>
      </w:r>
      <w:r>
        <w:rPr>
          <w:sz w:val="22"/>
          <w:szCs w:val="22"/>
        </w:rPr>
        <w:t>и</w:t>
      </w:r>
      <w:r w:rsidRPr="002D6A4B">
        <w:rPr>
          <w:sz w:val="22"/>
          <w:szCs w:val="22"/>
        </w:rPr>
        <w:t xml:space="preserve"> заказов бытовых услуг сельского населения согласно приложению 5 настоящего Порядка;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справки, заверенные главами сельских поселений, об осуществлении сбора и доставку заказов бытовых услуг сельского населения согласно приложению 6 настоящего Порядка;</w:t>
      </w:r>
    </w:p>
    <w:p w:rsidR="005179AD" w:rsidRPr="00A549D7" w:rsidRDefault="005179AD" w:rsidP="00BC29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A549D7">
        <w:rPr>
          <w:color w:val="000000" w:themeColor="text1"/>
        </w:rPr>
        <w:t>- справка о среднемесячной заработанной плате получателей субсидий за текущий период;</w:t>
      </w:r>
    </w:p>
    <w:p w:rsidR="00BC29C4" w:rsidRPr="00A549D7" w:rsidRDefault="00BC29C4" w:rsidP="00BC29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A549D7">
        <w:rPr>
          <w:color w:val="000000" w:themeColor="text1"/>
          <w:sz w:val="22"/>
          <w:szCs w:val="22"/>
        </w:rPr>
        <w:t>- справку о возмещении части затрат согласно приложению 7 настоящего Порядка.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D6A4B">
        <w:rPr>
          <w:rFonts w:ascii="Courier New" w:hAnsi="Courier New" w:cs="Courier New"/>
          <w:sz w:val="20"/>
          <w:szCs w:val="20"/>
        </w:rPr>
        <w:t>М.П.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7C4E30" w:rsidRDefault="007C4E30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7C4E30" w:rsidRPr="002D6A4B" w:rsidRDefault="007C4E30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2D6A4B">
        <w:rPr>
          <w:sz w:val="22"/>
          <w:szCs w:val="22"/>
        </w:rPr>
        <w:t>Приложение 2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грузового  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 xml:space="preserve"> специализированного</w:t>
      </w:r>
      <w:r w:rsidR="000429E9">
        <w:rPr>
          <w:sz w:val="22"/>
          <w:szCs w:val="22"/>
        </w:rPr>
        <w:t xml:space="preserve"> автотранспорта, 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АНКЕТА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(для юридических лиц)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№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/>
                <w:bCs/>
                <w:sz w:val="22"/>
                <w:szCs w:val="22"/>
              </w:rPr>
              <w:t xml:space="preserve">Полное наименование предприятия (организации): 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Учредительные документы: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Организационно-правовая форма: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Место нахождения участника отбора: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Юридический адрес участника отбора: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Телефон (с указанием кода населенного пункта):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Банковские реквизиты (наименование банка, БИК,КПП,  ИНН, расчетный счет)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lastRenderedPageBreak/>
        <w:t>Руководитель организации            ____________________/       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2D6A4B">
        <w:rPr>
          <w:sz w:val="22"/>
          <w:szCs w:val="22"/>
        </w:rPr>
        <w:t>Приложение 3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грузового  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 xml:space="preserve"> специализированного автотранспорта, </w:t>
      </w:r>
      <w:r w:rsidR="000429E9"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BC29C4" w:rsidRDefault="00BC29C4" w:rsidP="00BC29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АНКЕТА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(для индивидуальных предпринимателей без образования юридического лица)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№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/>
                <w:bCs/>
                <w:sz w:val="22"/>
                <w:szCs w:val="22"/>
              </w:rPr>
              <w:t>Фамилия, имя, отчество: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Телефон (с указанием кода населенного пункта):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Основной вид деятельности согласно ОКВЭД: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Банковские реквизиты (наименование банка, БИК, КПП,  ИНН, расчетный счет)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rPr>
          <w:sz w:val="22"/>
          <w:szCs w:val="22"/>
        </w:rPr>
      </w:pPr>
      <w:r w:rsidRPr="002D6A4B">
        <w:rPr>
          <w:sz w:val="22"/>
          <w:szCs w:val="22"/>
        </w:rPr>
        <w:t>Индивидуальный предприниматель              ____________________/          ____________________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BC29C4" w:rsidRPr="002D6A4B" w:rsidRDefault="00BC29C4" w:rsidP="00BC29C4">
      <w:pPr>
        <w:autoSpaceDE w:val="0"/>
        <w:autoSpaceDN w:val="0"/>
        <w:adjustRightInd w:val="0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sectPr w:rsidR="00BC29C4" w:rsidRPr="002D6A4B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  <w:r w:rsidRPr="002D6A4B">
        <w:lastRenderedPageBreak/>
        <w:t>Приложение 4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грузового  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 xml:space="preserve"> специализированного автотран</w:t>
      </w:r>
      <w:r w:rsidR="000429E9">
        <w:rPr>
          <w:sz w:val="22"/>
          <w:szCs w:val="22"/>
        </w:rPr>
        <w:t>спорта, 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</w:t>
      </w: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СВЕДЕНИЯ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О КВАЛИФИКАЦИОННЫХ, ОРГАНИЗАЦИОННЫХ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И ТЕХНИЧЕСКИХ ВОЗМОЖНОСТЯХ УЧАСТНИКА ОТБОРА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2D6A4B" w:rsidTr="00107976">
        <w:tc>
          <w:tcPr>
            <w:tcW w:w="1008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Опыт деятельности в сфере торгового обслуживания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340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_________лет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1008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Наличие материально-технической базы (торговые объекты и складские помещения)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__________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(есть/нет)</w:t>
            </w:r>
          </w:p>
        </w:tc>
      </w:tr>
      <w:tr w:rsidR="00BC29C4" w:rsidRPr="002D6A4B" w:rsidTr="00107976">
        <w:tc>
          <w:tcPr>
            <w:tcW w:w="1008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BC29C4" w:rsidRPr="002D6A4B" w:rsidRDefault="00BC29C4" w:rsidP="00107976">
            <w:pPr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Наличие автотранспортных средств для доставки товаров сельскому населению – всего, </w:t>
            </w:r>
          </w:p>
          <w:p w:rsidR="00BC29C4" w:rsidRPr="002D6A4B" w:rsidRDefault="00BC29C4" w:rsidP="00107976">
            <w:pPr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в т.ч. собственные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1008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4.</w:t>
            </w:r>
          </w:p>
        </w:tc>
        <w:tc>
          <w:tcPr>
            <w:tcW w:w="6840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Наличие договоров на оказание транспортных услуг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(есть/нет)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29C4" w:rsidRPr="002D6A4B" w:rsidTr="00107976">
        <w:tc>
          <w:tcPr>
            <w:tcW w:w="1008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5.</w:t>
            </w:r>
          </w:p>
        </w:tc>
        <w:tc>
          <w:tcPr>
            <w:tcW w:w="6840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Численность работников, в т.ч. имеющих: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- высшее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- специальное  образование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</w:tc>
      </w:tr>
    </w:tbl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lastRenderedPageBreak/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Pr="002D6A4B" w:rsidRDefault="00BC29C4" w:rsidP="00BC29C4">
      <w:pPr>
        <w:autoSpaceDE w:val="0"/>
        <w:autoSpaceDN w:val="0"/>
        <w:adjustRightInd w:val="0"/>
        <w:ind w:firstLine="540"/>
      </w:pPr>
    </w:p>
    <w:p w:rsidR="00BC29C4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F0562C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F0562C" w:rsidRPr="002D6A4B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  <w:r w:rsidRPr="002D6A4B">
        <w:t>Приложение 5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грузового  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 xml:space="preserve"> специализированного автотранспорта, </w:t>
      </w:r>
      <w:r w:rsidR="000429E9"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</w:t>
      </w:r>
    </w:p>
    <w:p w:rsidR="00BC29C4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6A4B">
        <w:rPr>
          <w:b/>
        </w:rPr>
        <w:t>РЕЕСТР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  <w:r w:rsidRPr="002D6A4B">
        <w:t xml:space="preserve"> путевых листов _______________________________________, подтверждающих обслуживание </w:t>
      </w:r>
    </w:p>
    <w:p w:rsidR="00BC29C4" w:rsidRPr="002D6A4B" w:rsidRDefault="00BC29C4" w:rsidP="00BC29C4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2D6A4B">
        <w:rPr>
          <w:sz w:val="18"/>
          <w:szCs w:val="18"/>
        </w:rPr>
        <w:t xml:space="preserve">                            (наименование юридического лица или индивидуального предпринимателя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  <w:r w:rsidRPr="002D6A4B">
        <w:lastRenderedPageBreak/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  <w:r w:rsidRPr="002D6A4B">
        <w:t>за период с__________20__г. по __________20__г.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Марка автомобиля</w:t>
            </w: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 xml:space="preserve">Государствен-ный номер автомобиля </w:t>
            </w: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Дата</w:t>
            </w: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Протяжен-ность маршрута</w:t>
            </w: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7</w:t>
            </w: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BC29C4" w:rsidRPr="002D6A4B" w:rsidRDefault="00BC29C4" w:rsidP="00BC29C4">
      <w:pPr>
        <w:jc w:val="both"/>
        <w:rPr>
          <w:sz w:val="20"/>
          <w:szCs w:val="20"/>
        </w:rPr>
      </w:pPr>
    </w:p>
    <w:p w:rsidR="00BC29C4" w:rsidRPr="002D6A4B" w:rsidRDefault="00BC29C4" w:rsidP="00BC29C4">
      <w:pPr>
        <w:autoSpaceDE w:val="0"/>
        <w:autoSpaceDN w:val="0"/>
        <w:adjustRightInd w:val="0"/>
      </w:pPr>
    </w:p>
    <w:p w:rsidR="00BC29C4" w:rsidRPr="002D6A4B" w:rsidRDefault="00BC29C4" w:rsidP="00BC29C4">
      <w:pPr>
        <w:autoSpaceDE w:val="0"/>
        <w:autoSpaceDN w:val="0"/>
        <w:adjustRightInd w:val="0"/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6A4B">
        <w:rPr>
          <w:b/>
        </w:rPr>
        <w:t>РЕЕСТР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  <w:r w:rsidRPr="002D6A4B">
        <w:t xml:space="preserve"> путевых листов _______________________________________, подтверждающих обслуживание </w:t>
      </w:r>
    </w:p>
    <w:p w:rsidR="00BC29C4" w:rsidRPr="002D6A4B" w:rsidRDefault="00BC29C4" w:rsidP="00BC29C4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2D6A4B">
        <w:rPr>
          <w:sz w:val="18"/>
          <w:szCs w:val="18"/>
        </w:rPr>
        <w:t xml:space="preserve">                            (наименование юридического лица или индивидуального предпринимателя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  <w:r w:rsidRPr="002D6A4B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Марка автомобиля</w:t>
            </w: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 xml:space="preserve">Государствен-ный номер автомобиля </w:t>
            </w: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Дата</w:t>
            </w: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Протяжен-ность маршрута</w:t>
            </w: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6A4B">
              <w:rPr>
                <w:sz w:val="20"/>
                <w:szCs w:val="20"/>
              </w:rPr>
              <w:t>7</w:t>
            </w: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C29C4" w:rsidRPr="002D6A4B" w:rsidTr="00107976"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BC29C4" w:rsidRPr="002D6A4B" w:rsidRDefault="00BC29C4" w:rsidP="00BC29C4">
      <w:pPr>
        <w:jc w:val="both"/>
        <w:rPr>
          <w:sz w:val="20"/>
          <w:szCs w:val="20"/>
        </w:rPr>
      </w:pPr>
    </w:p>
    <w:p w:rsidR="00BC29C4" w:rsidRPr="002D6A4B" w:rsidRDefault="00BC29C4" w:rsidP="00BC29C4">
      <w:pPr>
        <w:autoSpaceDE w:val="0"/>
        <w:autoSpaceDN w:val="0"/>
        <w:adjustRightInd w:val="0"/>
      </w:pPr>
    </w:p>
    <w:p w:rsidR="00BC29C4" w:rsidRPr="002D6A4B" w:rsidRDefault="00BC29C4" w:rsidP="00BC29C4">
      <w:pPr>
        <w:autoSpaceDE w:val="0"/>
        <w:autoSpaceDN w:val="0"/>
        <w:adjustRightInd w:val="0"/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F0562C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F0562C" w:rsidRPr="002D6A4B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  <w:r w:rsidRPr="002D6A4B">
        <w:t>Приложение 6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грузового  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 xml:space="preserve"> специ</w:t>
      </w:r>
      <w:r w:rsidR="000429E9">
        <w:rPr>
          <w:sz w:val="22"/>
          <w:szCs w:val="22"/>
        </w:rPr>
        <w:t>ализированного автотранспорта, 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</w:t>
      </w: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jc w:val="right"/>
      </w:pPr>
    </w:p>
    <w:p w:rsidR="00BC29C4" w:rsidRPr="002D6A4B" w:rsidRDefault="00BC29C4" w:rsidP="00BC29C4">
      <w:pPr>
        <w:jc w:val="center"/>
        <w:rPr>
          <w:b/>
        </w:rPr>
      </w:pPr>
      <w:r w:rsidRPr="002D6A4B">
        <w:rPr>
          <w:b/>
        </w:rPr>
        <w:t>С П Р А В К А</w:t>
      </w:r>
    </w:p>
    <w:p w:rsidR="00BC29C4" w:rsidRPr="002D6A4B" w:rsidRDefault="00BC29C4" w:rsidP="00BC29C4">
      <w:pPr>
        <w:jc w:val="center"/>
        <w:rPr>
          <w:b/>
        </w:rPr>
      </w:pPr>
      <w:r w:rsidRPr="002D6A4B">
        <w:rPr>
          <w:b/>
        </w:rPr>
        <w:t xml:space="preserve">об осуществлении  торгового обслуживания </w:t>
      </w:r>
    </w:p>
    <w:p w:rsidR="00BC29C4" w:rsidRPr="002D6A4B" w:rsidRDefault="00BC29C4" w:rsidP="00BC29C4">
      <w:pPr>
        <w:jc w:val="center"/>
        <w:rPr>
          <w:b/>
        </w:rPr>
      </w:pPr>
      <w:r w:rsidRPr="002D6A4B">
        <w:rPr>
          <w:b/>
        </w:rPr>
        <w:lastRenderedPageBreak/>
        <w:t xml:space="preserve">сельских населенных пунктов (кроме районного центра) </w:t>
      </w:r>
    </w:p>
    <w:p w:rsidR="00BC29C4" w:rsidRPr="002D6A4B" w:rsidRDefault="00BC29C4" w:rsidP="00BC29C4">
      <w:pPr>
        <w:jc w:val="center"/>
      </w:pPr>
    </w:p>
    <w:p w:rsidR="00BC29C4" w:rsidRPr="002D6A4B" w:rsidRDefault="00BC29C4" w:rsidP="00BC29C4">
      <w:pPr>
        <w:jc w:val="both"/>
      </w:pPr>
      <w:r w:rsidRPr="002D6A4B">
        <w:t>________________________________________  _____________________ муниципального района</w:t>
      </w:r>
    </w:p>
    <w:p w:rsidR="00BC29C4" w:rsidRPr="002D6A4B" w:rsidRDefault="00BC29C4" w:rsidP="00BC29C4">
      <w:pPr>
        <w:jc w:val="both"/>
        <w:rPr>
          <w:sz w:val="18"/>
          <w:szCs w:val="18"/>
        </w:rPr>
      </w:pPr>
      <w:r w:rsidRPr="002D6A4B">
        <w:t xml:space="preserve">             </w:t>
      </w:r>
      <w:r w:rsidRPr="002D6A4B">
        <w:rPr>
          <w:sz w:val="18"/>
          <w:szCs w:val="18"/>
        </w:rPr>
        <w:t>(наименование сельского поселения)                                (наименование района)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t>настоящим подтверждает, что за период с __________________  по ___________________ 20</w:t>
      </w:r>
      <w:r>
        <w:t xml:space="preserve">   </w:t>
      </w:r>
      <w:r w:rsidRPr="002D6A4B">
        <w:t>_ г.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t>____________________________________________________________________________________</w:t>
      </w:r>
    </w:p>
    <w:p w:rsidR="00BC29C4" w:rsidRPr="002D6A4B" w:rsidRDefault="00BC29C4" w:rsidP="00BC29C4">
      <w:pPr>
        <w:jc w:val="center"/>
      </w:pPr>
      <w:r w:rsidRPr="002D6A4B">
        <w:t>(наименование Исполнителя)</w:t>
      </w:r>
    </w:p>
    <w:p w:rsidR="00BC29C4" w:rsidRPr="002D6A4B" w:rsidRDefault="00BC29C4" w:rsidP="00BC29C4">
      <w:pPr>
        <w:jc w:val="both"/>
      </w:pPr>
      <w:r w:rsidRPr="002D6A4B">
        <w:t>была организована развозная торговля в следующих населенных пунктах:</w:t>
      </w:r>
    </w:p>
    <w:p w:rsidR="00BC29C4" w:rsidRPr="002D6A4B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2D6A4B" w:rsidTr="00107976">
        <w:tc>
          <w:tcPr>
            <w:tcW w:w="5508" w:type="dxa"/>
          </w:tcPr>
          <w:p w:rsidR="00BC29C4" w:rsidRPr="002D6A4B" w:rsidRDefault="00BC29C4" w:rsidP="00107976">
            <w:pPr>
              <w:jc w:val="both"/>
            </w:pPr>
            <w:r w:rsidRPr="002D6A4B">
              <w:t xml:space="preserve">1. _______________________                       </w:t>
            </w:r>
          </w:p>
          <w:p w:rsidR="00BC29C4" w:rsidRPr="002D6A4B" w:rsidRDefault="00BC29C4" w:rsidP="00107976">
            <w:pPr>
              <w:jc w:val="both"/>
            </w:pPr>
            <w:r w:rsidRPr="002D6A4B">
              <w:t>2. 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3. 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4. 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5. 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6.________________________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7.________________________</w:t>
            </w:r>
          </w:p>
        </w:tc>
        <w:tc>
          <w:tcPr>
            <w:tcW w:w="4345" w:type="dxa"/>
          </w:tcPr>
          <w:p w:rsidR="00BC29C4" w:rsidRPr="002D6A4B" w:rsidRDefault="00BC29C4" w:rsidP="00107976">
            <w:pPr>
              <w:jc w:val="both"/>
            </w:pPr>
            <w:r w:rsidRPr="002D6A4B">
              <w:t>8. 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9. 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10. 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11. 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12.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13._____________________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14._____________________</w:t>
            </w:r>
          </w:p>
        </w:tc>
      </w:tr>
    </w:tbl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t>Обслуживание населения осуществлялось _____ раз (а) в месяц.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t>Замечания и предложения по организации развозной торговли:</w:t>
      </w:r>
    </w:p>
    <w:p w:rsidR="00BC29C4" w:rsidRPr="002D6A4B" w:rsidRDefault="00BC29C4" w:rsidP="00BC29C4">
      <w:pPr>
        <w:jc w:val="both"/>
      </w:pPr>
      <w:r w:rsidRPr="002D6A4B">
        <w:t>_____________________________________________________________________________________</w:t>
      </w:r>
    </w:p>
    <w:p w:rsidR="00BC29C4" w:rsidRPr="002D6A4B" w:rsidRDefault="00BC29C4" w:rsidP="00BC29C4">
      <w:pPr>
        <w:jc w:val="both"/>
      </w:pPr>
      <w:r w:rsidRPr="002D6A4B">
        <w:t>_____________________________________________________________________________________</w:t>
      </w:r>
    </w:p>
    <w:p w:rsidR="00BC29C4" w:rsidRPr="002D6A4B" w:rsidRDefault="00BC29C4" w:rsidP="00BC29C4">
      <w:pPr>
        <w:jc w:val="both"/>
      </w:pPr>
      <w:r w:rsidRPr="002D6A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Глава</w:t>
      </w:r>
    </w:p>
    <w:p w:rsidR="00BC29C4" w:rsidRPr="002D6A4B" w:rsidRDefault="00BC29C4" w:rsidP="00BC29C4">
      <w:pPr>
        <w:jc w:val="both"/>
      </w:pPr>
      <w:r w:rsidRPr="002D6A4B">
        <w:rPr>
          <w:sz w:val="22"/>
          <w:szCs w:val="22"/>
        </w:rPr>
        <w:lastRenderedPageBreak/>
        <w:t>____________________</w:t>
      </w:r>
      <w:r w:rsidRPr="002D6A4B">
        <w:t xml:space="preserve">                              _______________/              ______________________                           </w:t>
      </w:r>
    </w:p>
    <w:p w:rsidR="00BC29C4" w:rsidRPr="002D6A4B" w:rsidRDefault="00BC29C4" w:rsidP="00BC29C4">
      <w:pPr>
        <w:jc w:val="both"/>
        <w:rPr>
          <w:sz w:val="18"/>
          <w:szCs w:val="18"/>
        </w:rPr>
      </w:pPr>
      <w:r w:rsidRPr="002D6A4B">
        <w:rPr>
          <w:sz w:val="18"/>
          <w:szCs w:val="18"/>
        </w:rPr>
        <w:t xml:space="preserve">           (сельского поселения)</w:t>
      </w:r>
      <w:r w:rsidRPr="002D6A4B">
        <w:t xml:space="preserve">                                       </w:t>
      </w:r>
      <w:r w:rsidRPr="002D6A4B">
        <w:rPr>
          <w:sz w:val="18"/>
          <w:szCs w:val="18"/>
        </w:rPr>
        <w:t>(подпись)                                               (расшифровка подписи)</w:t>
      </w:r>
    </w:p>
    <w:p w:rsidR="00BC29C4" w:rsidRPr="002D6A4B" w:rsidRDefault="00BC29C4" w:rsidP="00BC29C4">
      <w:pPr>
        <w:jc w:val="both"/>
        <w:rPr>
          <w:sz w:val="18"/>
          <w:szCs w:val="18"/>
        </w:rPr>
      </w:pPr>
    </w:p>
    <w:p w:rsidR="00BC29C4" w:rsidRPr="002D6A4B" w:rsidRDefault="00BC29C4" w:rsidP="00BC29C4">
      <w:pPr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М.П                              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rPr>
          <w:sz w:val="22"/>
          <w:szCs w:val="22"/>
        </w:rPr>
        <w:t>Руководитель (Исполнитель)</w:t>
      </w:r>
      <w:r w:rsidRPr="002D6A4B">
        <w:t xml:space="preserve">                     _______________ /               _____________________</w:t>
      </w:r>
    </w:p>
    <w:p w:rsidR="00BC29C4" w:rsidRPr="002D6A4B" w:rsidRDefault="00BC29C4" w:rsidP="00BC29C4">
      <w:pPr>
        <w:jc w:val="both"/>
        <w:rPr>
          <w:sz w:val="18"/>
          <w:szCs w:val="18"/>
        </w:rPr>
      </w:pPr>
      <w:r w:rsidRPr="002D6A4B">
        <w:rPr>
          <w:sz w:val="18"/>
          <w:szCs w:val="18"/>
        </w:rPr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BC29C4" w:rsidRPr="002D6A4B" w:rsidRDefault="00BC29C4" w:rsidP="00BC29C4">
      <w:pPr>
        <w:jc w:val="right"/>
      </w:pPr>
    </w:p>
    <w:p w:rsidR="00BC29C4" w:rsidRPr="002D6A4B" w:rsidRDefault="00BC29C4" w:rsidP="00BC29C4">
      <w:pPr>
        <w:rPr>
          <w:sz w:val="22"/>
          <w:szCs w:val="22"/>
        </w:rPr>
      </w:pPr>
      <w:r w:rsidRPr="002D6A4B">
        <w:rPr>
          <w:sz w:val="22"/>
          <w:szCs w:val="22"/>
        </w:rPr>
        <w:t xml:space="preserve">М.П.       </w:t>
      </w: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jc w:val="center"/>
        <w:rPr>
          <w:b/>
        </w:rPr>
      </w:pPr>
    </w:p>
    <w:p w:rsidR="00BC29C4" w:rsidRPr="002D6A4B" w:rsidRDefault="00BC29C4" w:rsidP="00BC29C4">
      <w:pPr>
        <w:jc w:val="center"/>
        <w:rPr>
          <w:b/>
        </w:rPr>
      </w:pPr>
    </w:p>
    <w:p w:rsidR="00BC29C4" w:rsidRPr="002D6A4B" w:rsidRDefault="00BC29C4" w:rsidP="00BC29C4">
      <w:pPr>
        <w:jc w:val="center"/>
        <w:rPr>
          <w:b/>
        </w:rPr>
      </w:pPr>
    </w:p>
    <w:p w:rsidR="00BC29C4" w:rsidRPr="002D6A4B" w:rsidRDefault="00BC29C4" w:rsidP="00BC29C4">
      <w:pPr>
        <w:jc w:val="center"/>
        <w:rPr>
          <w:b/>
        </w:rPr>
      </w:pPr>
    </w:p>
    <w:p w:rsidR="00BC29C4" w:rsidRPr="002D6A4B" w:rsidRDefault="00BC29C4" w:rsidP="00BC29C4">
      <w:pPr>
        <w:jc w:val="center"/>
        <w:rPr>
          <w:b/>
        </w:rPr>
      </w:pPr>
      <w:r w:rsidRPr="002D6A4B">
        <w:rPr>
          <w:b/>
        </w:rPr>
        <w:t>СПРАВКА</w:t>
      </w:r>
    </w:p>
    <w:p w:rsidR="00BC29C4" w:rsidRPr="002D6A4B" w:rsidRDefault="00BC29C4" w:rsidP="00BC29C4">
      <w:pPr>
        <w:jc w:val="center"/>
        <w:rPr>
          <w:b/>
        </w:rPr>
      </w:pPr>
      <w:r w:rsidRPr="002D6A4B">
        <w:rPr>
          <w:b/>
        </w:rPr>
        <w:t>об осуществлении сбора и доставки заказов бытовых услуг</w:t>
      </w:r>
    </w:p>
    <w:p w:rsidR="00BC29C4" w:rsidRPr="002D6A4B" w:rsidRDefault="00BC29C4" w:rsidP="00BC29C4">
      <w:pPr>
        <w:jc w:val="center"/>
        <w:rPr>
          <w:b/>
        </w:rPr>
      </w:pPr>
      <w:r w:rsidRPr="002D6A4B">
        <w:rPr>
          <w:b/>
        </w:rPr>
        <w:t>в сельские населенные пункты</w:t>
      </w:r>
    </w:p>
    <w:p w:rsidR="00BC29C4" w:rsidRPr="002D6A4B" w:rsidRDefault="00BC29C4" w:rsidP="00BC29C4">
      <w:pPr>
        <w:jc w:val="center"/>
      </w:pPr>
    </w:p>
    <w:p w:rsidR="00BC29C4" w:rsidRPr="002D6A4B" w:rsidRDefault="00BC29C4" w:rsidP="00BC29C4">
      <w:pPr>
        <w:jc w:val="center"/>
      </w:pPr>
    </w:p>
    <w:p w:rsidR="00BC29C4" w:rsidRPr="002D6A4B" w:rsidRDefault="00BC29C4" w:rsidP="00BC29C4">
      <w:pPr>
        <w:jc w:val="both"/>
      </w:pPr>
      <w:r w:rsidRPr="002D6A4B">
        <w:t>________________________________________  _____________________ муниципального района</w:t>
      </w:r>
    </w:p>
    <w:p w:rsidR="00BC29C4" w:rsidRPr="002D6A4B" w:rsidRDefault="00BC29C4" w:rsidP="00BC29C4">
      <w:pPr>
        <w:jc w:val="both"/>
        <w:rPr>
          <w:sz w:val="18"/>
          <w:szCs w:val="18"/>
        </w:rPr>
      </w:pPr>
      <w:r w:rsidRPr="002D6A4B">
        <w:t xml:space="preserve">             </w:t>
      </w:r>
      <w:r w:rsidRPr="002D6A4B">
        <w:rPr>
          <w:sz w:val="18"/>
          <w:szCs w:val="18"/>
        </w:rPr>
        <w:t>(наименование сельского поселения)                                (наименование района)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t>настоящим подтверждает, что за период с __________________  по ___________________ 20</w:t>
      </w:r>
      <w:r w:rsidR="00276A2B">
        <w:t xml:space="preserve">  </w:t>
      </w:r>
      <w:r w:rsidRPr="002D6A4B">
        <w:t>_ г.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t>____________________________________________________________________________________</w:t>
      </w:r>
    </w:p>
    <w:p w:rsidR="00BC29C4" w:rsidRPr="002D6A4B" w:rsidRDefault="00BC29C4" w:rsidP="00BC29C4">
      <w:pPr>
        <w:jc w:val="center"/>
      </w:pPr>
      <w:r w:rsidRPr="002D6A4B">
        <w:t>(наименование Исполнителя)</w:t>
      </w:r>
    </w:p>
    <w:p w:rsidR="00BC29C4" w:rsidRPr="002D6A4B" w:rsidRDefault="00BC29C4" w:rsidP="00BC29C4">
      <w:pPr>
        <w:jc w:val="both"/>
      </w:pPr>
      <w:r w:rsidRPr="002D6A4B">
        <w:t>были оказаны бытовых услуги жителям следующих населенных пунктов:</w:t>
      </w:r>
    </w:p>
    <w:p w:rsidR="00BC29C4" w:rsidRPr="002D6A4B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2D6A4B" w:rsidTr="00107976">
        <w:tc>
          <w:tcPr>
            <w:tcW w:w="5508" w:type="dxa"/>
          </w:tcPr>
          <w:p w:rsidR="00BC29C4" w:rsidRPr="002D6A4B" w:rsidRDefault="00BC29C4" w:rsidP="00107976">
            <w:pPr>
              <w:jc w:val="both"/>
            </w:pPr>
            <w:r w:rsidRPr="002D6A4B">
              <w:t xml:space="preserve">1. _______________________                       </w:t>
            </w:r>
          </w:p>
          <w:p w:rsidR="00BC29C4" w:rsidRPr="002D6A4B" w:rsidRDefault="00BC29C4" w:rsidP="00107976">
            <w:pPr>
              <w:jc w:val="both"/>
            </w:pPr>
            <w:r w:rsidRPr="002D6A4B">
              <w:t>2. 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3. 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lastRenderedPageBreak/>
              <w:t>4. 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5. 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6.________________________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7.________________________</w:t>
            </w:r>
          </w:p>
          <w:p w:rsidR="00BC29C4" w:rsidRPr="002D6A4B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2D6A4B" w:rsidRDefault="00BC29C4" w:rsidP="00107976">
            <w:pPr>
              <w:jc w:val="both"/>
            </w:pPr>
            <w:r w:rsidRPr="002D6A4B">
              <w:lastRenderedPageBreak/>
              <w:t>8. 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9. 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10. 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lastRenderedPageBreak/>
              <w:t>11. 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12. 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13._____________________</w:t>
            </w:r>
          </w:p>
          <w:p w:rsidR="00BC29C4" w:rsidRPr="002D6A4B" w:rsidRDefault="00BC29C4" w:rsidP="00107976">
            <w:pPr>
              <w:jc w:val="both"/>
            </w:pPr>
            <w:r w:rsidRPr="002D6A4B">
              <w:t>14._____________________</w:t>
            </w:r>
          </w:p>
        </w:tc>
      </w:tr>
    </w:tbl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t>Обслуживание населения осуществлялось _____ раз (а) в месяц.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t>Замечания и предложения по организации бытового обслуживания жителей:</w:t>
      </w:r>
    </w:p>
    <w:p w:rsidR="00BC29C4" w:rsidRPr="002D6A4B" w:rsidRDefault="00BC29C4" w:rsidP="00BC29C4">
      <w:pPr>
        <w:jc w:val="both"/>
      </w:pPr>
      <w:r w:rsidRPr="002D6A4B">
        <w:t>_____________________________________________________________________________________</w:t>
      </w:r>
    </w:p>
    <w:p w:rsidR="00BC29C4" w:rsidRPr="002D6A4B" w:rsidRDefault="00BC29C4" w:rsidP="00BC29C4">
      <w:pPr>
        <w:jc w:val="both"/>
      </w:pPr>
      <w:r w:rsidRPr="002D6A4B">
        <w:t>_____________________________________________________________________________________</w:t>
      </w:r>
    </w:p>
    <w:p w:rsidR="00BC29C4" w:rsidRPr="002D6A4B" w:rsidRDefault="00BC29C4" w:rsidP="00BC29C4">
      <w:pPr>
        <w:jc w:val="both"/>
      </w:pPr>
      <w:r w:rsidRPr="002D6A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Глава</w:t>
      </w:r>
    </w:p>
    <w:p w:rsidR="00BC29C4" w:rsidRPr="002D6A4B" w:rsidRDefault="00BC29C4" w:rsidP="00BC29C4">
      <w:pPr>
        <w:jc w:val="both"/>
      </w:pPr>
      <w:r w:rsidRPr="002D6A4B">
        <w:rPr>
          <w:sz w:val="22"/>
          <w:szCs w:val="22"/>
        </w:rPr>
        <w:t>____________________</w:t>
      </w:r>
      <w:r w:rsidRPr="002D6A4B">
        <w:t xml:space="preserve">                              _______________/              ______________________                           </w:t>
      </w:r>
    </w:p>
    <w:p w:rsidR="00BC29C4" w:rsidRPr="002D6A4B" w:rsidRDefault="00BC29C4" w:rsidP="00BC29C4">
      <w:pPr>
        <w:jc w:val="both"/>
        <w:rPr>
          <w:sz w:val="18"/>
          <w:szCs w:val="18"/>
        </w:rPr>
      </w:pPr>
      <w:r w:rsidRPr="002D6A4B">
        <w:rPr>
          <w:sz w:val="18"/>
          <w:szCs w:val="18"/>
        </w:rPr>
        <w:t xml:space="preserve">           (сельского поселения)</w:t>
      </w:r>
      <w:r w:rsidRPr="002D6A4B">
        <w:t xml:space="preserve">                                       </w:t>
      </w:r>
      <w:r w:rsidRPr="002D6A4B">
        <w:rPr>
          <w:sz w:val="18"/>
          <w:szCs w:val="18"/>
        </w:rPr>
        <w:t>(подпись)                                               (расшифровка подписи)</w:t>
      </w:r>
    </w:p>
    <w:p w:rsidR="00BC29C4" w:rsidRPr="002D6A4B" w:rsidRDefault="00BC29C4" w:rsidP="00BC29C4">
      <w:pPr>
        <w:jc w:val="both"/>
        <w:rPr>
          <w:sz w:val="18"/>
          <w:szCs w:val="18"/>
        </w:rPr>
      </w:pPr>
    </w:p>
    <w:p w:rsidR="00BC29C4" w:rsidRPr="002D6A4B" w:rsidRDefault="00BC29C4" w:rsidP="00BC29C4">
      <w:pPr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М.П                              </w:t>
      </w: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</w:p>
    <w:p w:rsidR="00BC29C4" w:rsidRPr="002D6A4B" w:rsidRDefault="00BC29C4" w:rsidP="00BC29C4">
      <w:pPr>
        <w:jc w:val="both"/>
      </w:pPr>
      <w:r w:rsidRPr="002D6A4B">
        <w:rPr>
          <w:sz w:val="22"/>
          <w:szCs w:val="22"/>
        </w:rPr>
        <w:t>Руководитель (Исполнитель)</w:t>
      </w:r>
      <w:r w:rsidRPr="002D6A4B">
        <w:t xml:space="preserve">                     _______________ /               _____________________</w:t>
      </w:r>
    </w:p>
    <w:p w:rsidR="00BC29C4" w:rsidRPr="002D6A4B" w:rsidRDefault="00BC29C4" w:rsidP="00BC29C4">
      <w:pPr>
        <w:jc w:val="both"/>
        <w:rPr>
          <w:sz w:val="18"/>
          <w:szCs w:val="18"/>
        </w:rPr>
      </w:pPr>
      <w:r w:rsidRPr="002D6A4B">
        <w:rPr>
          <w:sz w:val="18"/>
          <w:szCs w:val="18"/>
        </w:rPr>
        <w:t xml:space="preserve">                                                                                                           (подпись)                                             (расшифровка подписи)</w:t>
      </w:r>
    </w:p>
    <w:p w:rsidR="00BC29C4" w:rsidRPr="002D6A4B" w:rsidRDefault="00BC29C4" w:rsidP="00BC29C4">
      <w:pPr>
        <w:jc w:val="right"/>
      </w:pPr>
    </w:p>
    <w:p w:rsidR="00BC29C4" w:rsidRPr="002D6A4B" w:rsidRDefault="00BC29C4" w:rsidP="00BC29C4">
      <w:pPr>
        <w:rPr>
          <w:sz w:val="22"/>
          <w:szCs w:val="22"/>
        </w:rPr>
      </w:pPr>
      <w:r w:rsidRPr="002D6A4B">
        <w:rPr>
          <w:sz w:val="22"/>
          <w:szCs w:val="22"/>
        </w:rPr>
        <w:t xml:space="preserve">М.П.       </w:t>
      </w: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F0562C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F0562C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F0562C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F0562C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F0562C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F0562C" w:rsidRPr="002D6A4B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  <w:r w:rsidRPr="002D6A4B">
        <w:t>Приложение 7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BC29C4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грузового  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 xml:space="preserve"> специ</w:t>
      </w:r>
      <w:r w:rsidR="00743CC2">
        <w:rPr>
          <w:sz w:val="22"/>
          <w:szCs w:val="22"/>
        </w:rPr>
        <w:t>ализированного автотранспорта, 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</w:t>
      </w:r>
    </w:p>
    <w:p w:rsidR="00BC29C4" w:rsidRDefault="00BC29C4" w:rsidP="00BC29C4">
      <w:pPr>
        <w:ind w:hanging="180"/>
        <w:jc w:val="center"/>
        <w:rPr>
          <w:b/>
          <w:sz w:val="22"/>
          <w:szCs w:val="22"/>
        </w:rPr>
      </w:pPr>
    </w:p>
    <w:p w:rsidR="00BC29C4" w:rsidRDefault="00BC29C4" w:rsidP="00BC29C4">
      <w:pPr>
        <w:ind w:hanging="180"/>
        <w:jc w:val="center"/>
        <w:rPr>
          <w:b/>
          <w:sz w:val="22"/>
          <w:szCs w:val="22"/>
        </w:rPr>
      </w:pPr>
    </w:p>
    <w:p w:rsidR="00BC29C4" w:rsidRPr="002D6A4B" w:rsidRDefault="00BC29C4" w:rsidP="00BC29C4">
      <w:pPr>
        <w:ind w:hanging="180"/>
        <w:jc w:val="center"/>
        <w:rPr>
          <w:b/>
          <w:sz w:val="22"/>
          <w:szCs w:val="22"/>
        </w:rPr>
      </w:pPr>
    </w:p>
    <w:p w:rsidR="00BC29C4" w:rsidRPr="002D6A4B" w:rsidRDefault="00BC29C4" w:rsidP="00BC29C4">
      <w:pPr>
        <w:ind w:hanging="180"/>
        <w:jc w:val="center"/>
        <w:rPr>
          <w:b/>
          <w:sz w:val="22"/>
          <w:szCs w:val="22"/>
        </w:rPr>
      </w:pPr>
      <w:r w:rsidRPr="002D6A4B">
        <w:rPr>
          <w:b/>
          <w:sz w:val="22"/>
          <w:szCs w:val="22"/>
        </w:rPr>
        <w:t xml:space="preserve">СПРАВКА </w:t>
      </w:r>
    </w:p>
    <w:p w:rsidR="00BC29C4" w:rsidRPr="002D6A4B" w:rsidRDefault="00BC29C4" w:rsidP="00BC29C4">
      <w:pPr>
        <w:jc w:val="center"/>
      </w:pPr>
      <w:r w:rsidRPr="002D6A4B">
        <w:t>на возмещение части  затрат</w:t>
      </w:r>
      <w:r w:rsidRPr="002D6A4B">
        <w:rPr>
          <w:sz w:val="28"/>
          <w:szCs w:val="28"/>
        </w:rPr>
        <w:t xml:space="preserve">, </w:t>
      </w:r>
      <w:r w:rsidRPr="002D6A4B">
        <w:t>направленных на приобретение специализированного автотранспорта, за период с _____________по ___________201</w:t>
      </w:r>
      <w:r w:rsidR="00415060">
        <w:t>6</w:t>
      </w:r>
      <w:r w:rsidRPr="002D6A4B">
        <w:t>г.</w:t>
      </w:r>
    </w:p>
    <w:p w:rsidR="00BC29C4" w:rsidRPr="002D6A4B" w:rsidRDefault="00BC29C4" w:rsidP="00BC29C4">
      <w:pPr>
        <w:jc w:val="center"/>
        <w:rPr>
          <w:sz w:val="22"/>
          <w:szCs w:val="22"/>
        </w:rPr>
      </w:pPr>
      <w:r w:rsidRPr="002D6A4B">
        <w:t>_____________________________________________________муниципального района</w:t>
      </w:r>
    </w:p>
    <w:p w:rsidR="00BC29C4" w:rsidRPr="002D6A4B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2D6A4B" w:rsidTr="00107976">
        <w:trPr>
          <w:trHeight w:val="207"/>
        </w:trPr>
        <w:tc>
          <w:tcPr>
            <w:tcW w:w="492" w:type="dxa"/>
            <w:vMerge w:val="restart"/>
            <w:vAlign w:val="center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2D6A4B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 xml:space="preserve">Наименование </w:t>
            </w:r>
            <w:r w:rsidR="004142FE">
              <w:rPr>
                <w:sz w:val="18"/>
                <w:szCs w:val="18"/>
              </w:rPr>
              <w:t>получателя субсидий</w:t>
            </w:r>
            <w:r w:rsidR="002C7A57">
              <w:rPr>
                <w:sz w:val="18"/>
                <w:szCs w:val="18"/>
              </w:rPr>
              <w:t>,</w:t>
            </w:r>
            <w:r w:rsidR="004142FE">
              <w:rPr>
                <w:sz w:val="18"/>
                <w:szCs w:val="18"/>
              </w:rPr>
              <w:t xml:space="preserve"> его</w:t>
            </w:r>
            <w:r w:rsidR="002C7A57">
              <w:rPr>
                <w:sz w:val="18"/>
                <w:szCs w:val="18"/>
              </w:rPr>
              <w:t xml:space="preserve"> местонахождение, ФИО руководителя, 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2D6A4B" w:rsidRDefault="00BC29C4" w:rsidP="002C7A57">
            <w:pPr>
              <w:jc w:val="center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Марка приобретенного</w:t>
            </w:r>
            <w:r w:rsidR="002C7A57">
              <w:rPr>
                <w:sz w:val="18"/>
                <w:szCs w:val="18"/>
              </w:rPr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2D6A4B" w:rsidRDefault="00BC29C4" w:rsidP="00F93B20">
            <w:pPr>
              <w:jc w:val="center"/>
              <w:rPr>
                <w:spacing w:val="-20"/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 xml:space="preserve">Номер </w:t>
            </w:r>
            <w:r w:rsidR="00F93B20">
              <w:rPr>
                <w:sz w:val="18"/>
                <w:szCs w:val="18"/>
              </w:rPr>
              <w:t xml:space="preserve">и дата </w:t>
            </w:r>
            <w:r w:rsidRPr="002D6A4B">
              <w:rPr>
                <w:sz w:val="18"/>
                <w:szCs w:val="18"/>
              </w:rPr>
              <w:t>договора</w:t>
            </w:r>
            <w:r w:rsidR="00F93B20">
              <w:rPr>
                <w:sz w:val="18"/>
                <w:szCs w:val="18"/>
              </w:rPr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2D6A4B" w:rsidRDefault="002C7A57" w:rsidP="002C7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2D6A4B" w:rsidRDefault="00BC29C4" w:rsidP="002C7A57">
            <w:pPr>
              <w:jc w:val="center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 xml:space="preserve">Количество </w:t>
            </w:r>
            <w:r w:rsidR="002C7A57">
              <w:rPr>
                <w:sz w:val="18"/>
                <w:szCs w:val="18"/>
              </w:rPr>
              <w:t xml:space="preserve">населенных пунктов, обслуживаемых хозяйствующим субъектом посредством </w:t>
            </w:r>
            <w:r w:rsidRPr="002D6A4B">
              <w:rPr>
                <w:sz w:val="18"/>
                <w:szCs w:val="18"/>
              </w:rPr>
              <w:t xml:space="preserve"> приобретен</w:t>
            </w:r>
            <w:r w:rsidR="002C7A57">
              <w:rPr>
                <w:sz w:val="18"/>
                <w:szCs w:val="18"/>
              </w:rPr>
              <w:t>ного</w:t>
            </w:r>
            <w:r w:rsidRPr="002D6A4B">
              <w:rPr>
                <w:sz w:val="18"/>
                <w:szCs w:val="18"/>
              </w:rPr>
              <w:t xml:space="preserve"> </w:t>
            </w:r>
            <w:r w:rsidR="002C7A57">
              <w:rPr>
                <w:sz w:val="18"/>
                <w:szCs w:val="18"/>
              </w:rPr>
              <w:t xml:space="preserve">специализированного </w:t>
            </w:r>
            <w:r w:rsidRPr="002D6A4B">
              <w:rPr>
                <w:sz w:val="18"/>
                <w:szCs w:val="18"/>
              </w:rPr>
              <w:t>авто</w:t>
            </w:r>
            <w:r w:rsidR="002C7A57">
              <w:rPr>
                <w:sz w:val="18"/>
                <w:szCs w:val="18"/>
              </w:rPr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Стоимость</w:t>
            </w:r>
            <w:r w:rsidR="002C7A57">
              <w:rPr>
                <w:sz w:val="18"/>
                <w:szCs w:val="18"/>
              </w:rPr>
              <w:t xml:space="preserve"> приобретенного специализированного </w:t>
            </w:r>
            <w:r w:rsidRPr="002D6A4B">
              <w:rPr>
                <w:sz w:val="18"/>
                <w:szCs w:val="18"/>
              </w:rPr>
              <w:t xml:space="preserve"> авто</w:t>
            </w:r>
            <w:r w:rsidR="002C7A57">
              <w:rPr>
                <w:sz w:val="18"/>
                <w:szCs w:val="18"/>
              </w:rPr>
              <w:t>транспорта, руб.</w:t>
            </w:r>
          </w:p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2C7A57" w:rsidRPr="002D6A4B" w:rsidTr="00107976">
        <w:trPr>
          <w:trHeight w:val="207"/>
        </w:trPr>
        <w:tc>
          <w:tcPr>
            <w:tcW w:w="492" w:type="dxa"/>
            <w:vMerge/>
            <w:vAlign w:val="center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vAlign w:val="center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vAlign w:val="center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vAlign w:val="center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2C7A57" w:rsidRPr="002D6A4B" w:rsidTr="00107976">
        <w:tc>
          <w:tcPr>
            <w:tcW w:w="492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2</w:t>
            </w: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3</w:t>
            </w: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7</w:t>
            </w:r>
          </w:p>
        </w:tc>
      </w:tr>
      <w:tr w:rsidR="002C7A57" w:rsidRPr="002D6A4B" w:rsidTr="00107976">
        <w:tc>
          <w:tcPr>
            <w:tcW w:w="492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C7A57" w:rsidRPr="002D6A4B" w:rsidTr="00107976">
        <w:tc>
          <w:tcPr>
            <w:tcW w:w="492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C7A57" w:rsidRPr="002D6A4B" w:rsidTr="00107976">
        <w:tc>
          <w:tcPr>
            <w:tcW w:w="492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C7A57" w:rsidRPr="002D6A4B" w:rsidTr="00107976">
        <w:tc>
          <w:tcPr>
            <w:tcW w:w="492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C7A57" w:rsidRPr="002D6A4B" w:rsidTr="00107976">
        <w:tc>
          <w:tcPr>
            <w:tcW w:w="492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C7A57" w:rsidRPr="002D6A4B" w:rsidTr="00107976">
        <w:tc>
          <w:tcPr>
            <w:tcW w:w="492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BC29C4" w:rsidRPr="002D6A4B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BC29C4" w:rsidRPr="002D6A4B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2D6A4B" w:rsidRDefault="00BC29C4" w:rsidP="00BC29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BC29C4" w:rsidRPr="002D6A4B" w:rsidRDefault="00BC29C4" w:rsidP="00BC29C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BC29C4" w:rsidRDefault="00BC29C4" w:rsidP="00BC29C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C29C4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BC29C4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F0562C" w:rsidRDefault="00F0562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F0562C" w:rsidRDefault="00F0562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F0562C" w:rsidRDefault="00F0562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2C7A57" w:rsidRDefault="002C7A57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A57" w:rsidRDefault="002C7A57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A57" w:rsidRDefault="002C7A57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A57" w:rsidRDefault="002C7A57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62C" w:rsidRDefault="00F0562C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6ACC">
        <w:rPr>
          <w:rFonts w:ascii="Times New Roman" w:hAnsi="Times New Roman" w:cs="Times New Roman"/>
          <w:sz w:val="24"/>
          <w:szCs w:val="24"/>
        </w:rPr>
        <w:t>3</w:t>
      </w:r>
    </w:p>
    <w:p w:rsidR="0010635B" w:rsidRDefault="0010635B" w:rsidP="0010635B">
      <w:pPr>
        <w:pStyle w:val="20"/>
        <w:spacing w:after="20" w:line="240" w:lineRule="atLeast"/>
        <w:ind w:left="567"/>
        <w:jc w:val="right"/>
      </w:pPr>
      <w:r>
        <w:t xml:space="preserve">к постановлению администрации </w:t>
      </w:r>
    </w:p>
    <w:p w:rsidR="0010635B" w:rsidRDefault="0010635B" w:rsidP="0010635B">
      <w:pPr>
        <w:pStyle w:val="20"/>
        <w:spacing w:after="20" w:line="240" w:lineRule="atLeast"/>
        <w:ind w:left="567"/>
        <w:jc w:val="right"/>
      </w:pPr>
      <w:r>
        <w:t>Добринского муниципального района</w:t>
      </w:r>
    </w:p>
    <w:p w:rsidR="0010635B" w:rsidRDefault="009F66FA" w:rsidP="0010635B">
      <w:pPr>
        <w:pStyle w:val="20"/>
        <w:spacing w:after="20" w:line="240" w:lineRule="atLeast"/>
        <w:ind w:left="567"/>
        <w:jc w:val="right"/>
      </w:pPr>
      <w:r>
        <w:t>от 22.04.</w:t>
      </w:r>
      <w:r w:rsidR="00A446D2">
        <w:t>201</w:t>
      </w:r>
      <w:r w:rsidR="00415060">
        <w:t xml:space="preserve">6г.  №  </w:t>
      </w:r>
      <w:r w:rsidR="005F6A41">
        <w:t>235</w:t>
      </w:r>
      <w:r w:rsidR="0010635B">
        <w:t xml:space="preserve">    </w:t>
      </w:r>
    </w:p>
    <w:p w:rsidR="00F0562C" w:rsidRDefault="00F0562C" w:rsidP="00F056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562C" w:rsidRPr="00BE1E10" w:rsidRDefault="00F0562C" w:rsidP="00F0562C">
      <w:pPr>
        <w:pStyle w:val="20"/>
        <w:spacing w:after="20" w:line="240" w:lineRule="atLeast"/>
        <w:ind w:left="567"/>
        <w:jc w:val="right"/>
      </w:pPr>
    </w:p>
    <w:p w:rsidR="00F0562C" w:rsidRPr="00BE1E10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BE1E10">
        <w:rPr>
          <w:b/>
          <w:bCs/>
          <w:sz w:val="22"/>
          <w:szCs w:val="22"/>
        </w:rPr>
        <w:t>ПОРЯДОК</w:t>
      </w:r>
    </w:p>
    <w:p w:rsidR="00F0562C" w:rsidRPr="00BE1E10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BE1E10">
        <w:rPr>
          <w:b/>
          <w:bCs/>
          <w:sz w:val="22"/>
          <w:szCs w:val="22"/>
        </w:rPr>
        <w:lastRenderedPageBreak/>
        <w:t>ПРЕДОСТАВЛЕНИЯ СУБСИДИЙ  НА ВОЗМЕЩЕНИЕ ЧАСТИ  ЗАТРАТ  ЮРИДИЧЕСКИХ ЛИЦ И ИНДИВИДУАЛЬНЫХ ПРЕДПРИНИМАТЕЛЕЙ, ОСУЩЕСТВЛЯЮЩИХ ТОРГОВОЕ  И БЫТОВОЕ ОБСЛУЖИВАНИЕ В СЕЛЬСКИХ НАСЕЛЕННЫХ ПУНКТАХ, КРОМЕ РАЙОННЫХ ЦЕНТРОВ НАПРАВЛЕННЫХ НА ПРИОБРЕТЕНИЕ</w:t>
      </w:r>
      <w:r w:rsidR="00CB3D92" w:rsidRPr="00BE1E10">
        <w:rPr>
          <w:b/>
          <w:bCs/>
          <w:sz w:val="22"/>
          <w:szCs w:val="22"/>
        </w:rPr>
        <w:t xml:space="preserve"> НЕСТАЦИОНАРНЫХ ОБЪЕКТОВ ДЛЯ ОКАЗАНИЯ ТОРГОВЫХ И БЫТОВЫХ УСЛУГ</w:t>
      </w:r>
      <w:r w:rsidRPr="00BE1E10">
        <w:rPr>
          <w:b/>
          <w:bCs/>
          <w:sz w:val="22"/>
          <w:szCs w:val="22"/>
        </w:rPr>
        <w:t>, НА 201</w:t>
      </w:r>
      <w:r w:rsidR="00415060">
        <w:rPr>
          <w:b/>
          <w:bCs/>
          <w:sz w:val="22"/>
          <w:szCs w:val="22"/>
        </w:rPr>
        <w:t>6</w:t>
      </w:r>
      <w:r w:rsidRPr="00BE1E10">
        <w:rPr>
          <w:b/>
          <w:bCs/>
          <w:sz w:val="22"/>
          <w:szCs w:val="22"/>
        </w:rPr>
        <w:t xml:space="preserve"> ГОД</w:t>
      </w:r>
    </w:p>
    <w:p w:rsidR="00F0562C" w:rsidRPr="00F0562C" w:rsidRDefault="00F0562C" w:rsidP="00F0562C">
      <w:pPr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1. Настоящий Порядок устанавливает условия  и механизм предоставления субсидий на возмещение части затрат юридическим лицам и индивидуальным предпринимателям</w:t>
      </w:r>
      <w:r>
        <w:rPr>
          <w:sz w:val="22"/>
          <w:szCs w:val="22"/>
        </w:rPr>
        <w:t xml:space="preserve"> осуществляющих торговое и бытовое обслуживание в сельских населенных пунктах, кроме районных центров направленных на</w:t>
      </w: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>приобретение</w:t>
      </w:r>
      <w:r w:rsidR="00CB3D92">
        <w:rPr>
          <w:sz w:val="22"/>
          <w:szCs w:val="22"/>
        </w:rPr>
        <w:t xml:space="preserve">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</w:t>
      </w:r>
      <w:r w:rsidR="00B6382A">
        <w:rPr>
          <w:sz w:val="22"/>
          <w:szCs w:val="22"/>
        </w:rPr>
        <w:t>превышает 2 километра (далее-нестационарные объекты для оказания торговых и бытовых услуг).</w:t>
      </w:r>
      <w:r w:rsidRPr="002D6A4B">
        <w:rPr>
          <w:sz w:val="22"/>
          <w:szCs w:val="22"/>
        </w:rPr>
        <w:t xml:space="preserve">  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2. Отбор юридических лиц и индивидуальных предпринимателей 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3.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кроме районных центров направленных на приобретение в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году:</w:t>
      </w:r>
    </w:p>
    <w:p w:rsidR="00B6382A" w:rsidRPr="002D6A4B" w:rsidRDefault="00F0562C" w:rsidP="00B638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- </w:t>
      </w:r>
      <w:r w:rsidR="00B6382A">
        <w:rPr>
          <w:sz w:val="22"/>
          <w:szCs w:val="22"/>
        </w:rPr>
        <w:t>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(далее-нестационарные объекты для оказания торговых и бытовых услуг).</w:t>
      </w:r>
      <w:r w:rsidR="00B6382A" w:rsidRPr="002D6A4B">
        <w:rPr>
          <w:sz w:val="22"/>
          <w:szCs w:val="22"/>
        </w:rPr>
        <w:t xml:space="preserve">  </w:t>
      </w:r>
    </w:p>
    <w:p w:rsidR="00F0562C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Возмещению подлежит часть затрат направленных на приобретение </w:t>
      </w:r>
      <w:r w:rsidR="00B6382A">
        <w:rPr>
          <w:sz w:val="22"/>
          <w:szCs w:val="22"/>
        </w:rPr>
        <w:t xml:space="preserve">нестационарных объектов для оказания торговых и бытовых услуг </w:t>
      </w:r>
      <w:r>
        <w:rPr>
          <w:sz w:val="22"/>
          <w:szCs w:val="22"/>
        </w:rPr>
        <w:t>в 201</w:t>
      </w:r>
      <w:r w:rsidR="00415060">
        <w:rPr>
          <w:sz w:val="22"/>
          <w:szCs w:val="22"/>
        </w:rPr>
        <w:t>6</w:t>
      </w:r>
      <w:r>
        <w:rPr>
          <w:sz w:val="22"/>
          <w:szCs w:val="22"/>
        </w:rPr>
        <w:t xml:space="preserve"> году.</w:t>
      </w:r>
    </w:p>
    <w:p w:rsidR="00F0562C" w:rsidRPr="00815D15" w:rsidRDefault="00F0562C" w:rsidP="00F0562C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815D15">
        <w:rPr>
          <w:color w:val="000000"/>
          <w:sz w:val="22"/>
          <w:szCs w:val="22"/>
        </w:rPr>
        <w:t xml:space="preserve">4. Условиями предоставления субсидий является: </w:t>
      </w:r>
    </w:p>
    <w:p w:rsidR="00F0562C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15D15">
        <w:rPr>
          <w:color w:val="000000"/>
          <w:sz w:val="22"/>
          <w:szCs w:val="22"/>
        </w:rPr>
        <w:lastRenderedPageBreak/>
        <w:t xml:space="preserve">- </w:t>
      </w:r>
      <w:r w:rsidRPr="002D6A4B">
        <w:rPr>
          <w:sz w:val="22"/>
          <w:szCs w:val="22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B6382A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осуществляющих </w:t>
      </w:r>
      <w:r w:rsidRPr="002D6A4B">
        <w:rPr>
          <w:sz w:val="22"/>
          <w:szCs w:val="22"/>
        </w:rPr>
        <w:t>сбор и доставку заказов сельского населения при оказании бытовых услуг</w:t>
      </w:r>
      <w:r w:rsidR="00B6382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B560B" w:rsidRPr="00A549D7" w:rsidRDefault="004B560B" w:rsidP="004B56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5. Критериями отбора юридических лиц и индивидуальных предпринимателей являются: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6. Заявки от юридических лиц и индивидуальных предпринимателей подаются в администрацию муниципального района в следующие сроки: </w:t>
      </w:r>
      <w:r w:rsidR="00536ACC" w:rsidRPr="00536ACC">
        <w:rPr>
          <w:sz w:val="22"/>
          <w:szCs w:val="22"/>
        </w:rPr>
        <w:t>за период с 1 января по 30 июня 201</w:t>
      </w:r>
      <w:r w:rsidR="00415060">
        <w:rPr>
          <w:sz w:val="22"/>
          <w:szCs w:val="22"/>
        </w:rPr>
        <w:t>6</w:t>
      </w:r>
      <w:r w:rsidR="00536ACC" w:rsidRPr="00536ACC">
        <w:rPr>
          <w:sz w:val="22"/>
          <w:szCs w:val="22"/>
        </w:rPr>
        <w:t xml:space="preserve"> года -  до 5 июля 201</w:t>
      </w:r>
      <w:r w:rsidR="00415060">
        <w:rPr>
          <w:sz w:val="22"/>
          <w:szCs w:val="22"/>
        </w:rPr>
        <w:t>6</w:t>
      </w:r>
      <w:r w:rsidR="00536ACC" w:rsidRPr="00536ACC">
        <w:rPr>
          <w:sz w:val="22"/>
          <w:szCs w:val="22"/>
        </w:rPr>
        <w:t xml:space="preserve"> года, с 1 июля по 31 октября  201</w:t>
      </w:r>
      <w:r w:rsidR="00415060">
        <w:rPr>
          <w:sz w:val="22"/>
          <w:szCs w:val="22"/>
        </w:rPr>
        <w:t>6</w:t>
      </w:r>
      <w:r w:rsidR="00536ACC" w:rsidRPr="00536ACC">
        <w:rPr>
          <w:sz w:val="22"/>
          <w:szCs w:val="22"/>
        </w:rPr>
        <w:t xml:space="preserve"> года - до 5 ноября 201</w:t>
      </w:r>
      <w:r w:rsidR="00415060">
        <w:rPr>
          <w:sz w:val="22"/>
          <w:szCs w:val="22"/>
        </w:rPr>
        <w:t>6</w:t>
      </w:r>
      <w:r w:rsidR="00536ACC" w:rsidRPr="00536ACC">
        <w:rPr>
          <w:sz w:val="22"/>
          <w:szCs w:val="22"/>
        </w:rPr>
        <w:t xml:space="preserve"> года, с 1 ноября по 31 декабря 201</w:t>
      </w:r>
      <w:r w:rsidR="00415060">
        <w:rPr>
          <w:sz w:val="22"/>
          <w:szCs w:val="22"/>
        </w:rPr>
        <w:t>6</w:t>
      </w:r>
      <w:r w:rsidR="00536ACC" w:rsidRPr="00536ACC">
        <w:rPr>
          <w:sz w:val="22"/>
          <w:szCs w:val="22"/>
        </w:rPr>
        <w:t xml:space="preserve"> года - до 15 января 201</w:t>
      </w:r>
      <w:r w:rsidR="00415060">
        <w:rPr>
          <w:sz w:val="22"/>
          <w:szCs w:val="22"/>
        </w:rPr>
        <w:t>7</w:t>
      </w:r>
      <w:r w:rsidR="00536ACC" w:rsidRPr="00536ACC">
        <w:rPr>
          <w:sz w:val="22"/>
          <w:szCs w:val="22"/>
        </w:rPr>
        <w:t xml:space="preserve"> года</w:t>
      </w:r>
      <w:r w:rsidRPr="002D6A4B">
        <w:rPr>
          <w:sz w:val="22"/>
          <w:szCs w:val="22"/>
        </w:rPr>
        <w:t xml:space="preserve"> с предоставлением  следующих документов: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заявку согласно приложению 1 настоящего Порядка;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анкету согласно приложениям 2, 3 настоящего Порядка;</w:t>
      </w:r>
    </w:p>
    <w:p w:rsidR="00F0562C" w:rsidRPr="001F674D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</w:t>
      </w:r>
      <w:r w:rsidR="00AC5799">
        <w:rPr>
          <w:sz w:val="22"/>
          <w:szCs w:val="22"/>
        </w:rPr>
        <w:t xml:space="preserve"> </w:t>
      </w:r>
      <w:r w:rsidR="00AC5799" w:rsidRPr="001F674D">
        <w:rPr>
          <w:sz w:val="22"/>
          <w:szCs w:val="22"/>
        </w:rPr>
        <w:t>с видом деятельности розничная торговля, оказание бытовых услуг</w:t>
      </w:r>
      <w:r w:rsidRPr="001F674D">
        <w:rPr>
          <w:sz w:val="22"/>
          <w:szCs w:val="22"/>
        </w:rPr>
        <w:t>;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F0562C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7A0D4F" w:rsidRDefault="00F9065F" w:rsidP="007A0D4F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справк</w:t>
      </w:r>
      <w:r w:rsidR="00571462">
        <w:rPr>
          <w:sz w:val="22"/>
          <w:szCs w:val="22"/>
        </w:rPr>
        <w:t>и</w:t>
      </w:r>
      <w:r>
        <w:rPr>
          <w:sz w:val="22"/>
          <w:szCs w:val="22"/>
        </w:rPr>
        <w:t xml:space="preserve">,  </w:t>
      </w:r>
      <w:r w:rsidRPr="002D6A4B">
        <w:rPr>
          <w:sz w:val="22"/>
          <w:szCs w:val="22"/>
        </w:rPr>
        <w:t>заверенные главами сельских поселений</w:t>
      </w:r>
      <w:r>
        <w:rPr>
          <w:sz w:val="22"/>
          <w:szCs w:val="22"/>
        </w:rPr>
        <w:t>, об отсутствии стационарного</w:t>
      </w:r>
      <w:r w:rsidRPr="002D6A4B">
        <w:rPr>
          <w:sz w:val="22"/>
          <w:szCs w:val="22"/>
        </w:rPr>
        <w:t xml:space="preserve"> торгово</w:t>
      </w:r>
      <w:r>
        <w:rPr>
          <w:sz w:val="22"/>
          <w:szCs w:val="22"/>
        </w:rPr>
        <w:t>го</w:t>
      </w:r>
      <w:r w:rsidRPr="002D6A4B">
        <w:rPr>
          <w:sz w:val="22"/>
          <w:szCs w:val="22"/>
        </w:rPr>
        <w:t xml:space="preserve"> </w:t>
      </w:r>
      <w:r w:rsidR="00571462">
        <w:rPr>
          <w:sz w:val="22"/>
          <w:szCs w:val="22"/>
        </w:rPr>
        <w:t>предприятия</w:t>
      </w:r>
      <w:r w:rsidRPr="002D6A4B">
        <w:rPr>
          <w:sz w:val="22"/>
          <w:szCs w:val="22"/>
        </w:rPr>
        <w:t>, и (или) имеющ</w:t>
      </w:r>
      <w:r w:rsidR="00571462">
        <w:rPr>
          <w:sz w:val="22"/>
          <w:szCs w:val="22"/>
        </w:rPr>
        <w:t>его</w:t>
      </w:r>
      <w:r w:rsidRPr="002D6A4B">
        <w:rPr>
          <w:sz w:val="22"/>
          <w:szCs w:val="22"/>
        </w:rPr>
        <w:t xml:space="preserve"> стационарные предприятия, в которых  радиус пешеходной доступности до стационарного предприятия превышает 2 километра; </w:t>
      </w:r>
    </w:p>
    <w:p w:rsidR="00F9065F" w:rsidRPr="001F674D" w:rsidRDefault="007A0D4F" w:rsidP="007A0D4F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>- справки,  заверен</w:t>
      </w:r>
      <w:r w:rsidR="00167EEE" w:rsidRPr="001F674D">
        <w:rPr>
          <w:sz w:val="22"/>
          <w:szCs w:val="22"/>
        </w:rPr>
        <w:t xml:space="preserve">ные главами сельских поселений </w:t>
      </w:r>
      <w:r w:rsidRPr="001F674D">
        <w:rPr>
          <w:sz w:val="22"/>
          <w:szCs w:val="22"/>
        </w:rPr>
        <w:t>об отсутствии объектов бытового обслуживания или других хозяйствующих субъектов</w:t>
      </w:r>
      <w:r w:rsidR="00167EEE" w:rsidRPr="001F674D">
        <w:rPr>
          <w:sz w:val="22"/>
          <w:szCs w:val="22"/>
        </w:rPr>
        <w:t>,</w:t>
      </w:r>
      <w:r w:rsidRPr="001F674D">
        <w:rPr>
          <w:sz w:val="22"/>
          <w:szCs w:val="22"/>
        </w:rPr>
        <w:t xml:space="preserve"> оказывающих услуги</w:t>
      </w:r>
      <w:r w:rsidR="00167EEE" w:rsidRPr="001F674D">
        <w:rPr>
          <w:sz w:val="22"/>
          <w:szCs w:val="22"/>
        </w:rPr>
        <w:t>,</w:t>
      </w:r>
      <w:r w:rsidRPr="001F674D">
        <w:rPr>
          <w:sz w:val="22"/>
          <w:szCs w:val="22"/>
        </w:rPr>
        <w:t xml:space="preserve"> заявленные претендентом;</w:t>
      </w:r>
    </w:p>
    <w:p w:rsidR="009C3B3F" w:rsidRPr="001F674D" w:rsidRDefault="00F9065F" w:rsidP="009C3B3F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 xml:space="preserve">   </w:t>
      </w:r>
      <w:r w:rsidR="00571462" w:rsidRPr="001F674D">
        <w:rPr>
          <w:sz w:val="22"/>
          <w:szCs w:val="22"/>
        </w:rPr>
        <w:t xml:space="preserve">     </w:t>
      </w:r>
      <w:r w:rsidRPr="001F674D">
        <w:rPr>
          <w:sz w:val="22"/>
          <w:szCs w:val="22"/>
        </w:rPr>
        <w:t xml:space="preserve">  -разрешение </w:t>
      </w:r>
      <w:r w:rsidR="009C3B3F" w:rsidRPr="001F674D">
        <w:rPr>
          <w:sz w:val="22"/>
          <w:szCs w:val="22"/>
        </w:rPr>
        <w:t>главы сельского поселения на установку нестационарного объекта для оказания торговых и бытовых услуг;</w:t>
      </w:r>
    </w:p>
    <w:p w:rsidR="007A0D4F" w:rsidRPr="001F674D" w:rsidRDefault="007A0D4F" w:rsidP="007A0D4F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 xml:space="preserve">         - копии договоров купли-продажи (поставки) нестационарного объекта;</w:t>
      </w:r>
    </w:p>
    <w:p w:rsidR="007A0D4F" w:rsidRPr="001F674D" w:rsidRDefault="007A0D4F" w:rsidP="007A0D4F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 xml:space="preserve">         - копии платежных документов, подтверждающих оплату нестационарного объекта;</w:t>
      </w:r>
    </w:p>
    <w:p w:rsidR="00167EEE" w:rsidRPr="001F674D" w:rsidRDefault="00167EEE" w:rsidP="00167EEE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 xml:space="preserve">        </w:t>
      </w:r>
      <w:r w:rsidRPr="001F674D">
        <w:rPr>
          <w:sz w:val="20"/>
          <w:szCs w:val="20"/>
        </w:rPr>
        <w:tab/>
      </w:r>
      <w:r w:rsidRPr="001F674D">
        <w:rPr>
          <w:sz w:val="22"/>
          <w:szCs w:val="22"/>
        </w:rPr>
        <w:t>- копии счетов-фактур, подтверждающих приобретение нестационарного объекта (для нестационарного объекта не находившего в эксплуатации):</w:t>
      </w:r>
    </w:p>
    <w:p w:rsidR="00167EEE" w:rsidRDefault="00167EEE" w:rsidP="00167EEE">
      <w:pPr>
        <w:ind w:firstLine="54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>- оценочная рыночная стоимость нестационарного  объекта (для нестационарного объекта</w:t>
      </w:r>
      <w:r w:rsidRPr="00167EEE">
        <w:rPr>
          <w:sz w:val="22"/>
          <w:szCs w:val="22"/>
        </w:rPr>
        <w:t xml:space="preserve">  находившего в эксплуатации);</w:t>
      </w:r>
    </w:p>
    <w:p w:rsidR="00B14F1D" w:rsidRPr="00A549D7" w:rsidRDefault="00B14F1D" w:rsidP="00B14F1D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-справка о среднемесячной заработанной плате получателей субсидий за текущий период;</w:t>
      </w:r>
    </w:p>
    <w:p w:rsidR="007A0D4F" w:rsidRDefault="007A0D4F" w:rsidP="007A0D4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49D7">
        <w:rPr>
          <w:color w:val="000000" w:themeColor="text1"/>
          <w:sz w:val="22"/>
          <w:szCs w:val="22"/>
        </w:rPr>
        <w:t>- справку о возмещении части затрат по направлениям, предусмотренн</w:t>
      </w:r>
      <w:r w:rsidR="00167EEE" w:rsidRPr="00A549D7">
        <w:rPr>
          <w:color w:val="000000" w:themeColor="text1"/>
          <w:sz w:val="22"/>
          <w:szCs w:val="22"/>
        </w:rPr>
        <w:t xml:space="preserve">ым пунктом 3 настоящего </w:t>
      </w:r>
      <w:r w:rsidR="00167EEE">
        <w:rPr>
          <w:sz w:val="22"/>
          <w:szCs w:val="22"/>
        </w:rPr>
        <w:t>Порядка.</w:t>
      </w:r>
      <w:r>
        <w:rPr>
          <w:sz w:val="22"/>
          <w:szCs w:val="22"/>
        </w:rPr>
        <w:t xml:space="preserve"> </w:t>
      </w: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7. Предоставление субсидий за период с 1 ноября по 31 декабря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года осуществляется в январе очередного финансового года в пределах ассигнований на 201</w:t>
      </w:r>
      <w:r w:rsidR="00415060">
        <w:rPr>
          <w:sz w:val="22"/>
          <w:szCs w:val="22"/>
        </w:rPr>
        <w:t>7</w:t>
      </w:r>
      <w:r w:rsidRPr="002D6A4B">
        <w:rPr>
          <w:sz w:val="22"/>
          <w:szCs w:val="22"/>
        </w:rPr>
        <w:t xml:space="preserve"> год.</w:t>
      </w: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8. Отбор заявок осуществляется администрацией муниципального района, итоги отбора оформляются актом рассмотрения заявок в течение </w:t>
      </w:r>
      <w:r w:rsidR="001F674D"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с момента окончания срока предоставления заявок.</w:t>
      </w:r>
    </w:p>
    <w:p w:rsidR="00F0562C" w:rsidRDefault="00F0562C" w:rsidP="00F0562C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Распределение субсидий  производится в пределах средств, предусмотренных в областном  бюджете на соответствующий финансовый год, в размере, необходимом для выполнения мероприятий, </w:t>
      </w:r>
      <w:r w:rsidR="00973F45">
        <w:rPr>
          <w:sz w:val="22"/>
          <w:szCs w:val="22"/>
        </w:rPr>
        <w:t xml:space="preserve">но не более </w:t>
      </w:r>
      <w:r w:rsidR="00C05F11">
        <w:rPr>
          <w:sz w:val="22"/>
          <w:szCs w:val="22"/>
        </w:rPr>
        <w:t>10</w:t>
      </w:r>
      <w:r>
        <w:rPr>
          <w:sz w:val="22"/>
          <w:szCs w:val="22"/>
        </w:rPr>
        <w:t>0  тыс. руб. в расчете на одно юридическое лицо или одного индивидуального предпринимателя.</w:t>
      </w: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Pr="002D6A4B">
        <w:rPr>
          <w:sz w:val="22"/>
          <w:szCs w:val="22"/>
        </w:rPr>
        <w:t xml:space="preserve"> Администрация муниципального района в течение </w:t>
      </w:r>
      <w:r w:rsidR="00167EEE"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после утверждения акта</w:t>
      </w:r>
      <w:r>
        <w:rPr>
          <w:sz w:val="22"/>
          <w:szCs w:val="22"/>
        </w:rPr>
        <w:t xml:space="preserve"> рассмотрения заявок </w:t>
      </w:r>
      <w:r w:rsidRPr="002D6A4B">
        <w:rPr>
          <w:sz w:val="22"/>
          <w:szCs w:val="22"/>
        </w:rPr>
        <w:t xml:space="preserve"> готовит </w:t>
      </w:r>
      <w:r w:rsidRPr="002D6A4B">
        <w:rPr>
          <w:sz w:val="22"/>
          <w:szCs w:val="22"/>
        </w:rPr>
        <w:lastRenderedPageBreak/>
        <w:t xml:space="preserve">нормативный правовой акт о распределении субсидий между юридическими лицами и индивидуальными предпринимателями. </w:t>
      </w: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D6A4B">
        <w:rPr>
          <w:sz w:val="22"/>
          <w:szCs w:val="22"/>
        </w:rPr>
        <w:t xml:space="preserve">. Субсидии из местного бюджета перечисляются юридическим лицам и индивидуальным предпринимателям в течение </w:t>
      </w:r>
      <w:r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после принятия нормативного правового акта администрации муниципального района о распределении субсидий.</w:t>
      </w: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2D6A4B">
        <w:rPr>
          <w:sz w:val="22"/>
          <w:szCs w:val="22"/>
        </w:rPr>
        <w:t xml:space="preserve">. В течение </w:t>
      </w:r>
      <w:r w:rsidR="00167EEE">
        <w:rPr>
          <w:sz w:val="22"/>
          <w:szCs w:val="22"/>
        </w:rPr>
        <w:t xml:space="preserve">десяти </w:t>
      </w:r>
      <w:r w:rsidRPr="002D6A4B">
        <w:rPr>
          <w:sz w:val="22"/>
          <w:szCs w:val="22"/>
        </w:rPr>
        <w:t xml:space="preserve"> рабочих дней после поступления средств из областного фонда софинансирования расходов в местный бюджет </w:t>
      </w:r>
      <w:r w:rsidR="0038755D">
        <w:rPr>
          <w:sz w:val="22"/>
          <w:szCs w:val="22"/>
        </w:rPr>
        <w:t>комитет экономики и инвестиционной деятельности администрации</w:t>
      </w:r>
      <w:r w:rsidRPr="002D6A4B">
        <w:rPr>
          <w:sz w:val="22"/>
          <w:szCs w:val="22"/>
        </w:rPr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2D6A4B">
        <w:rPr>
          <w:sz w:val="22"/>
          <w:szCs w:val="22"/>
        </w:rPr>
        <w:t xml:space="preserve">. Субсидии из областного бюджета перечисляются юридическим лицам и индивидуальным предпринимателям в течение </w:t>
      </w:r>
      <w:r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после  принятия нормативного правового акта администрации муниципального района о распределении субсидий.</w:t>
      </w:r>
    </w:p>
    <w:p w:rsidR="00F0562C" w:rsidRPr="002D6A4B" w:rsidRDefault="00F0562C" w:rsidP="00F0562C">
      <w:pPr>
        <w:tabs>
          <w:tab w:val="left" w:pos="0"/>
          <w:tab w:val="left" w:pos="54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D6A4B">
        <w:rPr>
          <w:sz w:val="22"/>
          <w:szCs w:val="22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F0562C" w:rsidRPr="002D6A4B" w:rsidRDefault="00F0562C" w:rsidP="00F0562C">
      <w:pPr>
        <w:tabs>
          <w:tab w:val="left" w:pos="0"/>
          <w:tab w:val="left" w:pos="54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В случае отчуждения и (или) нецелевого использования </w:t>
      </w:r>
      <w:r w:rsidR="000419DD">
        <w:rPr>
          <w:sz w:val="22"/>
          <w:szCs w:val="22"/>
        </w:rPr>
        <w:t xml:space="preserve">нестационарных </w:t>
      </w:r>
      <w:r w:rsidR="001F674D">
        <w:rPr>
          <w:sz w:val="22"/>
          <w:szCs w:val="22"/>
        </w:rPr>
        <w:t>объектов</w:t>
      </w:r>
      <w:r w:rsidR="000419DD">
        <w:rPr>
          <w:sz w:val="22"/>
          <w:szCs w:val="22"/>
        </w:rPr>
        <w:t>,</w:t>
      </w:r>
      <w:r w:rsidRPr="002D6A4B">
        <w:rPr>
          <w:sz w:val="22"/>
          <w:szCs w:val="22"/>
        </w:rPr>
        <w:t xml:space="preserve">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. Контроль за целевым использованием средств осуществляет администрация муниципального района.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0A049D" w:rsidRPr="002D6A4B" w:rsidRDefault="000A049D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A0D4F" w:rsidRPr="002D6A4B" w:rsidRDefault="007A0D4F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Приложение 1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</w:t>
      </w:r>
      <w:r w:rsidR="000A049D">
        <w:rPr>
          <w:sz w:val="22"/>
          <w:szCs w:val="22"/>
        </w:rPr>
        <w:t xml:space="preserve">нестационарных объектов </w:t>
      </w:r>
      <w:r>
        <w:rPr>
          <w:sz w:val="22"/>
          <w:szCs w:val="22"/>
        </w:rPr>
        <w:t xml:space="preserve">  </w:t>
      </w:r>
    </w:p>
    <w:p w:rsidR="00F0562C" w:rsidRPr="002D6A4B" w:rsidRDefault="000A049D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для оказания торговых и бытовых услуг</w:t>
      </w:r>
      <w:r w:rsidR="00F0562C" w:rsidRPr="002D6A4B">
        <w:rPr>
          <w:sz w:val="22"/>
          <w:szCs w:val="22"/>
        </w:rPr>
        <w:t xml:space="preserve">, </w:t>
      </w:r>
      <w:r w:rsidR="002046FF">
        <w:rPr>
          <w:sz w:val="22"/>
          <w:szCs w:val="22"/>
        </w:rPr>
        <w:t>на</w:t>
      </w:r>
      <w:r w:rsidR="00F0562C"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="00F0562C" w:rsidRPr="002D6A4B">
        <w:rPr>
          <w:sz w:val="22"/>
          <w:szCs w:val="22"/>
        </w:rPr>
        <w:t>год</w:t>
      </w:r>
    </w:p>
    <w:p w:rsidR="00F768C4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ЗАЯВКА НА ПОЛУЧЕНИЕ СУБСИДИИ</w:t>
      </w:r>
    </w:p>
    <w:p w:rsidR="00F0562C" w:rsidRDefault="00F0562C" w:rsidP="00F768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(по приобретению</w:t>
      </w:r>
      <w:r w:rsidR="000A049D">
        <w:rPr>
          <w:sz w:val="22"/>
          <w:szCs w:val="22"/>
        </w:rPr>
        <w:t xml:space="preserve"> нестационарных объектов для оказания торговых услуг</w:t>
      </w:r>
      <w:r w:rsidRPr="002D6A4B">
        <w:rPr>
          <w:sz w:val="22"/>
          <w:szCs w:val="22"/>
        </w:rPr>
        <w:t>)</w:t>
      </w:r>
    </w:p>
    <w:p w:rsidR="00F768C4" w:rsidRPr="002D6A4B" w:rsidRDefault="00F768C4" w:rsidP="00F768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0A049D">
        <w:rPr>
          <w:sz w:val="22"/>
          <w:szCs w:val="22"/>
        </w:rPr>
        <w:t xml:space="preserve">нестационарных объектов  для оказания торговых услуг </w:t>
      </w:r>
      <w:r w:rsidRPr="002D6A4B">
        <w:rPr>
          <w:sz w:val="22"/>
          <w:szCs w:val="22"/>
        </w:rPr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2D6A4B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желает получить данную поддержку.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Перечень прилагаемых к заявке документов: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анкету (приложения 2, 3);</w:t>
      </w:r>
    </w:p>
    <w:p w:rsidR="00F0562C" w:rsidRPr="001F674D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</w:t>
      </w:r>
      <w:r w:rsidR="00F768C4" w:rsidRPr="00F768C4">
        <w:rPr>
          <w:sz w:val="22"/>
          <w:szCs w:val="22"/>
        </w:rPr>
        <w:t xml:space="preserve"> </w:t>
      </w:r>
      <w:r w:rsidR="00F768C4">
        <w:rPr>
          <w:sz w:val="22"/>
          <w:szCs w:val="22"/>
        </w:rPr>
        <w:t xml:space="preserve"> </w:t>
      </w:r>
      <w:r w:rsidR="00F768C4" w:rsidRPr="001F674D">
        <w:rPr>
          <w:sz w:val="22"/>
          <w:szCs w:val="22"/>
        </w:rPr>
        <w:t>с видом деятельности розничная торговля, оказание бытовых услуг</w:t>
      </w:r>
      <w:r w:rsidRPr="001F674D">
        <w:rPr>
          <w:sz w:val="22"/>
          <w:szCs w:val="22"/>
        </w:rPr>
        <w:t>;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F0562C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F768C4" w:rsidRPr="002D6A4B" w:rsidRDefault="00F768C4" w:rsidP="00F768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справки,  </w:t>
      </w:r>
      <w:r w:rsidRPr="002D6A4B">
        <w:rPr>
          <w:sz w:val="22"/>
          <w:szCs w:val="22"/>
        </w:rPr>
        <w:t>заверенные главами сельских поселений</w:t>
      </w:r>
      <w:r>
        <w:rPr>
          <w:sz w:val="22"/>
          <w:szCs w:val="22"/>
        </w:rPr>
        <w:t>, об отсутствии стационарного</w:t>
      </w:r>
      <w:r w:rsidRPr="002D6A4B">
        <w:rPr>
          <w:sz w:val="22"/>
          <w:szCs w:val="22"/>
        </w:rPr>
        <w:t xml:space="preserve"> торгово</w:t>
      </w:r>
      <w:r>
        <w:rPr>
          <w:sz w:val="22"/>
          <w:szCs w:val="22"/>
        </w:rPr>
        <w:t>го</w:t>
      </w: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предприятия</w:t>
      </w:r>
      <w:r w:rsidRPr="002D6A4B">
        <w:rPr>
          <w:sz w:val="22"/>
          <w:szCs w:val="22"/>
        </w:rPr>
        <w:t>, и (или) имеющ</w:t>
      </w:r>
      <w:r>
        <w:rPr>
          <w:sz w:val="22"/>
          <w:szCs w:val="22"/>
        </w:rPr>
        <w:t>его</w:t>
      </w:r>
      <w:r w:rsidRPr="002D6A4B"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lastRenderedPageBreak/>
        <w:t xml:space="preserve">стационарные предприятия, в которых  радиус пешеходной доступности до стационарного предприятия превышает 2 километра; </w:t>
      </w:r>
    </w:p>
    <w:p w:rsidR="009C3B3F" w:rsidRPr="001F674D" w:rsidRDefault="00F768C4" w:rsidP="009C3B3F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-разрешение </w:t>
      </w:r>
      <w:r w:rsidR="009C3B3F" w:rsidRPr="001F674D">
        <w:rPr>
          <w:sz w:val="22"/>
          <w:szCs w:val="22"/>
        </w:rPr>
        <w:t>главы сельского поселения на установку нестационарного объекта для оказания торговых услуг;</w:t>
      </w:r>
    </w:p>
    <w:p w:rsidR="00F768C4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D6A4B">
        <w:rPr>
          <w:sz w:val="22"/>
          <w:szCs w:val="22"/>
        </w:rPr>
        <w:t>- копии договоров купли-продажи (поставки</w:t>
      </w:r>
      <w:r>
        <w:rPr>
          <w:sz w:val="22"/>
          <w:szCs w:val="22"/>
        </w:rPr>
        <w:t>)</w:t>
      </w:r>
      <w:r w:rsidRPr="00B6382A">
        <w:rPr>
          <w:sz w:val="22"/>
          <w:szCs w:val="22"/>
        </w:rPr>
        <w:t xml:space="preserve"> </w:t>
      </w:r>
      <w:r>
        <w:rPr>
          <w:sz w:val="22"/>
          <w:szCs w:val="22"/>
        </w:rPr>
        <w:t>нестационарного объекта</w:t>
      </w:r>
      <w:r w:rsidRPr="002D6A4B">
        <w:rPr>
          <w:sz w:val="22"/>
          <w:szCs w:val="22"/>
        </w:rPr>
        <w:t>;</w:t>
      </w:r>
    </w:p>
    <w:p w:rsidR="00F768C4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C2D">
        <w:rPr>
          <w:color w:val="000000"/>
          <w:sz w:val="22"/>
          <w:szCs w:val="22"/>
        </w:rPr>
        <w:t xml:space="preserve">         - копии платежных документов, подтверждающих оплату нестационарного объекта;</w:t>
      </w:r>
    </w:p>
    <w:p w:rsidR="005179AD" w:rsidRPr="00A549D7" w:rsidRDefault="005179AD" w:rsidP="005179AD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-справка о среднемесячной заработанной плате получателей субсидий за текущий период;</w:t>
      </w:r>
    </w:p>
    <w:p w:rsidR="00F768C4" w:rsidRDefault="00F768C4" w:rsidP="00F768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справку о возмещении части затрат по направлениям, предусмотренным пунктом 3 настоящего Порядка.</w:t>
      </w:r>
      <w:r>
        <w:rPr>
          <w:sz w:val="22"/>
          <w:szCs w:val="22"/>
        </w:rPr>
        <w:t xml:space="preserve">     </w:t>
      </w:r>
    </w:p>
    <w:p w:rsidR="00F768C4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C5799">
        <w:rPr>
          <w:b/>
          <w:sz w:val="22"/>
          <w:szCs w:val="22"/>
        </w:rPr>
        <w:t>Для нестационарного объекта не находившего в эксплуатации</w:t>
      </w:r>
      <w:r>
        <w:rPr>
          <w:sz w:val="22"/>
          <w:szCs w:val="22"/>
        </w:rPr>
        <w:t>:</w:t>
      </w:r>
    </w:p>
    <w:p w:rsidR="00F768C4" w:rsidRPr="001F674D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0"/>
          <w:szCs w:val="20"/>
        </w:rPr>
        <w:tab/>
      </w:r>
      <w:r w:rsidRPr="002D6A4B">
        <w:rPr>
          <w:sz w:val="22"/>
          <w:szCs w:val="22"/>
        </w:rPr>
        <w:t xml:space="preserve"> </w:t>
      </w:r>
      <w:r w:rsidRPr="001F674D">
        <w:rPr>
          <w:sz w:val="22"/>
          <w:szCs w:val="22"/>
        </w:rPr>
        <w:t>- копии счетов-фактур, подтверждающих приобретение нестационарного объекта;</w:t>
      </w:r>
    </w:p>
    <w:p w:rsidR="00F768C4" w:rsidRPr="002D6A4B" w:rsidRDefault="00F768C4" w:rsidP="00F768C4">
      <w:pPr>
        <w:tabs>
          <w:tab w:val="left" w:pos="7425"/>
        </w:tabs>
        <w:ind w:firstLine="540"/>
        <w:jc w:val="both"/>
        <w:rPr>
          <w:sz w:val="22"/>
          <w:szCs w:val="22"/>
        </w:rPr>
      </w:pPr>
      <w:r w:rsidRPr="00AC5799">
        <w:rPr>
          <w:b/>
          <w:sz w:val="22"/>
          <w:szCs w:val="22"/>
        </w:rPr>
        <w:t>Для нестационарного объекта  находившего в эксплуатации</w:t>
      </w:r>
      <w:r>
        <w:rPr>
          <w:b/>
          <w:sz w:val="22"/>
          <w:szCs w:val="22"/>
        </w:rPr>
        <w:t>:</w:t>
      </w:r>
      <w:r w:rsidRPr="002D6A4B">
        <w:rPr>
          <w:sz w:val="22"/>
          <w:szCs w:val="22"/>
        </w:rPr>
        <w:t xml:space="preserve"> </w:t>
      </w:r>
    </w:p>
    <w:p w:rsidR="00F768C4" w:rsidRPr="001F674D" w:rsidRDefault="00F768C4" w:rsidP="00F768C4">
      <w:pPr>
        <w:ind w:firstLine="54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>- оценочная рыночная стоимость нестационарного  объекта.</w:t>
      </w:r>
    </w:p>
    <w:p w:rsidR="00F768C4" w:rsidRPr="002D6A4B" w:rsidRDefault="00F768C4" w:rsidP="00F0562C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562C" w:rsidRPr="002D6A4B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0"/>
          <w:szCs w:val="20"/>
        </w:rPr>
        <w:tab/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D6A4B">
        <w:rPr>
          <w:rFonts w:ascii="Courier New" w:hAnsi="Courier New" w:cs="Courier New"/>
          <w:sz w:val="20"/>
          <w:szCs w:val="20"/>
        </w:rPr>
        <w:t>М.П.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lastRenderedPageBreak/>
        <w:t>ЗАЯВКА НА ПОЛУЧЕНИЕ СУБСИДИИ</w:t>
      </w:r>
    </w:p>
    <w:p w:rsidR="000A049D" w:rsidRPr="002D6A4B" w:rsidRDefault="00F0562C" w:rsidP="000A04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(</w:t>
      </w:r>
      <w:r w:rsidR="000A049D" w:rsidRPr="002D6A4B">
        <w:rPr>
          <w:sz w:val="22"/>
          <w:szCs w:val="22"/>
        </w:rPr>
        <w:t>по приобретению</w:t>
      </w:r>
      <w:r w:rsidR="000A049D">
        <w:rPr>
          <w:sz w:val="22"/>
          <w:szCs w:val="22"/>
        </w:rPr>
        <w:t xml:space="preserve"> нестационарных объектов для оказания бытовых услуг</w:t>
      </w:r>
      <w:r w:rsidR="000A049D" w:rsidRPr="002D6A4B">
        <w:rPr>
          <w:sz w:val="22"/>
          <w:szCs w:val="22"/>
        </w:rPr>
        <w:t>)</w:t>
      </w:r>
    </w:p>
    <w:p w:rsidR="000A049D" w:rsidRPr="002D6A4B" w:rsidRDefault="000A049D" w:rsidP="000A049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F0562C" w:rsidRPr="002D6A4B" w:rsidRDefault="00F0562C" w:rsidP="00F768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>
        <w:rPr>
          <w:sz w:val="22"/>
          <w:szCs w:val="22"/>
        </w:rPr>
        <w:t xml:space="preserve">нестационарных объектов для оказания бытовых услуг </w:t>
      </w:r>
      <w:r w:rsidRPr="002D6A4B">
        <w:rPr>
          <w:sz w:val="22"/>
          <w:szCs w:val="22"/>
        </w:rPr>
        <w:t>для сбора и доставки заказов сельского населения, заявитель</w:t>
      </w:r>
    </w:p>
    <w:p w:rsidR="00F0562C" w:rsidRPr="002D6A4B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желает получить данную поддержку.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Перечень прилагаемых к заявке документов: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анкету (приложения 2, 3);</w:t>
      </w:r>
    </w:p>
    <w:p w:rsidR="00F0562C" w:rsidRPr="001F674D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</w:t>
      </w:r>
      <w:r w:rsidR="00F768C4">
        <w:rPr>
          <w:sz w:val="22"/>
          <w:szCs w:val="22"/>
        </w:rPr>
        <w:t>я юридического лица (для ПБОЮЛ</w:t>
      </w:r>
      <w:r w:rsidR="00F768C4" w:rsidRPr="001F674D">
        <w:rPr>
          <w:sz w:val="22"/>
          <w:szCs w:val="22"/>
        </w:rPr>
        <w:t>) с видом деятельности розничная торговля, оказание бытовых услуг;</w:t>
      </w:r>
    </w:p>
    <w:p w:rsidR="00F0562C" w:rsidRPr="001F674D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F0562C" w:rsidRPr="001F674D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F0562C" w:rsidRPr="001F674D" w:rsidRDefault="00F0562C" w:rsidP="00F0562C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7A0D4F" w:rsidRPr="001F674D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 xml:space="preserve">- справки,  заверенные главами сельских поселений, об отсутствии </w:t>
      </w:r>
      <w:r w:rsidR="007A0D4F" w:rsidRPr="001F674D">
        <w:rPr>
          <w:sz w:val="22"/>
          <w:szCs w:val="22"/>
        </w:rPr>
        <w:t>объектов бытового обслуживания или других хозяйствующих субъектов оказывающих услуги заявленные претендентом.</w:t>
      </w:r>
    </w:p>
    <w:p w:rsidR="00F768C4" w:rsidRPr="001F674D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 xml:space="preserve">  -разрешение</w:t>
      </w:r>
      <w:r w:rsidR="009C3B3F" w:rsidRPr="001F674D">
        <w:rPr>
          <w:sz w:val="22"/>
          <w:szCs w:val="22"/>
        </w:rPr>
        <w:t xml:space="preserve"> главы сельского поселения</w:t>
      </w:r>
      <w:r w:rsidRPr="001F674D">
        <w:rPr>
          <w:sz w:val="22"/>
          <w:szCs w:val="22"/>
        </w:rPr>
        <w:t xml:space="preserve"> на установку нестационарного объекта </w:t>
      </w:r>
      <w:r w:rsidR="009C3B3F" w:rsidRPr="001F674D">
        <w:rPr>
          <w:sz w:val="22"/>
          <w:szCs w:val="22"/>
        </w:rPr>
        <w:t>для оказания бытовых услуг;</w:t>
      </w:r>
    </w:p>
    <w:p w:rsidR="00E50627" w:rsidRPr="002D6A4B" w:rsidRDefault="00E50627" w:rsidP="00E50627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- копии договоров купли-продажи (поставки) </w:t>
      </w:r>
      <w:r w:rsidR="00C36714">
        <w:rPr>
          <w:sz w:val="22"/>
          <w:szCs w:val="22"/>
        </w:rPr>
        <w:t>нестационарного объекта</w:t>
      </w:r>
      <w:r w:rsidRPr="002D6A4B">
        <w:rPr>
          <w:sz w:val="22"/>
          <w:szCs w:val="22"/>
        </w:rPr>
        <w:t xml:space="preserve">; </w:t>
      </w:r>
    </w:p>
    <w:p w:rsidR="005179AD" w:rsidRDefault="00E50627" w:rsidP="005179AD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- копии платежных документов, подтверждающих оплату </w:t>
      </w:r>
      <w:r w:rsidR="00C36714">
        <w:rPr>
          <w:sz w:val="22"/>
          <w:szCs w:val="22"/>
        </w:rPr>
        <w:t>нестационарного объекта;</w:t>
      </w:r>
    </w:p>
    <w:p w:rsidR="005179AD" w:rsidRPr="00A549D7" w:rsidRDefault="005179AD" w:rsidP="005179AD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A549D7">
        <w:rPr>
          <w:color w:val="000000" w:themeColor="text1"/>
        </w:rPr>
        <w:lastRenderedPageBreak/>
        <w:t xml:space="preserve">   -справка о среднемесячной заработанной плате получателей субсидий за текущий период;</w:t>
      </w:r>
    </w:p>
    <w:p w:rsidR="002046FF" w:rsidRPr="002046FF" w:rsidRDefault="00C36714" w:rsidP="002046FF">
      <w:pPr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549D7">
        <w:rPr>
          <w:color w:val="000000" w:themeColor="text1"/>
          <w:sz w:val="22"/>
          <w:szCs w:val="22"/>
        </w:rPr>
        <w:t xml:space="preserve"> </w:t>
      </w:r>
      <w:r w:rsidR="002046FF" w:rsidRPr="00A549D7">
        <w:rPr>
          <w:color w:val="000000" w:themeColor="text1"/>
          <w:sz w:val="22"/>
          <w:szCs w:val="22"/>
        </w:rPr>
        <w:t xml:space="preserve">- справку о возмещении части затрат по направлениям, предусмотренным пунктом 3 настоящего </w:t>
      </w:r>
      <w:r w:rsidR="002046FF" w:rsidRPr="002D6A4B">
        <w:rPr>
          <w:sz w:val="22"/>
          <w:szCs w:val="22"/>
        </w:rPr>
        <w:t>Порядка.</w:t>
      </w:r>
      <w:r w:rsidR="002046FF">
        <w:rPr>
          <w:sz w:val="22"/>
          <w:szCs w:val="22"/>
        </w:rPr>
        <w:t xml:space="preserve">     </w:t>
      </w:r>
    </w:p>
    <w:p w:rsidR="00F768C4" w:rsidRPr="00F768C4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768C4">
        <w:rPr>
          <w:sz w:val="22"/>
          <w:szCs w:val="22"/>
        </w:rPr>
        <w:t>Для нестационарного объекта не находившего в эксплуатации:</w:t>
      </w:r>
    </w:p>
    <w:p w:rsidR="00F768C4" w:rsidRPr="00F768C4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768C4">
        <w:rPr>
          <w:sz w:val="22"/>
          <w:szCs w:val="22"/>
        </w:rPr>
        <w:tab/>
        <w:t>- копии счетов-фактур, подтверждающих приобретение нестационарного объекта;</w:t>
      </w:r>
    </w:p>
    <w:p w:rsidR="00F768C4" w:rsidRPr="00F768C4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768C4">
        <w:rPr>
          <w:sz w:val="22"/>
          <w:szCs w:val="22"/>
        </w:rPr>
        <w:t>Для нестационарного объекта  находившего в эксплуатации:</w:t>
      </w:r>
    </w:p>
    <w:p w:rsidR="00F768C4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768C4">
        <w:rPr>
          <w:sz w:val="22"/>
          <w:szCs w:val="22"/>
        </w:rPr>
        <w:t xml:space="preserve">         - оценочная рыночная стоимость нестационарного  объекта.</w:t>
      </w:r>
    </w:p>
    <w:p w:rsidR="00F768C4" w:rsidRPr="002D6A4B" w:rsidRDefault="00F768C4" w:rsidP="00F768C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562C" w:rsidRPr="002D6A4B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0"/>
          <w:szCs w:val="20"/>
        </w:rPr>
        <w:tab/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D6A4B">
        <w:rPr>
          <w:rFonts w:ascii="Courier New" w:hAnsi="Courier New" w:cs="Courier New"/>
          <w:sz w:val="20"/>
          <w:szCs w:val="20"/>
        </w:rPr>
        <w:t>М.П.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2D6A4B">
        <w:rPr>
          <w:sz w:val="22"/>
          <w:szCs w:val="22"/>
        </w:rPr>
        <w:t>Приложение 2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lastRenderedPageBreak/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C36714" w:rsidRPr="002D6A4B" w:rsidRDefault="00F0562C" w:rsidP="00C367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</w:p>
    <w:p w:rsidR="00C36714" w:rsidRDefault="00C36714" w:rsidP="00C367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нестационарных объектов   </w:t>
      </w:r>
    </w:p>
    <w:p w:rsidR="00C36714" w:rsidRPr="002D6A4B" w:rsidRDefault="00C36714" w:rsidP="00C367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для оказания торговых и бытовых услуг</w:t>
      </w:r>
      <w:r w:rsidRPr="002D6A4B">
        <w:rPr>
          <w:sz w:val="22"/>
          <w:szCs w:val="22"/>
        </w:rPr>
        <w:t xml:space="preserve">, </w:t>
      </w:r>
      <w:r w:rsidR="002046FF"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АНКЕТА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(для юридических лиц)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№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/>
                <w:bCs/>
                <w:sz w:val="22"/>
                <w:szCs w:val="22"/>
              </w:rPr>
              <w:t xml:space="preserve">Полное наименование предприятия (организации): 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Учредительные документы: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Организационно-правовая форма: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Место нахождения участника отбора: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Юридический адрес участника отбора: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Телефон (с указанием кода населенного пункта):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Банковские реквизиты (наименование банка, БИК,КПП,  ИНН, расчетный счет)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F056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lastRenderedPageBreak/>
        <w:t>Главный бухгалтер                          ____________________/      ___________________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2D6A4B">
        <w:rPr>
          <w:sz w:val="22"/>
          <w:szCs w:val="22"/>
        </w:rPr>
        <w:t>Приложение 3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C36714" w:rsidRDefault="00F0562C" w:rsidP="00C367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</w:t>
      </w:r>
      <w:r w:rsidR="00C36714">
        <w:rPr>
          <w:sz w:val="22"/>
          <w:szCs w:val="22"/>
        </w:rPr>
        <w:t xml:space="preserve">нестационарных объектов   </w:t>
      </w:r>
    </w:p>
    <w:p w:rsidR="00C36714" w:rsidRPr="002D6A4B" w:rsidRDefault="00C36714" w:rsidP="00C367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для оказания торговых и бытовых услуг</w:t>
      </w:r>
      <w:r w:rsidRPr="002D6A4B">
        <w:rPr>
          <w:sz w:val="22"/>
          <w:szCs w:val="22"/>
        </w:rPr>
        <w:t xml:space="preserve">, </w:t>
      </w:r>
      <w:r w:rsidR="002046FF"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F0562C" w:rsidRDefault="00F0562C" w:rsidP="00F056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АНКЕТА</w:t>
      </w:r>
    </w:p>
    <w:p w:rsidR="00F0562C" w:rsidRPr="002D6A4B" w:rsidRDefault="00F0562C" w:rsidP="00F056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(для индивидуальных предпринимателей без образования юридического лица)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№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/>
                <w:bCs/>
                <w:sz w:val="22"/>
                <w:szCs w:val="22"/>
              </w:rPr>
              <w:t>Фамилия, имя, отчество: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Телефон (с указанием кода населенного пункта):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Основной вид деятельности согласно ОКВЭД: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Банковские реквизиты (наименование банка, БИК, КПП,  ИНН, расчетный счет)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rPr>
          <w:sz w:val="22"/>
          <w:szCs w:val="22"/>
        </w:rPr>
      </w:pPr>
      <w:r w:rsidRPr="002D6A4B">
        <w:rPr>
          <w:sz w:val="22"/>
          <w:szCs w:val="22"/>
        </w:rPr>
        <w:t>Индивидуальный предприниматель              ____________________/          ____________________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F0562C" w:rsidRPr="002D6A4B" w:rsidRDefault="00F0562C" w:rsidP="00F0562C">
      <w:pPr>
        <w:autoSpaceDE w:val="0"/>
        <w:autoSpaceDN w:val="0"/>
        <w:adjustRightInd w:val="0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sectPr w:rsidR="00F0562C" w:rsidRPr="002D6A4B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  <w:outlineLvl w:val="1"/>
      </w:pPr>
      <w:r w:rsidRPr="002D6A4B">
        <w:lastRenderedPageBreak/>
        <w:t>Приложение 4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C36714" w:rsidRDefault="00F0562C" w:rsidP="00C367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</w:t>
      </w:r>
      <w:r w:rsidR="00C36714">
        <w:rPr>
          <w:sz w:val="22"/>
          <w:szCs w:val="22"/>
        </w:rPr>
        <w:t xml:space="preserve">нестационарных объектов   </w:t>
      </w:r>
    </w:p>
    <w:p w:rsidR="00C36714" w:rsidRPr="002D6A4B" w:rsidRDefault="00C36714" w:rsidP="00C367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для оказания торговых и бытовых услуг</w:t>
      </w:r>
      <w:r w:rsidRPr="002D6A4B">
        <w:rPr>
          <w:sz w:val="22"/>
          <w:szCs w:val="22"/>
        </w:rPr>
        <w:t xml:space="preserve">, </w:t>
      </w:r>
      <w:r w:rsidR="002046FF"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  <w:jc w:val="right"/>
      </w:pPr>
    </w:p>
    <w:p w:rsidR="00F0562C" w:rsidRPr="002D6A4B" w:rsidRDefault="00F0562C" w:rsidP="00F056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СВЕДЕНИЯ</w:t>
      </w:r>
    </w:p>
    <w:p w:rsidR="00F0562C" w:rsidRPr="002D6A4B" w:rsidRDefault="00F0562C" w:rsidP="00F056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О КВАЛИФИКАЦИОННЫХ, ОРГАНИЗАЦИОННЫХ</w:t>
      </w:r>
    </w:p>
    <w:p w:rsidR="00F0562C" w:rsidRPr="002D6A4B" w:rsidRDefault="00F0562C" w:rsidP="00F056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И ТЕХНИЧЕСКИХ ВОЗМОЖНОСТЯХ УЧАСТНИКА ОТБОРА</w:t>
      </w:r>
    </w:p>
    <w:p w:rsidR="00F0562C" w:rsidRPr="002D6A4B" w:rsidRDefault="00F0562C" w:rsidP="00F0562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F0562C" w:rsidRPr="002D6A4B" w:rsidTr="000A3BAF">
        <w:tc>
          <w:tcPr>
            <w:tcW w:w="1008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Опыт деятельности в сфере торгового </w:t>
            </w:r>
            <w:r w:rsidR="00C36714">
              <w:rPr>
                <w:sz w:val="22"/>
                <w:szCs w:val="22"/>
              </w:rPr>
              <w:t xml:space="preserve">или бытового </w:t>
            </w:r>
            <w:r w:rsidRPr="002D6A4B">
              <w:rPr>
                <w:sz w:val="22"/>
                <w:szCs w:val="22"/>
              </w:rPr>
              <w:t>обслуживания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340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_________лет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1008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Наличие материально-технической базы (торговые объекты и складские помещения)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__________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(есть/нет)</w:t>
            </w:r>
          </w:p>
        </w:tc>
      </w:tr>
      <w:tr w:rsidR="00F0562C" w:rsidRPr="002D6A4B" w:rsidTr="000A3BAF">
        <w:tc>
          <w:tcPr>
            <w:tcW w:w="1008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F0562C" w:rsidRPr="002D6A4B" w:rsidRDefault="00F0562C" w:rsidP="000A3BAF">
            <w:pPr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Наличие автотранспортных средств для доставки товаров </w:t>
            </w:r>
            <w:r w:rsidR="00C36714">
              <w:rPr>
                <w:sz w:val="22"/>
                <w:szCs w:val="22"/>
              </w:rPr>
              <w:t xml:space="preserve">и заказов </w:t>
            </w:r>
            <w:r w:rsidRPr="002D6A4B">
              <w:rPr>
                <w:sz w:val="22"/>
                <w:szCs w:val="22"/>
              </w:rPr>
              <w:t xml:space="preserve">сельскому населению – всего, </w:t>
            </w:r>
          </w:p>
          <w:p w:rsidR="00F0562C" w:rsidRPr="002D6A4B" w:rsidRDefault="00F0562C" w:rsidP="000A3BAF">
            <w:pPr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в т.ч. собственные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   арендованные</w:t>
            </w:r>
          </w:p>
        </w:tc>
        <w:tc>
          <w:tcPr>
            <w:tcW w:w="2340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1008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4.</w:t>
            </w:r>
          </w:p>
        </w:tc>
        <w:tc>
          <w:tcPr>
            <w:tcW w:w="6840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Наличие договоров на оказание транспортных услуг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(есть/нет)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562C" w:rsidRPr="002D6A4B" w:rsidTr="000A3BAF">
        <w:tc>
          <w:tcPr>
            <w:tcW w:w="1008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5.</w:t>
            </w:r>
          </w:p>
        </w:tc>
        <w:tc>
          <w:tcPr>
            <w:tcW w:w="6840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Численность работников, в т.ч. имеющих: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- высшее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- специальное  образование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  <w:p w:rsidR="00F0562C" w:rsidRPr="002D6A4B" w:rsidRDefault="00F0562C" w:rsidP="000A3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</w:tc>
      </w:tr>
    </w:tbl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lastRenderedPageBreak/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ind w:firstLine="540"/>
      </w:pPr>
    </w:p>
    <w:p w:rsidR="00F0562C" w:rsidRPr="002D6A4B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2D6A4B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2D6A4B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2D6A4B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2D6A4B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2D6A4B" w:rsidRDefault="00F0562C" w:rsidP="00F0562C">
      <w:pPr>
        <w:autoSpaceDE w:val="0"/>
        <w:autoSpaceDN w:val="0"/>
        <w:adjustRightInd w:val="0"/>
        <w:jc w:val="right"/>
        <w:outlineLvl w:val="1"/>
      </w:pPr>
      <w:r w:rsidRPr="002D6A4B">
        <w:t xml:space="preserve">Приложение </w:t>
      </w:r>
      <w:r w:rsidR="00456157">
        <w:t>5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F0562C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и бытовое обслуживание в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456157" w:rsidRDefault="00F0562C" w:rsidP="0045615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</w:t>
      </w:r>
      <w:r w:rsidR="00456157">
        <w:rPr>
          <w:sz w:val="22"/>
          <w:szCs w:val="22"/>
        </w:rPr>
        <w:t xml:space="preserve">нестационарных объектов   </w:t>
      </w:r>
    </w:p>
    <w:p w:rsidR="00456157" w:rsidRPr="002D6A4B" w:rsidRDefault="00456157" w:rsidP="0045615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для оказания торговых и бытовых услуг</w:t>
      </w:r>
      <w:r w:rsidR="002046FF">
        <w:rPr>
          <w:sz w:val="22"/>
          <w:szCs w:val="22"/>
        </w:rPr>
        <w:t>, на</w:t>
      </w:r>
      <w:r w:rsidRPr="002D6A4B">
        <w:rPr>
          <w:sz w:val="22"/>
          <w:szCs w:val="22"/>
        </w:rPr>
        <w:t xml:space="preserve"> 201</w:t>
      </w:r>
      <w:r w:rsidR="00415060">
        <w:rPr>
          <w:sz w:val="22"/>
          <w:szCs w:val="22"/>
        </w:rPr>
        <w:t>6</w:t>
      </w:r>
      <w:r w:rsidR="00A446D2"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>год</w:t>
      </w:r>
    </w:p>
    <w:p w:rsidR="00F0562C" w:rsidRDefault="00F0562C" w:rsidP="00F0562C">
      <w:pPr>
        <w:ind w:hanging="180"/>
        <w:jc w:val="center"/>
        <w:rPr>
          <w:b/>
          <w:sz w:val="22"/>
          <w:szCs w:val="22"/>
        </w:rPr>
      </w:pPr>
    </w:p>
    <w:p w:rsidR="00F0562C" w:rsidRDefault="00F0562C" w:rsidP="00F0562C">
      <w:pPr>
        <w:ind w:hanging="180"/>
        <w:jc w:val="center"/>
        <w:rPr>
          <w:b/>
          <w:sz w:val="22"/>
          <w:szCs w:val="22"/>
        </w:rPr>
      </w:pPr>
    </w:p>
    <w:p w:rsidR="00F0562C" w:rsidRPr="002D6A4B" w:rsidRDefault="00F0562C" w:rsidP="00F0562C">
      <w:pPr>
        <w:ind w:hanging="180"/>
        <w:jc w:val="center"/>
        <w:rPr>
          <w:b/>
          <w:sz w:val="22"/>
          <w:szCs w:val="22"/>
        </w:rPr>
      </w:pPr>
    </w:p>
    <w:p w:rsidR="00F0562C" w:rsidRPr="002D6A4B" w:rsidRDefault="00F0562C" w:rsidP="00456157">
      <w:pPr>
        <w:ind w:hanging="180"/>
        <w:jc w:val="center"/>
        <w:rPr>
          <w:b/>
          <w:sz w:val="22"/>
          <w:szCs w:val="22"/>
        </w:rPr>
      </w:pPr>
      <w:r w:rsidRPr="002D6A4B">
        <w:rPr>
          <w:b/>
          <w:sz w:val="22"/>
          <w:szCs w:val="22"/>
        </w:rPr>
        <w:t>СПРАВКА</w:t>
      </w:r>
    </w:p>
    <w:p w:rsidR="00456157" w:rsidRDefault="00F0562C" w:rsidP="0045615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D6A4B">
        <w:t>на возмещение части  затрат</w:t>
      </w:r>
      <w:r w:rsidRPr="002D6A4B">
        <w:rPr>
          <w:sz w:val="28"/>
          <w:szCs w:val="28"/>
        </w:rPr>
        <w:t xml:space="preserve">, </w:t>
      </w:r>
      <w:r w:rsidR="00456157">
        <w:t xml:space="preserve">направленных на приобретение </w:t>
      </w:r>
      <w:r w:rsidR="00456157" w:rsidRPr="00456157">
        <w:rPr>
          <w:sz w:val="22"/>
          <w:szCs w:val="22"/>
        </w:rPr>
        <w:t xml:space="preserve"> </w:t>
      </w:r>
      <w:r w:rsidR="00456157">
        <w:rPr>
          <w:sz w:val="22"/>
          <w:szCs w:val="22"/>
        </w:rPr>
        <w:t>нестационарных объектов</w:t>
      </w:r>
    </w:p>
    <w:p w:rsidR="00456157" w:rsidRPr="002D6A4B" w:rsidRDefault="00456157" w:rsidP="0045615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для оказания торговых и бытовых услуг</w:t>
      </w:r>
      <w:r w:rsidRPr="002D6A4B">
        <w:rPr>
          <w:sz w:val="22"/>
          <w:szCs w:val="22"/>
        </w:rPr>
        <w:t>, в 201</w:t>
      </w:r>
      <w:r w:rsidR="009A539E"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  <w:r>
        <w:rPr>
          <w:sz w:val="22"/>
          <w:szCs w:val="22"/>
        </w:rPr>
        <w:t>у</w:t>
      </w:r>
    </w:p>
    <w:p w:rsidR="00F0562C" w:rsidRPr="002D6A4B" w:rsidRDefault="00F0562C" w:rsidP="00456157">
      <w:pPr>
        <w:jc w:val="center"/>
      </w:pPr>
      <w:r w:rsidRPr="002D6A4B">
        <w:t>за период с _____________по ___________201</w:t>
      </w:r>
      <w:r w:rsidR="009A539E">
        <w:t>6</w:t>
      </w:r>
      <w:r w:rsidRPr="002D6A4B">
        <w:t>г.</w:t>
      </w:r>
    </w:p>
    <w:p w:rsidR="00F0562C" w:rsidRPr="002D6A4B" w:rsidRDefault="00F0562C" w:rsidP="00F0562C">
      <w:pPr>
        <w:jc w:val="center"/>
        <w:rPr>
          <w:sz w:val="22"/>
          <w:szCs w:val="22"/>
        </w:rPr>
      </w:pPr>
      <w:r w:rsidRPr="002D6A4B">
        <w:t>_____________________________________________________муниципального района</w:t>
      </w:r>
    </w:p>
    <w:p w:rsidR="00F0562C" w:rsidRPr="002D6A4B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906"/>
        <w:gridCol w:w="2551"/>
        <w:gridCol w:w="1843"/>
        <w:gridCol w:w="2268"/>
      </w:tblGrid>
      <w:tr w:rsidR="007A0D4F" w:rsidRPr="002D6A4B" w:rsidTr="007A0D4F">
        <w:trPr>
          <w:trHeight w:val="207"/>
        </w:trPr>
        <w:tc>
          <w:tcPr>
            <w:tcW w:w="463" w:type="dxa"/>
            <w:vMerge w:val="restart"/>
            <w:vAlign w:val="center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№ п/п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2D6A4B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 xml:space="preserve">Наименование </w:t>
            </w:r>
            <w:r w:rsidR="004142FE">
              <w:rPr>
                <w:sz w:val="18"/>
                <w:szCs w:val="18"/>
              </w:rPr>
              <w:t>получател</w:t>
            </w:r>
            <w:r w:rsidR="004617CD">
              <w:rPr>
                <w:sz w:val="18"/>
                <w:szCs w:val="18"/>
              </w:rPr>
              <w:t>я субсидий</w:t>
            </w:r>
            <w:r>
              <w:rPr>
                <w:sz w:val="18"/>
                <w:szCs w:val="18"/>
              </w:rPr>
              <w:t>,</w:t>
            </w:r>
            <w:r w:rsidR="004142FE">
              <w:rPr>
                <w:sz w:val="18"/>
                <w:szCs w:val="18"/>
              </w:rPr>
              <w:t xml:space="preserve"> его местонахождение,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ФИО руководителя, контактный телефон</w:t>
            </w:r>
            <w:r w:rsidRPr="002D6A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2D6A4B" w:rsidRDefault="007A0D4F" w:rsidP="009C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2D6A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нестационарного объекта, </w:t>
            </w:r>
            <w:r>
              <w:rPr>
                <w:sz w:val="18"/>
                <w:szCs w:val="18"/>
              </w:rPr>
              <w:lastRenderedPageBreak/>
              <w:t xml:space="preserve">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2D6A4B" w:rsidRDefault="007A0D4F" w:rsidP="004142FE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Реквизиты документ</w:t>
            </w:r>
            <w:r w:rsidR="004142FE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, подтверждающи</w:t>
            </w:r>
            <w:r w:rsidR="00F458C9">
              <w:rPr>
                <w:sz w:val="18"/>
                <w:szCs w:val="18"/>
              </w:rPr>
              <w:t>х</w:t>
            </w:r>
            <w:r w:rsidRPr="002D6A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приобретение нестационарного объекта</w:t>
            </w:r>
            <w:r w:rsidR="00F458C9">
              <w:rPr>
                <w:sz w:val="18"/>
                <w:szCs w:val="18"/>
              </w:rPr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lastRenderedPageBreak/>
              <w:t xml:space="preserve">Стоимость </w:t>
            </w:r>
            <w:r w:rsidR="00F458C9">
              <w:rPr>
                <w:sz w:val="18"/>
                <w:szCs w:val="18"/>
              </w:rPr>
              <w:t xml:space="preserve">нестационарного объекта </w:t>
            </w:r>
            <w:r w:rsidR="00F458C9">
              <w:rPr>
                <w:sz w:val="18"/>
                <w:szCs w:val="18"/>
              </w:rPr>
              <w:lastRenderedPageBreak/>
              <w:t xml:space="preserve">и затраты на его установку, </w:t>
            </w:r>
            <w:r>
              <w:rPr>
                <w:sz w:val="18"/>
                <w:szCs w:val="18"/>
              </w:rPr>
              <w:t xml:space="preserve"> руб.</w:t>
            </w:r>
          </w:p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A0D4F" w:rsidRPr="002D6A4B" w:rsidTr="007A0D4F">
        <w:trPr>
          <w:trHeight w:val="207"/>
        </w:trPr>
        <w:tc>
          <w:tcPr>
            <w:tcW w:w="463" w:type="dxa"/>
            <w:vMerge/>
            <w:vAlign w:val="center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906" w:type="dxa"/>
            <w:vMerge/>
            <w:vAlign w:val="center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7A0D4F" w:rsidRPr="002D6A4B" w:rsidTr="007A0D4F">
        <w:tc>
          <w:tcPr>
            <w:tcW w:w="46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06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7</w:t>
            </w:r>
          </w:p>
        </w:tc>
      </w:tr>
      <w:tr w:rsidR="007A0D4F" w:rsidRPr="002D6A4B" w:rsidTr="007A0D4F">
        <w:tc>
          <w:tcPr>
            <w:tcW w:w="46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A0D4F" w:rsidRPr="002D6A4B" w:rsidTr="007A0D4F">
        <w:tc>
          <w:tcPr>
            <w:tcW w:w="46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A0D4F" w:rsidRPr="002D6A4B" w:rsidTr="007A0D4F">
        <w:tc>
          <w:tcPr>
            <w:tcW w:w="46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A0D4F" w:rsidRPr="002D6A4B" w:rsidTr="007A0D4F">
        <w:tc>
          <w:tcPr>
            <w:tcW w:w="46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A0D4F" w:rsidRPr="002D6A4B" w:rsidTr="007A0D4F">
        <w:tc>
          <w:tcPr>
            <w:tcW w:w="46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A0D4F" w:rsidRPr="002D6A4B" w:rsidTr="007A0D4F">
        <w:tc>
          <w:tcPr>
            <w:tcW w:w="46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0D4F" w:rsidRPr="002D6A4B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F0562C" w:rsidRPr="002D6A4B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2D6A4B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F0562C" w:rsidRPr="002D6A4B" w:rsidRDefault="00F0562C" w:rsidP="00F056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F0562C" w:rsidRPr="002D6A4B" w:rsidRDefault="00F0562C" w:rsidP="00F0562C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F0562C" w:rsidRDefault="00F0562C" w:rsidP="00F0562C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0562C" w:rsidRDefault="00F0562C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F0562C" w:rsidRPr="007976FC" w:rsidRDefault="00F0562C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F0562C" w:rsidRDefault="00F0562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B5B0B" w:rsidRDefault="00AB5B0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B5B0B" w:rsidRDefault="00AB5B0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B5B0B" w:rsidRDefault="00AB5B0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B5B0B" w:rsidRDefault="00AB5B0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B5B0B" w:rsidRDefault="00AB5B0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B5B0B" w:rsidRDefault="00AB5B0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B5B0B" w:rsidRDefault="00AB5B0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B5B0B" w:rsidRDefault="00AB5B0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B5B0B" w:rsidRDefault="00AB5B0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2609EB" w:rsidRDefault="002609E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09EB" w:rsidRDefault="002609E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5B0B" w:rsidRDefault="00AB5B0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B5B0B" w:rsidRDefault="00AB5B0B" w:rsidP="00AB5B0B">
      <w:pPr>
        <w:pStyle w:val="20"/>
        <w:spacing w:after="20" w:line="240" w:lineRule="atLeast"/>
        <w:ind w:left="567"/>
        <w:jc w:val="right"/>
      </w:pPr>
      <w:r>
        <w:t xml:space="preserve">к постановлению администрации </w:t>
      </w:r>
    </w:p>
    <w:p w:rsidR="00AB5B0B" w:rsidRDefault="00AB5B0B" w:rsidP="00AB5B0B">
      <w:pPr>
        <w:pStyle w:val="20"/>
        <w:spacing w:after="20" w:line="240" w:lineRule="atLeast"/>
        <w:ind w:left="567"/>
        <w:jc w:val="right"/>
      </w:pPr>
      <w:r>
        <w:t>Добринского муниципального района</w:t>
      </w:r>
    </w:p>
    <w:p w:rsidR="00AB5B0B" w:rsidRDefault="00AB5B0B" w:rsidP="00AB5B0B">
      <w:pPr>
        <w:pStyle w:val="20"/>
        <w:spacing w:after="20" w:line="240" w:lineRule="atLeast"/>
        <w:ind w:left="567"/>
        <w:jc w:val="right"/>
      </w:pPr>
      <w:r>
        <w:t xml:space="preserve">от  </w:t>
      </w:r>
      <w:r w:rsidR="005F6A41">
        <w:t>22.04.</w:t>
      </w:r>
      <w:r>
        <w:t xml:space="preserve">2016г.  № </w:t>
      </w:r>
      <w:r w:rsidR="005F6A41">
        <w:t>235</w:t>
      </w:r>
      <w:r>
        <w:t xml:space="preserve">       </w:t>
      </w:r>
    </w:p>
    <w:p w:rsidR="00AB5B0B" w:rsidRDefault="00AB5B0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5B0B" w:rsidRPr="00BE1E10" w:rsidRDefault="00AB5B0B" w:rsidP="00AB5B0B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BE1E10">
        <w:rPr>
          <w:b/>
          <w:bCs/>
          <w:sz w:val="22"/>
          <w:szCs w:val="22"/>
        </w:rPr>
        <w:t>ПОРЯДОК</w:t>
      </w:r>
    </w:p>
    <w:p w:rsidR="00AB5B0B" w:rsidRDefault="00AB5B0B" w:rsidP="004A6D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1E10">
        <w:rPr>
          <w:b/>
          <w:bCs/>
          <w:sz w:val="22"/>
          <w:szCs w:val="22"/>
        </w:rPr>
        <w:t xml:space="preserve">ПРЕДОСТАВЛЕНИЯ СУБСИДИЙ  НА ВОЗМЕЩЕНИЕ ЧАСТИ  ЗАТРАТ  ЮРИДИЧЕСКИХ ЛИЦ И ИНДИВИДУАЛЬНЫХ ПРЕДПРИНИМАТЕЛЕЙ, ОСУЩЕСТВЛЯЮЩИХ ТОРГОВОЕ   ОБСЛУЖИВАНИЕ В СЕЛЬСКИХ НАСЕЛЕННЫХ ПУНКТАХ, КРОМЕ РАЙОННЫХ ЦЕНТРОВ НАПРАВЛЕННЫХ НА ПРИОБРЕТЕНИЕ </w:t>
      </w:r>
      <w:r>
        <w:rPr>
          <w:b/>
          <w:bCs/>
          <w:sz w:val="22"/>
          <w:szCs w:val="22"/>
        </w:rPr>
        <w:t>ТОРГОВОГО И ХОЛОДИЛЬНОГО ОБОРУДОВАНИЯ</w:t>
      </w:r>
      <w:r w:rsidRPr="00BE1E10">
        <w:rPr>
          <w:b/>
          <w:bCs/>
          <w:sz w:val="22"/>
          <w:szCs w:val="22"/>
        </w:rPr>
        <w:t>, НА 201</w:t>
      </w:r>
      <w:r>
        <w:rPr>
          <w:b/>
          <w:bCs/>
          <w:sz w:val="22"/>
          <w:szCs w:val="22"/>
        </w:rPr>
        <w:t>6</w:t>
      </w:r>
      <w:r w:rsidRPr="00BE1E10">
        <w:rPr>
          <w:b/>
          <w:bCs/>
          <w:sz w:val="22"/>
          <w:szCs w:val="22"/>
        </w:rPr>
        <w:t xml:space="preserve"> ГОД</w:t>
      </w:r>
    </w:p>
    <w:p w:rsidR="00AB5B0B" w:rsidRDefault="00AB5B0B" w:rsidP="00AB5B0B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1. Настоящий Порядок устанавливает условия  и механизм предоставления субсидий на возмещение части затрат юридическим лицам и индивидуальным предпринимателям</w:t>
      </w:r>
      <w:r>
        <w:rPr>
          <w:sz w:val="22"/>
          <w:szCs w:val="22"/>
        </w:rPr>
        <w:t xml:space="preserve"> осуществляющих торговое  обслуживание в сельских населенных пунктах, кроме районных центров направленных на</w:t>
      </w: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t>приобретение</w:t>
      </w:r>
      <w:r w:rsidRPr="00AC73A4">
        <w:rPr>
          <w:sz w:val="22"/>
          <w:szCs w:val="22"/>
        </w:rPr>
        <w:t xml:space="preserve"> </w:t>
      </w:r>
      <w:r>
        <w:rPr>
          <w:sz w:val="22"/>
          <w:szCs w:val="22"/>
        </w:rPr>
        <w:t>торгового и холодильного оборудования,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(далее-</w:t>
      </w:r>
      <w:r w:rsidR="00FE4086">
        <w:rPr>
          <w:sz w:val="22"/>
          <w:szCs w:val="22"/>
        </w:rPr>
        <w:t>торговое и холодильное оборудование</w:t>
      </w:r>
      <w:r>
        <w:rPr>
          <w:sz w:val="22"/>
          <w:szCs w:val="22"/>
        </w:rPr>
        <w:t>).</w:t>
      </w:r>
      <w:r w:rsidRPr="002D6A4B">
        <w:rPr>
          <w:sz w:val="22"/>
          <w:szCs w:val="22"/>
        </w:rPr>
        <w:t xml:space="preserve">  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2. Отбор юридических лиц и индивидуальных предпринимателей 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3. Субсидии предоставляются на возмещение части затрат юридических лиц и индивидуальных предпринимателей, осуществляющих торговое  обслуживание в сельских населенных пунктах кроме районных центров направленных на приобретение в 201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году:</w:t>
      </w:r>
    </w:p>
    <w:p w:rsidR="002609E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</w:t>
      </w:r>
      <w:r w:rsidR="002609EB">
        <w:rPr>
          <w:sz w:val="22"/>
          <w:szCs w:val="22"/>
        </w:rPr>
        <w:t>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69475E" w:rsidRDefault="002609EB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торгового и холодильного оборудования для специализированных торговых  предприятий </w:t>
      </w:r>
      <w:r w:rsidR="0069475E">
        <w:rPr>
          <w:sz w:val="22"/>
          <w:szCs w:val="22"/>
        </w:rPr>
        <w:t>по продаже сельскохозяйственной продукции.</w:t>
      </w:r>
    </w:p>
    <w:p w:rsidR="00AC73A4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Возмещению подлежит часть затрат направленных на приобретение </w:t>
      </w:r>
      <w:r w:rsidR="0069475E">
        <w:rPr>
          <w:sz w:val="22"/>
          <w:szCs w:val="22"/>
        </w:rPr>
        <w:t xml:space="preserve">торгового и холодильного оборудования </w:t>
      </w:r>
      <w:r>
        <w:rPr>
          <w:sz w:val="22"/>
          <w:szCs w:val="22"/>
        </w:rPr>
        <w:t xml:space="preserve"> в 2016 году.</w:t>
      </w:r>
    </w:p>
    <w:p w:rsidR="00AC73A4" w:rsidRPr="00C4236D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815D15">
        <w:rPr>
          <w:color w:val="000000"/>
          <w:sz w:val="22"/>
          <w:szCs w:val="22"/>
        </w:rPr>
        <w:t xml:space="preserve">4. </w:t>
      </w:r>
      <w:r w:rsidRPr="00C4236D">
        <w:rPr>
          <w:color w:val="000000"/>
          <w:sz w:val="22"/>
          <w:szCs w:val="22"/>
        </w:rPr>
        <w:t xml:space="preserve">Условиями предоставления субсидий является: </w:t>
      </w:r>
    </w:p>
    <w:p w:rsidR="00AC73A4" w:rsidRPr="00C4236D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4236D">
        <w:rPr>
          <w:color w:val="000000"/>
          <w:sz w:val="22"/>
          <w:szCs w:val="22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B14F1D" w:rsidRPr="00A549D7" w:rsidRDefault="00103776" w:rsidP="00B14F1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14F1D"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AC73A4" w:rsidRPr="00A549D7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A549D7">
        <w:rPr>
          <w:color w:val="000000" w:themeColor="text1"/>
          <w:sz w:val="22"/>
          <w:szCs w:val="22"/>
        </w:rPr>
        <w:t>5. Критериями отбора юридических лиц и индивидуальных предпринимателей являются: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</w:t>
      </w:r>
      <w:r w:rsidR="00EE7A28">
        <w:rPr>
          <w:sz w:val="22"/>
          <w:szCs w:val="22"/>
        </w:rPr>
        <w:t>едприятия превышает 2 километра</w:t>
      </w:r>
      <w:r w:rsidRPr="002D6A4B">
        <w:rPr>
          <w:sz w:val="22"/>
          <w:szCs w:val="22"/>
        </w:rPr>
        <w:t>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6. Заявки от юридических лиц и индивидуальных предпринимателей подаются в администрацию муниципального района в следующие сроки: </w:t>
      </w:r>
      <w:r w:rsidRPr="00536ACC">
        <w:rPr>
          <w:sz w:val="22"/>
          <w:szCs w:val="22"/>
        </w:rPr>
        <w:t>за период с 1 января по 30 июня 201</w:t>
      </w:r>
      <w:r>
        <w:rPr>
          <w:sz w:val="22"/>
          <w:szCs w:val="22"/>
        </w:rPr>
        <w:t>6</w:t>
      </w:r>
      <w:r w:rsidRPr="00536ACC">
        <w:rPr>
          <w:sz w:val="22"/>
          <w:szCs w:val="22"/>
        </w:rPr>
        <w:t xml:space="preserve"> года -  до 5 июля 201</w:t>
      </w:r>
      <w:r>
        <w:rPr>
          <w:sz w:val="22"/>
          <w:szCs w:val="22"/>
        </w:rPr>
        <w:t>6</w:t>
      </w:r>
      <w:r w:rsidRPr="00536ACC">
        <w:rPr>
          <w:sz w:val="22"/>
          <w:szCs w:val="22"/>
        </w:rPr>
        <w:t xml:space="preserve"> года, с 1 июля по 31 октября  201</w:t>
      </w:r>
      <w:r>
        <w:rPr>
          <w:sz w:val="22"/>
          <w:szCs w:val="22"/>
        </w:rPr>
        <w:t>6</w:t>
      </w:r>
      <w:r w:rsidRPr="00536ACC">
        <w:rPr>
          <w:sz w:val="22"/>
          <w:szCs w:val="22"/>
        </w:rPr>
        <w:t xml:space="preserve"> года - до 5 ноября 201</w:t>
      </w:r>
      <w:r>
        <w:rPr>
          <w:sz w:val="22"/>
          <w:szCs w:val="22"/>
        </w:rPr>
        <w:t>6</w:t>
      </w:r>
      <w:r w:rsidRPr="00536ACC">
        <w:rPr>
          <w:sz w:val="22"/>
          <w:szCs w:val="22"/>
        </w:rPr>
        <w:t xml:space="preserve"> года, с 1 ноября по 31 декабря 201</w:t>
      </w:r>
      <w:r>
        <w:rPr>
          <w:sz w:val="22"/>
          <w:szCs w:val="22"/>
        </w:rPr>
        <w:t>6</w:t>
      </w:r>
      <w:r w:rsidRPr="00536ACC">
        <w:rPr>
          <w:sz w:val="22"/>
          <w:szCs w:val="22"/>
        </w:rPr>
        <w:t xml:space="preserve"> года - до 15 января 201</w:t>
      </w:r>
      <w:r>
        <w:rPr>
          <w:sz w:val="22"/>
          <w:szCs w:val="22"/>
        </w:rPr>
        <w:t>7</w:t>
      </w:r>
      <w:r w:rsidRPr="00536ACC">
        <w:rPr>
          <w:sz w:val="22"/>
          <w:szCs w:val="22"/>
        </w:rPr>
        <w:t xml:space="preserve"> года</w:t>
      </w:r>
      <w:r w:rsidRPr="002D6A4B">
        <w:rPr>
          <w:sz w:val="22"/>
          <w:szCs w:val="22"/>
        </w:rPr>
        <w:t xml:space="preserve"> с предоставлением  следующих документов: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заявку согласно приложению 1 настоящего Порядка;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анкету согласно приложениям 2, 3 настоящего Порядка;</w:t>
      </w:r>
    </w:p>
    <w:p w:rsidR="00AC73A4" w:rsidRPr="001F674D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</w:t>
      </w:r>
      <w:r>
        <w:rPr>
          <w:sz w:val="22"/>
          <w:szCs w:val="22"/>
        </w:rPr>
        <w:t xml:space="preserve"> </w:t>
      </w:r>
      <w:r w:rsidRPr="001F674D">
        <w:rPr>
          <w:sz w:val="22"/>
          <w:szCs w:val="22"/>
        </w:rPr>
        <w:t>с видом деятел</w:t>
      </w:r>
      <w:r w:rsidR="00475A55">
        <w:rPr>
          <w:sz w:val="22"/>
          <w:szCs w:val="22"/>
        </w:rPr>
        <w:t>ьности розничная торговля</w:t>
      </w:r>
      <w:r w:rsidRPr="001F674D">
        <w:rPr>
          <w:sz w:val="22"/>
          <w:szCs w:val="22"/>
        </w:rPr>
        <w:t>;</w:t>
      </w:r>
    </w:p>
    <w:p w:rsidR="00AC73A4" w:rsidRPr="002D6A4B" w:rsidRDefault="00F75BF6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73A4" w:rsidRPr="002D6A4B">
        <w:rPr>
          <w:sz w:val="22"/>
          <w:szCs w:val="22"/>
        </w:rPr>
        <w:t xml:space="preserve">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AC73A4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lastRenderedPageBreak/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AC73A4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справки,  </w:t>
      </w:r>
      <w:r w:rsidRPr="002D6A4B">
        <w:rPr>
          <w:sz w:val="22"/>
          <w:szCs w:val="22"/>
        </w:rPr>
        <w:t>заверенные главами сельских поселений</w:t>
      </w:r>
      <w:r>
        <w:rPr>
          <w:sz w:val="22"/>
          <w:szCs w:val="22"/>
        </w:rPr>
        <w:t>, об отсутствии стационарного</w:t>
      </w:r>
      <w:r w:rsidRPr="002D6A4B">
        <w:rPr>
          <w:sz w:val="22"/>
          <w:szCs w:val="22"/>
        </w:rPr>
        <w:t xml:space="preserve"> торгово</w:t>
      </w:r>
      <w:r>
        <w:rPr>
          <w:sz w:val="22"/>
          <w:szCs w:val="22"/>
        </w:rPr>
        <w:t>го</w:t>
      </w: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предприятия</w:t>
      </w:r>
      <w:r w:rsidRPr="002D6A4B">
        <w:rPr>
          <w:sz w:val="22"/>
          <w:szCs w:val="22"/>
        </w:rPr>
        <w:t>, и (или) имеющ</w:t>
      </w:r>
      <w:r>
        <w:rPr>
          <w:sz w:val="22"/>
          <w:szCs w:val="22"/>
        </w:rPr>
        <w:t>его</w:t>
      </w:r>
      <w:r w:rsidRPr="002D6A4B">
        <w:rPr>
          <w:sz w:val="22"/>
          <w:szCs w:val="22"/>
        </w:rPr>
        <w:t xml:space="preserve"> стационарные предприятия, в которых  радиус пешеходной доступности до стационарного предприятия превышает 2 километра; </w:t>
      </w:r>
    </w:p>
    <w:p w:rsidR="00AC73A4" w:rsidRPr="001F674D" w:rsidRDefault="00AC73A4" w:rsidP="008B5D60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 xml:space="preserve">         - копии договоров купли-продажи (поставки) </w:t>
      </w:r>
      <w:r w:rsidR="008B5D60">
        <w:rPr>
          <w:sz w:val="22"/>
          <w:szCs w:val="22"/>
        </w:rPr>
        <w:t>торгового и холодильного оборудования</w:t>
      </w:r>
      <w:r w:rsidRPr="001F674D">
        <w:rPr>
          <w:sz w:val="22"/>
          <w:szCs w:val="22"/>
        </w:rPr>
        <w:t>;</w:t>
      </w:r>
    </w:p>
    <w:p w:rsidR="00AC73A4" w:rsidRPr="001F674D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 xml:space="preserve">         </w:t>
      </w:r>
      <w:r w:rsidR="00EE7A28">
        <w:rPr>
          <w:sz w:val="22"/>
          <w:szCs w:val="22"/>
        </w:rPr>
        <w:t xml:space="preserve"> </w:t>
      </w:r>
      <w:r w:rsidRPr="001F674D">
        <w:rPr>
          <w:sz w:val="22"/>
          <w:szCs w:val="22"/>
        </w:rPr>
        <w:t xml:space="preserve">- копии платежных документов, подтверждающих оплату </w:t>
      </w:r>
      <w:r w:rsidR="008B5D60">
        <w:rPr>
          <w:sz w:val="22"/>
          <w:szCs w:val="22"/>
        </w:rPr>
        <w:t>торгового и холодильного оборудования</w:t>
      </w:r>
      <w:r w:rsidRPr="001F674D">
        <w:rPr>
          <w:sz w:val="22"/>
          <w:szCs w:val="22"/>
        </w:rPr>
        <w:t>;</w:t>
      </w:r>
    </w:p>
    <w:p w:rsidR="008B5D60" w:rsidRDefault="00AC73A4" w:rsidP="008B5D60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F674D">
        <w:rPr>
          <w:sz w:val="22"/>
          <w:szCs w:val="22"/>
        </w:rPr>
        <w:t xml:space="preserve">    </w:t>
      </w:r>
      <w:r w:rsidRPr="001F674D">
        <w:rPr>
          <w:sz w:val="20"/>
          <w:szCs w:val="20"/>
        </w:rPr>
        <w:tab/>
      </w:r>
      <w:r w:rsidR="00EE7A28">
        <w:rPr>
          <w:sz w:val="20"/>
          <w:szCs w:val="20"/>
        </w:rPr>
        <w:t>-</w:t>
      </w:r>
      <w:r w:rsidRPr="001F674D">
        <w:rPr>
          <w:sz w:val="22"/>
          <w:szCs w:val="22"/>
        </w:rPr>
        <w:t xml:space="preserve"> копии счетов-фактур, подтверждающих приобретение </w:t>
      </w:r>
      <w:r w:rsidR="008B5D60">
        <w:rPr>
          <w:sz w:val="22"/>
          <w:szCs w:val="22"/>
        </w:rPr>
        <w:t>торгового и холодильного оборудования</w:t>
      </w:r>
      <w:r w:rsidR="00F43D5C">
        <w:rPr>
          <w:sz w:val="22"/>
          <w:szCs w:val="22"/>
        </w:rPr>
        <w:t>;</w:t>
      </w:r>
    </w:p>
    <w:p w:rsidR="00B14F1D" w:rsidRPr="00A549D7" w:rsidRDefault="00B14F1D" w:rsidP="00B14F1D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-</w:t>
      </w: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среднемесячной заработанной плате получателей субсидий за текущий период;</w:t>
      </w:r>
    </w:p>
    <w:p w:rsidR="00AC73A4" w:rsidRPr="00A549D7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A549D7">
        <w:rPr>
          <w:color w:val="000000" w:themeColor="text1"/>
          <w:sz w:val="22"/>
          <w:szCs w:val="22"/>
        </w:rPr>
        <w:t xml:space="preserve">- справку о возмещении части затрат по направлениям, предусмотренным пунктом 3 настоящего Порядка. 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7. Предоставление субсидий за период с 1 ноября по 31 декабря 201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 xml:space="preserve"> года осуществляется в январе очередного финансового года в пределах ассигнований на 201</w:t>
      </w:r>
      <w:r>
        <w:rPr>
          <w:sz w:val="22"/>
          <w:szCs w:val="22"/>
        </w:rPr>
        <w:t>7</w:t>
      </w:r>
      <w:r w:rsidRPr="002D6A4B">
        <w:rPr>
          <w:sz w:val="22"/>
          <w:szCs w:val="22"/>
        </w:rPr>
        <w:t xml:space="preserve"> год.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8. Отбор заявок осуществляется администрацией муниципального района, итоги отбора оформляются актом рассмотрения заявок в течение </w:t>
      </w:r>
      <w:r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с момента окончания срока предоставления заявок.</w:t>
      </w:r>
    </w:p>
    <w:p w:rsidR="00AC73A4" w:rsidRDefault="00AC73A4" w:rsidP="00AC73A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9. 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Распределение субсидий  производится в пределах средств, предусмотренных в областном  бюджете на соответствующий финансовый год, в размере, необходимом для выполнения мероприятий,  но не более </w:t>
      </w:r>
      <w:r w:rsidR="00091968">
        <w:rPr>
          <w:sz w:val="22"/>
          <w:szCs w:val="22"/>
        </w:rPr>
        <w:t>100</w:t>
      </w:r>
      <w:r>
        <w:rPr>
          <w:sz w:val="22"/>
          <w:szCs w:val="22"/>
        </w:rPr>
        <w:t xml:space="preserve">  тыс. руб. в расчете на одно юридическое лицо или одного индивидуального предпринимателя.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Pr="002D6A4B">
        <w:rPr>
          <w:sz w:val="22"/>
          <w:szCs w:val="22"/>
        </w:rPr>
        <w:t xml:space="preserve"> Администрация муниципального района в течение </w:t>
      </w:r>
      <w:r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после утверждения акта</w:t>
      </w:r>
      <w:r>
        <w:rPr>
          <w:sz w:val="22"/>
          <w:szCs w:val="22"/>
        </w:rPr>
        <w:t xml:space="preserve"> рассмотрения заявок </w:t>
      </w:r>
      <w:r w:rsidRPr="002D6A4B">
        <w:rPr>
          <w:sz w:val="22"/>
          <w:szCs w:val="22"/>
        </w:rPr>
        <w:t xml:space="preserve"> готовит нормативный правовой акт о распределении субсидий между юридическими лицами и индивидуальными предпринимателями. 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D6A4B">
        <w:rPr>
          <w:sz w:val="22"/>
          <w:szCs w:val="22"/>
        </w:rPr>
        <w:t xml:space="preserve">. Субсидии из местного бюджета перечисляются юридическим лицам и индивидуальным предпринимателям в течение </w:t>
      </w:r>
      <w:r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</w:t>
      </w:r>
      <w:r w:rsidRPr="002D6A4B">
        <w:rPr>
          <w:sz w:val="22"/>
          <w:szCs w:val="22"/>
        </w:rPr>
        <w:lastRenderedPageBreak/>
        <w:t>рабочих дней после принятия нормативного правового акта администрации муниципального района о распределении субсидий.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2D6A4B">
        <w:rPr>
          <w:sz w:val="22"/>
          <w:szCs w:val="22"/>
        </w:rPr>
        <w:t xml:space="preserve">. В течение </w:t>
      </w:r>
      <w:r>
        <w:rPr>
          <w:sz w:val="22"/>
          <w:szCs w:val="22"/>
        </w:rPr>
        <w:t xml:space="preserve">десяти </w:t>
      </w:r>
      <w:r w:rsidRPr="002D6A4B">
        <w:rPr>
          <w:sz w:val="22"/>
          <w:szCs w:val="22"/>
        </w:rPr>
        <w:t xml:space="preserve"> рабочих дней после поступления средств из областного фонда софинансирования расходов в местный бюджет</w:t>
      </w:r>
      <w:r w:rsidR="00BB59B6">
        <w:rPr>
          <w:sz w:val="22"/>
          <w:szCs w:val="22"/>
        </w:rPr>
        <w:t xml:space="preserve"> комитет экономики и инвестиционной деятельности </w:t>
      </w:r>
      <w:r w:rsidRPr="002D6A4B">
        <w:rPr>
          <w:sz w:val="22"/>
          <w:szCs w:val="22"/>
        </w:rPr>
        <w:t xml:space="preserve"> администраци</w:t>
      </w:r>
      <w:r w:rsidR="00BB59B6">
        <w:rPr>
          <w:sz w:val="22"/>
          <w:szCs w:val="22"/>
        </w:rPr>
        <w:t>и</w:t>
      </w:r>
      <w:r w:rsidRPr="002D6A4B">
        <w:rPr>
          <w:sz w:val="22"/>
          <w:szCs w:val="22"/>
        </w:rPr>
        <w:t xml:space="preserve"> муниципального района готовит нормативный правовой акт о распределении субсидий из областного бюджета между юридическими лицами и индивидуальными предпринимателями. 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2D6A4B">
        <w:rPr>
          <w:sz w:val="22"/>
          <w:szCs w:val="22"/>
        </w:rPr>
        <w:t xml:space="preserve">. Субсидии из областного бюджета перечисляются юридическим лицам и индивидуальным предпринимателям в течение </w:t>
      </w:r>
      <w:r>
        <w:rPr>
          <w:sz w:val="22"/>
          <w:szCs w:val="22"/>
        </w:rPr>
        <w:t>пяти</w:t>
      </w:r>
      <w:r w:rsidRPr="002D6A4B">
        <w:rPr>
          <w:sz w:val="22"/>
          <w:szCs w:val="22"/>
        </w:rPr>
        <w:t xml:space="preserve"> рабочих дней после  принятия нормативного правового акта администрации муниципального района о распределении субсидий.</w:t>
      </w:r>
    </w:p>
    <w:p w:rsidR="00AC73A4" w:rsidRPr="002D6A4B" w:rsidRDefault="00AC73A4" w:rsidP="00AC73A4">
      <w:pPr>
        <w:tabs>
          <w:tab w:val="left" w:pos="0"/>
          <w:tab w:val="left" w:pos="54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D6A4B">
        <w:rPr>
          <w:sz w:val="22"/>
          <w:szCs w:val="22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AC73A4" w:rsidRPr="002D6A4B" w:rsidRDefault="00AC73A4" w:rsidP="00AC73A4">
      <w:pPr>
        <w:tabs>
          <w:tab w:val="left" w:pos="0"/>
          <w:tab w:val="left" w:pos="54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В случае отчуждения и (или) нецелевого использования </w:t>
      </w:r>
      <w:r>
        <w:rPr>
          <w:sz w:val="22"/>
          <w:szCs w:val="22"/>
        </w:rPr>
        <w:t>нестационарных объектов,</w:t>
      </w:r>
      <w:r w:rsidRPr="002D6A4B">
        <w:rPr>
          <w:sz w:val="22"/>
          <w:szCs w:val="22"/>
        </w:rPr>
        <w:t xml:space="preserve">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РФ.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. Контроль за целевым использованием средств осуществляет администрация муниципального района.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6097" w:rsidRDefault="00376097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6097" w:rsidRDefault="00376097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376097" w:rsidRDefault="00376097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Приложение 1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</w:t>
      </w:r>
      <w:r w:rsidR="00EE7A28">
        <w:rPr>
          <w:sz w:val="22"/>
          <w:szCs w:val="22"/>
        </w:rPr>
        <w:t xml:space="preserve">ществляющих торговое </w:t>
      </w:r>
      <w:r>
        <w:rPr>
          <w:sz w:val="22"/>
          <w:szCs w:val="22"/>
        </w:rPr>
        <w:t xml:space="preserve"> обслуживание в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A45F0F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</w:t>
      </w:r>
      <w:r w:rsidR="00A45F0F">
        <w:rPr>
          <w:sz w:val="22"/>
          <w:szCs w:val="22"/>
        </w:rPr>
        <w:t>торгового</w:t>
      </w:r>
    </w:p>
    <w:p w:rsidR="00AC73A4" w:rsidRPr="002D6A4B" w:rsidRDefault="00A45F0F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холодильного оборудования</w:t>
      </w:r>
      <w:r w:rsidR="00AC73A4" w:rsidRPr="002D6A4B">
        <w:rPr>
          <w:sz w:val="22"/>
          <w:szCs w:val="22"/>
        </w:rPr>
        <w:t xml:space="preserve">, </w:t>
      </w:r>
      <w:r w:rsidR="00AC73A4">
        <w:rPr>
          <w:sz w:val="22"/>
          <w:szCs w:val="22"/>
        </w:rPr>
        <w:t>на</w:t>
      </w:r>
      <w:r w:rsidR="00AC73A4" w:rsidRPr="002D6A4B">
        <w:rPr>
          <w:sz w:val="22"/>
          <w:szCs w:val="22"/>
        </w:rPr>
        <w:t xml:space="preserve"> 201</w:t>
      </w:r>
      <w:r w:rsidR="00AC73A4">
        <w:rPr>
          <w:sz w:val="22"/>
          <w:szCs w:val="22"/>
        </w:rPr>
        <w:t>6</w:t>
      </w:r>
      <w:r w:rsidR="00AC73A4" w:rsidRPr="002D6A4B">
        <w:rPr>
          <w:sz w:val="22"/>
          <w:szCs w:val="22"/>
        </w:rPr>
        <w:t>год</w:t>
      </w:r>
    </w:p>
    <w:p w:rsidR="00AC73A4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ЗАЯВКА НА ПОЛУЧЕНИЕ СУБСИДИИ</w:t>
      </w:r>
    </w:p>
    <w:p w:rsidR="00AC73A4" w:rsidRDefault="00A45F0F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C73A4" w:rsidRPr="002D6A4B">
        <w:rPr>
          <w:sz w:val="22"/>
          <w:szCs w:val="22"/>
        </w:rPr>
        <w:t>(по приобретению</w:t>
      </w:r>
      <w:r w:rsidR="00AC73A4">
        <w:rPr>
          <w:sz w:val="22"/>
          <w:szCs w:val="22"/>
        </w:rPr>
        <w:t xml:space="preserve"> </w:t>
      </w:r>
      <w:r>
        <w:rPr>
          <w:sz w:val="22"/>
          <w:szCs w:val="22"/>
        </w:rPr>
        <w:t>торгового и холодильного оборудования)</w:t>
      </w:r>
    </w:p>
    <w:p w:rsidR="00A45F0F" w:rsidRPr="002D6A4B" w:rsidRDefault="00A45F0F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>
        <w:rPr>
          <w:sz w:val="22"/>
          <w:szCs w:val="22"/>
        </w:rPr>
        <w:t>торгового и холодильного оборудования</w:t>
      </w:r>
      <w:r w:rsidR="00A45F0F" w:rsidRPr="000A049D">
        <w:rPr>
          <w:sz w:val="22"/>
          <w:szCs w:val="22"/>
        </w:rPr>
        <w:t xml:space="preserve"> </w:t>
      </w:r>
      <w:r w:rsidRPr="000A049D">
        <w:rPr>
          <w:sz w:val="22"/>
          <w:szCs w:val="22"/>
        </w:rPr>
        <w:t xml:space="preserve">для оказания торговых услуг </w:t>
      </w:r>
      <w:r w:rsidRPr="002D6A4B">
        <w:rPr>
          <w:sz w:val="22"/>
          <w:szCs w:val="22"/>
        </w:rPr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AC73A4" w:rsidRPr="002D6A4B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желает получить данную поддержку.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Перечень прилагаемых к заявке документов: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анкету (приложения 2, 3);</w:t>
      </w:r>
    </w:p>
    <w:p w:rsidR="00AC73A4" w:rsidRPr="001F674D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(для ПБОЮЛ)</w:t>
      </w:r>
      <w:r w:rsidRPr="00F768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F674D">
        <w:rPr>
          <w:sz w:val="22"/>
          <w:szCs w:val="22"/>
        </w:rPr>
        <w:t>с видом деятельности розничная торговля;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ПБОЮЛ);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AC73A4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lastRenderedPageBreak/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справки,  </w:t>
      </w:r>
      <w:r w:rsidRPr="002D6A4B">
        <w:rPr>
          <w:sz w:val="22"/>
          <w:szCs w:val="22"/>
        </w:rPr>
        <w:t>заверенные главами сельских поселений</w:t>
      </w:r>
      <w:r>
        <w:rPr>
          <w:sz w:val="22"/>
          <w:szCs w:val="22"/>
        </w:rPr>
        <w:t>, об отсутствии стационарного</w:t>
      </w:r>
      <w:r w:rsidRPr="002D6A4B">
        <w:rPr>
          <w:sz w:val="22"/>
          <w:szCs w:val="22"/>
        </w:rPr>
        <w:t xml:space="preserve"> торгово</w:t>
      </w:r>
      <w:r>
        <w:rPr>
          <w:sz w:val="22"/>
          <w:szCs w:val="22"/>
        </w:rPr>
        <w:t>го</w:t>
      </w: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предприятия</w:t>
      </w:r>
      <w:r w:rsidRPr="002D6A4B">
        <w:rPr>
          <w:sz w:val="22"/>
          <w:szCs w:val="22"/>
        </w:rPr>
        <w:t>, и (или) имеющ</w:t>
      </w:r>
      <w:r>
        <w:rPr>
          <w:sz w:val="22"/>
          <w:szCs w:val="22"/>
        </w:rPr>
        <w:t>его</w:t>
      </w:r>
      <w:r w:rsidRPr="002D6A4B">
        <w:rPr>
          <w:sz w:val="22"/>
          <w:szCs w:val="22"/>
        </w:rPr>
        <w:t xml:space="preserve"> стационарные предприятия, в которых  радиус пешеходной доступности до стационарного предприятия превышает 2 километра; </w:t>
      </w:r>
    </w:p>
    <w:p w:rsidR="00AC73A4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D6A4B">
        <w:rPr>
          <w:sz w:val="22"/>
          <w:szCs w:val="22"/>
        </w:rPr>
        <w:t>- копии договоров купли-продажи (поставки</w:t>
      </w:r>
      <w:r>
        <w:rPr>
          <w:sz w:val="22"/>
          <w:szCs w:val="22"/>
        </w:rPr>
        <w:t>)</w:t>
      </w:r>
      <w:r w:rsidRPr="00B6382A">
        <w:rPr>
          <w:sz w:val="22"/>
          <w:szCs w:val="22"/>
        </w:rPr>
        <w:t xml:space="preserve"> </w:t>
      </w:r>
      <w:r w:rsidR="00161593">
        <w:rPr>
          <w:sz w:val="22"/>
          <w:szCs w:val="22"/>
        </w:rPr>
        <w:t>торгового и холодильного оборудования</w:t>
      </w:r>
      <w:r w:rsidRPr="002D6A4B">
        <w:rPr>
          <w:sz w:val="22"/>
          <w:szCs w:val="22"/>
        </w:rPr>
        <w:t>;</w:t>
      </w:r>
    </w:p>
    <w:p w:rsidR="00AC73A4" w:rsidRPr="00163C2D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C2D">
        <w:rPr>
          <w:color w:val="000000"/>
          <w:sz w:val="22"/>
          <w:szCs w:val="22"/>
        </w:rPr>
        <w:t xml:space="preserve">         - копии платежных документов, подтверждающих оплату</w:t>
      </w:r>
      <w:r w:rsidR="00161593" w:rsidRPr="00161593">
        <w:rPr>
          <w:sz w:val="22"/>
          <w:szCs w:val="22"/>
        </w:rPr>
        <w:t xml:space="preserve"> </w:t>
      </w:r>
      <w:r w:rsidR="00161593">
        <w:rPr>
          <w:sz w:val="22"/>
          <w:szCs w:val="22"/>
        </w:rPr>
        <w:t>торгового и холодильного оборудования</w:t>
      </w:r>
      <w:r w:rsidRPr="00163C2D">
        <w:rPr>
          <w:color w:val="000000"/>
          <w:sz w:val="22"/>
          <w:szCs w:val="22"/>
        </w:rPr>
        <w:t>;</w:t>
      </w:r>
    </w:p>
    <w:p w:rsidR="00161593" w:rsidRDefault="00161593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-</w:t>
      </w:r>
      <w:r w:rsidRPr="001F674D">
        <w:rPr>
          <w:sz w:val="22"/>
          <w:szCs w:val="22"/>
        </w:rPr>
        <w:t xml:space="preserve"> копии счетов-фактур, подтверждающих приобретение </w:t>
      </w:r>
      <w:r>
        <w:rPr>
          <w:sz w:val="22"/>
          <w:szCs w:val="22"/>
        </w:rPr>
        <w:t>торгового и холодильного оборудования;</w:t>
      </w:r>
    </w:p>
    <w:p w:rsidR="005179AD" w:rsidRPr="00A549D7" w:rsidRDefault="005179AD" w:rsidP="005179AD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A5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-справка о среднемесячной заработанной плате получателей субсидий за текущий период;</w:t>
      </w:r>
    </w:p>
    <w:p w:rsidR="00AC73A4" w:rsidRDefault="005179AD" w:rsidP="005179AD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</w:t>
      </w:r>
      <w:r w:rsidR="00AC73A4" w:rsidRPr="002D6A4B">
        <w:rPr>
          <w:sz w:val="22"/>
          <w:szCs w:val="22"/>
        </w:rPr>
        <w:t>- справку о возмещении части затрат по направлениям, предусмотренным пунктом 3 настоящего Порядка.</w:t>
      </w:r>
      <w:r w:rsidR="00AC73A4">
        <w:rPr>
          <w:sz w:val="22"/>
          <w:szCs w:val="22"/>
        </w:rPr>
        <w:t xml:space="preserve">     </w:t>
      </w:r>
    </w:p>
    <w:p w:rsidR="00AC73A4" w:rsidRPr="002D6A4B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0"/>
          <w:szCs w:val="20"/>
        </w:rPr>
        <w:tab/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D6A4B">
        <w:rPr>
          <w:rFonts w:ascii="Courier New" w:hAnsi="Courier New" w:cs="Courier New"/>
          <w:sz w:val="20"/>
          <w:szCs w:val="20"/>
        </w:rPr>
        <w:t>М.П.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161593" w:rsidRDefault="00161593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161593" w:rsidRDefault="00161593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161593" w:rsidRDefault="00161593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1204E8" w:rsidRDefault="001204E8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1204E8" w:rsidRDefault="001204E8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1204E8" w:rsidRDefault="001204E8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2D6A4B">
        <w:rPr>
          <w:sz w:val="22"/>
          <w:szCs w:val="22"/>
        </w:rPr>
        <w:t>Приложение 2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обслуживание в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</w:p>
    <w:p w:rsidR="00AC73A4" w:rsidRPr="002D6A4B" w:rsidRDefault="00A45F0F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торгового и холодильного оборудования</w:t>
      </w:r>
      <w:r w:rsidR="00AC73A4" w:rsidRPr="002D6A4B">
        <w:rPr>
          <w:sz w:val="22"/>
          <w:szCs w:val="22"/>
        </w:rPr>
        <w:t xml:space="preserve">, </w:t>
      </w:r>
      <w:r w:rsidR="00AC73A4">
        <w:rPr>
          <w:sz w:val="22"/>
          <w:szCs w:val="22"/>
        </w:rPr>
        <w:t>на</w:t>
      </w:r>
      <w:r w:rsidR="00AC73A4" w:rsidRPr="002D6A4B">
        <w:rPr>
          <w:sz w:val="22"/>
          <w:szCs w:val="22"/>
        </w:rPr>
        <w:t xml:space="preserve"> 201</w:t>
      </w:r>
      <w:r w:rsidR="00AC73A4">
        <w:rPr>
          <w:sz w:val="22"/>
          <w:szCs w:val="22"/>
        </w:rPr>
        <w:t>6</w:t>
      </w:r>
      <w:r w:rsidR="00AC73A4" w:rsidRPr="002D6A4B">
        <w:rPr>
          <w:sz w:val="22"/>
          <w:szCs w:val="22"/>
        </w:rPr>
        <w:t>год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АНКЕТА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(для юридических лиц)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№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AC73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/>
                <w:bCs/>
                <w:sz w:val="22"/>
                <w:szCs w:val="22"/>
              </w:rPr>
              <w:t xml:space="preserve">Полное наименование предприятия (организации): 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Учредительные документы: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Организационно-правовая форма: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Место нахождения участника отбора: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Юридический адрес участника отбора: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Телефон (с указанием кода населенного пункта):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Банковские реквизиты (наименование банка, БИК,</w:t>
            </w:r>
            <w:r w:rsidR="001204E8">
              <w:rPr>
                <w:bCs/>
                <w:sz w:val="22"/>
                <w:szCs w:val="22"/>
              </w:rPr>
              <w:t xml:space="preserve"> </w:t>
            </w:r>
            <w:r w:rsidRPr="002D6A4B">
              <w:rPr>
                <w:bCs/>
                <w:sz w:val="22"/>
                <w:szCs w:val="22"/>
              </w:rPr>
              <w:t>КПП,  ИНН, расчетный счет)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lastRenderedPageBreak/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2D6A4B">
        <w:rPr>
          <w:sz w:val="22"/>
          <w:szCs w:val="22"/>
        </w:rPr>
        <w:t>Приложение 3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обслуживание в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1204E8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</w:t>
      </w:r>
      <w:r w:rsidR="00A45F0F">
        <w:rPr>
          <w:sz w:val="22"/>
          <w:szCs w:val="22"/>
        </w:rPr>
        <w:t>торгового</w:t>
      </w:r>
    </w:p>
    <w:p w:rsidR="00AC73A4" w:rsidRPr="002D6A4B" w:rsidRDefault="00A45F0F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холодильного</w:t>
      </w:r>
      <w:r w:rsidR="00161593">
        <w:rPr>
          <w:sz w:val="22"/>
          <w:szCs w:val="22"/>
        </w:rPr>
        <w:t xml:space="preserve"> оборудования</w:t>
      </w:r>
      <w:r w:rsidR="00AC73A4" w:rsidRPr="002D6A4B">
        <w:rPr>
          <w:sz w:val="22"/>
          <w:szCs w:val="22"/>
        </w:rPr>
        <w:t xml:space="preserve">, </w:t>
      </w:r>
      <w:r w:rsidR="00AC73A4">
        <w:rPr>
          <w:sz w:val="22"/>
          <w:szCs w:val="22"/>
        </w:rPr>
        <w:t>на</w:t>
      </w:r>
      <w:r w:rsidR="00AC73A4" w:rsidRPr="002D6A4B">
        <w:rPr>
          <w:sz w:val="22"/>
          <w:szCs w:val="22"/>
        </w:rPr>
        <w:t xml:space="preserve"> 201</w:t>
      </w:r>
      <w:r w:rsidR="00AC73A4">
        <w:rPr>
          <w:sz w:val="22"/>
          <w:szCs w:val="22"/>
        </w:rPr>
        <w:t>6</w:t>
      </w:r>
      <w:r w:rsidR="00AC73A4" w:rsidRPr="002D6A4B">
        <w:rPr>
          <w:sz w:val="22"/>
          <w:szCs w:val="22"/>
        </w:rPr>
        <w:t>год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Default="00AC73A4" w:rsidP="00AC73A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АНКЕТА</w:t>
      </w: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(для индивидуальных предпринимателей без образования юридического лица)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№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/>
                <w:bCs/>
                <w:sz w:val="22"/>
                <w:szCs w:val="22"/>
              </w:rPr>
              <w:t>Фамилия, имя, отчество: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Телефон (с указанием кода населенного пункта):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Основной вид деятельности согласно ОКВЭД: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Банковские реквизиты (наименование банка, БИК, КПП,  ИНН, расчетный счет)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rPr>
          <w:sz w:val="22"/>
          <w:szCs w:val="22"/>
        </w:rPr>
      </w:pPr>
      <w:r w:rsidRPr="002D6A4B">
        <w:rPr>
          <w:sz w:val="22"/>
          <w:szCs w:val="22"/>
        </w:rPr>
        <w:t>Индивидуальный предприниматель              ____________________/          ____________________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AC73A4" w:rsidRPr="002D6A4B" w:rsidRDefault="00AC73A4" w:rsidP="00AC73A4">
      <w:pPr>
        <w:autoSpaceDE w:val="0"/>
        <w:autoSpaceDN w:val="0"/>
        <w:adjustRightInd w:val="0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sectPr w:rsidR="00AC73A4" w:rsidRPr="002D6A4B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  <w:r w:rsidRPr="002D6A4B">
        <w:lastRenderedPageBreak/>
        <w:t>Приложение 4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обслуживание в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161593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</w:t>
      </w:r>
      <w:r w:rsidR="00A45F0F">
        <w:rPr>
          <w:sz w:val="22"/>
          <w:szCs w:val="22"/>
        </w:rPr>
        <w:t>торгового</w:t>
      </w:r>
    </w:p>
    <w:p w:rsidR="00AC73A4" w:rsidRPr="002D6A4B" w:rsidRDefault="00A45F0F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холодильного оборудования</w:t>
      </w:r>
      <w:r w:rsidR="00AC73A4" w:rsidRPr="002D6A4B">
        <w:rPr>
          <w:sz w:val="22"/>
          <w:szCs w:val="22"/>
        </w:rPr>
        <w:t xml:space="preserve">, </w:t>
      </w:r>
      <w:r w:rsidR="00AC73A4">
        <w:rPr>
          <w:sz w:val="22"/>
          <w:szCs w:val="22"/>
        </w:rPr>
        <w:t>на</w:t>
      </w:r>
      <w:r w:rsidR="00AC73A4" w:rsidRPr="002D6A4B">
        <w:rPr>
          <w:sz w:val="22"/>
          <w:szCs w:val="22"/>
        </w:rPr>
        <w:t xml:space="preserve"> 201</w:t>
      </w:r>
      <w:r w:rsidR="00AC73A4">
        <w:rPr>
          <w:sz w:val="22"/>
          <w:szCs w:val="22"/>
        </w:rPr>
        <w:t>6</w:t>
      </w:r>
      <w:r w:rsidR="00AC73A4" w:rsidRPr="002D6A4B">
        <w:rPr>
          <w:sz w:val="22"/>
          <w:szCs w:val="22"/>
        </w:rPr>
        <w:t>год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</w:pP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СВЕДЕНИЯ</w:t>
      </w: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О КВАЛИФИКАЦИОННЫХ, ОРГАНИЗАЦИОННЫХ</w:t>
      </w: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И ТЕХНИЧЕСКИХ ВОЗМОЖНОСТЯХ УЧАСТНИКА ОТБОРА</w:t>
      </w: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Опыт деятельности в сфере торгового обслуживания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_________лет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Наличие материально-технической базы (торговые объекты и складские помещения)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__________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(есть/нет)</w:t>
            </w:r>
          </w:p>
        </w:tc>
      </w:tr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Наличие автотранспортных средств для доставки товаров </w:t>
            </w:r>
            <w:r>
              <w:rPr>
                <w:sz w:val="22"/>
                <w:szCs w:val="22"/>
              </w:rPr>
              <w:t xml:space="preserve">и заказов </w:t>
            </w:r>
            <w:r w:rsidRPr="002D6A4B">
              <w:rPr>
                <w:sz w:val="22"/>
                <w:szCs w:val="22"/>
              </w:rPr>
              <w:t xml:space="preserve">сельскому населению – всего, </w:t>
            </w:r>
          </w:p>
          <w:p w:rsidR="00AC73A4" w:rsidRPr="002D6A4B" w:rsidRDefault="00AC73A4" w:rsidP="00607B6D">
            <w:pPr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в т.ч. собственные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   арендованные</w:t>
            </w: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4.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Наличие договоров на оказание транспортных услуг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(есть/нет)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5.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Численность работников, в т.ч. имеющих: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- высшее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- специальное  образование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</w:tc>
      </w:tr>
    </w:tbl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lastRenderedPageBreak/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  <w:r w:rsidRPr="002D6A4B">
        <w:t xml:space="preserve">Приложение </w:t>
      </w:r>
      <w:r>
        <w:t>5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</w:t>
      </w:r>
      <w:r w:rsidRPr="002D6A4B">
        <w:rPr>
          <w:sz w:val="22"/>
          <w:szCs w:val="22"/>
        </w:rPr>
        <w:t xml:space="preserve"> юридически</w:t>
      </w:r>
      <w:r>
        <w:rPr>
          <w:sz w:val="22"/>
          <w:szCs w:val="22"/>
        </w:rPr>
        <w:t>х лиц</w:t>
      </w:r>
      <w:r w:rsidRPr="002D6A4B">
        <w:rPr>
          <w:sz w:val="22"/>
          <w:szCs w:val="22"/>
        </w:rPr>
        <w:t xml:space="preserve"> и индивидуальны</w:t>
      </w:r>
      <w:r>
        <w:rPr>
          <w:sz w:val="22"/>
          <w:szCs w:val="22"/>
        </w:rPr>
        <w:t>х</w:t>
      </w:r>
      <w:r w:rsidRPr="002D6A4B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 xml:space="preserve">ей, </w:t>
      </w:r>
    </w:p>
    <w:p w:rsidR="00AC73A4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осуществляющих торговое обслуживание в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сельских населенных пунктах, кроме районных центров </w:t>
      </w:r>
    </w:p>
    <w:p w:rsidR="00A45F0F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направленных на приобретение</w:t>
      </w:r>
      <w:r>
        <w:rPr>
          <w:sz w:val="22"/>
          <w:szCs w:val="22"/>
        </w:rPr>
        <w:t xml:space="preserve"> </w:t>
      </w:r>
      <w:r w:rsidR="00A45F0F">
        <w:rPr>
          <w:sz w:val="22"/>
          <w:szCs w:val="22"/>
        </w:rPr>
        <w:t>торгового и</w:t>
      </w:r>
    </w:p>
    <w:p w:rsidR="00AC73A4" w:rsidRPr="002D6A4B" w:rsidRDefault="00A45F0F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холодильного оборудования</w:t>
      </w:r>
      <w:r w:rsidR="00AC73A4">
        <w:rPr>
          <w:sz w:val="22"/>
          <w:szCs w:val="22"/>
        </w:rPr>
        <w:t>, на</w:t>
      </w:r>
      <w:r w:rsidR="00AC73A4" w:rsidRPr="002D6A4B">
        <w:rPr>
          <w:sz w:val="22"/>
          <w:szCs w:val="22"/>
        </w:rPr>
        <w:t xml:space="preserve"> 201</w:t>
      </w:r>
      <w:r w:rsidR="00AC73A4">
        <w:rPr>
          <w:sz w:val="22"/>
          <w:szCs w:val="22"/>
        </w:rPr>
        <w:t xml:space="preserve">6 </w:t>
      </w:r>
      <w:r w:rsidR="00AC73A4" w:rsidRPr="002D6A4B">
        <w:rPr>
          <w:sz w:val="22"/>
          <w:szCs w:val="22"/>
        </w:rPr>
        <w:t>год</w:t>
      </w:r>
    </w:p>
    <w:p w:rsidR="00AC73A4" w:rsidRDefault="00AC73A4" w:rsidP="00AC73A4">
      <w:pPr>
        <w:ind w:hanging="180"/>
        <w:jc w:val="center"/>
        <w:rPr>
          <w:b/>
          <w:sz w:val="22"/>
          <w:szCs w:val="22"/>
        </w:rPr>
      </w:pPr>
    </w:p>
    <w:p w:rsidR="00AC73A4" w:rsidRDefault="00AC73A4" w:rsidP="00AC73A4">
      <w:pPr>
        <w:ind w:hanging="180"/>
        <w:jc w:val="center"/>
        <w:rPr>
          <w:b/>
          <w:sz w:val="22"/>
          <w:szCs w:val="22"/>
        </w:rPr>
      </w:pPr>
    </w:p>
    <w:p w:rsidR="00AC73A4" w:rsidRPr="002D6A4B" w:rsidRDefault="00AC73A4" w:rsidP="00AC73A4">
      <w:pPr>
        <w:ind w:hanging="180"/>
        <w:jc w:val="center"/>
        <w:rPr>
          <w:b/>
          <w:sz w:val="22"/>
          <w:szCs w:val="22"/>
        </w:rPr>
      </w:pPr>
    </w:p>
    <w:p w:rsidR="00AC73A4" w:rsidRPr="002D6A4B" w:rsidRDefault="00AC73A4" w:rsidP="00AC73A4">
      <w:pPr>
        <w:ind w:hanging="180"/>
        <w:jc w:val="center"/>
        <w:rPr>
          <w:b/>
          <w:sz w:val="22"/>
          <w:szCs w:val="22"/>
        </w:rPr>
      </w:pPr>
      <w:r w:rsidRPr="002D6A4B">
        <w:rPr>
          <w:b/>
          <w:sz w:val="22"/>
          <w:szCs w:val="22"/>
        </w:rPr>
        <w:t>СПРАВКА</w:t>
      </w:r>
    </w:p>
    <w:p w:rsidR="00161593" w:rsidRDefault="00AC73A4" w:rsidP="00AC73A4">
      <w:pPr>
        <w:autoSpaceDE w:val="0"/>
        <w:autoSpaceDN w:val="0"/>
        <w:adjustRightInd w:val="0"/>
        <w:ind w:firstLine="709"/>
        <w:jc w:val="center"/>
      </w:pPr>
      <w:r w:rsidRPr="002D6A4B">
        <w:t>на возмещение части  затрат</w:t>
      </w:r>
      <w:r w:rsidRPr="002D6A4B">
        <w:rPr>
          <w:sz w:val="28"/>
          <w:szCs w:val="28"/>
        </w:rPr>
        <w:t xml:space="preserve">, </w:t>
      </w:r>
      <w:r>
        <w:t xml:space="preserve">направленных на приобретение 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56157">
        <w:rPr>
          <w:sz w:val="22"/>
          <w:szCs w:val="22"/>
        </w:rPr>
        <w:t xml:space="preserve"> </w:t>
      </w:r>
      <w:r w:rsidR="00161593">
        <w:rPr>
          <w:sz w:val="22"/>
          <w:szCs w:val="22"/>
        </w:rPr>
        <w:t>торгового и холодильного оборудования</w:t>
      </w:r>
      <w:r w:rsidRPr="002D6A4B">
        <w:rPr>
          <w:sz w:val="22"/>
          <w:szCs w:val="22"/>
        </w:rPr>
        <w:t>, в 201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  <w:r>
        <w:rPr>
          <w:sz w:val="22"/>
          <w:szCs w:val="22"/>
        </w:rPr>
        <w:t>у</w:t>
      </w:r>
    </w:p>
    <w:p w:rsidR="00AC73A4" w:rsidRDefault="00AC73A4" w:rsidP="00AC73A4">
      <w:pPr>
        <w:jc w:val="center"/>
      </w:pPr>
      <w:r w:rsidRPr="002D6A4B">
        <w:t>за период с _____________по ___________201</w:t>
      </w:r>
      <w:r>
        <w:t>6</w:t>
      </w:r>
      <w:r w:rsidRPr="002D6A4B">
        <w:t>г.</w:t>
      </w:r>
    </w:p>
    <w:p w:rsidR="00161593" w:rsidRPr="002D6A4B" w:rsidRDefault="00161593" w:rsidP="00AC73A4">
      <w:pPr>
        <w:jc w:val="center"/>
      </w:pPr>
    </w:p>
    <w:p w:rsidR="00AC73A4" w:rsidRPr="002D6A4B" w:rsidRDefault="00AC73A4" w:rsidP="00AC73A4">
      <w:pPr>
        <w:jc w:val="center"/>
        <w:rPr>
          <w:sz w:val="22"/>
          <w:szCs w:val="22"/>
        </w:rPr>
      </w:pPr>
      <w:r w:rsidRPr="002D6A4B">
        <w:t>_____________________________________________________муниципального района</w:t>
      </w:r>
    </w:p>
    <w:p w:rsidR="00AC73A4" w:rsidRPr="002D6A4B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55"/>
        <w:gridCol w:w="1843"/>
        <w:gridCol w:w="2126"/>
        <w:gridCol w:w="2126"/>
        <w:gridCol w:w="1701"/>
      </w:tblGrid>
      <w:tr w:rsidR="00396BA6" w:rsidRPr="002D6A4B" w:rsidTr="004142FE">
        <w:trPr>
          <w:trHeight w:val="1449"/>
        </w:trPr>
        <w:tc>
          <w:tcPr>
            <w:tcW w:w="463" w:type="dxa"/>
            <w:vAlign w:val="center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55" w:type="dxa"/>
            <w:vAlign w:val="center"/>
          </w:tcPr>
          <w:p w:rsidR="00396BA6" w:rsidRPr="002D6A4B" w:rsidRDefault="00396BA6" w:rsidP="004142F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Наименование</w:t>
            </w:r>
            <w:r w:rsidR="004142FE">
              <w:rPr>
                <w:sz w:val="18"/>
                <w:szCs w:val="18"/>
              </w:rPr>
              <w:t xml:space="preserve"> получателя субсидий</w:t>
            </w:r>
            <w:r>
              <w:rPr>
                <w:sz w:val="18"/>
                <w:szCs w:val="18"/>
              </w:rPr>
              <w:t>,</w:t>
            </w:r>
            <w:r w:rsidR="004142FE">
              <w:rPr>
                <w:sz w:val="18"/>
                <w:szCs w:val="18"/>
              </w:rPr>
              <w:t xml:space="preserve"> его </w:t>
            </w:r>
            <w:r>
              <w:rPr>
                <w:sz w:val="18"/>
                <w:szCs w:val="18"/>
              </w:rPr>
              <w:t xml:space="preserve"> местонахождение, ФИО руководителя, контактный телефон</w:t>
            </w:r>
            <w:r w:rsidRPr="002D6A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96BA6" w:rsidRPr="002D6A4B" w:rsidRDefault="00396BA6" w:rsidP="00396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  <w:r w:rsidRPr="002D6A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приобретенного торгового и холодильного оборудования</w:t>
            </w:r>
          </w:p>
        </w:tc>
        <w:tc>
          <w:tcPr>
            <w:tcW w:w="2126" w:type="dxa"/>
          </w:tcPr>
          <w:p w:rsidR="00396BA6" w:rsidRDefault="00396BA6" w:rsidP="0016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установки торгового и холодильного оборудования (наименование торгового объекта, фактически</w:t>
            </w:r>
            <w:r w:rsidR="004617CD">
              <w:rPr>
                <w:sz w:val="18"/>
                <w:szCs w:val="18"/>
              </w:rPr>
              <w:t>й адрес расположения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96BA6" w:rsidRPr="002D6A4B" w:rsidRDefault="00396BA6" w:rsidP="00161593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 подтверждающего</w:t>
            </w:r>
            <w:r w:rsidRPr="002D6A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приобретение торгового и холодильного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Стоимость</w:t>
            </w:r>
            <w:r>
              <w:rPr>
                <w:sz w:val="18"/>
                <w:szCs w:val="18"/>
              </w:rPr>
              <w:t xml:space="preserve"> торгового и холодильного оборудования, руб.</w:t>
            </w:r>
          </w:p>
          <w:p w:rsidR="00396BA6" w:rsidRPr="002D6A4B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2D6A4B">
              <w:rPr>
                <w:sz w:val="18"/>
                <w:szCs w:val="18"/>
              </w:rPr>
              <w:t>7</w:t>
            </w: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AC73A4" w:rsidRDefault="00AC73A4" w:rsidP="00AC73A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C73A4" w:rsidRDefault="00AC73A4" w:rsidP="00AC73A4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C73A4" w:rsidRPr="007976FC" w:rsidRDefault="00AC73A4" w:rsidP="00AC73A4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C73A4" w:rsidRDefault="00AC73A4" w:rsidP="00AC73A4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C73A4" w:rsidRDefault="00AC73A4" w:rsidP="00AC73A4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C73A4" w:rsidRDefault="00AC73A4" w:rsidP="00AC73A4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C73A4" w:rsidRDefault="00AC73A4" w:rsidP="00AC73A4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C73A4" w:rsidRDefault="00AC73A4" w:rsidP="00AC73A4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AC73A4" w:rsidRDefault="00AC73A4" w:rsidP="00AC73A4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F0562C" w:rsidRPr="007976FC" w:rsidRDefault="00F0562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sectPr w:rsidR="00F0562C" w:rsidRPr="007976FC" w:rsidSect="004F6DBB">
      <w:headerReference w:type="even" r:id="rId10"/>
      <w:head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6C" w:rsidRDefault="00F8026C">
      <w:r>
        <w:separator/>
      </w:r>
    </w:p>
  </w:endnote>
  <w:endnote w:type="continuationSeparator" w:id="0">
    <w:p w:rsidR="00F8026C" w:rsidRDefault="00F8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6C" w:rsidRDefault="00F8026C">
      <w:r>
        <w:separator/>
      </w:r>
    </w:p>
  </w:footnote>
  <w:footnote w:type="continuationSeparator" w:id="0">
    <w:p w:rsidR="00F8026C" w:rsidRDefault="00F8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C8" w:rsidRDefault="005B5CC8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CC8" w:rsidRDefault="005B5CC8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C8" w:rsidRDefault="005B5CC8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244">
      <w:rPr>
        <w:rStyle w:val="a5"/>
        <w:noProof/>
      </w:rPr>
      <w:t>10</w:t>
    </w:r>
    <w:r>
      <w:rPr>
        <w:rStyle w:val="a5"/>
      </w:rPr>
      <w:fldChar w:fldCharType="end"/>
    </w:r>
  </w:p>
  <w:p w:rsidR="005B5CC8" w:rsidRDefault="005B5CC8" w:rsidP="005954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0C1"/>
    <w:multiLevelType w:val="hybridMultilevel"/>
    <w:tmpl w:val="EA88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1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7"/>
  </w:num>
  <w:num w:numId="5">
    <w:abstractNumId w:val="9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18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4"/>
  </w:num>
  <w:num w:numId="17">
    <w:abstractNumId w:val="0"/>
  </w:num>
  <w:num w:numId="18">
    <w:abstractNumId w:val="1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7"/>
    <w:rsid w:val="000151C5"/>
    <w:rsid w:val="00020241"/>
    <w:rsid w:val="000206CC"/>
    <w:rsid w:val="000307AD"/>
    <w:rsid w:val="000419DD"/>
    <w:rsid w:val="000429E9"/>
    <w:rsid w:val="00061960"/>
    <w:rsid w:val="00082BBE"/>
    <w:rsid w:val="00091968"/>
    <w:rsid w:val="000A049D"/>
    <w:rsid w:val="000A3BAF"/>
    <w:rsid w:val="000B2D1A"/>
    <w:rsid w:val="000B4C55"/>
    <w:rsid w:val="000D6ABA"/>
    <w:rsid w:val="000E25BF"/>
    <w:rsid w:val="000F5973"/>
    <w:rsid w:val="000F6005"/>
    <w:rsid w:val="00103776"/>
    <w:rsid w:val="0010635B"/>
    <w:rsid w:val="00107976"/>
    <w:rsid w:val="001204E8"/>
    <w:rsid w:val="00124552"/>
    <w:rsid w:val="00132164"/>
    <w:rsid w:val="0015166C"/>
    <w:rsid w:val="00151EFE"/>
    <w:rsid w:val="00160EA0"/>
    <w:rsid w:val="00161593"/>
    <w:rsid w:val="00161894"/>
    <w:rsid w:val="00163C2D"/>
    <w:rsid w:val="00163CFE"/>
    <w:rsid w:val="0016587E"/>
    <w:rsid w:val="00167EEE"/>
    <w:rsid w:val="00172306"/>
    <w:rsid w:val="00172DDA"/>
    <w:rsid w:val="0017789A"/>
    <w:rsid w:val="00183F74"/>
    <w:rsid w:val="001B2DDD"/>
    <w:rsid w:val="001B46CF"/>
    <w:rsid w:val="001C3590"/>
    <w:rsid w:val="001E2147"/>
    <w:rsid w:val="001E7940"/>
    <w:rsid w:val="001F3087"/>
    <w:rsid w:val="001F674D"/>
    <w:rsid w:val="002045B6"/>
    <w:rsid w:val="002046FF"/>
    <w:rsid w:val="002118A0"/>
    <w:rsid w:val="00213A3F"/>
    <w:rsid w:val="00224CE1"/>
    <w:rsid w:val="00243A4F"/>
    <w:rsid w:val="00246A9B"/>
    <w:rsid w:val="002609EB"/>
    <w:rsid w:val="0026542B"/>
    <w:rsid w:val="00276A2B"/>
    <w:rsid w:val="0028041C"/>
    <w:rsid w:val="0029359D"/>
    <w:rsid w:val="002A6BCB"/>
    <w:rsid w:val="002B6C70"/>
    <w:rsid w:val="002C1EE1"/>
    <w:rsid w:val="002C2F1E"/>
    <w:rsid w:val="002C7A57"/>
    <w:rsid w:val="002D314D"/>
    <w:rsid w:val="002E2592"/>
    <w:rsid w:val="00316E46"/>
    <w:rsid w:val="00323176"/>
    <w:rsid w:val="00323430"/>
    <w:rsid w:val="003322FB"/>
    <w:rsid w:val="00337E6D"/>
    <w:rsid w:val="003631DA"/>
    <w:rsid w:val="0036422A"/>
    <w:rsid w:val="00365405"/>
    <w:rsid w:val="00371CB7"/>
    <w:rsid w:val="0037483F"/>
    <w:rsid w:val="0037505D"/>
    <w:rsid w:val="00376097"/>
    <w:rsid w:val="003818A0"/>
    <w:rsid w:val="0038755D"/>
    <w:rsid w:val="00396BA6"/>
    <w:rsid w:val="003A1F72"/>
    <w:rsid w:val="003A6CDE"/>
    <w:rsid w:val="003B02C0"/>
    <w:rsid w:val="003C013B"/>
    <w:rsid w:val="003C092C"/>
    <w:rsid w:val="003C36EB"/>
    <w:rsid w:val="003D3E7F"/>
    <w:rsid w:val="003D620C"/>
    <w:rsid w:val="003F491A"/>
    <w:rsid w:val="004072AD"/>
    <w:rsid w:val="004142FE"/>
    <w:rsid w:val="00415060"/>
    <w:rsid w:val="00425CCE"/>
    <w:rsid w:val="0043388A"/>
    <w:rsid w:val="00441E57"/>
    <w:rsid w:val="00456157"/>
    <w:rsid w:val="0046137B"/>
    <w:rsid w:val="004617CD"/>
    <w:rsid w:val="004667DC"/>
    <w:rsid w:val="00470235"/>
    <w:rsid w:val="0047228E"/>
    <w:rsid w:val="004722CD"/>
    <w:rsid w:val="00475A55"/>
    <w:rsid w:val="0048546C"/>
    <w:rsid w:val="00486DB0"/>
    <w:rsid w:val="004A32D4"/>
    <w:rsid w:val="004A6D1E"/>
    <w:rsid w:val="004B30D7"/>
    <w:rsid w:val="004B560B"/>
    <w:rsid w:val="004D4ECB"/>
    <w:rsid w:val="004D6D64"/>
    <w:rsid w:val="004F2FBD"/>
    <w:rsid w:val="004F6DBB"/>
    <w:rsid w:val="00512AE4"/>
    <w:rsid w:val="00513CE5"/>
    <w:rsid w:val="005179AD"/>
    <w:rsid w:val="00531974"/>
    <w:rsid w:val="00536ACC"/>
    <w:rsid w:val="00546713"/>
    <w:rsid w:val="00547016"/>
    <w:rsid w:val="00550109"/>
    <w:rsid w:val="00564730"/>
    <w:rsid w:val="005651C7"/>
    <w:rsid w:val="00571462"/>
    <w:rsid w:val="00590070"/>
    <w:rsid w:val="00595448"/>
    <w:rsid w:val="005A0797"/>
    <w:rsid w:val="005A3337"/>
    <w:rsid w:val="005A3B11"/>
    <w:rsid w:val="005B3A1F"/>
    <w:rsid w:val="005B5CC8"/>
    <w:rsid w:val="005C15CF"/>
    <w:rsid w:val="005C208B"/>
    <w:rsid w:val="005C4081"/>
    <w:rsid w:val="005E2871"/>
    <w:rsid w:val="005F06BA"/>
    <w:rsid w:val="005F6A41"/>
    <w:rsid w:val="005F6C08"/>
    <w:rsid w:val="00607B6D"/>
    <w:rsid w:val="00610121"/>
    <w:rsid w:val="00616098"/>
    <w:rsid w:val="00624B9E"/>
    <w:rsid w:val="006521CA"/>
    <w:rsid w:val="00656052"/>
    <w:rsid w:val="00660D86"/>
    <w:rsid w:val="006676ED"/>
    <w:rsid w:val="0067035A"/>
    <w:rsid w:val="00677DC7"/>
    <w:rsid w:val="00685E7B"/>
    <w:rsid w:val="0069475E"/>
    <w:rsid w:val="006A31F6"/>
    <w:rsid w:val="006B0B5A"/>
    <w:rsid w:val="006C3F42"/>
    <w:rsid w:val="006C6747"/>
    <w:rsid w:val="006D460A"/>
    <w:rsid w:val="006E1C00"/>
    <w:rsid w:val="006E68AB"/>
    <w:rsid w:val="006E6DF7"/>
    <w:rsid w:val="006F041B"/>
    <w:rsid w:val="0070675D"/>
    <w:rsid w:val="00713BE1"/>
    <w:rsid w:val="00722F10"/>
    <w:rsid w:val="00727B0D"/>
    <w:rsid w:val="00733B19"/>
    <w:rsid w:val="007378CE"/>
    <w:rsid w:val="00743CC2"/>
    <w:rsid w:val="00770F34"/>
    <w:rsid w:val="00771C99"/>
    <w:rsid w:val="0077511B"/>
    <w:rsid w:val="00780E8F"/>
    <w:rsid w:val="00792A39"/>
    <w:rsid w:val="007976FC"/>
    <w:rsid w:val="007A0D4F"/>
    <w:rsid w:val="007B40ED"/>
    <w:rsid w:val="007C4E30"/>
    <w:rsid w:val="0080161E"/>
    <w:rsid w:val="00806719"/>
    <w:rsid w:val="00810F60"/>
    <w:rsid w:val="0082525C"/>
    <w:rsid w:val="00843537"/>
    <w:rsid w:val="00843CBC"/>
    <w:rsid w:val="0087157A"/>
    <w:rsid w:val="00873640"/>
    <w:rsid w:val="008A7070"/>
    <w:rsid w:val="008A7E8E"/>
    <w:rsid w:val="008B35CF"/>
    <w:rsid w:val="008B49C0"/>
    <w:rsid w:val="008B5D60"/>
    <w:rsid w:val="008B616E"/>
    <w:rsid w:val="008C2B4D"/>
    <w:rsid w:val="008C32C3"/>
    <w:rsid w:val="008D6C8F"/>
    <w:rsid w:val="008D6F0C"/>
    <w:rsid w:val="008E76F0"/>
    <w:rsid w:val="008F4922"/>
    <w:rsid w:val="00904D0C"/>
    <w:rsid w:val="009063E4"/>
    <w:rsid w:val="00911487"/>
    <w:rsid w:val="00924C0F"/>
    <w:rsid w:val="0094788A"/>
    <w:rsid w:val="00952801"/>
    <w:rsid w:val="00956B86"/>
    <w:rsid w:val="00961A70"/>
    <w:rsid w:val="00964B8C"/>
    <w:rsid w:val="0097215A"/>
    <w:rsid w:val="00973F45"/>
    <w:rsid w:val="00974A59"/>
    <w:rsid w:val="009942BC"/>
    <w:rsid w:val="009A539E"/>
    <w:rsid w:val="009C3B3F"/>
    <w:rsid w:val="009D119F"/>
    <w:rsid w:val="009D6F7A"/>
    <w:rsid w:val="009E08FB"/>
    <w:rsid w:val="009F516B"/>
    <w:rsid w:val="009F64C1"/>
    <w:rsid w:val="009F66FA"/>
    <w:rsid w:val="00A04B7F"/>
    <w:rsid w:val="00A24AF3"/>
    <w:rsid w:val="00A257AE"/>
    <w:rsid w:val="00A34FEA"/>
    <w:rsid w:val="00A446D2"/>
    <w:rsid w:val="00A45F0F"/>
    <w:rsid w:val="00A52F47"/>
    <w:rsid w:val="00A53659"/>
    <w:rsid w:val="00A5479C"/>
    <w:rsid w:val="00A549D7"/>
    <w:rsid w:val="00A57647"/>
    <w:rsid w:val="00A57DB3"/>
    <w:rsid w:val="00A70DDB"/>
    <w:rsid w:val="00A73EC4"/>
    <w:rsid w:val="00A843E1"/>
    <w:rsid w:val="00A9483A"/>
    <w:rsid w:val="00AA247A"/>
    <w:rsid w:val="00AA6BBE"/>
    <w:rsid w:val="00AB4B30"/>
    <w:rsid w:val="00AB5B0B"/>
    <w:rsid w:val="00AC5799"/>
    <w:rsid w:val="00AC73A4"/>
    <w:rsid w:val="00AE475E"/>
    <w:rsid w:val="00AE63D9"/>
    <w:rsid w:val="00B14F1D"/>
    <w:rsid w:val="00B56AD7"/>
    <w:rsid w:val="00B60C28"/>
    <w:rsid w:val="00B6382A"/>
    <w:rsid w:val="00B82668"/>
    <w:rsid w:val="00B94D72"/>
    <w:rsid w:val="00BA310F"/>
    <w:rsid w:val="00BA7410"/>
    <w:rsid w:val="00BB4F2A"/>
    <w:rsid w:val="00BB59B6"/>
    <w:rsid w:val="00BC04DB"/>
    <w:rsid w:val="00BC29C4"/>
    <w:rsid w:val="00BD34F1"/>
    <w:rsid w:val="00BD6A1A"/>
    <w:rsid w:val="00BE1E10"/>
    <w:rsid w:val="00BE5753"/>
    <w:rsid w:val="00BF7084"/>
    <w:rsid w:val="00C05F11"/>
    <w:rsid w:val="00C10A3D"/>
    <w:rsid w:val="00C17064"/>
    <w:rsid w:val="00C219AA"/>
    <w:rsid w:val="00C23F82"/>
    <w:rsid w:val="00C261C3"/>
    <w:rsid w:val="00C36714"/>
    <w:rsid w:val="00C4236D"/>
    <w:rsid w:val="00C462C7"/>
    <w:rsid w:val="00C52A10"/>
    <w:rsid w:val="00C75CBC"/>
    <w:rsid w:val="00C833D6"/>
    <w:rsid w:val="00C85E66"/>
    <w:rsid w:val="00C97F76"/>
    <w:rsid w:val="00CB07FD"/>
    <w:rsid w:val="00CB3D92"/>
    <w:rsid w:val="00CB4083"/>
    <w:rsid w:val="00CC162E"/>
    <w:rsid w:val="00CE78E4"/>
    <w:rsid w:val="00D10385"/>
    <w:rsid w:val="00D2794B"/>
    <w:rsid w:val="00D437CF"/>
    <w:rsid w:val="00D5146A"/>
    <w:rsid w:val="00D550ED"/>
    <w:rsid w:val="00D70BFB"/>
    <w:rsid w:val="00D800C9"/>
    <w:rsid w:val="00D84610"/>
    <w:rsid w:val="00D85500"/>
    <w:rsid w:val="00D86630"/>
    <w:rsid w:val="00DA5ADF"/>
    <w:rsid w:val="00DC1677"/>
    <w:rsid w:val="00DC7FCC"/>
    <w:rsid w:val="00DD1AC0"/>
    <w:rsid w:val="00DD37F3"/>
    <w:rsid w:val="00DE4C45"/>
    <w:rsid w:val="00DE7584"/>
    <w:rsid w:val="00DF3B39"/>
    <w:rsid w:val="00E0265F"/>
    <w:rsid w:val="00E038AE"/>
    <w:rsid w:val="00E06219"/>
    <w:rsid w:val="00E06AC0"/>
    <w:rsid w:val="00E21EBE"/>
    <w:rsid w:val="00E2210D"/>
    <w:rsid w:val="00E35F4D"/>
    <w:rsid w:val="00E43126"/>
    <w:rsid w:val="00E50627"/>
    <w:rsid w:val="00E51D4C"/>
    <w:rsid w:val="00E67AD3"/>
    <w:rsid w:val="00E7313B"/>
    <w:rsid w:val="00E83840"/>
    <w:rsid w:val="00E86DA1"/>
    <w:rsid w:val="00E92576"/>
    <w:rsid w:val="00EA0BAC"/>
    <w:rsid w:val="00EB31CF"/>
    <w:rsid w:val="00ED5244"/>
    <w:rsid w:val="00EE419D"/>
    <w:rsid w:val="00EE7A28"/>
    <w:rsid w:val="00EF6B96"/>
    <w:rsid w:val="00F018A8"/>
    <w:rsid w:val="00F01C43"/>
    <w:rsid w:val="00F0562C"/>
    <w:rsid w:val="00F07913"/>
    <w:rsid w:val="00F43D5C"/>
    <w:rsid w:val="00F446C3"/>
    <w:rsid w:val="00F458C9"/>
    <w:rsid w:val="00F56716"/>
    <w:rsid w:val="00F57BBA"/>
    <w:rsid w:val="00F627ED"/>
    <w:rsid w:val="00F75701"/>
    <w:rsid w:val="00F75BF6"/>
    <w:rsid w:val="00F768C4"/>
    <w:rsid w:val="00F8026C"/>
    <w:rsid w:val="00F9065F"/>
    <w:rsid w:val="00F925A5"/>
    <w:rsid w:val="00F93B20"/>
    <w:rsid w:val="00FB59AF"/>
    <w:rsid w:val="00FC064D"/>
    <w:rsid w:val="00FD7C3A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04F532B-F8EE-4083-9DB2-4D28125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F3A4-A896-48FF-9910-103FCC0E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11400</Words>
  <Characters>64985</Characters>
  <Application>Microsoft Office Word</Application>
  <DocSecurity>4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76233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по ЗПП и ЦО</dc:creator>
  <cp:lastModifiedBy>Александр</cp:lastModifiedBy>
  <cp:revision>2</cp:revision>
  <cp:lastPrinted>2016-04-22T08:41:00Z</cp:lastPrinted>
  <dcterms:created xsi:type="dcterms:W3CDTF">2016-05-16T13:01:00Z</dcterms:created>
  <dcterms:modified xsi:type="dcterms:W3CDTF">2016-05-16T13:01:00Z</dcterms:modified>
</cp:coreProperties>
</file>