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24" w:rsidRDefault="0096739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6739B">
        <w:rPr>
          <w:rFonts w:ascii="Times New Roman" w:hAnsi="Times New Roman"/>
          <w:b/>
          <w:iCs/>
          <w:sz w:val="28"/>
          <w:szCs w:val="28"/>
        </w:rPr>
        <w:t xml:space="preserve">Технологическая </w:t>
      </w:r>
      <w:bookmarkStart w:id="0" w:name="_GoBack"/>
      <w:bookmarkEnd w:id="0"/>
      <w:r w:rsidR="000E108D">
        <w:rPr>
          <w:rFonts w:ascii="Times New Roman" w:hAnsi="Times New Roman"/>
          <w:b/>
          <w:iCs/>
          <w:sz w:val="28"/>
          <w:szCs w:val="28"/>
        </w:rPr>
        <w:t>схема предоставления муниципальной услуги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C50824" w:rsidRDefault="00C5082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50824" w:rsidRDefault="000E10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</w:rPr>
        <w:t>Раздел 1. «Общие сведения о муниципальной услуге»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41"/>
        <w:gridCol w:w="2835"/>
        <w:gridCol w:w="10489"/>
      </w:tblGrid>
      <w:tr w:rsidR="00C50824" w:rsidTr="00C85CDD">
        <w:trPr>
          <w:trHeight w:val="509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C50824" w:rsidTr="00C85CDD">
        <w:trPr>
          <w:trHeight w:val="23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50824" w:rsidTr="00C85CDD">
        <w:trPr>
          <w:trHeight w:val="1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B96E46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Администрация Добринского муниципального района Липецкой области </w:t>
            </w:r>
          </w:p>
        </w:tc>
      </w:tr>
      <w:tr w:rsidR="00C50824" w:rsidTr="00C85CDD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C50824">
            <w:pPr>
              <w:jc w:val="center"/>
              <w:rPr>
                <w:rFonts w:ascii="Times New Roman" w:hAnsi="Times New Roman"/>
              </w:rPr>
            </w:pPr>
          </w:p>
        </w:tc>
      </w:tr>
      <w:tr w:rsidR="00C50824" w:rsidTr="00C85CDD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Theme="minorHAnsi" w:hAnsi="Times New Roman"/>
                <w:lang w:eastAsia="en-US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 w:rsidTr="00C85CD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165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 w:rsidTr="00C85CD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 w:rsidP="003C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Административный регламент предоставления услуги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Pr="00B96E46" w:rsidRDefault="00B96E46" w:rsidP="00B96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Добринского муниципального района Липецкой области от 20.04.2020 №254 </w:t>
            </w:r>
            <w:r w:rsidRPr="005506BB">
              <w:rPr>
                <w:rFonts w:ascii="Times New Roman" w:hAnsi="Times New Roman"/>
              </w:rPr>
              <w:t>Об утверждении Административного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5506BB">
              <w:rPr>
                <w:rFonts w:ascii="Times New Roman" w:hAnsi="Times New Roman"/>
              </w:rPr>
              <w:t>регламента по предоставлению</w:t>
            </w:r>
            <w:r>
              <w:rPr>
                <w:rFonts w:ascii="Times New Roman" w:hAnsi="Times New Roman"/>
              </w:rPr>
              <w:t xml:space="preserve"> муниципальной </w:t>
            </w:r>
            <w:r w:rsidRPr="005506BB">
              <w:rPr>
                <w:rFonts w:ascii="Times New Roman" w:hAnsi="Times New Roman"/>
              </w:rPr>
              <w:t>услуги</w:t>
            </w:r>
            <w:r w:rsidRPr="00B96E46">
              <w:rPr>
                <w:rFonts w:ascii="Times New Roman" w:hAnsi="Times New Roman"/>
                <w:bCs/>
              </w:rPr>
              <w:t xml:space="preserve"> «</w:t>
            </w:r>
            <w:r w:rsidRPr="00B96E46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B96E46">
              <w:rPr>
                <w:rFonts w:ascii="Times New Roman" w:hAnsi="Times New Roman"/>
                <w:bCs/>
              </w:rPr>
              <w:t>»</w:t>
            </w:r>
            <w:r w:rsidRPr="00B96E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(с </w:t>
            </w:r>
            <w:r w:rsidR="006572AF">
              <w:rPr>
                <w:rFonts w:ascii="Times New Roman" w:hAnsi="Times New Roman"/>
              </w:rPr>
              <w:t xml:space="preserve">изменениями от 27.07.2020 №476) </w:t>
            </w:r>
          </w:p>
        </w:tc>
      </w:tr>
      <w:tr w:rsidR="00C50824" w:rsidTr="00C85CD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«подуслуг»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50824" w:rsidTr="00C85CDD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 w:rsidP="003C0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оценки качества предоставления услуги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органа, терминальные устройства в УМФЦ</w:t>
            </w:r>
          </w:p>
        </w:tc>
      </w:tr>
    </w:tbl>
    <w:p w:rsidR="000E108D" w:rsidRDefault="000E108D">
      <w:pPr>
        <w:spacing w:after="0" w:line="240" w:lineRule="auto"/>
        <w:rPr>
          <w:rFonts w:ascii="Times New Roman" w:hAnsi="Times New Roman"/>
          <w:b/>
        </w:rPr>
      </w:pPr>
    </w:p>
    <w:p w:rsidR="000E108D" w:rsidRDefault="000E10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709"/>
        <w:gridCol w:w="1276"/>
        <w:gridCol w:w="566"/>
        <w:gridCol w:w="1058"/>
        <w:gridCol w:w="1241"/>
        <w:gridCol w:w="460"/>
        <w:gridCol w:w="1084"/>
        <w:gridCol w:w="617"/>
        <w:gridCol w:w="1134"/>
        <w:gridCol w:w="335"/>
        <w:gridCol w:w="643"/>
        <w:gridCol w:w="992"/>
        <w:gridCol w:w="374"/>
        <w:gridCol w:w="1274"/>
        <w:gridCol w:w="1417"/>
        <w:gridCol w:w="144"/>
      </w:tblGrid>
      <w:tr w:rsidR="00C50824" w:rsidTr="00E72D9D">
        <w:trPr>
          <w:trHeight w:val="300"/>
        </w:trPr>
        <w:tc>
          <w:tcPr>
            <w:tcW w:w="1545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2. "Общие сведения о "подуслугах"</w:t>
            </w: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50824" w:rsidTr="00E72D9D">
        <w:trPr>
          <w:trHeight w:val="30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приеме документов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приостановления предоставления  «подуслуги»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приостановления предоставления «подуслуги»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Плата за предоставление «подуслуги»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обращения за получением «подуслуги»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результата «подуслуги»</w:t>
            </w:r>
          </w:p>
        </w:tc>
      </w:tr>
      <w:tr w:rsidR="00C50824" w:rsidTr="00E72D9D">
        <w:trPr>
          <w:trHeight w:val="2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уведомления по месту жительства (месту нахождения юр. лица)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уведомления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платы (государственной пошлины)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0824" w:rsidTr="00E72D9D">
        <w:trPr>
          <w:trHeight w:val="2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C50824" w:rsidTr="00E72D9D">
        <w:trPr>
          <w:trHeight w:val="263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 w:rsidTr="00E72D9D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014DDB" w:rsidRDefault="003555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E108D" w:rsidRPr="00014DDB">
              <w:rPr>
                <w:rFonts w:ascii="Times New Roman" w:hAnsi="Times New Roman"/>
              </w:rPr>
              <w:t xml:space="preserve"> течение семи рабочих дней после получения уведомления </w:t>
            </w:r>
            <w:r w:rsidR="00574AED" w:rsidRPr="00014DDB">
              <w:rPr>
                <w:rFonts w:ascii="Times New Roman" w:hAnsi="Times New Roman"/>
              </w:rPr>
              <w:t>в ОМСУ</w:t>
            </w:r>
            <w:r w:rsidR="00014DDB" w:rsidRPr="00014DDB">
              <w:rPr>
                <w:rFonts w:ascii="Times New Roman" w:hAnsi="Times New Roman"/>
              </w:rPr>
              <w:t xml:space="preserve"> о </w:t>
            </w:r>
            <w:r w:rsidR="00014DDB" w:rsidRPr="00014DDB">
              <w:rPr>
                <w:rFonts w:ascii="Times New Roman" w:hAnsi="Times New Roman"/>
              </w:rPr>
              <w:lastRenderedPageBreak/>
              <w:t xml:space="preserve">планируемом строительстве, </w:t>
            </w:r>
            <w:r w:rsidR="00014DDB" w:rsidRPr="00014DDB">
              <w:rPr>
                <w:rFonts w:ascii="Times New Roman" w:eastAsia="Calibri" w:hAnsi="Times New Roman"/>
              </w:rPr>
              <w:t>или реконструкции объекта индивидуального жилищного строительства или садового дома (далее - уведомление о планируемом строительстве), уведомлении об изменении параметров планируемого строительства или реконструкции объекта индивидуального жилищного строительст</w:t>
            </w:r>
            <w:r w:rsidR="00014DDB" w:rsidRPr="00014DDB">
              <w:rPr>
                <w:rFonts w:ascii="Times New Roman" w:eastAsia="Calibri" w:hAnsi="Times New Roman"/>
              </w:rPr>
              <w:lastRenderedPageBreak/>
              <w:t>ва или садового дома (далее - уведомление об изменении параметров планируемого строительства).</w:t>
            </w:r>
            <w:r w:rsidR="00574AED" w:rsidRPr="00014DDB">
              <w:rPr>
                <w:rFonts w:ascii="Times New Roman" w:hAnsi="Times New Roman"/>
              </w:rPr>
              <w:t xml:space="preserve"> </w:t>
            </w:r>
            <w:r w:rsidR="000E108D" w:rsidRPr="00014DDB">
              <w:rPr>
                <w:rFonts w:ascii="Times New Roman" w:hAnsi="Times New Roman"/>
              </w:rPr>
              <w:t>(по месту нахождения земельного участка)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014DDB" w:rsidRDefault="003555E9" w:rsidP="00014D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0E108D" w:rsidRPr="00014DDB">
              <w:rPr>
                <w:rFonts w:ascii="Times New Roman" w:hAnsi="Times New Roman"/>
              </w:rPr>
              <w:t xml:space="preserve"> течение семи рабочих дней после получения уведомления</w:t>
            </w:r>
            <w:r w:rsidR="00574AED" w:rsidRPr="00014DDB">
              <w:rPr>
                <w:rFonts w:ascii="Times New Roman" w:hAnsi="Times New Roman"/>
              </w:rPr>
              <w:t xml:space="preserve"> </w:t>
            </w:r>
            <w:r w:rsidR="00014DDB" w:rsidRPr="00014DDB">
              <w:rPr>
                <w:rFonts w:ascii="Times New Roman" w:hAnsi="Times New Roman"/>
              </w:rPr>
              <w:t xml:space="preserve">в ОМСУ о </w:t>
            </w:r>
            <w:r w:rsidR="00014DDB" w:rsidRPr="00014DDB">
              <w:rPr>
                <w:rFonts w:ascii="Times New Roman" w:hAnsi="Times New Roman"/>
              </w:rPr>
              <w:lastRenderedPageBreak/>
              <w:t xml:space="preserve">планируемом строительстве, </w:t>
            </w:r>
            <w:r w:rsidR="00014DDB" w:rsidRPr="00014DDB">
              <w:rPr>
                <w:rFonts w:ascii="Times New Roman" w:eastAsia="Calibri" w:hAnsi="Times New Roman"/>
              </w:rPr>
              <w:t>или реконструкции объекта индивидуального жилищного строительства или садового дома (далее - уведомление о планируемом строительстве), уведомлении об изменении параметров планируемого строительства или реконструкции объекта индивидуального жилищного строительст</w:t>
            </w:r>
            <w:r w:rsidR="00014DDB" w:rsidRPr="00014DDB">
              <w:rPr>
                <w:rFonts w:ascii="Times New Roman" w:eastAsia="Calibri" w:hAnsi="Times New Roman"/>
              </w:rPr>
              <w:lastRenderedPageBreak/>
              <w:t>ва или садового дома (далее - уведомление об изменении параметров планируемого строительства).</w:t>
            </w:r>
            <w:r w:rsidR="000E108D" w:rsidRPr="00014DDB">
              <w:rPr>
                <w:rFonts w:ascii="Times New Roman" w:hAnsi="Times New Roman"/>
              </w:rPr>
              <w:t xml:space="preserve"> (по месту нахождения земельного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1)личное обращение в ОМСУ;</w:t>
            </w:r>
          </w:p>
          <w:p w:rsidR="00C50824" w:rsidRDefault="000E108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451D47">
              <w:rPr>
                <w:rFonts w:ascii="Times New Roman" w:eastAsia="Calibri" w:hAnsi="Times New Roman"/>
              </w:rPr>
              <w:t>)</w:t>
            </w:r>
            <w:r w:rsidRPr="00451D47">
              <w:rPr>
                <w:rFonts w:ascii="Times New Roman" w:eastAsia="Calibri" w:hAnsi="Times New Roman"/>
                <w:bCs/>
              </w:rPr>
              <w:t xml:space="preserve"> </w:t>
            </w:r>
            <w:r w:rsidR="00451D47" w:rsidRPr="00451D47">
              <w:rPr>
                <w:rFonts w:ascii="Times New Roman" w:eastAsia="Calibri" w:hAnsi="Times New Roman"/>
                <w:bCs/>
              </w:rPr>
              <w:t>почтовым отправлением с уведомлением о вручении</w:t>
            </w:r>
            <w:r w:rsidRPr="00451D47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lastRenderedPageBreak/>
              <w:t>3) в форме электронного документа</w:t>
            </w:r>
            <w:r w:rsidR="000675DA">
              <w:rPr>
                <w:rFonts w:ascii="Times New Roman" w:eastAsia="Calibri" w:hAnsi="Times New Roman"/>
              </w:rPr>
              <w:t xml:space="preserve"> (</w:t>
            </w:r>
            <w:r w:rsidR="0011463C">
              <w:rPr>
                <w:rFonts w:ascii="Times New Roman" w:eastAsia="Calibri" w:hAnsi="Times New Roman"/>
              </w:rPr>
              <w:t>при наличии технической возможности)</w:t>
            </w:r>
            <w:r>
              <w:rPr>
                <w:rFonts w:ascii="Times New Roman" w:eastAsia="Calibri" w:hAnsi="Times New Roman"/>
              </w:rPr>
              <w:t>;</w:t>
            </w:r>
          </w:p>
          <w:p w:rsidR="00C50824" w:rsidRDefault="000C192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4) личное обращение в </w:t>
            </w:r>
            <w:r w:rsidR="000E108D">
              <w:rPr>
                <w:rFonts w:ascii="Times New Roman" w:eastAsia="Calibri" w:hAnsi="Times New Roman"/>
              </w:rPr>
              <w:t>МФЦ (любом структурном подразделении на территории Липецкой области);</w:t>
            </w:r>
          </w:p>
          <w:p w:rsidR="00C50824" w:rsidRDefault="000E108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3A2D71">
              <w:rPr>
                <w:rFonts w:ascii="Times New Roman" w:eastAsia="Calibri" w:hAnsi="Times New Roman"/>
              </w:rPr>
              <w:t xml:space="preserve">5) </w:t>
            </w:r>
            <w:r w:rsidR="003A2D71" w:rsidRPr="003A2D71">
              <w:rPr>
                <w:rFonts w:ascii="Times New Roman" w:eastAsia="Calibri" w:hAnsi="Times New Roman"/>
              </w:rPr>
              <w:t>через Региональный портал государственных и муниципальных услуг Липецкой области (РПГУ).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1) в ОМСУ;</w:t>
            </w:r>
          </w:p>
          <w:p w:rsidR="00451D47" w:rsidRPr="008360EB" w:rsidRDefault="000E108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8360EB">
              <w:rPr>
                <w:rFonts w:ascii="Times New Roman" w:eastAsia="Calibri" w:hAnsi="Times New Roman"/>
              </w:rPr>
              <w:t xml:space="preserve">) </w:t>
            </w:r>
            <w:r w:rsidR="00451D47" w:rsidRPr="008360EB">
              <w:rPr>
                <w:rFonts w:ascii="Times New Roman" w:eastAsia="Calibri" w:hAnsi="Times New Roman"/>
                <w:bCs/>
              </w:rPr>
              <w:t xml:space="preserve">почтовым отправлением с уведомлением о вручении </w:t>
            </w:r>
          </w:p>
          <w:p w:rsidR="00451D47" w:rsidRPr="008360EB" w:rsidRDefault="00451D47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Cs/>
              </w:rPr>
            </w:pPr>
          </w:p>
          <w:p w:rsidR="00451D47" w:rsidRPr="00451D47" w:rsidRDefault="00451D47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</w:p>
          <w:p w:rsidR="00C50824" w:rsidRDefault="000E108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3) в форме электронного документа</w:t>
            </w:r>
            <w:r w:rsidR="0011463C">
              <w:rPr>
                <w:rFonts w:ascii="Times New Roman" w:eastAsia="Calibri" w:hAnsi="Times New Roman"/>
              </w:rPr>
              <w:t xml:space="preserve"> (при наличии технической возможности)</w:t>
            </w:r>
            <w:r>
              <w:rPr>
                <w:rFonts w:ascii="Times New Roman" w:eastAsia="Calibri" w:hAnsi="Times New Roman"/>
              </w:rPr>
              <w:t>;</w:t>
            </w:r>
          </w:p>
          <w:p w:rsidR="00C50824" w:rsidRDefault="000C192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4) в </w:t>
            </w:r>
            <w:r w:rsidR="000E108D">
              <w:rPr>
                <w:rFonts w:ascii="Times New Roman" w:eastAsia="Calibri" w:hAnsi="Times New Roman"/>
              </w:rPr>
              <w:t>МФЦ (любом структурном подразделении на территории Липецкой области);</w:t>
            </w:r>
          </w:p>
          <w:p w:rsidR="00C50824" w:rsidRDefault="000E108D" w:rsidP="000C192D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3A2D71">
              <w:rPr>
                <w:rFonts w:ascii="Times New Roman" w:eastAsia="Calibri" w:hAnsi="Times New Roman"/>
              </w:rPr>
              <w:t xml:space="preserve">) </w:t>
            </w:r>
            <w:r w:rsidR="003A2D71" w:rsidRPr="003A2D71">
              <w:rPr>
                <w:rFonts w:ascii="Times New Roman" w:eastAsia="Calibri" w:hAnsi="Times New Roman"/>
              </w:rPr>
              <w:t>через Региональный портал государственных и муниципальны</w:t>
            </w:r>
            <w:r w:rsidR="000C192D">
              <w:rPr>
                <w:rFonts w:ascii="Times New Roman" w:eastAsia="Calibri" w:hAnsi="Times New Roman"/>
              </w:rPr>
              <w:t xml:space="preserve">х услуг Липецкой области (РПГУ) </w:t>
            </w:r>
            <w:r w:rsidR="000C192D" w:rsidRPr="000C192D">
              <w:rPr>
                <w:rFonts w:ascii="Times New Roman" w:eastAsia="Calibri" w:hAnsi="Times New Roman"/>
              </w:rPr>
              <w:t xml:space="preserve"> в виде электронного документа</w:t>
            </w:r>
          </w:p>
        </w:tc>
      </w:tr>
      <w:tr w:rsidR="00C50824" w:rsidTr="00E72D9D">
        <w:trPr>
          <w:trHeight w:val="300"/>
        </w:trPr>
        <w:tc>
          <w:tcPr>
            <w:tcW w:w="568" w:type="dxa"/>
            <w:noWrap/>
            <w:vAlign w:val="bottom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3" w:type="dxa"/>
            <w:gridSpan w:val="18"/>
            <w:noWrap/>
            <w:vAlign w:val="bottom"/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«Сведения о заявителях «подуслуги»</w:t>
            </w:r>
          </w:p>
        </w:tc>
      </w:tr>
      <w:tr w:rsidR="00C50824" w:rsidTr="00E72D9D">
        <w:trPr>
          <w:gridAfter w:val="18"/>
          <w:wAfter w:w="14883" w:type="dxa"/>
          <w:trHeight w:val="300"/>
        </w:trPr>
        <w:tc>
          <w:tcPr>
            <w:tcW w:w="568" w:type="dxa"/>
            <w:noWrap/>
            <w:vAlign w:val="bottom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824" w:rsidTr="00E72D9D">
        <w:trPr>
          <w:gridAfter w:val="1"/>
          <w:wAfter w:w="144" w:type="dxa"/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Категории лиц, имеющих право на получение «подуслуги»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50824" w:rsidTr="00E72D9D">
        <w:trPr>
          <w:gridAfter w:val="1"/>
          <w:wAfter w:w="144" w:type="dxa"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50824" w:rsidTr="00E72D9D">
        <w:trPr>
          <w:gridAfter w:val="1"/>
          <w:wAfter w:w="144" w:type="dxa"/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43774B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B" w:rsidRDefault="0043774B" w:rsidP="00437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Default="003555E9" w:rsidP="0043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3774B">
              <w:rPr>
                <w:rFonts w:ascii="Times New Roman" w:hAnsi="Times New Roman"/>
              </w:rPr>
              <w:t>изическое лицо – правообладатель земельного участка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 Документ, удостоверяющий личность: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 1.1.1. Паспорт гражданина РФ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Имеется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представитель заявителя, являющегося несовершеннолетним (родители, опекуны, попечители);</w:t>
            </w: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представитель заявителя являющегося недееспособным, ограниченно дееспособным (опекуны, попечители);</w:t>
            </w: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представитель заявителя по доверенности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Default="00962DF9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00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E4004A">
              <w:rPr>
                <w:rFonts w:ascii="Times New Roman" w:hAnsi="Times New Roman"/>
              </w:rPr>
              <w:t xml:space="preserve"> С</w:t>
            </w:r>
            <w:r w:rsidR="0043774B">
              <w:rPr>
                <w:rFonts w:ascii="Times New Roman" w:hAnsi="Times New Roman"/>
              </w:rPr>
              <w:t>видетельство о рождении заявителя – несовершеннолетнего лица;</w:t>
            </w:r>
          </w:p>
          <w:p w:rsidR="00E4004A" w:rsidRDefault="00E4004A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59E" w:rsidRDefault="0075759E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4B" w:rsidRP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>1.</w:t>
            </w:r>
            <w:r w:rsidR="00E4004A"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 Документ, удостоверяющий личность:</w:t>
            </w: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 xml:space="preserve"> 1.</w:t>
            </w:r>
            <w:r w:rsidR="0075759E"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.1. Паспорт гражданина РФ</w:t>
            </w: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4B" w:rsidRDefault="0043774B" w:rsidP="00437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004A">
              <w:rPr>
                <w:rFonts w:ascii="Times New Roman" w:hAnsi="Times New Roman"/>
              </w:rPr>
              <w:t xml:space="preserve"> </w:t>
            </w:r>
          </w:p>
          <w:p w:rsidR="0043774B" w:rsidRDefault="0043774B" w:rsidP="00757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59E" w:rsidRPr="00B80DAA" w:rsidRDefault="0075759E" w:rsidP="007575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>
              <w:rPr>
                <w:rFonts w:ascii="Times New Roman" w:hAnsi="Times New Roman"/>
              </w:rPr>
              <w:t>н</w:t>
            </w:r>
            <w:r w:rsidR="00CC50FB"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:rsidR="0075759E" w:rsidRPr="00B80DAA" w:rsidRDefault="0075759E" w:rsidP="007575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</w:t>
            </w:r>
            <w:r w:rsidR="00CC50FB"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75759E" w:rsidRPr="00B80DAA" w:rsidRDefault="0075759E" w:rsidP="007575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</w:t>
            </w:r>
            <w:r w:rsidR="00CC50FB"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5759E" w:rsidRDefault="0075759E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 w:rsidR="0075759E">
              <w:rPr>
                <w:rFonts w:ascii="Times New Roman" w:hAnsi="Times New Roman"/>
              </w:rPr>
              <w:t>ен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74B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B" w:rsidRDefault="0043774B" w:rsidP="004377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Default="0043774B" w:rsidP="0043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1.1.2. Временное удостоверение личности гражданина РФ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 xml:space="preserve">Не должно иметь </w:t>
            </w:r>
            <w:r w:rsidRPr="00B80DAA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3D12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 w:rsidR="0075759E"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D1217"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 Временное удостоверение личности гражданина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3774B" w:rsidRPr="00B80DAA" w:rsidRDefault="0043774B" w:rsidP="004377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 xml:space="preserve">Не должно иметь повреждений, наличие которых не позволяет </w:t>
            </w:r>
            <w:r w:rsidRPr="00B80DAA"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Паспорт иностранного гражданина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1.1.4. Удостоверение личности военнослужащего РФ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 xml:space="preserve">Не должно иметь </w:t>
            </w:r>
            <w:r w:rsidRPr="00B80DAA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3.Не должно иметь повреждений, наличие которых не позволяет </w:t>
            </w:r>
            <w:r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1.1.5. Паспорт иностранного гражданина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1. Должен быть действительным на срок обращения за предоставлением </w:t>
            </w:r>
            <w:r w:rsidR="00014DDB">
              <w:rPr>
                <w:rFonts w:ascii="Times New Roman" w:hAnsi="Times New Roman"/>
              </w:rPr>
              <w:t xml:space="preserve">муниципальной </w:t>
            </w:r>
            <w:r w:rsidRPr="00B80DAA">
              <w:rPr>
                <w:rFonts w:ascii="Times New Roman" w:hAnsi="Times New Roman"/>
              </w:rPr>
              <w:t>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Должен быть нотариальный перевод документа.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80DAA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80DAA">
              <w:rPr>
                <w:rFonts w:ascii="Times New Roman" w:hAnsi="Times New Roman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Акт органа опеки и попечительства о назначении опекуном или попечителем;</w:t>
            </w:r>
          </w:p>
          <w:p w:rsidR="00484145" w:rsidRPr="00B80DAA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:rsidR="00484145" w:rsidRDefault="00484145" w:rsidP="0048414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:rsidR="00484145" w:rsidRDefault="00484145" w:rsidP="0048414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484145" w:rsidRPr="00027518" w:rsidRDefault="00484145" w:rsidP="0048414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84145" w:rsidRDefault="00484145" w:rsidP="00484145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1.1.6. Документ, удостоверяющий личность на период рассмотрения заявления о признании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гражданином РФ или о приеме в гражданство </w:t>
            </w:r>
            <w:r w:rsidRPr="00B80DAA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lastRenderedPageBreak/>
              <w:t>1.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>н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 xml:space="preserve">н содержать подчисток, </w:t>
            </w:r>
            <w:r w:rsidRPr="00B80DAA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Доверенность на осуществление действий от имени заявителя </w:t>
            </w:r>
          </w:p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4145" w:rsidRPr="00B80DAA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0460C4" w:rsidRDefault="00484145" w:rsidP="00484145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передаваемое полномочие, наименование документа,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484145" w:rsidRPr="000460C4" w:rsidRDefault="00484145" w:rsidP="00484145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484145" w:rsidRPr="000460C4" w:rsidRDefault="00484145" w:rsidP="00484145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3. Не должна содержать подчисток, приписок, зачеркнутых слов и других исправлений. </w:t>
            </w:r>
          </w:p>
          <w:p w:rsidR="00484145" w:rsidRPr="000460C4" w:rsidRDefault="00484145" w:rsidP="00484145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484145" w:rsidRPr="000460C4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1.1.7. Удостоверение беженца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1.1.9. Свидетельство о предоставлении временного убежища на территории РФ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1.1.10. Разрешение на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временное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1.1.11. Вид на </w:t>
            </w:r>
            <w:r w:rsidRPr="00B80DAA">
              <w:rPr>
                <w:rFonts w:ascii="Times New Roman" w:hAnsi="Times New Roman"/>
              </w:rPr>
              <w:lastRenderedPageBreak/>
              <w:t>жительство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lastRenderedPageBreak/>
              <w:t>1.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 xml:space="preserve">н быть </w:t>
            </w:r>
            <w:r w:rsidRPr="00B80DAA">
              <w:rPr>
                <w:rFonts w:ascii="Times New Roman" w:hAnsi="Times New Roman"/>
              </w:rPr>
              <w:lastRenderedPageBreak/>
              <w:t>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>н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</w:t>
            </w:r>
            <w:r w:rsidRPr="00B80DAA">
              <w:rPr>
                <w:rFonts w:ascii="Times New Roman" w:hAnsi="Times New Roman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3555E9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484145">
              <w:rPr>
                <w:rFonts w:ascii="Times New Roman" w:hAnsi="Times New Roman"/>
              </w:rPr>
              <w:t>ридическое лицо – правообладатель земельного участка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B80DAA">
              <w:rPr>
                <w:rFonts w:ascii="Times New Roman" w:hAnsi="Times New Roman"/>
              </w:rPr>
              <w:t>Имеется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3D5125" w:rsidRDefault="00484145" w:rsidP="00484145">
            <w:pPr>
              <w:rPr>
                <w:rFonts w:ascii="Times New Roman" w:hAnsi="Times New Roman"/>
              </w:rPr>
            </w:pPr>
            <w:r w:rsidRPr="003D51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В</w:t>
            </w:r>
            <w:r w:rsidRPr="003D5125">
              <w:rPr>
                <w:rFonts w:ascii="Times New Roman" w:hAnsi="Times New Roman"/>
              </w:rPr>
              <w:t>ыписка из единого государственного реестра юридических лиц</w:t>
            </w:r>
          </w:p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Документ предоставляется ФНС в электронном виде посредством межведомственного информационного взаимодействия и подписывается электронно-цифровой подписью.</w:t>
            </w:r>
          </w:p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 xml:space="preserve">. Документ, удостоверяющий личность: </w:t>
            </w:r>
          </w:p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.1. Паспорт гражданина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</w:t>
            </w:r>
            <w:r w:rsidRPr="00B80DAA">
              <w:rPr>
                <w:sz w:val="22"/>
                <w:szCs w:val="22"/>
              </w:rPr>
              <w:t xml:space="preserve"> долж</w:t>
            </w:r>
            <w:r>
              <w:rPr>
                <w:sz w:val="22"/>
                <w:szCs w:val="22"/>
              </w:rPr>
              <w:t>ен</w:t>
            </w:r>
            <w:r w:rsidRPr="00B80DAA">
              <w:rPr>
                <w:sz w:val="22"/>
                <w:szCs w:val="22"/>
              </w:rPr>
              <w:t xml:space="preserve"> содержать подчисток, приписок, зачеркнутых слов и других исправлений.</w:t>
            </w:r>
          </w:p>
          <w:p w:rsidR="00484145" w:rsidRPr="00055DC9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55DC9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ен</w:t>
            </w:r>
            <w:r w:rsidRPr="00055DC9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.2. Временное удостоверение личности гражданина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0DAA">
              <w:rPr>
                <w:sz w:val="22"/>
                <w:szCs w:val="22"/>
              </w:rPr>
              <w:t>Не должно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0DAA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484145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Default="00484145" w:rsidP="00484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45" w:rsidRPr="00B80DAA" w:rsidRDefault="00484145" w:rsidP="00484145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 xml:space="preserve">1. Должен быть действительным на срок обращения за </w:t>
            </w:r>
            <w:r w:rsidRPr="00014DDB">
              <w:rPr>
                <w:sz w:val="22"/>
                <w:szCs w:val="22"/>
              </w:rPr>
              <w:t xml:space="preserve">предоставлением </w:t>
            </w:r>
            <w:r w:rsidR="00014DDB" w:rsidRPr="00014DDB">
              <w:rPr>
                <w:sz w:val="22"/>
                <w:szCs w:val="22"/>
              </w:rPr>
              <w:t xml:space="preserve">муниципальной </w:t>
            </w:r>
            <w:r w:rsidRPr="00014DDB">
              <w:rPr>
                <w:sz w:val="22"/>
                <w:szCs w:val="22"/>
              </w:rPr>
              <w:t xml:space="preserve"> услуги</w:t>
            </w:r>
            <w:r w:rsidRPr="00B80DAA">
              <w:rPr>
                <w:sz w:val="22"/>
                <w:szCs w:val="22"/>
              </w:rPr>
              <w:t>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0DAA">
              <w:rPr>
                <w:sz w:val="22"/>
                <w:szCs w:val="22"/>
              </w:rPr>
              <w:t>Должен быть нотариальный перевод документа.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0DAA">
              <w:rPr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80DAA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84145" w:rsidRPr="00B80DAA" w:rsidRDefault="00484145" w:rsidP="00484145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80DAA">
              <w:rPr>
                <w:sz w:val="22"/>
                <w:szCs w:val="22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</w:tr>
      <w:tr w:rsidR="001812F4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1.1.4. Документ, удостоверяющий личность на </w:t>
            </w:r>
            <w:r>
              <w:rPr>
                <w:rFonts w:ascii="Times New Roman" w:hAnsi="Times New Roman"/>
              </w:rPr>
              <w:lastRenderedPageBreak/>
              <w:t>период рассмотрения заявления о признании гражданином РФ или о приеме в гражданство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Должно быть действительным на срок обращения за </w:t>
            </w:r>
            <w:r>
              <w:rPr>
                <w:sz w:val="22"/>
                <w:szCs w:val="22"/>
              </w:rPr>
              <w:lastRenderedPageBreak/>
              <w:t>предоставлением услуги.</w:t>
            </w:r>
          </w:p>
          <w:p w:rsidR="001812F4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:rsidR="001812F4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Документ, подтверждают; полномочия представителя заявителя: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0DAA">
              <w:rPr>
                <w:sz w:val="22"/>
                <w:szCs w:val="22"/>
              </w:rPr>
              <w:t>Должно содержать информацию о праве физического лица действовать от имени заявителя без доверенности (юр. лица).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0DAA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80DAA">
              <w:rPr>
                <w:sz w:val="22"/>
                <w:szCs w:val="22"/>
              </w:rPr>
              <w:t>Не должно содержать подчисток, приписок, зачеркнутых слов и других исправлений.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80DAA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.2. Определение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арбитражного </w:t>
            </w:r>
            <w:r w:rsidRPr="00B80DAA">
              <w:rPr>
                <w:rFonts w:ascii="Times New Roman" w:hAnsi="Times New Roman"/>
              </w:rPr>
              <w:lastRenderedPageBreak/>
              <w:t>суда об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42301F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lastRenderedPageBreak/>
              <w:t>1. Должн</w:t>
            </w:r>
            <w:r w:rsidR="00761595">
              <w:rPr>
                <w:sz w:val="22"/>
                <w:szCs w:val="22"/>
              </w:rPr>
              <w:t>ы</w:t>
            </w:r>
            <w:r w:rsidRPr="0042301F">
              <w:rPr>
                <w:sz w:val="22"/>
                <w:szCs w:val="22"/>
              </w:rPr>
              <w:t xml:space="preserve"> быть указаны: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 xml:space="preserve">дата и место вынесения </w:t>
            </w:r>
            <w:r w:rsidRPr="0042301F">
              <w:rPr>
                <w:sz w:val="22"/>
                <w:szCs w:val="22"/>
              </w:rPr>
              <w:lastRenderedPageBreak/>
              <w:t>определения;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наименование арбитражного суда, состав суда, фамилия лица, которое вело протокол судебного заседания;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наименование и номер дела;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наименования лиц, участвующих в деле;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вопрос, по которому выносится определение;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вывод по результатам рассмотрения судом вопроса;</w:t>
            </w:r>
          </w:p>
          <w:p w:rsidR="001812F4" w:rsidRPr="0042301F" w:rsidRDefault="001812F4" w:rsidP="001812F4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порядок и срок обжалования определения.</w:t>
            </w:r>
          </w:p>
          <w:p w:rsidR="001812F4" w:rsidRPr="0042301F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2.Должно быть действительным на срок обращения за предоставлением услуги.</w:t>
            </w:r>
          </w:p>
          <w:p w:rsidR="001812F4" w:rsidRPr="0042301F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>3.Не должно содержать подчисток, приписок, зачеркнутых слов и других исправлений.</w:t>
            </w:r>
          </w:p>
          <w:p w:rsidR="001812F4" w:rsidRPr="0042301F" w:rsidRDefault="001812F4" w:rsidP="001812F4">
            <w:pPr>
              <w:pStyle w:val="ac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2301F">
              <w:rPr>
                <w:sz w:val="22"/>
                <w:szCs w:val="22"/>
              </w:rPr>
              <w:t xml:space="preserve">4.Не должно иметь повреждений, наличие которых не позволяет </w:t>
            </w:r>
            <w:r w:rsidRPr="0042301F">
              <w:rPr>
                <w:sz w:val="22"/>
                <w:szCs w:val="22"/>
              </w:rPr>
              <w:lastRenderedPageBreak/>
              <w:t>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2. Уполномоченные представители любые лица, имеющие соответствующие полномочия на основании доверенности)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D1217">
              <w:rPr>
                <w:rFonts w:ascii="Times New Roman" w:hAnsi="Times New Roman"/>
              </w:rPr>
              <w:t>1</w:t>
            </w:r>
            <w:r w:rsidRPr="00B80DAA">
              <w:rPr>
                <w:rFonts w:ascii="Times New Roman" w:hAnsi="Times New Roman"/>
              </w:rPr>
              <w:t xml:space="preserve">. Документ, удостоверяющий личность: </w:t>
            </w:r>
          </w:p>
          <w:p w:rsidR="001812F4" w:rsidRPr="00B80DAA" w:rsidRDefault="001812F4" w:rsidP="003D12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D1217">
              <w:rPr>
                <w:rFonts w:ascii="Times New Roman" w:hAnsi="Times New Roman"/>
              </w:rPr>
              <w:t>1</w:t>
            </w:r>
            <w:r w:rsidRPr="00B80DAA">
              <w:rPr>
                <w:rFonts w:ascii="Times New Roman" w:hAnsi="Times New Roman"/>
              </w:rPr>
              <w:t>.1. Паспорт гражданина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</w:t>
            </w:r>
            <w:r w:rsidRPr="00B80DAA">
              <w:rPr>
                <w:sz w:val="22"/>
                <w:szCs w:val="22"/>
              </w:rPr>
              <w:t xml:space="preserve"> долж</w:t>
            </w:r>
            <w:r>
              <w:rPr>
                <w:sz w:val="22"/>
                <w:szCs w:val="22"/>
              </w:rPr>
              <w:t>ен</w:t>
            </w:r>
            <w:r w:rsidRPr="00B80DAA">
              <w:rPr>
                <w:sz w:val="22"/>
                <w:szCs w:val="22"/>
              </w:rPr>
              <w:t xml:space="preserve"> содержать подчисток, приписок, зачеркнутых слов и других исправлений.</w:t>
            </w:r>
          </w:p>
          <w:p w:rsidR="001812F4" w:rsidRPr="00055DC9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55DC9">
              <w:rPr>
                <w:rFonts w:ascii="Times New Roman" w:hAnsi="Times New Roman"/>
              </w:rPr>
              <w:t>Не долж</w:t>
            </w:r>
            <w:r>
              <w:rPr>
                <w:rFonts w:ascii="Times New Roman" w:hAnsi="Times New Roman"/>
              </w:rPr>
              <w:t>ен</w:t>
            </w:r>
            <w:r w:rsidRPr="00055DC9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D1217">
              <w:rPr>
                <w:rFonts w:ascii="Times New Roman" w:hAnsi="Times New Roman"/>
              </w:rPr>
              <w:t>1</w:t>
            </w:r>
            <w:r w:rsidRPr="00B80DAA">
              <w:rPr>
                <w:rFonts w:ascii="Times New Roman" w:hAnsi="Times New Roman"/>
              </w:rPr>
              <w:t>.2. Временное удостоверение личности гражданина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0DAA">
              <w:rPr>
                <w:sz w:val="22"/>
                <w:szCs w:val="22"/>
              </w:rPr>
              <w:t>Не должно содержать подчисток, приписок, зачеркнутых слов и других исправлений.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0DAA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3D12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D121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1. Должен быть действительным на сро</w:t>
            </w:r>
            <w:r w:rsidR="00014DDB">
              <w:rPr>
                <w:sz w:val="22"/>
                <w:szCs w:val="22"/>
              </w:rPr>
              <w:t xml:space="preserve">к обращения за </w:t>
            </w:r>
            <w:r w:rsidR="00014DDB" w:rsidRPr="00014DDB">
              <w:rPr>
                <w:sz w:val="24"/>
                <w:szCs w:val="24"/>
              </w:rPr>
              <w:t>предоставлением муниципальной</w:t>
            </w:r>
            <w:r w:rsidRPr="00014DDB">
              <w:rPr>
                <w:sz w:val="24"/>
                <w:szCs w:val="24"/>
              </w:rPr>
              <w:t xml:space="preserve"> услуги</w:t>
            </w:r>
            <w:r w:rsidRPr="00B80DAA">
              <w:rPr>
                <w:sz w:val="22"/>
                <w:szCs w:val="22"/>
              </w:rPr>
              <w:t>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0DAA">
              <w:rPr>
                <w:sz w:val="22"/>
                <w:szCs w:val="22"/>
              </w:rPr>
              <w:t>Должен быть нотариальный перевод документа.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0DAA">
              <w:rPr>
                <w:sz w:val="22"/>
                <w:szCs w:val="22"/>
              </w:rPr>
              <w:t xml:space="preserve">Не должен содержать подчисток, приписок, </w:t>
            </w:r>
            <w:r w:rsidRPr="00B80DAA">
              <w:rPr>
                <w:sz w:val="22"/>
                <w:szCs w:val="22"/>
              </w:rPr>
              <w:lastRenderedPageBreak/>
              <w:t>зачеркнутых слов и других исправлений.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80DAA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812F4" w:rsidRPr="00B80DAA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80DAA">
              <w:rPr>
                <w:sz w:val="22"/>
                <w:szCs w:val="22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</w:tr>
      <w:tr w:rsidR="001812F4" w:rsidTr="00E72D9D">
        <w:trPr>
          <w:gridAfter w:val="1"/>
          <w:wAfter w:w="144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80DAA" w:rsidRDefault="001812F4" w:rsidP="001812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3D12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D12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pStyle w:val="ac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:rsidR="001812F4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:rsidR="001812F4" w:rsidRDefault="001812F4" w:rsidP="001812F4">
            <w:pPr>
              <w:pStyle w:val="ac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1812F4" w:rsidTr="00E72D9D">
        <w:trPr>
          <w:gridAfter w:val="1"/>
          <w:wAfter w:w="144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54025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D36F47" w:rsidRDefault="001812F4" w:rsidP="0018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Д</w:t>
            </w:r>
            <w:r w:rsidRPr="00D36F47">
              <w:rPr>
                <w:rFonts w:ascii="Times New Roman" w:hAnsi="Times New Roman"/>
              </w:rPr>
              <w:t>оверенность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F4" w:rsidRPr="00B54025" w:rsidRDefault="001812F4" w:rsidP="001812F4">
            <w:pPr>
              <w:spacing w:line="240" w:lineRule="auto"/>
              <w:jc w:val="both"/>
            </w:pPr>
            <w:r w:rsidRPr="0042301F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</w:t>
            </w:r>
            <w:r w:rsidRPr="0042301F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который она выдана) или оформлена в простой </w:t>
            </w:r>
            <w:r w:rsidRPr="00B54025">
              <w:rPr>
                <w:rFonts w:ascii="Times New Roman" w:eastAsia="SimSun" w:hAnsi="Times New Roman"/>
                <w:lang w:eastAsia="zh-CN" w:bidi="ar"/>
              </w:rPr>
              <w:t xml:space="preserve">письменной форме (заверена печатью (при наличии) заявителя и подписана руководителем заявителя или уполномоченным этим руководителем лицом). </w:t>
            </w:r>
          </w:p>
          <w:p w:rsidR="001812F4" w:rsidRPr="00B54025" w:rsidRDefault="001812F4" w:rsidP="001812F4">
            <w:pPr>
              <w:spacing w:line="240" w:lineRule="auto"/>
              <w:jc w:val="both"/>
            </w:pPr>
            <w:r w:rsidRPr="00B54025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1812F4" w:rsidRDefault="001812F4" w:rsidP="001812F4">
            <w:pPr>
              <w:spacing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B54025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:rsidR="001812F4" w:rsidRPr="00B54025" w:rsidRDefault="001812F4" w:rsidP="001812F4">
            <w:pPr>
              <w:spacing w:line="240" w:lineRule="auto"/>
              <w:jc w:val="both"/>
            </w:pPr>
            <w:r w:rsidRPr="00B54025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1812F4" w:rsidRPr="0042301F" w:rsidRDefault="001812F4" w:rsidP="001812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4025">
              <w:rPr>
                <w:rFonts w:ascii="Times New Roman" w:eastAsia="SimSun" w:hAnsi="Times New Roman"/>
                <w:lang w:eastAsia="zh-CN" w:bidi="ar"/>
              </w:rPr>
              <w:t>5. Не должна иметь повреждений, наличие которых не позволяет однозначно</w:t>
            </w:r>
            <w:r w:rsidRPr="0042301F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36B57" w:rsidRDefault="00F36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36B57" w:rsidRDefault="00F36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36B57" w:rsidRDefault="00F36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36B57" w:rsidRDefault="00F36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4. «Документы, предоставляемые заявителем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«подуслуги»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9"/>
        <w:gridCol w:w="1844"/>
        <w:gridCol w:w="1843"/>
        <w:gridCol w:w="3259"/>
        <w:gridCol w:w="1276"/>
        <w:gridCol w:w="1700"/>
      </w:tblGrid>
      <w:tr w:rsidR="00C50824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Категория  документа</w:t>
            </w: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Наименования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документов,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которые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представляет заявитель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получения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Условие предоставления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документа/заполнения документа</w:t>
            </w:r>
          </w:p>
        </w:tc>
      </w:tr>
      <w:tr w:rsidR="00C50824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50824">
        <w:trPr>
          <w:trHeight w:val="303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D410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E108D">
              <w:rPr>
                <w:rFonts w:ascii="Times New Roman" w:hAnsi="Times New Roman"/>
              </w:rPr>
              <w:t>ведомление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D410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 w:rsidR="000E108D">
              <w:rPr>
                <w:rFonts w:ascii="Times New Roman" w:eastAsiaTheme="minorHAnsi" w:hAnsi="Times New Roman"/>
                <w:lang w:eastAsia="en-US"/>
              </w:rPr>
              <w:t>ведомление о планируемом строительстве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экз.подлинник</w:t>
            </w:r>
          </w:p>
          <w:p w:rsidR="00C50824" w:rsidRDefault="00C50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:rsidR="00C50824" w:rsidRDefault="000E10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документов на соответствия установленным требованиям</w:t>
            </w:r>
          </w:p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Pr="00153A3C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A3C">
              <w:rPr>
                <w:rFonts w:ascii="Times New Roman" w:hAnsi="Times New Roman"/>
              </w:rPr>
              <w:t xml:space="preserve">Должно соответствовать установленной форме, содержать </w:t>
            </w:r>
            <w:r w:rsidR="003F0AA5" w:rsidRPr="00153A3C">
              <w:rPr>
                <w:rFonts w:ascii="Times New Roman" w:hAnsi="Times New Roman"/>
                <w:iCs/>
              </w:rPr>
              <w:t>Ф</w:t>
            </w:r>
            <w:r w:rsidR="003F0AA5" w:rsidRPr="005F4239">
              <w:rPr>
                <w:rFonts w:ascii="Times New Roman" w:hAnsi="Times New Roman"/>
                <w:iCs/>
              </w:rPr>
              <w:t>.И.О. гражданина, при обращении ф/л или полного наименования ю/л,</w:t>
            </w:r>
            <w:r w:rsidR="003F0AA5">
              <w:rPr>
                <w:rFonts w:ascii="Times New Roman" w:hAnsi="Times New Roman"/>
                <w:iCs/>
              </w:rPr>
              <w:t xml:space="preserve"> адрес, кадастровый номер и вид разрешенного использов</w:t>
            </w:r>
            <w:r w:rsidR="002A45B9">
              <w:rPr>
                <w:rFonts w:ascii="Times New Roman" w:hAnsi="Times New Roman"/>
                <w:iCs/>
              </w:rPr>
              <w:t>а</w:t>
            </w:r>
            <w:r w:rsidR="003F0AA5">
              <w:rPr>
                <w:rFonts w:ascii="Times New Roman" w:hAnsi="Times New Roman"/>
                <w:iCs/>
              </w:rPr>
              <w:t>ния  земельного участка, сведения о количестве этажей, высоте объекта строительства, отступы от границ земельного участка, площади застройки, сведения о разрешении на отклонение от предельных параметров</w:t>
            </w:r>
            <w:r w:rsidR="00153A3C">
              <w:rPr>
                <w:rFonts w:ascii="Times New Roman" w:hAnsi="Times New Roman"/>
                <w:iCs/>
              </w:rPr>
              <w:t xml:space="preserve"> разрешенного строительства, разрешении на условно-разрешенный вид использования земельного участка, схематичное изображение объекта </w:t>
            </w:r>
            <w:r w:rsidR="00153A3C" w:rsidRPr="00153A3C">
              <w:rPr>
                <w:rFonts w:ascii="Times New Roman" w:hAnsi="Times New Roman"/>
                <w:iCs/>
              </w:rPr>
              <w:t>капитального строительства на земельном участке,</w:t>
            </w:r>
            <w:r w:rsidR="003F0AA5" w:rsidRPr="00153A3C">
              <w:rPr>
                <w:rFonts w:ascii="Times New Roman" w:hAnsi="Times New Roman"/>
                <w:iCs/>
              </w:rPr>
              <w:t xml:space="preserve"> </w:t>
            </w:r>
            <w:r w:rsidRPr="00153A3C">
              <w:rPr>
                <w:rFonts w:ascii="Times New Roman" w:hAnsi="Times New Roman"/>
              </w:rPr>
              <w:t xml:space="preserve">дату составления и подпись заявителя (представителя </w:t>
            </w:r>
            <w:r w:rsidRPr="00153A3C">
              <w:rPr>
                <w:rFonts w:ascii="Times New Roman" w:hAnsi="Times New Roman"/>
              </w:rPr>
              <w:lastRenderedPageBreak/>
              <w:t>заявителя).</w:t>
            </w:r>
            <w:r w:rsidR="003F0AA5" w:rsidRPr="00153A3C">
              <w:rPr>
                <w:rFonts w:ascii="Times New Roman" w:hAnsi="Times New Roman"/>
              </w:rPr>
              <w:t xml:space="preserve"> </w:t>
            </w:r>
          </w:p>
          <w:p w:rsidR="00C50824" w:rsidRPr="001168FF" w:rsidRDefault="000E10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53A3C">
              <w:rPr>
                <w:rFonts w:ascii="Times New Roman" w:hAnsi="Times New Roman"/>
              </w:rPr>
              <w:t>Представляется на бумажном носителе или в форме электронного документа, подписанного электронной подписью.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</w:tr>
      <w:tr w:rsidR="00153A3C" w:rsidTr="00237D0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3C" w:rsidRDefault="00153A3C" w:rsidP="0015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D41007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3A3C">
              <w:rPr>
                <w:rFonts w:ascii="Times New Roman" w:hAnsi="Times New Roman"/>
              </w:rPr>
              <w:t>ведомление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Уведомление об изменении параметров планируемого строительства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подлинник</w:t>
            </w:r>
          </w:p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1Проверка документов на соответствия установленным требованиям</w:t>
            </w:r>
          </w:p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Pr="00325D80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D80">
              <w:rPr>
                <w:rFonts w:ascii="Times New Roman" w:hAnsi="Times New Roman"/>
              </w:rPr>
              <w:t xml:space="preserve">Должно соответствовать установленной форме, содержать </w:t>
            </w:r>
            <w:r w:rsidRPr="00325D80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 адрес, кадастровый номер и вид разрешенного использов</w:t>
            </w:r>
            <w:r w:rsidR="00761595">
              <w:rPr>
                <w:rFonts w:ascii="Times New Roman" w:hAnsi="Times New Roman"/>
                <w:iCs/>
              </w:rPr>
              <w:t>а</w:t>
            </w:r>
            <w:r w:rsidRPr="00325D80">
              <w:rPr>
                <w:rFonts w:ascii="Times New Roman" w:hAnsi="Times New Roman"/>
                <w:iCs/>
              </w:rPr>
              <w:t xml:space="preserve">ния  земельного участка, сведения о </w:t>
            </w:r>
            <w:r w:rsidR="00EF12B2" w:rsidRPr="00325D80">
              <w:rPr>
                <w:rFonts w:ascii="Times New Roman" w:hAnsi="Times New Roman"/>
                <w:iCs/>
              </w:rPr>
              <w:t>первоначальных параметрах объекта капитального строительства и о новых параметрах объекта</w:t>
            </w:r>
            <w:r w:rsidRPr="00325D80">
              <w:rPr>
                <w:rFonts w:ascii="Times New Roman" w:hAnsi="Times New Roman"/>
                <w:iCs/>
              </w:rPr>
              <w:t xml:space="preserve">, схематичное изображение объекта капитального строительства на земельном участке, </w:t>
            </w:r>
            <w:r w:rsidRPr="00325D80">
              <w:rPr>
                <w:rFonts w:ascii="Times New Roman" w:hAnsi="Times New Roman"/>
              </w:rPr>
              <w:t xml:space="preserve">дату составления и подпись заявителя (представителя заявителя). </w:t>
            </w:r>
          </w:p>
          <w:p w:rsidR="00153A3C" w:rsidRPr="00325D80" w:rsidRDefault="00153A3C" w:rsidP="00153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D80">
              <w:rPr>
                <w:rFonts w:ascii="Times New Roman" w:hAnsi="Times New Roman"/>
              </w:rPr>
              <w:t>Представляется на бумажном носителе или в форме электронного документа, подписанного электронной подписью.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153A3C" w:rsidP="0015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A3C" w:rsidRDefault="00153A3C" w:rsidP="0015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</w:tc>
      </w:tr>
      <w:tr w:rsidR="00264991" w:rsidTr="00237D0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91" w:rsidRDefault="00264991" w:rsidP="0026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91" w:rsidRDefault="00D41007" w:rsidP="00264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64991">
              <w:rPr>
                <w:rFonts w:ascii="Times New Roman" w:hAnsi="Times New Roman"/>
              </w:rPr>
              <w:t>окумент, удостоверяющий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91" w:rsidRPr="00B80DAA" w:rsidRDefault="00264991" w:rsidP="00264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Паспорт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91" w:rsidRPr="0073391A" w:rsidRDefault="00264991" w:rsidP="00264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264991" w:rsidRPr="0073391A" w:rsidRDefault="00264991" w:rsidP="00264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264991" w:rsidRPr="0073391A" w:rsidRDefault="00264991" w:rsidP="00264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2.Проверка документа на соответствие установленным </w:t>
            </w:r>
            <w:r w:rsidRPr="0073391A">
              <w:rPr>
                <w:rFonts w:ascii="Times New Roman" w:hAnsi="Times New Roman"/>
              </w:rPr>
              <w:lastRenderedPageBreak/>
              <w:t>требованиям</w:t>
            </w:r>
          </w:p>
          <w:p w:rsidR="00264991" w:rsidRDefault="00264991" w:rsidP="002649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1" w:rsidRPr="00264991" w:rsidRDefault="00264991" w:rsidP="002649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1" w:rsidRDefault="00264991" w:rsidP="0026499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</w:t>
            </w:r>
            <w:r w:rsidR="001168FF"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</w:rPr>
              <w:t xml:space="preserve"> быть действительны</w:t>
            </w:r>
            <w:r w:rsidR="001168F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</w:t>
            </w:r>
            <w:r w:rsidR="001168F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 содержать подчисток, приписок, зачеркнутых слов и </w:t>
            </w:r>
            <w:r>
              <w:rPr>
                <w:rFonts w:ascii="Times New Roman" w:hAnsi="Times New Roman"/>
              </w:rPr>
              <w:lastRenderedPageBreak/>
              <w:t>других исправлений. Не долж</w:t>
            </w:r>
            <w:r w:rsidR="001168F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 иметь повреждений, наличие которых не позволяет однозначно истолковать их содержание.</w:t>
            </w:r>
          </w:p>
          <w:p w:rsidR="00264991" w:rsidRDefault="00264991" w:rsidP="00264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91" w:rsidRDefault="00264991" w:rsidP="0026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91" w:rsidRDefault="00264991" w:rsidP="0026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2. Временное удостоверение личности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3. Военный билет солдата, сержанта, старшины, прапорщика, мичмана и офицера запаса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4. Удостоверение личности </w:t>
            </w:r>
            <w:r w:rsidRPr="00B80DAA">
              <w:rPr>
                <w:rFonts w:ascii="Times New Roman" w:hAnsi="Times New Roman"/>
              </w:rPr>
              <w:lastRenderedPageBreak/>
              <w:t>военнослужащего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lastRenderedPageBreak/>
              <w:t xml:space="preserve">1 экз., </w:t>
            </w:r>
            <w:r w:rsidRPr="0073391A">
              <w:rPr>
                <w:rFonts w:ascii="Times New Roman" w:hAnsi="Times New Roman"/>
              </w:rPr>
              <w:lastRenderedPageBreak/>
              <w:t>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</w:t>
            </w:r>
            <w:r>
              <w:rPr>
                <w:rFonts w:ascii="Times New Roman" w:hAnsi="Times New Roman"/>
              </w:rPr>
              <w:lastRenderedPageBreak/>
              <w:t>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.5. Паспорт иностранного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содержать даты, подписи уполномоченных лиц. </w:t>
            </w:r>
            <w:r w:rsidR="001C77DE" w:rsidRPr="001C77DE">
              <w:rPr>
                <w:rFonts w:ascii="Times New Roman" w:hAnsi="Times New Roman"/>
              </w:rPr>
              <w:t>Должен быть нотариальный перевод документа.</w:t>
            </w:r>
            <w:r w:rsidR="001C7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6. Документ, удостоверяющий личность на период рассмотрения заявления о признании</w:t>
            </w:r>
          </w:p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2.Проверка документа на соответствие </w:t>
            </w:r>
            <w:r w:rsidRPr="0073391A">
              <w:rPr>
                <w:rFonts w:ascii="Times New Roman" w:hAnsi="Times New Roman"/>
              </w:rPr>
              <w:lastRenderedPageBreak/>
              <w:t>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</w:t>
            </w:r>
            <w:r>
              <w:rPr>
                <w:rFonts w:ascii="Times New Roman" w:hAnsi="Times New Roman"/>
              </w:rPr>
              <w:lastRenderedPageBreak/>
              <w:t>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7. Удостоверение беженца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9. Свидетельство о предоставлении временного убежища на территории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10. Разрешение на</w:t>
            </w:r>
          </w:p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временное</w:t>
            </w:r>
          </w:p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73391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 w:rsidTr="00C24F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B80DAA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11. Вид на жительство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C53CAB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 экз., подлинник Действия:</w:t>
            </w:r>
          </w:p>
          <w:p w:rsidR="001168FF" w:rsidRPr="00C53CAB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1.Установление личности заявителя</w:t>
            </w:r>
          </w:p>
          <w:p w:rsidR="001168FF" w:rsidRPr="00C53CAB" w:rsidRDefault="001168FF" w:rsidP="001168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 xml:space="preserve">2.Проверка </w:t>
            </w:r>
            <w:r w:rsidRPr="00C53CAB">
              <w:rPr>
                <w:rFonts w:ascii="Times New Roman" w:hAnsi="Times New Roman"/>
              </w:rPr>
              <w:lastRenderedPageBreak/>
              <w:t>документа на соответствие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Pr="00264991" w:rsidRDefault="001168FF" w:rsidP="001168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документ из категории. Предоставляется гражданином РФ (заявителем или его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</w:t>
            </w:r>
            <w:r>
              <w:rPr>
                <w:rFonts w:ascii="Times New Roman" w:hAnsi="Times New Roman"/>
              </w:rPr>
              <w:lastRenderedPageBreak/>
              <w:t>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6C7E94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1168FF">
              <w:rPr>
                <w:rFonts w:ascii="Times New Roman" w:hAnsi="Times New Roman"/>
                <w:bCs/>
              </w:rPr>
              <w:t>окумент, подтверждающий полномочия представителя застройщика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5E503B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1168FF">
              <w:rPr>
                <w:rFonts w:ascii="Times New Roman" w:hAnsi="Times New Roman"/>
              </w:rPr>
              <w:t>видетельство о рождении заявителя - несовершеннолетнего лица и паспорт его законного представителя;</w:t>
            </w:r>
          </w:p>
          <w:p w:rsidR="001168FF" w:rsidRDefault="001168FF" w:rsidP="001168F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505" w:rsidRPr="000D5505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05">
              <w:rPr>
                <w:rFonts w:ascii="Times New Roman" w:hAnsi="Times New Roman"/>
              </w:rPr>
              <w:t>1 экз.,  подлинник/1 экз., копия.</w:t>
            </w:r>
          </w:p>
          <w:p w:rsidR="000D5505" w:rsidRPr="003678DB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:rsidR="000D5505" w:rsidRPr="003678DB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1. снятие копии</w:t>
            </w:r>
          </w:p>
          <w:p w:rsidR="000D5505" w:rsidRPr="003678DB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2.сверка копии с оригиналом и возврат заявителю подлинника,</w:t>
            </w:r>
          </w:p>
          <w:p w:rsidR="000D5505" w:rsidRPr="003678DB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3.проверка документов на соответствия установленным требованиям</w:t>
            </w:r>
          </w:p>
          <w:p w:rsidR="001168FF" w:rsidRDefault="000D5505" w:rsidP="000D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4. формирование в дело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8FF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49" w:rsidRDefault="001168FF" w:rsidP="00B32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030A0"/>
              </w:rPr>
              <w:t>С</w:t>
            </w:r>
            <w:r>
              <w:rPr>
                <w:rFonts w:ascii="Times New Roman" w:hAnsi="Times New Roman"/>
              </w:rPr>
              <w:t>видетельство о рождении, паспорт должны соответствовать требованиям, установленным законодательством РФ.</w:t>
            </w:r>
            <w:r w:rsidR="00305149">
              <w:rPr>
                <w:rFonts w:ascii="Times New Roman" w:hAnsi="Times New Roman"/>
              </w:rPr>
              <w:t xml:space="preserve"> </w:t>
            </w:r>
          </w:p>
          <w:p w:rsidR="001168FF" w:rsidRDefault="00B32985" w:rsidP="00B32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168FF">
              <w:rPr>
                <w:rFonts w:ascii="Times New Roman" w:hAnsi="Times New Roman"/>
              </w:rPr>
              <w:t>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5E503B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</w:t>
            </w:r>
            <w:r w:rsidR="001168FF">
              <w:rPr>
                <w:rFonts w:ascii="Times New Roman" w:hAnsi="Times New Roman"/>
              </w:rPr>
              <w:t>кт органа опеки и попечительства о назначении опекуном или попечителем;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экз.подлинник/1 экз.копия.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1. снятие копии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2.сверка копии с оригиналом и возврат заявителю подлинника,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 xml:space="preserve">3.проверка документов на </w:t>
            </w:r>
            <w:r w:rsidRPr="003678DB">
              <w:rPr>
                <w:rFonts w:ascii="Times New Roman" w:hAnsi="Times New Roman"/>
              </w:rPr>
              <w:lastRenderedPageBreak/>
              <w:t>соответствия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4.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5B1" w:rsidRPr="00A835B1" w:rsidRDefault="00A835B1" w:rsidP="00A835B1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lastRenderedPageBreak/>
              <w:t xml:space="preserve">Принимается </w:t>
            </w:r>
            <w:r w:rsidR="00F15972">
              <w:rPr>
                <w:rFonts w:ascii="Times New Roman" w:hAnsi="Times New Roman"/>
              </w:rPr>
              <w:t xml:space="preserve">                </w:t>
            </w:r>
            <w:r w:rsidRPr="00A835B1">
              <w:rPr>
                <w:rFonts w:ascii="Times New Roman" w:hAnsi="Times New Roman"/>
              </w:rPr>
              <w:t xml:space="preserve">1 документ из категории. Представляется при обращении представителя заявителя (за исключением лиц, обладающих правом </w:t>
            </w:r>
            <w:r w:rsidRPr="00A835B1">
              <w:rPr>
                <w:rFonts w:ascii="Times New Roman" w:hAnsi="Times New Roman"/>
              </w:rPr>
              <w:lastRenderedPageBreak/>
              <w:t>действовать от имени заявителя без доверенности)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F46" w:rsidRDefault="00987F46" w:rsidP="00987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 органа опеки и попечительства должен содержать</w:t>
            </w:r>
            <w:r w:rsidR="00F15972">
              <w:rPr>
                <w:rFonts w:ascii="Times New Roman" w:hAnsi="Times New Roman"/>
              </w:rPr>
              <w:t xml:space="preserve"> сведения о нормативном правовом акте органа опеки и попечительства </w:t>
            </w:r>
            <w:r w:rsidR="00F15972" w:rsidRPr="00F15972">
              <w:rPr>
                <w:rFonts w:ascii="Times New Roman" w:hAnsi="Times New Roman"/>
              </w:rPr>
              <w:t>об установлении опеки (попечительства)</w:t>
            </w:r>
            <w:r>
              <w:rPr>
                <w:rFonts w:ascii="Times New Roman" w:hAnsi="Times New Roman"/>
              </w:rPr>
              <w:t xml:space="preserve">, </w:t>
            </w:r>
            <w:r w:rsidR="00DA4A52">
              <w:rPr>
                <w:rFonts w:ascii="Times New Roman" w:hAnsi="Times New Roman"/>
              </w:rPr>
              <w:t xml:space="preserve">ФИО и адрес лица, над которым установлена опека (попечительство), ФИО и адрес опекуна (попечителя), </w:t>
            </w:r>
            <w:r>
              <w:rPr>
                <w:rFonts w:ascii="Times New Roman" w:hAnsi="Times New Roman"/>
              </w:rPr>
              <w:t xml:space="preserve">дату и место составления, подписи уполномоченных лиц и печать соответствующего </w:t>
            </w:r>
            <w:r>
              <w:rPr>
                <w:rFonts w:ascii="Times New Roman" w:hAnsi="Times New Roman"/>
              </w:rPr>
              <w:lastRenderedPageBreak/>
              <w:t>органа</w:t>
            </w:r>
          </w:p>
          <w:p w:rsidR="00B32985" w:rsidRDefault="00E125E8" w:rsidP="00987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</w:t>
            </w:r>
            <w:r w:rsidR="00B32985">
              <w:rPr>
                <w:rFonts w:ascii="Times New Roman" w:hAnsi="Times New Roman"/>
              </w:rPr>
              <w:t>олжен быть действительными на дату обращения за предоставлением услуги. Не долж</w:t>
            </w:r>
            <w:r w:rsidR="00305149">
              <w:rPr>
                <w:rFonts w:ascii="Times New Roman" w:hAnsi="Times New Roman"/>
              </w:rPr>
              <w:t>е</w:t>
            </w:r>
            <w:r w:rsidR="00B32985">
              <w:rPr>
                <w:rFonts w:ascii="Times New Roman" w:hAnsi="Times New Roman"/>
              </w:rPr>
              <w:t>н содержать подчисток, приписок, зачеркнутых слов и других исправлений. Не долж</w:t>
            </w:r>
            <w:r w:rsidR="00305149">
              <w:rPr>
                <w:rFonts w:ascii="Times New Roman" w:hAnsi="Times New Roman"/>
              </w:rPr>
              <w:t>е</w:t>
            </w:r>
            <w:r w:rsidR="00B32985">
              <w:rPr>
                <w:rFonts w:ascii="Times New Roman" w:hAnsi="Times New Roman"/>
              </w:rPr>
              <w:t>н иметь повреждений, наличие которых не позволяет однозначно истолковать их содержание.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5E503B" w:rsidP="0011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168FF">
              <w:rPr>
                <w:rFonts w:ascii="Times New Roman" w:hAnsi="Times New Roman"/>
              </w:rPr>
              <w:t xml:space="preserve"> доверенность на осуществление действий от имени заявителя;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экз.подлинник/1 экз.копия.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1. снятие копии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2.сверка копии с оригиналом и возврат заявителю подлинника,</w:t>
            </w:r>
          </w:p>
          <w:p w:rsidR="001168FF" w:rsidRPr="003678DB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3.проверка документов на соответствия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4.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5B1" w:rsidRPr="00A835B1" w:rsidRDefault="00A835B1" w:rsidP="00A835B1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B32985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Нотариальная доверенность должна содержать срок действия, дату, место составления, указание полномочий, ФИО, паспортные данные доверителя и доверяемого, подпись нотариуса заверенная печатью.</w:t>
            </w:r>
          </w:p>
          <w:p w:rsidR="00B32985" w:rsidRDefault="00305149" w:rsidP="001168F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Должна быть действительными на дату обращения за предоставлением услуги. Не должна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C24FEA" w:rsidRDefault="005E503B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168FF" w:rsidRPr="00C24FEA">
              <w:rPr>
                <w:rFonts w:ascii="Times New Roman" w:hAnsi="Times New Roman"/>
              </w:rPr>
              <w:t xml:space="preserve"> </w:t>
            </w:r>
            <w:r w:rsidR="00DA4A52"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8B1088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8B1088">
              <w:rPr>
                <w:rFonts w:ascii="Times New Roman" w:hAnsi="Times New Roman"/>
              </w:rPr>
              <w:t xml:space="preserve"> 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1. снятие копии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 xml:space="preserve">2.сверка копии с оригиналом и </w:t>
            </w:r>
            <w:r w:rsidRPr="00C24FEA">
              <w:rPr>
                <w:rFonts w:ascii="Times New Roman" w:hAnsi="Times New Roman"/>
              </w:rPr>
              <w:lastRenderedPageBreak/>
              <w:t>возврат заявителю подлинника,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3.проверка документов на соответствия установленным требованиям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4.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5B1" w:rsidRPr="00C24FEA" w:rsidRDefault="00A835B1" w:rsidP="00A835B1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lastRenderedPageBreak/>
              <w:t xml:space="preserve">Принимается 1 документ из категории. Представляется при обращении представителя заявителя (за </w:t>
            </w:r>
            <w:r w:rsidRPr="00C24FEA">
              <w:rPr>
                <w:rFonts w:ascii="Times New Roman" w:hAnsi="Times New Roman"/>
              </w:rPr>
              <w:lastRenderedPageBreak/>
              <w:t>исключением лиц, обладающих правом действовать от имени заявителя без доверенности)</w:t>
            </w:r>
          </w:p>
          <w:p w:rsidR="001168FF" w:rsidRPr="00C24FEA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06" w:rsidRPr="00C24FEA" w:rsidRDefault="00AC517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lastRenderedPageBreak/>
              <w:t xml:space="preserve">Документы </w:t>
            </w:r>
            <w:r w:rsidR="00650A06" w:rsidRPr="00C24FEA">
              <w:rPr>
                <w:rFonts w:ascii="Times New Roman" w:hAnsi="Times New Roman"/>
              </w:rPr>
              <w:t>должны содержать наименование юридического лица, информацию о лице, имеющем право являться законным представителем, дату составления документа, подписаны уполномоченным лицом, заверены печатью.</w:t>
            </w:r>
          </w:p>
          <w:p w:rsidR="001168FF" w:rsidRPr="00C24FEA" w:rsidRDefault="00650A06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lastRenderedPageBreak/>
              <w:t>Д</w:t>
            </w:r>
            <w:r w:rsidR="00AC517F" w:rsidRPr="00C24FEA">
              <w:rPr>
                <w:rFonts w:ascii="Times New Roman" w:hAnsi="Times New Roman"/>
              </w:rPr>
              <w:t>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5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8" w:rsidRDefault="00E125E8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E8" w:rsidRDefault="00E125E8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3B" w:rsidRPr="00B80DAA" w:rsidRDefault="005E503B" w:rsidP="005E5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80DAA">
              <w:rPr>
                <w:rFonts w:ascii="Times New Roman" w:hAnsi="Times New Roman"/>
              </w:rPr>
              <w:t>Определение</w:t>
            </w:r>
          </w:p>
          <w:p w:rsidR="005E503B" w:rsidRPr="00B80DAA" w:rsidRDefault="005E503B" w:rsidP="005E5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арбитражного суда об</w:t>
            </w:r>
          </w:p>
          <w:p w:rsidR="005E503B" w:rsidRPr="00B80DAA" w:rsidRDefault="005E503B" w:rsidP="005E5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:rsidR="005E503B" w:rsidRPr="00B80DAA" w:rsidRDefault="005E503B" w:rsidP="005E5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:rsidR="005E503B" w:rsidRPr="00B80DAA" w:rsidRDefault="005E503B" w:rsidP="005E5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:rsidR="00E125E8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8B1088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8B1088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1. снятие копии</w:t>
            </w:r>
          </w:p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2.сверка копии с оригиналом и возврат заявителю подлинника,</w:t>
            </w:r>
          </w:p>
          <w:p w:rsidR="005E503B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3.проверка документов на соответствия установленным требованиям</w:t>
            </w:r>
          </w:p>
          <w:p w:rsidR="00E125E8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4.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3B" w:rsidRPr="00C24FEA" w:rsidRDefault="005E503B" w:rsidP="005E503B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:rsidR="00E125E8" w:rsidRPr="00C24FEA" w:rsidRDefault="00E125E8" w:rsidP="00A835B1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определении д</w:t>
            </w:r>
            <w:r w:rsidRPr="005E503B">
              <w:rPr>
                <w:rFonts w:ascii="Times New Roman" w:hAnsi="Times New Roman"/>
              </w:rPr>
              <w:t>олжн</w:t>
            </w:r>
            <w:r>
              <w:rPr>
                <w:rFonts w:ascii="Times New Roman" w:hAnsi="Times New Roman"/>
              </w:rPr>
              <w:t>ы</w:t>
            </w:r>
            <w:r w:rsidRPr="005E503B">
              <w:rPr>
                <w:rFonts w:ascii="Times New Roman" w:hAnsi="Times New Roman"/>
              </w:rPr>
              <w:t xml:space="preserve"> быть указаны</w:t>
            </w:r>
            <w:r>
              <w:rPr>
                <w:rFonts w:ascii="Times New Roman" w:hAnsi="Times New Roman"/>
              </w:rPr>
              <w:t xml:space="preserve"> следующие сведения</w:t>
            </w:r>
            <w:r w:rsidRPr="005E503B">
              <w:rPr>
                <w:rFonts w:ascii="Times New Roman" w:hAnsi="Times New Roman"/>
              </w:rPr>
              <w:t>: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1)</w:t>
            </w:r>
            <w:r w:rsidRPr="005E503B">
              <w:rPr>
                <w:rFonts w:ascii="Times New Roman" w:hAnsi="Times New Roman"/>
              </w:rPr>
              <w:tab/>
              <w:t>дата и место вынесения определения;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2)</w:t>
            </w:r>
            <w:r w:rsidRPr="005E503B">
              <w:rPr>
                <w:rFonts w:ascii="Times New Roman" w:hAnsi="Times New Roman"/>
              </w:rPr>
              <w:tab/>
              <w:t>наименование арбитражного суда, состав суда, фамилия лица, которое вело протокол судебного заседания;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3)</w:t>
            </w:r>
            <w:r w:rsidRPr="005E503B">
              <w:rPr>
                <w:rFonts w:ascii="Times New Roman" w:hAnsi="Times New Roman"/>
              </w:rPr>
              <w:tab/>
              <w:t>наименование и номер дела;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4)</w:t>
            </w:r>
            <w:r w:rsidRPr="005E503B">
              <w:rPr>
                <w:rFonts w:ascii="Times New Roman" w:hAnsi="Times New Roman"/>
              </w:rPr>
              <w:tab/>
              <w:t>наименования лиц, участвующих в деле;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5)</w:t>
            </w:r>
            <w:r w:rsidRPr="005E503B">
              <w:rPr>
                <w:rFonts w:ascii="Times New Roman" w:hAnsi="Times New Roman"/>
              </w:rPr>
              <w:tab/>
              <w:t>вопрос, по которому выносится определение;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6)</w:t>
            </w:r>
            <w:r w:rsidRPr="005E503B">
              <w:rPr>
                <w:rFonts w:ascii="Times New Roman" w:hAnsi="Times New Roman"/>
              </w:rPr>
              <w:tab/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7)</w:t>
            </w:r>
            <w:r w:rsidRPr="005E503B">
              <w:rPr>
                <w:rFonts w:ascii="Times New Roman" w:hAnsi="Times New Roman"/>
              </w:rPr>
              <w:tab/>
              <w:t>вывод по результатам рассмотрения судом вопроса;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8)</w:t>
            </w:r>
            <w:r w:rsidRPr="005E503B">
              <w:rPr>
                <w:rFonts w:ascii="Times New Roman" w:hAnsi="Times New Roman"/>
              </w:rPr>
              <w:tab/>
              <w:t>порядок и срок обжалования определения.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2.Должно быть действительным на срок обращения за предоставлением услуги.</w:t>
            </w:r>
          </w:p>
          <w:p w:rsidR="005E503B" w:rsidRPr="005E503B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lastRenderedPageBreak/>
              <w:t>3.Не должно содержать подчисток, приписок, зачеркнутых слов и других исправлений.</w:t>
            </w:r>
          </w:p>
          <w:p w:rsidR="00E125E8" w:rsidRPr="00C24FEA" w:rsidRDefault="005E503B" w:rsidP="005E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03B">
              <w:rPr>
                <w:rFonts w:ascii="Times New Roman" w:hAnsi="Times New Roman"/>
              </w:rPr>
              <w:t>4.Не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E8" w:rsidRDefault="00E125E8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E8" w:rsidRDefault="00E125E8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6C7E94" w:rsidP="00116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1168FF">
              <w:rPr>
                <w:rFonts w:ascii="Times New Roman" w:eastAsiaTheme="minorHAnsi" w:hAnsi="Times New Roman"/>
                <w:lang w:eastAsia="en-US"/>
              </w:rPr>
              <w:t>равоустанавливающие документы на 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6C7E94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168FF">
              <w:rPr>
                <w:rFonts w:ascii="Times New Roman" w:hAnsi="Times New Roman"/>
              </w:rPr>
              <w:t>видетельство о праве собственности, пожизненного наследуемого владения; о праве бессрочного (постоянного) пользования земельным участком, договор купли-продажи, договор мены, договор дарения земельного участка, свидетельство о праве на наследство, решение суда, вступившее в законную силу, договор аренды (субаренды) земельного участка, соглашение об установлении частного сервитута в отношении земельного участка; решение органа об установлении публичного сервитута, решения органов государственной власти или органов местного самоуправления  о предоставлении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экз.подлинник/1 экз.копия.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1.Снятия копии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2.сверка копии с оригиналом и возврат заявителю подлинника, 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3.проверка документов на соответствия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8B1088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168FF">
              <w:rPr>
                <w:rFonts w:ascii="Times New Roman" w:hAnsi="Times New Roman"/>
              </w:rPr>
              <w:t>окумент должен содержать дату, номер (при наличии), ФИО (наименование) сторон, описание объекта (адрес, кадастровый номер, назначение, площадь), подписи сторон, печать (при необходимости), удостоверение нотариуса (в случае нотариального совершения сделок).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Документы должны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8F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6C7E94" w:rsidP="001168FF">
            <w:pPr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1168FF">
              <w:rPr>
                <w:rFonts w:ascii="Times New Roman" w:eastAsiaTheme="minorHAnsi" w:hAnsi="Times New Roman"/>
                <w:lang w:eastAsia="en-US"/>
              </w:rPr>
              <w:t xml:space="preserve">аверенный перевод на русский язык документов о государственной регистрации </w:t>
            </w:r>
            <w:r w:rsidR="001168FF">
              <w:rPr>
                <w:rFonts w:ascii="Times New Roman" w:eastAsiaTheme="minorHAnsi" w:hAnsi="Times New Roman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6C7E94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1168FF">
              <w:rPr>
                <w:rFonts w:ascii="Times New Roman" w:hAnsi="Times New Roman"/>
              </w:rPr>
              <w:t xml:space="preserve">аверенный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="001168FF">
              <w:rPr>
                <w:rFonts w:ascii="Times New Roman" w:hAnsi="Times New Roman"/>
              </w:rPr>
              <w:lastRenderedPageBreak/>
              <w:t>иностранного государства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экз.подлинник/1 экз.копия.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:rsidR="001168FF" w:rsidRDefault="001168FF" w:rsidP="001168F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сверка копии с </w:t>
            </w:r>
            <w:r>
              <w:rPr>
                <w:rFonts w:ascii="Times New Roman" w:hAnsi="Times New Roman"/>
              </w:rPr>
              <w:lastRenderedPageBreak/>
              <w:t>оригиналом и возврат заявителю подлинника,</w:t>
            </w:r>
          </w:p>
          <w:p w:rsidR="001168FF" w:rsidRDefault="001168FF" w:rsidP="001168F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документов на соответствия установленным требованиям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если застройщиком является иностранное юридическое лицо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B6" w:rsidRPr="008A7E7B" w:rsidRDefault="001342B6" w:rsidP="00134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E7B">
              <w:rPr>
                <w:rFonts w:ascii="Times New Roman" w:hAnsi="Times New Roman"/>
              </w:rPr>
              <w:t xml:space="preserve">Документ должен </w:t>
            </w:r>
            <w:r>
              <w:rPr>
                <w:rFonts w:ascii="Times New Roman" w:hAnsi="Times New Roman"/>
              </w:rPr>
              <w:t xml:space="preserve">содержать перевод текста документов о государственной регистрации юридического лица в соответствии с законодательством </w:t>
            </w:r>
            <w:r>
              <w:rPr>
                <w:rFonts w:ascii="Times New Roman" w:hAnsi="Times New Roman"/>
              </w:rPr>
              <w:lastRenderedPageBreak/>
              <w:t xml:space="preserve">иностранного государства на русский язык, включая перевод </w:t>
            </w:r>
            <w:r w:rsidRPr="008A7E7B">
              <w:rPr>
                <w:rFonts w:ascii="Times New Roman" w:hAnsi="Times New Roman"/>
              </w:rPr>
              <w:t>информации, нанесенн</w:t>
            </w:r>
            <w:r>
              <w:rPr>
                <w:rFonts w:ascii="Times New Roman" w:hAnsi="Times New Roman"/>
              </w:rPr>
              <w:t xml:space="preserve">ой на печати и штампы, </w:t>
            </w:r>
            <w:r w:rsidRPr="008A7E7B">
              <w:rPr>
                <w:rFonts w:ascii="Times New Roman" w:hAnsi="Times New Roman"/>
              </w:rPr>
              <w:t>подпись переводчика, выполнявшего перевод документа</w:t>
            </w:r>
            <w:r>
              <w:rPr>
                <w:rFonts w:ascii="Times New Roman" w:hAnsi="Times New Roman"/>
              </w:rPr>
              <w:t>. Перевод должен быть нотариально заверен.</w:t>
            </w:r>
          </w:p>
          <w:p w:rsidR="001168FF" w:rsidRDefault="001168FF" w:rsidP="00116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2B6">
              <w:rPr>
                <w:rFonts w:ascii="Times New Roman" w:hAnsi="Times New Roman"/>
              </w:rPr>
              <w:t>Документы должны быть действительными на дату обращения за предоставлением услуги и заверены в соответствии с законодательством иностранного государства.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FF" w:rsidRDefault="001168FF" w:rsidP="0011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5. «Документы и сведения, получаемые посредством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межведомственного информационного взаимодействия»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985"/>
        <w:gridCol w:w="1984"/>
        <w:gridCol w:w="1843"/>
        <w:gridCol w:w="992"/>
        <w:gridCol w:w="1623"/>
        <w:gridCol w:w="1495"/>
        <w:gridCol w:w="1432"/>
      </w:tblGrid>
      <w:tr w:rsidR="00C50824">
        <w:trPr>
          <w:trHeight w:val="19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актуальной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SID </w:t>
            </w:r>
            <w:r>
              <w:rPr>
                <w:rFonts w:ascii="Times New Roman" w:hAnsi="Times New Roman"/>
                <w:bCs/>
              </w:rPr>
              <w:t>электронного сервиса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межведомственного запроса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заполнения формы межведомственного запроса</w:t>
            </w:r>
          </w:p>
        </w:tc>
      </w:tr>
      <w:tr w:rsidR="00C5082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50824">
        <w:trPr>
          <w:trHeight w:val="245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      </w:r>
            <w:r>
              <w:rPr>
                <w:rFonts w:ascii="Times New Roman" w:hAnsi="Times New Roman"/>
                <w:b/>
              </w:rPr>
              <w:lastRenderedPageBreak/>
              <w:t>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>
        <w:trPr>
          <w:trHeight w:val="26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08D">
              <w:rPr>
                <w:rFonts w:ascii="Times New Roman" w:hAnsi="Times New Roman"/>
              </w:rPr>
              <w:t>равоустанавливающие документы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6C7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E108D">
              <w:rPr>
                <w:rFonts w:ascii="Times New Roman" w:hAnsi="Times New Roman"/>
              </w:rPr>
              <w:t>ведения о зарегистрированных правах на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2E0" w:rsidRPr="004F62E0" w:rsidRDefault="004F6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2D6">
              <w:rPr>
                <w:rFonts w:ascii="Times New Roman" w:hAnsi="Times New Roman"/>
              </w:rPr>
              <w:t>Прием обращений в ФГИС ЕГРН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дня, включая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подготовку и направление межведомственного запроса,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ответа на межведомственный запрос.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документов/ сведений, полученных в рамках межведомственного взаимодействия, к личному делу заявителя осуществляется в день поступления данных документов/сведений в ОМСУ</w:t>
            </w:r>
          </w:p>
          <w:p w:rsidR="00C50824" w:rsidRDefault="00C50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B03F5" w:rsidRDefault="006B0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B03F5" w:rsidRDefault="006B0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B03F5" w:rsidRDefault="006B0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C72D6" w:rsidRDefault="007C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C72D6" w:rsidRDefault="007C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B03F5" w:rsidRDefault="006B0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B03F5" w:rsidRDefault="006B0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6. Результат «подуслуги»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5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0"/>
        <w:gridCol w:w="3540"/>
        <w:gridCol w:w="1701"/>
        <w:gridCol w:w="1418"/>
        <w:gridCol w:w="1429"/>
        <w:gridCol w:w="1973"/>
        <w:gridCol w:w="1135"/>
        <w:gridCol w:w="1135"/>
      </w:tblGrid>
      <w:tr w:rsidR="00C50824">
        <w:trPr>
          <w:trHeight w:val="8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получения</w:t>
            </w:r>
          </w:p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C50824">
        <w:trPr>
          <w:trHeight w:val="4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МФЦ</w:t>
            </w:r>
          </w:p>
        </w:tc>
      </w:tr>
      <w:tr w:rsidR="00C5082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50824" w:rsidTr="00807E9C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      </w:r>
            <w:r>
              <w:rPr>
                <w:rFonts w:ascii="Times New Roman" w:hAnsi="Times New Roman"/>
              </w:rPr>
              <w:lastRenderedPageBreak/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Pr="00BA02EF" w:rsidRDefault="00AA33F6" w:rsidP="00BA0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 w:rsidRPr="00807E9C">
              <w:rPr>
                <w:rFonts w:ascii="Times New Roman" w:eastAsiaTheme="minorHAnsi" w:hAnsi="Times New Roman"/>
                <w:lang w:eastAsia="en-US"/>
              </w:rPr>
              <w:lastRenderedPageBreak/>
              <w:t>Уведомление о соответствии оформляется на бумажном носителе в двух экземплярах</w:t>
            </w:r>
            <w:r w:rsidR="009B5B3C" w:rsidRPr="00807E9C">
              <w:rPr>
                <w:rFonts w:ascii="Times New Roman" w:eastAsiaTheme="minorHAnsi" w:hAnsi="Times New Roman"/>
                <w:lang w:eastAsia="en-US"/>
              </w:rPr>
              <w:t xml:space="preserve">. Уведомление должно соответствовать установленной форме </w:t>
            </w:r>
            <w:r w:rsidR="000E108D" w:rsidRPr="005F4239">
              <w:rPr>
                <w:rFonts w:ascii="Times New Roman" w:hAnsi="Times New Roman"/>
                <w:iCs/>
              </w:rPr>
              <w:t>в 2 экземплярах</w:t>
            </w:r>
            <w:r w:rsidR="00AC517F">
              <w:rPr>
                <w:rFonts w:ascii="Times New Roman" w:hAnsi="Times New Roman"/>
                <w:iCs/>
              </w:rPr>
              <w:t xml:space="preserve"> и содержать сведения</w:t>
            </w:r>
            <w:r w:rsidR="000E108D" w:rsidRPr="005F4239">
              <w:rPr>
                <w:rFonts w:ascii="Times New Roman" w:hAnsi="Times New Roman"/>
                <w:iCs/>
              </w:rPr>
              <w:t xml:space="preserve"> </w:t>
            </w:r>
            <w:r w:rsidR="00807E9C">
              <w:rPr>
                <w:rFonts w:ascii="Times New Roman" w:hAnsi="Times New Roman"/>
                <w:iCs/>
              </w:rPr>
              <w:t xml:space="preserve">о дате направления и регистрации уведомления о планируемом строительстве, адресе и кадастровом номере земельного участка с </w:t>
            </w:r>
            <w:r w:rsidR="000E108D" w:rsidRPr="005F4239">
              <w:rPr>
                <w:rFonts w:ascii="Times New Roman" w:hAnsi="Times New Roman"/>
                <w:iCs/>
              </w:rPr>
              <w:t>указанием Ф.И.О. гражданина, при обращении ф/л или полного наименования ю/л, даты подписания разрешения, подписи уполномоченного лица и заверенное печатью ОМСУ</w:t>
            </w:r>
            <w:r w:rsidR="000E108D" w:rsidRPr="005F4239">
              <w:rPr>
                <w:rFonts w:ascii="Times New Roman" w:eastAsiaTheme="minorHAnsi" w:hAnsi="Times New Roman"/>
                <w:iCs/>
                <w:lang w:eastAsia="en-US"/>
              </w:rPr>
              <w:t>.</w:t>
            </w:r>
          </w:p>
          <w:p w:rsidR="00AA33F6" w:rsidRPr="00AA33F6" w:rsidRDefault="00AA33F6" w:rsidP="00AA3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A33F6">
              <w:rPr>
                <w:rFonts w:ascii="Times New Roman" w:eastAsiaTheme="minorHAnsi" w:hAnsi="Times New Roman"/>
                <w:lang w:eastAsia="en-US"/>
              </w:rPr>
              <w:t xml:space="preserve">При предоставлении услуги в МФЦ заверяется электронной цифровой подписью уполномоченного специалиста </w:t>
            </w:r>
            <w:r w:rsidRPr="00AA33F6">
              <w:rPr>
                <w:rFonts w:ascii="Times New Roman" w:eastAsiaTheme="minorHAnsi" w:hAnsi="Times New Roman"/>
                <w:lang w:eastAsia="en-US"/>
              </w:rPr>
              <w:lastRenderedPageBreak/>
              <w:t>МФЦ, проставляется печать МФЦ.</w:t>
            </w:r>
          </w:p>
          <w:p w:rsidR="00AA33F6" w:rsidRPr="00AA33F6" w:rsidRDefault="00AA33F6" w:rsidP="00AA3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A33F6">
              <w:rPr>
                <w:rFonts w:ascii="Times New Roman" w:eastAsiaTheme="minorHAnsi" w:hAnsi="Times New Roman"/>
                <w:lang w:eastAsia="en-US"/>
              </w:rPr>
              <w:t>При предоставлении услуги в электронном виде подписывается электронной цифровой подписью должностным лицом, уполномоченным на рассмотрение заявления</w:t>
            </w:r>
            <w:r w:rsidR="00E03733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A33F6" w:rsidRDefault="00AA33F6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0E108D">
              <w:rPr>
                <w:rFonts w:ascii="Times New Roman" w:hAnsi="Times New Roman"/>
              </w:rPr>
              <w:t>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08D">
              <w:rPr>
                <w:rFonts w:ascii="Times New Roman" w:hAnsi="Times New Roman"/>
              </w:rPr>
              <w:t>риложение 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tabs>
                <w:tab w:val="left" w:pos="527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08D">
              <w:rPr>
                <w:rFonts w:ascii="Times New Roman" w:hAnsi="Times New Roman"/>
              </w:rPr>
              <w:t>риложение 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ОМСУ на бумажном носителе</w:t>
            </w:r>
          </w:p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носителе, </w:t>
            </w:r>
            <w:r w:rsidRPr="00C664A0">
              <w:rPr>
                <w:rFonts w:ascii="Times New Roman" w:hAnsi="Times New Roman"/>
              </w:rPr>
              <w:t>полученном из ОМСУ в электронном виде, заверенным электронной цифровой подписью уполномоченного сотрудника МФЦ;</w:t>
            </w:r>
          </w:p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через личный кабинет на РПГУ;</w:t>
            </w:r>
          </w:p>
          <w:p w:rsidR="001342B6" w:rsidRDefault="001342B6" w:rsidP="00134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направление документа, подписанного электронной </w:t>
            </w:r>
            <w:r>
              <w:rPr>
                <w:rFonts w:ascii="Times New Roman" w:hAnsi="Times New Roman"/>
              </w:rPr>
              <w:lastRenderedPageBreak/>
              <w:t>подписью, на адрес электронной почты</w:t>
            </w:r>
          </w:p>
          <w:p w:rsidR="00C50824" w:rsidRPr="001342B6" w:rsidRDefault="001342B6" w:rsidP="0013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направление документа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5082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807E9C" w:rsidRDefault="00E03733" w:rsidP="00E03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Уведомление о </w:t>
            </w:r>
            <w:r w:rsidR="003162C9" w:rsidRPr="00807E9C">
              <w:rPr>
                <w:rFonts w:ascii="Times New Roman" w:eastAsiaTheme="minorHAnsi" w:hAnsi="Times New Roman"/>
                <w:lang w:eastAsia="en-US"/>
              </w:rPr>
              <w:t>не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соответствии оформляется на бумажном носителе в двух экземплярах </w:t>
            </w:r>
            <w:r w:rsidR="00807E9C">
              <w:rPr>
                <w:rFonts w:ascii="Times New Roman" w:hAnsi="Times New Roman"/>
                <w:iCs/>
              </w:rPr>
              <w:t>и должно содержать сведения</w:t>
            </w:r>
            <w:r w:rsidR="00807E9C" w:rsidRPr="005F4239">
              <w:rPr>
                <w:rFonts w:ascii="Times New Roman" w:hAnsi="Times New Roman"/>
                <w:iCs/>
              </w:rPr>
              <w:t xml:space="preserve"> </w:t>
            </w:r>
            <w:r w:rsidR="00807E9C">
              <w:rPr>
                <w:rFonts w:ascii="Times New Roman" w:hAnsi="Times New Roman"/>
                <w:iCs/>
              </w:rPr>
              <w:t>о дате направления и регистрации уведомления о планируемом строительстве,</w:t>
            </w:r>
            <w:r w:rsidR="00807E9C">
              <w:rPr>
                <w:rFonts w:ascii="Times New Roman" w:hAnsi="Times New Roman"/>
              </w:rPr>
              <w:t xml:space="preserve"> основания направления уведомления о несоответствии параметров объекта установленным параметрам</w:t>
            </w:r>
            <w:r w:rsidR="003F0AA5" w:rsidRPr="00807E9C">
              <w:rPr>
                <w:rFonts w:ascii="Times New Roman" w:hAnsi="Times New Roman"/>
              </w:rPr>
              <w:t xml:space="preserve"> </w:t>
            </w:r>
            <w:r w:rsidR="00807E9C">
              <w:rPr>
                <w:rFonts w:ascii="Times New Roman" w:hAnsi="Times New Roman"/>
              </w:rPr>
              <w:t xml:space="preserve">и (или) недопустимости размещения объекта на земельном участке. </w:t>
            </w:r>
            <w:r w:rsidR="003F0AA5" w:rsidRPr="00807E9C">
              <w:rPr>
                <w:rFonts w:ascii="Times New Roman" w:hAnsi="Times New Roman"/>
              </w:rPr>
              <w:t xml:space="preserve">Уведомление должно содержать </w:t>
            </w:r>
            <w:r w:rsidR="000E108D" w:rsidRPr="00807E9C">
              <w:rPr>
                <w:rFonts w:ascii="Times New Roman" w:hAnsi="Times New Roman"/>
              </w:rPr>
              <w:t xml:space="preserve"> Ф.И.О. гражданина, при обращении ф/л или полного наименования ю/л, даты подписания разрешения, подписи уполномоченного лица и заверенное печатью ОМСУ.</w:t>
            </w:r>
          </w:p>
          <w:p w:rsidR="00E03733" w:rsidRPr="00807E9C" w:rsidRDefault="00E03733" w:rsidP="00E0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807E9C">
              <w:rPr>
                <w:rFonts w:ascii="Times New Roman" w:eastAsiaTheme="minorHAnsi" w:hAnsi="Times New Roman"/>
                <w:lang w:eastAsia="en-US"/>
              </w:rPr>
              <w:t>При предоставлении услуги в МФЦ заверяется электронной цифровой подписью уполномоченного специалиста МФЦ, проставляется печать МФЦ.</w:t>
            </w:r>
          </w:p>
          <w:p w:rsidR="00E03733" w:rsidRPr="00807E9C" w:rsidRDefault="00E03733" w:rsidP="00E0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При предоставлении услуги в электронном виде подписывается электронной цифровой подписью должностным лицом,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lastRenderedPageBreak/>
              <w:t>уполномоченным на рассмотрение заявления.</w:t>
            </w:r>
          </w:p>
          <w:p w:rsidR="00E03733" w:rsidRPr="00807E9C" w:rsidRDefault="00E03733" w:rsidP="00E03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7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08D">
              <w:rPr>
                <w:rFonts w:ascii="Times New Roman" w:hAnsi="Times New Roman"/>
              </w:rPr>
              <w:t>риложение 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6C7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08D">
              <w:rPr>
                <w:rFonts w:ascii="Times New Roman" w:hAnsi="Times New Roman"/>
              </w:rPr>
              <w:t>риложение 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ОМСУ на бумажном носителе</w:t>
            </w:r>
          </w:p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носителе, </w:t>
            </w:r>
            <w:r w:rsidRPr="00C664A0">
              <w:rPr>
                <w:rFonts w:ascii="Times New Roman" w:hAnsi="Times New Roman"/>
              </w:rPr>
              <w:t>полученном из ОМСУ в электронном виде, заверенным электронной цифровой подписью уполномоченного сотрудника МФЦ;</w:t>
            </w:r>
          </w:p>
          <w:p w:rsidR="001342B6" w:rsidRDefault="001342B6" w:rsidP="0013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через личный кабинет на РПГУ;</w:t>
            </w:r>
          </w:p>
          <w:p w:rsidR="001342B6" w:rsidRDefault="001342B6" w:rsidP="00134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направление документа, подписанного электронной подписью, на адрес электронной почты</w:t>
            </w:r>
          </w:p>
          <w:p w:rsidR="00C50824" w:rsidRDefault="001342B6" w:rsidP="0013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направление документа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</w:t>
            </w:r>
            <w:r w:rsidRPr="001970C3">
              <w:rPr>
                <w:rFonts w:ascii="Times New Roman" w:eastAsia="Calibri" w:hAnsi="Times New Roman"/>
              </w:rPr>
              <w:lastRenderedPageBreak/>
              <w:t>уведомлением о вручении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7. "Технологические процессы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"подуслуги"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41"/>
        <w:gridCol w:w="4218"/>
        <w:gridCol w:w="1559"/>
        <w:gridCol w:w="1843"/>
        <w:gridCol w:w="2268"/>
        <w:gridCol w:w="2204"/>
        <w:gridCol w:w="2268"/>
        <w:gridCol w:w="2268"/>
        <w:gridCol w:w="2268"/>
        <w:gridCol w:w="2268"/>
        <w:gridCol w:w="2268"/>
      </w:tblGrid>
      <w:tr w:rsidR="00C50824" w:rsidTr="00680B00">
        <w:trPr>
          <w:gridAfter w:val="5"/>
          <w:wAfter w:w="11340" w:type="dxa"/>
          <w:trHeight w:val="9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процедуры процесса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50824" w:rsidTr="00680B00">
        <w:trPr>
          <w:gridAfter w:val="5"/>
          <w:wAfter w:w="11340" w:type="dxa"/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50824" w:rsidTr="00680B00">
        <w:trPr>
          <w:gridAfter w:val="5"/>
          <w:wAfter w:w="11340" w:type="dxa"/>
          <w:trHeight w:val="279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C50824" w:rsidTr="00680B00">
        <w:trPr>
          <w:gridAfter w:val="5"/>
          <w:wAfter w:w="11340" w:type="dxa"/>
          <w:trHeight w:val="300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Регистрация уведомления  о планируемом строительстве, уведомления об изменении параметров планируемого строительства</w:t>
            </w:r>
          </w:p>
        </w:tc>
      </w:tr>
      <w:tr w:rsidR="00C50824" w:rsidTr="00680B00">
        <w:trPr>
          <w:gridAfter w:val="5"/>
          <w:wAfter w:w="11340" w:type="dxa"/>
          <w:trHeight w:val="34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2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1.1. При подаче уведомления</w:t>
            </w:r>
            <w:r w:rsidR="000E108D">
              <w:rPr>
                <w:rFonts w:ascii="Times New Roman" w:eastAsia="Calibri" w:hAnsi="Times New Roman"/>
              </w:rPr>
              <w:t xml:space="preserve"> через МФЦ</w:t>
            </w:r>
          </w:p>
        </w:tc>
      </w:tr>
      <w:tr w:rsidR="00C50824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  <w:p w:rsidR="007C72D6" w:rsidRDefault="007C7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72D6" w:rsidRDefault="007C7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824" w:rsidRDefault="00C5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95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</w:rPr>
              <w:t>: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 В случае если заявитель (его представитель) отказывается устранить </w:t>
            </w:r>
            <w:r>
              <w:rPr>
                <w:rFonts w:ascii="Times New Roman" w:hAnsi="Times New Roman"/>
              </w:rPr>
              <w:lastRenderedPageBreak/>
              <w:t>выявленные несоответствия и настаивает на приеме документов, специалист переходит к следующему действию.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</w:t>
            </w:r>
            <w:r>
              <w:rPr>
                <w:rFonts w:ascii="Times New Roman" w:hAnsi="Times New Roman"/>
              </w:rPr>
              <w:lastRenderedPageBreak/>
              <w:t>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:rsidR="00C50824" w:rsidRDefault="007C72D6" w:rsidP="0097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="000E108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FE0FB6" w:rsidP="0097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</w:t>
            </w:r>
          </w:p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97709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(бланк заявления, административный регламент),</w:t>
            </w:r>
          </w:p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977099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0824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7C72D6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</w:rPr>
              <w:t xml:space="preserve"> в случае предоставления заявителем (его представителем) подлинников документов: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делает копию документа, подтверждающего полномочия представителя заявителя.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заверяет копию документа штампом для заверения документов и подписью с указанием должности ,ФИО специалиста и даты заверения.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</w:t>
            </w:r>
            <w:r>
              <w:rPr>
                <w:rFonts w:ascii="Times New Roman" w:eastAsia="Calibri" w:hAnsi="Times New Roman"/>
              </w:rPr>
              <w:lastRenderedPageBreak/>
              <w:t>указанием должности, ФИО специалиста и даты заверения.</w:t>
            </w:r>
          </w:p>
          <w:p w:rsidR="00C50824" w:rsidRDefault="00C50824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FE0FB6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</w:t>
            </w:r>
          </w:p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97709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7C72D6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6" w:rsidRDefault="00FE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6159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п</w:t>
            </w:r>
            <w:r w:rsidR="007C72D6">
              <w:rPr>
                <w:rFonts w:ascii="Times New Roman" w:hAnsi="Times New Roman"/>
              </w:rPr>
              <w:t>рием уведомления о планируемом строительстве, уведомления об изменении параметров планируемого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</w:rPr>
              <w:t xml:space="preserve"> в случае обращения заявителя</w:t>
            </w:r>
            <w:r w:rsidR="00761595">
              <w:rPr>
                <w:rFonts w:ascii="Times New Roman" w:eastAsia="Calibri" w:hAnsi="Times New Roman"/>
              </w:rPr>
              <w:t xml:space="preserve"> (его представителя) с уведомление</w:t>
            </w:r>
            <w:r>
              <w:rPr>
                <w:rFonts w:ascii="Times New Roman" w:eastAsia="Calibri" w:hAnsi="Times New Roman"/>
              </w:rPr>
              <w:t>м, оформленным самостоятельно: - проверяет его на соответствие установленным требованиям.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если </w:t>
            </w:r>
            <w:r w:rsidR="00761595">
              <w:rPr>
                <w:rFonts w:ascii="Times New Roman" w:eastAsia="Calibri" w:hAnsi="Times New Roman"/>
              </w:rPr>
              <w:t>уведомление</w:t>
            </w:r>
            <w:r>
              <w:rPr>
                <w:rFonts w:ascii="Times New Roman" w:eastAsia="Calibri" w:hAnsi="Times New Roman"/>
              </w:rPr>
              <w:t xml:space="preserve"> соответствует установленным требованиям, осуществляется переход к следующему действию. В случае если </w:t>
            </w:r>
            <w:r w:rsidR="00861F2D">
              <w:rPr>
                <w:rFonts w:ascii="Times New Roman" w:eastAsia="Calibri" w:hAnsi="Times New Roman"/>
              </w:rPr>
              <w:t xml:space="preserve">уведомление </w:t>
            </w:r>
            <w:r>
              <w:rPr>
                <w:rFonts w:ascii="Times New Roman" w:eastAsia="Calibri" w:hAnsi="Times New Roman"/>
              </w:rPr>
              <w:t xml:space="preserve"> не соответствует установленным требованиям специалист объясняет заявителю (его представителю) содержание выявленных недостатков и оказывает помощь по их устранению. </w:t>
            </w:r>
          </w:p>
          <w:p w:rsidR="00861F2D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если заявитель (его представитель) обращается без </w:t>
            </w:r>
            <w:r w:rsidR="00861F2D">
              <w:rPr>
                <w:rFonts w:ascii="Times New Roman" w:eastAsia="Calibri" w:hAnsi="Times New Roman"/>
              </w:rPr>
              <w:t xml:space="preserve">уведомления 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предлагает заявителю (его представителю) написать </w:t>
            </w:r>
            <w:r w:rsidR="00861F2D">
              <w:rPr>
                <w:rFonts w:ascii="Times New Roman" w:eastAsia="Calibri" w:hAnsi="Times New Roman"/>
              </w:rPr>
              <w:t>уведомление</w:t>
            </w:r>
            <w:r>
              <w:rPr>
                <w:rFonts w:ascii="Times New Roman" w:eastAsia="Calibri" w:hAnsi="Times New Roman"/>
              </w:rPr>
              <w:t xml:space="preserve"> по установленной форме. Заявителю (его представителю) предоставляется образец </w:t>
            </w:r>
            <w:r w:rsidR="00861F2D">
              <w:rPr>
                <w:rFonts w:ascii="Times New Roman" w:eastAsia="Calibri" w:hAnsi="Times New Roman"/>
              </w:rPr>
              <w:t>уведомления</w:t>
            </w:r>
            <w:r>
              <w:rPr>
                <w:rFonts w:ascii="Times New Roman" w:eastAsia="Calibri" w:hAnsi="Times New Roman"/>
              </w:rPr>
              <w:t xml:space="preserve"> и оказывается помощь в его составлении. 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61F2D">
              <w:rPr>
                <w:rFonts w:ascii="Times New Roman" w:eastAsia="Calibri" w:hAnsi="Times New Roman"/>
                <w:lang w:eastAsia="en-US"/>
              </w:rPr>
              <w:t xml:space="preserve">осуществляет регистрацию </w:t>
            </w:r>
            <w:r w:rsidR="00861F2D">
              <w:rPr>
                <w:rFonts w:ascii="Times New Roman" w:eastAsia="Calibri" w:hAnsi="Times New Roman"/>
              </w:rPr>
              <w:t>уведомления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заявителя в АИС МФЦ;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 xml:space="preserve"> формирует и выдает заявителю расписку в получении документов с указанием перечня принятых документов, даты и времени их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FE0FB6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FE0FB6" w:rsidP="0097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6" w:rsidRPr="00FE0FB6" w:rsidRDefault="00FE0FB6" w:rsidP="00977099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0FB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:rsidR="00FE0FB6" w:rsidRPr="00FE0FB6" w:rsidRDefault="00FE0FB6" w:rsidP="00977099">
            <w:pPr>
              <w:spacing w:after="0" w:line="240" w:lineRule="auto"/>
              <w:ind w:left="8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0FB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:rsidR="007C72D6" w:rsidRDefault="00FE0FB6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E0FB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FE0FB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приложение 1, 3</w:t>
            </w:r>
          </w:p>
        </w:tc>
      </w:tr>
      <w:tr w:rsidR="007C72D6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6" w:rsidRDefault="00FE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Передача заявления из МФЦ в ОМСУ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7C72D6" w:rsidRDefault="007C72D6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формирует опись на передаваемые комплекты документов в ОМСУ;</w:t>
            </w:r>
          </w:p>
          <w:p w:rsidR="007C72D6" w:rsidRDefault="007C72D6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передает комплекты документов в ОМСУ, в том числе и в электронном виде.</w:t>
            </w:r>
          </w:p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Не позднее одного рабочего дня, следующего за днем приема </w:t>
            </w:r>
            <w:r>
              <w:rPr>
                <w:rFonts w:ascii="Times New Roman" w:eastAsia="Calibri" w:hAnsi="Times New Roman"/>
              </w:rPr>
              <w:lastRenderedPageBreak/>
              <w:t>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Универсальный специалист</w:t>
            </w:r>
          </w:p>
          <w:p w:rsidR="007C72D6" w:rsidRDefault="007C72D6" w:rsidP="0097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7C72D6" w:rsidP="0097709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6" w:rsidRDefault="00977099" w:rsidP="0097709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C50824" w:rsidTr="00680B00">
        <w:trPr>
          <w:gridAfter w:val="5"/>
          <w:wAfter w:w="11340" w:type="dxa"/>
          <w:trHeight w:val="286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 w:rsidP="0003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При подаче </w:t>
            </w:r>
            <w:r w:rsidR="00031066">
              <w:rPr>
                <w:rFonts w:ascii="Times New Roman" w:hAnsi="Times New Roman"/>
              </w:rPr>
              <w:t>уведомления</w:t>
            </w:r>
            <w:r>
              <w:rPr>
                <w:rFonts w:ascii="Times New Roman" w:hAnsi="Times New Roman"/>
              </w:rPr>
              <w:t xml:space="preserve"> непосредственно в ОМСУ</w:t>
            </w:r>
          </w:p>
        </w:tc>
      </w:tr>
      <w:tr w:rsidR="00C50824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Default="00F6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  <w:p w:rsidR="00F60B45" w:rsidRDefault="00F6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0B45" w:rsidRDefault="00F6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0824" w:rsidRDefault="00C50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3E05F4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ОМСУ, осуществляющий</w:t>
            </w:r>
            <w:r w:rsidR="00F60B45" w:rsidRPr="00A273CE">
              <w:rPr>
                <w:rFonts w:ascii="Times New Roman" w:hAnsi="Times New Roman"/>
              </w:rPr>
              <w:t xml:space="preserve"> прием документов в ОМСУ: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-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 xml:space="preserve">В случае если заявитель (его </w:t>
            </w:r>
            <w:r w:rsidRPr="00A273CE">
              <w:rPr>
                <w:rFonts w:ascii="Times New Roman" w:hAnsi="Times New Roman"/>
              </w:rPr>
              <w:lastRenderedPageBreak/>
              <w:t>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установления факта принадлежности документа предъявителю, должностное лицо, осуществляющее прием документов в ОМСУ осуществляет переход к следующему действию: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-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обращения представителя заявителя должностное лицо, осуществляющее прием документов в ОМСУ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должностное лицо, осуществляющее прием документов в ОМСУ,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lastRenderedPageBreak/>
              <w:t>В случае если заявитель (его представитель) отказывается устранить выявленные несоответствия и настаивает на приеме документов, должностное лицо, осуществляющее прием документов в ОМСУ переходит к следующему действию.</w:t>
            </w:r>
          </w:p>
          <w:p w:rsidR="00C50824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должностное лицо, осуществляющее прием документов в ОМСУ осуществляет переход к следующему действию.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A273CE" w:rsidRDefault="00F6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lastRenderedPageBreak/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A273CE" w:rsidRDefault="003E05F4" w:rsidP="0097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F60B45" w:rsidRPr="00A273CE">
              <w:rPr>
                <w:rFonts w:ascii="Times New Roman" w:hAnsi="Times New Roman"/>
              </w:rPr>
              <w:t xml:space="preserve">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A273CE" w:rsidRDefault="000E108D" w:rsidP="0097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977099" w:rsidP="009770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0B45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Default="00F6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52B3E" w:rsidRDefault="00F6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B3E"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F60B45" w:rsidP="00977099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 xml:space="preserve">В случае предоставления заявителем (его представителем) подлинников документов </w:t>
            </w:r>
            <w:r w:rsidR="003E05F4">
              <w:rPr>
                <w:rFonts w:ascii="Times New Roman" w:hAnsi="Times New Roman"/>
              </w:rPr>
              <w:t>уполномоченный специалист ОМСУ</w:t>
            </w:r>
            <w:r w:rsidRPr="00A273CE">
              <w:rPr>
                <w:rFonts w:ascii="Times New Roman" w:eastAsiaTheme="minorHAnsi" w:hAnsi="Times New Roman"/>
                <w:lang w:eastAsia="en-US"/>
              </w:rPr>
              <w:t>, осуществляющее прием документов в ОМСУ:</w:t>
            </w:r>
          </w:p>
          <w:p w:rsidR="00F60B45" w:rsidRPr="00A273CE" w:rsidRDefault="00F60B45" w:rsidP="00977099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- делает копию документа, подтверждающего полномочия представителя заявителя.</w:t>
            </w:r>
          </w:p>
          <w:p w:rsidR="00F60B45" w:rsidRPr="00A273CE" w:rsidRDefault="00F60B45" w:rsidP="00977099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- заверяет копии документов штампом для заверения документов и подписью с указанием ФИО специалиста и даты заверения.</w:t>
            </w:r>
          </w:p>
          <w:p w:rsidR="00F60B45" w:rsidRPr="00A273CE" w:rsidRDefault="00F60B45" w:rsidP="00977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В случае предоставления заявителем (его представителя) копий документов, не заверенных нотариально,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A5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3E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A273CE" w:rsidRDefault="00A52B3E" w:rsidP="00A52B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:rsidR="00A52B3E" w:rsidRPr="00A273CE" w:rsidRDefault="00A52B3E" w:rsidP="00A52B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:rsidR="00F60B45" w:rsidRPr="00A273CE" w:rsidRDefault="00A52B3E" w:rsidP="00A5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273CE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F60B45" w:rsidRDefault="00977099" w:rsidP="009770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977099">
              <w:rPr>
                <w:rFonts w:ascii="Times New Roman" w:hAnsi="Times New Roman"/>
              </w:rPr>
              <w:t>-</w:t>
            </w:r>
          </w:p>
        </w:tc>
      </w:tr>
      <w:tr w:rsidR="00F60B45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Default="00F6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9149B4" w:rsidRDefault="00A52B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9B4">
              <w:rPr>
                <w:rFonts w:ascii="Times New Roman" w:hAnsi="Times New Roman"/>
              </w:rPr>
              <w:t>Проверка и прием уведомле</w:t>
            </w:r>
            <w:r w:rsidR="00977099">
              <w:rPr>
                <w:rFonts w:ascii="Times New Roman" w:hAnsi="Times New Roman"/>
              </w:rPr>
              <w:t>ния о планируемом строительстве</w:t>
            </w:r>
            <w:r w:rsidRPr="009149B4">
              <w:rPr>
                <w:rFonts w:ascii="Times New Roman" w:hAnsi="Times New Roman"/>
              </w:rPr>
              <w:t xml:space="preserve">, уведомления об изменении </w:t>
            </w:r>
            <w:r w:rsidRPr="009149B4">
              <w:rPr>
                <w:rFonts w:ascii="Times New Roman" w:hAnsi="Times New Roman"/>
              </w:rPr>
              <w:lastRenderedPageBreak/>
              <w:t>параметров планируемого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A273CE" w:rsidRDefault="003E05F4" w:rsidP="00A52B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Уполномоченный специалист ОМСУ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осуществляющий </w:t>
            </w:r>
            <w:r w:rsidR="00A52B3E" w:rsidRPr="00A273CE">
              <w:rPr>
                <w:rFonts w:ascii="Times New Roman" w:eastAsiaTheme="minorHAnsi" w:hAnsi="Times New Roman"/>
                <w:lang w:eastAsia="en-US"/>
              </w:rPr>
              <w:t>прием документов в ОМСУ в случае обращения заявителя (его пред</w:t>
            </w:r>
            <w:r w:rsidR="009717CE" w:rsidRPr="00A273CE">
              <w:rPr>
                <w:rFonts w:ascii="Times New Roman" w:eastAsiaTheme="minorHAnsi" w:hAnsi="Times New Roman"/>
                <w:lang w:eastAsia="en-US"/>
              </w:rPr>
              <w:t>ставителя) с уведомлением</w:t>
            </w:r>
            <w:r w:rsidR="00A52B3E" w:rsidRPr="00A273CE">
              <w:rPr>
                <w:rFonts w:ascii="Times New Roman" w:eastAsiaTheme="minorHAnsi" w:hAnsi="Times New Roman"/>
                <w:lang w:eastAsia="en-US"/>
              </w:rPr>
              <w:t xml:space="preserve">, оформленным самостоятельно, проверяет его на соответствие установленным </w:t>
            </w:r>
            <w:r w:rsidR="00A52B3E" w:rsidRPr="00A273CE">
              <w:rPr>
                <w:rFonts w:ascii="Times New Roman" w:eastAsiaTheme="minorHAnsi" w:hAnsi="Times New Roman"/>
                <w:lang w:eastAsia="en-US"/>
              </w:rPr>
              <w:lastRenderedPageBreak/>
              <w:t>требованиям.</w:t>
            </w:r>
          </w:p>
          <w:p w:rsidR="00A52B3E" w:rsidRPr="00A273CE" w:rsidRDefault="00A52B3E" w:rsidP="00A52B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 xml:space="preserve">В случае если </w:t>
            </w:r>
            <w:r w:rsidR="009717CE" w:rsidRPr="00A273CE">
              <w:rPr>
                <w:rFonts w:ascii="Times New Roman" w:eastAsiaTheme="minorHAnsi" w:hAnsi="Times New Roman"/>
                <w:lang w:eastAsia="en-US"/>
              </w:rPr>
              <w:t>уведомление</w:t>
            </w:r>
            <w:r w:rsidRPr="00A273CE">
              <w:rPr>
                <w:rFonts w:ascii="Times New Roman" w:eastAsiaTheme="minorHAnsi" w:hAnsi="Times New Roman"/>
                <w:lang w:eastAsia="en-US"/>
              </w:rPr>
              <w:t xml:space="preserve"> соответствует установленным требованиям, осуществляется переход к следующему действию.</w:t>
            </w:r>
          </w:p>
          <w:p w:rsidR="00A52B3E" w:rsidRPr="00A273CE" w:rsidRDefault="009717CE" w:rsidP="00A52B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 xml:space="preserve"> В случае если уведомление</w:t>
            </w:r>
            <w:r w:rsidR="00A52B3E" w:rsidRPr="00A273CE">
              <w:rPr>
                <w:rFonts w:ascii="Times New Roman" w:eastAsiaTheme="minorHAnsi" w:hAnsi="Times New Roman"/>
                <w:lang w:eastAsia="en-US"/>
              </w:rPr>
              <w:t xml:space="preserve"> не соответствует установленным требованиям должностное лицо, осуществляющее прием документов в ОМСУ, объясняет заявителю (его представителю) содержание выявленных недостатков и оказывает помощь по их устранению. </w:t>
            </w:r>
          </w:p>
          <w:p w:rsidR="00F60B45" w:rsidRPr="00A273CE" w:rsidRDefault="00A52B3E" w:rsidP="009717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 xml:space="preserve">В случае если заявитель (его представитель) обращается без </w:t>
            </w:r>
            <w:r w:rsidR="009717CE" w:rsidRPr="00A273CE">
              <w:rPr>
                <w:rFonts w:ascii="Times New Roman" w:hAnsi="Times New Roman"/>
              </w:rPr>
              <w:t>уведомления</w:t>
            </w:r>
            <w:r w:rsidRPr="00A273CE">
              <w:rPr>
                <w:rFonts w:ascii="Times New Roman" w:hAnsi="Times New Roman"/>
              </w:rPr>
              <w:t xml:space="preserve">, то должностное лицо, осуществляющее прием документов в ОМСУ, предлагает заявителю (его представителю) написать </w:t>
            </w:r>
            <w:r w:rsidR="009717CE" w:rsidRPr="00A273CE">
              <w:rPr>
                <w:rFonts w:ascii="Times New Roman" w:hAnsi="Times New Roman"/>
              </w:rPr>
              <w:t>уведомление</w:t>
            </w:r>
            <w:r w:rsidRPr="00A273CE">
              <w:rPr>
                <w:rFonts w:ascii="Times New Roman" w:hAnsi="Times New Roman"/>
              </w:rPr>
              <w:t xml:space="preserve"> по установленной форме. Заявителю (его представителю) предоставляется образец </w:t>
            </w:r>
            <w:r w:rsidR="009717CE" w:rsidRPr="00A273CE">
              <w:rPr>
                <w:rFonts w:ascii="Times New Roman" w:hAnsi="Times New Roman"/>
              </w:rPr>
              <w:t xml:space="preserve">уведомления </w:t>
            </w:r>
            <w:r w:rsidRPr="00A273CE">
              <w:rPr>
                <w:rFonts w:ascii="Times New Roman" w:hAnsi="Times New Roman"/>
              </w:rPr>
              <w:t xml:space="preserve"> и оказывается помощь в его составлении.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A5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lastRenderedPageBreak/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3E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A273CE" w:rsidRDefault="00A52B3E" w:rsidP="00A52B3E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:rsidR="00A52B3E" w:rsidRPr="00A273CE" w:rsidRDefault="00A52B3E" w:rsidP="00A52B3E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:rsidR="00F60B45" w:rsidRPr="00A273CE" w:rsidRDefault="00A52B3E" w:rsidP="00A5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273CE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9" w:rsidRPr="00977099" w:rsidRDefault="00977099" w:rsidP="009770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77099">
              <w:rPr>
                <w:rFonts w:ascii="Times New Roman" w:hAnsi="Times New Roman"/>
              </w:rPr>
              <w:t>приложение 1, 3</w:t>
            </w:r>
          </w:p>
          <w:p w:rsidR="00F60B45" w:rsidRPr="00D047F3" w:rsidRDefault="00F60B4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60B45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Default="00F6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A52B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Информирование заявителя (его представителя)</w:t>
            </w:r>
            <w:r w:rsidR="00977099">
              <w:rPr>
                <w:rFonts w:ascii="Times New Roman" w:hAnsi="Times New Roman"/>
              </w:rPr>
              <w:t xml:space="preserve"> </w:t>
            </w:r>
            <w:r w:rsidRPr="00A273CE">
              <w:rPr>
                <w:rFonts w:ascii="Times New Roman" w:hAnsi="Times New Roman"/>
              </w:rPr>
              <w:t>о сроках предоставления   муниципальной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3E05F4" w:rsidP="00914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ОМСУ, ответственный</w:t>
            </w:r>
            <w:r w:rsidR="009149B4" w:rsidRPr="00A273CE">
              <w:rPr>
                <w:rFonts w:ascii="Times New Roman" w:hAnsi="Times New Roman"/>
              </w:rPr>
              <w:t xml:space="preserve"> за регистрацию муниципальной  услуги, сообщает заявителю о том, что срок предоставления муниципальной услуги, включая направление заявителю документов, являющихся результатом предоставления муниципальной услуги, составляет 7 рабочих дней со дня поступления уведомления.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91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273CE">
              <w:rPr>
                <w:rFonts w:ascii="Times New Roman" w:hAnsi="Times New Roman"/>
              </w:rPr>
              <w:t>1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3E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Уполномоченный специалист ОМСУ, ответственный</w:t>
            </w:r>
            <w:r w:rsidR="009149B4" w:rsidRPr="00A273CE">
              <w:rPr>
                <w:rFonts w:ascii="Times New Roman" w:hAnsi="Times New Roman"/>
              </w:rPr>
              <w:t xml:space="preserve"> за регистрацию муниципальной 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A273CE" w:rsidRDefault="00A2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A273CE">
              <w:rPr>
                <w:rFonts w:ascii="Times New Roman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5" w:rsidRPr="00D047F3" w:rsidRDefault="00F60B4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149B4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Default="00914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91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Регистрация заявления о предоставлении муниципальной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9149B4" w:rsidRDefault="003E05F4" w:rsidP="009149B4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  <w:r w:rsidR="009149B4" w:rsidRPr="009149B4">
              <w:rPr>
                <w:rFonts w:ascii="Times New Roman" w:eastAsiaTheme="minorHAnsi" w:hAnsi="Times New Roman"/>
                <w:lang w:eastAsia="en-US"/>
              </w:rPr>
              <w:t>, ответственное за регистрацию муниципальной  услуги, регистрирует заявление в системе электронного документооборота</w:t>
            </w:r>
          </w:p>
          <w:p w:rsidR="009149B4" w:rsidRPr="009149B4" w:rsidRDefault="009149B4" w:rsidP="009149B4">
            <w:pPr>
              <w:numPr>
                <w:ilvl w:val="0"/>
                <w:numId w:val="11"/>
              </w:numPr>
              <w:tabs>
                <w:tab w:val="left" w:pos="12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9149B4">
              <w:rPr>
                <w:rFonts w:ascii="Times New Roman" w:eastAsiaTheme="minorHAnsi" w:hAnsi="Times New Roman"/>
                <w:lang w:eastAsia="en-US"/>
              </w:rPr>
              <w:t>присваивает входящий  номер;</w:t>
            </w:r>
          </w:p>
          <w:p w:rsidR="009149B4" w:rsidRPr="00A273CE" w:rsidRDefault="009149B4" w:rsidP="00914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lastRenderedPageBreak/>
              <w:t>указывает дату регистрации.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91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lastRenderedPageBreak/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3E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ОМСУ, ответственный</w:t>
            </w:r>
            <w:r w:rsidR="009149B4" w:rsidRPr="00A273CE">
              <w:rPr>
                <w:rFonts w:ascii="Times New Roman" w:hAnsi="Times New Roman"/>
              </w:rPr>
              <w:t xml:space="preserve"> за регистрацию муниципальной </w:t>
            </w:r>
            <w:r w:rsidR="009149B4" w:rsidRPr="00A273CE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A273CE" w:rsidRDefault="00A273CE" w:rsidP="00A273C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lastRenderedPageBreak/>
              <w:t>Технологическое обеспечение:</w:t>
            </w:r>
          </w:p>
          <w:p w:rsidR="00A273CE" w:rsidRPr="00A273CE" w:rsidRDefault="00A273CE" w:rsidP="00A273C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:rsidR="009149B4" w:rsidRPr="00A273CE" w:rsidRDefault="0091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D047F3" w:rsidRDefault="009149B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149B4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Default="00914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91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Должностное лицо ОМСУ, ответственное за регистрацию муниципальной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A273CE" w:rsidRDefault="003E05F4" w:rsidP="00A273C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  <w:r>
              <w:rPr>
                <w:rFonts w:ascii="Times New Roman" w:eastAsiaTheme="minorHAnsi" w:hAnsi="Times New Roman"/>
                <w:lang w:eastAsia="en-US"/>
              </w:rPr>
              <w:t>, ответственный</w:t>
            </w:r>
            <w:r w:rsidR="00A273CE" w:rsidRPr="00A273CE">
              <w:rPr>
                <w:rFonts w:ascii="Times New Roman" w:eastAsiaTheme="minorHAnsi" w:hAnsi="Times New Roman"/>
                <w:lang w:eastAsia="en-US"/>
              </w:rPr>
              <w:t xml:space="preserve"> за регистрацию муниципальной  услуги, передает </w:t>
            </w:r>
            <w:r w:rsidR="00A273CE" w:rsidRPr="009149B4">
              <w:rPr>
                <w:rFonts w:ascii="Times New Roman" w:hAnsi="Times New Roman"/>
              </w:rPr>
              <w:t>уведомле</w:t>
            </w:r>
            <w:r w:rsidR="00A273CE">
              <w:rPr>
                <w:rFonts w:ascii="Times New Roman" w:hAnsi="Times New Roman"/>
              </w:rPr>
              <w:t>ния о планируемом строительстве</w:t>
            </w:r>
            <w:r w:rsidR="00A273CE" w:rsidRPr="009149B4">
              <w:rPr>
                <w:rFonts w:ascii="Times New Roman" w:hAnsi="Times New Roman"/>
              </w:rPr>
              <w:t>, уведомления об изменении параметров планируемого строительства</w:t>
            </w:r>
            <w:r w:rsidR="00A273CE" w:rsidRPr="00A273CE">
              <w:rPr>
                <w:rFonts w:ascii="Times New Roman" w:eastAsiaTheme="minorHAnsi" w:hAnsi="Times New Roman"/>
                <w:lang w:eastAsia="en-US"/>
              </w:rPr>
              <w:t xml:space="preserve"> руководителю для рассмотрения и направления на исполнение уполномоченному специалисту</w:t>
            </w:r>
          </w:p>
          <w:p w:rsidR="009149B4" w:rsidRPr="00A273CE" w:rsidRDefault="009149B4" w:rsidP="00914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A2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3CE">
              <w:rPr>
                <w:rFonts w:ascii="Times New Roman" w:hAnsi="Times New Roman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A273CE" w:rsidRDefault="003E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  <w:r w:rsidR="00045156">
              <w:rPr>
                <w:rFonts w:ascii="Times New Roman" w:hAnsi="Times New Roman"/>
              </w:rPr>
              <w:t>, ответственный</w:t>
            </w:r>
            <w:r w:rsidR="00A273CE" w:rsidRPr="00A273CE">
              <w:rPr>
                <w:rFonts w:ascii="Times New Roman" w:hAnsi="Times New Roman"/>
              </w:rPr>
              <w:t xml:space="preserve"> за регистрацию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A273CE" w:rsidRDefault="00A273CE" w:rsidP="00A273C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Технологическое обеспечение:</w:t>
            </w:r>
          </w:p>
          <w:p w:rsidR="00A273CE" w:rsidRPr="00A273CE" w:rsidRDefault="00A273CE" w:rsidP="00A273C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73CE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:rsidR="009149B4" w:rsidRPr="00A273CE" w:rsidRDefault="0091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4" w:rsidRPr="00D047F3" w:rsidRDefault="009149B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0824" w:rsidTr="00680B00">
        <w:trPr>
          <w:gridAfter w:val="5"/>
          <w:wAfter w:w="11340" w:type="dxa"/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При подаче уведомления посредством РПГУ</w:t>
            </w:r>
          </w:p>
        </w:tc>
      </w:tr>
      <w:tr w:rsidR="00C50824" w:rsidTr="00680B00">
        <w:trPr>
          <w:gridAfter w:val="5"/>
          <w:wAfter w:w="11340" w:type="dxa"/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уведомле</w:t>
            </w:r>
            <w:r w:rsidR="00977099">
              <w:rPr>
                <w:rFonts w:ascii="Times New Roman" w:hAnsi="Times New Roman"/>
              </w:rPr>
              <w:t>ния о планируемом строительстве</w:t>
            </w:r>
            <w:r>
              <w:rPr>
                <w:rFonts w:ascii="Times New Roman" w:hAnsi="Times New Roman"/>
              </w:rPr>
              <w:t>, уведомления об изменении параметров планируемого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4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  <w:r w:rsidR="00FB413B">
              <w:rPr>
                <w:rFonts w:ascii="Times New Roman" w:hAnsi="Times New Roman"/>
              </w:rPr>
              <w:t>, ответственный за прием уведомления в ОМСУ</w:t>
            </w:r>
            <w:r w:rsidR="000E108D">
              <w:rPr>
                <w:rFonts w:ascii="Times New Roman" w:hAnsi="Times New Roman"/>
              </w:rPr>
              <w:t>: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 проверку правильности заполнения уведомления (запроса).</w:t>
            </w:r>
          </w:p>
          <w:p w:rsidR="005427DC" w:rsidRPr="005427DC" w:rsidRDefault="005427DC" w:rsidP="005427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7DC">
              <w:rPr>
                <w:rFonts w:ascii="Times New Roman" w:hAnsi="Times New Roman"/>
              </w:rPr>
              <w:t>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:rsidR="005427DC" w:rsidRPr="005427DC" w:rsidRDefault="005427DC" w:rsidP="005427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7DC">
              <w:rPr>
                <w:rFonts w:ascii="Times New Roman" w:hAnsi="Times New Roman"/>
              </w:rPr>
              <w:t>-</w:t>
            </w:r>
            <w:r w:rsidRPr="00542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7DC">
              <w:rPr>
                <w:rFonts w:ascii="Times New Roman" w:hAnsi="Times New Roman"/>
              </w:rPr>
              <w:t>вносит в систему электронного документооборота запись о приеме документов, осуществляет присвоение входящего номера заявлению</w:t>
            </w:r>
          </w:p>
          <w:p w:rsidR="005427DC" w:rsidRPr="005427DC" w:rsidRDefault="005427DC" w:rsidP="005427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7DC">
              <w:rPr>
                <w:rFonts w:ascii="Times New Roman" w:hAnsi="Times New Roman"/>
              </w:rPr>
              <w:t>- направляет уведомление о приеме и регистрации запроса и иных документов заявителю.</w:t>
            </w:r>
          </w:p>
          <w:p w:rsidR="005427DC" w:rsidRPr="005427DC" w:rsidRDefault="005427DC" w:rsidP="005427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7DC">
              <w:rPr>
                <w:rFonts w:ascii="Times New Roman" w:hAnsi="Times New Roman"/>
              </w:rPr>
              <w:t xml:space="preserve">-распечатывает  </w:t>
            </w:r>
            <w:r w:rsidRPr="005427DC">
              <w:rPr>
                <w:rFonts w:ascii="Times New Roman" w:eastAsiaTheme="minorHAnsi" w:hAnsi="Times New Roman"/>
                <w:lang w:eastAsia="en-US"/>
              </w:rPr>
              <w:t>бумажную копию заявления</w:t>
            </w:r>
          </w:p>
          <w:p w:rsidR="00C50824" w:rsidRDefault="005427DC" w:rsidP="0015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7DC">
              <w:rPr>
                <w:rFonts w:ascii="Times New Roman" w:hAnsi="Times New Roman"/>
              </w:rPr>
              <w:t xml:space="preserve">- передает </w:t>
            </w:r>
            <w:r w:rsidR="00152FAB">
              <w:rPr>
                <w:rFonts w:ascii="Times New Roman" w:eastAsiaTheme="minorHAnsi" w:hAnsi="Times New Roman"/>
                <w:lang w:eastAsia="en-US"/>
              </w:rPr>
              <w:t>бумажную копию уведомлени</w:t>
            </w:r>
            <w:r w:rsidRPr="005427DC">
              <w:rPr>
                <w:rFonts w:ascii="Times New Roman" w:eastAsiaTheme="minorHAnsi" w:hAnsi="Times New Roman"/>
                <w:lang w:eastAsia="en-US"/>
              </w:rPr>
              <w:t xml:space="preserve">я, полученную в результате его распечатки в принимающей запросы </w:t>
            </w:r>
            <w:r w:rsidRPr="005427DC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информационной системе, </w:t>
            </w:r>
            <w:r w:rsidRPr="005427DC">
              <w:rPr>
                <w:rFonts w:ascii="Times New Roman" w:hAnsi="Times New Roman"/>
              </w:rPr>
              <w:t>руководителю для рассмотрения и направления на исполнение уполномоченному специалисту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4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 осуществляющий</w:t>
            </w:r>
            <w:r w:rsidR="00FB413B">
              <w:rPr>
                <w:rFonts w:ascii="Times New Roman" w:hAnsi="Times New Roman"/>
              </w:rPr>
              <w:t xml:space="preserve"> прием документов в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(наличие доступа к автоматизированным системам, сервисам)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1,3</w:t>
            </w:r>
          </w:p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25508F" w:rsidTr="000675DA">
        <w:trPr>
          <w:gridAfter w:val="5"/>
          <w:wAfter w:w="11340" w:type="dxa"/>
          <w:trHeight w:val="27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F" w:rsidRDefault="0025508F" w:rsidP="0025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При подаче уведомления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</w:p>
        </w:tc>
      </w:tr>
      <w:tr w:rsidR="00082AA8" w:rsidTr="00680B00">
        <w:trPr>
          <w:gridAfter w:val="5"/>
          <w:wAfter w:w="11340" w:type="dxa"/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067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067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уведомления о планируемом строительстве , уведомления об изменении параметров планируемого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45156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  <w:r w:rsidR="00082AA8">
              <w:rPr>
                <w:rFonts w:ascii="Times New Roman" w:hAnsi="Times New Roman"/>
              </w:rPr>
              <w:t>, ответственный за прием документов:</w:t>
            </w:r>
          </w:p>
          <w:p w:rsidR="00082AA8" w:rsidRDefault="00082AA8" w:rsidP="000675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устанавливает правомочия заявителя (представителя заявителя);</w:t>
            </w:r>
          </w:p>
          <w:p w:rsidR="00082AA8" w:rsidRDefault="00082AA8" w:rsidP="000675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проверяет правильность заполнения заявления;</w:t>
            </w:r>
          </w:p>
          <w:p w:rsidR="00082AA8" w:rsidRDefault="00082AA8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 в систему электронного документооборота запись о приеме документов,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6E0895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0675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1, 3</w:t>
            </w:r>
          </w:p>
          <w:p w:rsidR="00082AA8" w:rsidRDefault="00082AA8" w:rsidP="000675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2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A8" w:rsidRDefault="00082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Проверка указанных в уведомлении о планируемом строительстве, уведомлении об изменении параметров планируемого строительства сведений и прилагаемых к нему документов на полноту и достоверность, принятие решения о приеме уведомления к рассмотрению или о возврате уведомления и прилагаемых к нему документов, оформление письма о возврате уведомления и прилагаемых к нему документов с указанием причин возврата</w:t>
            </w:r>
          </w:p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(непосредственно в ОМСУ)</w:t>
            </w:r>
          </w:p>
        </w:tc>
      </w:tr>
      <w:tr w:rsidR="00082AA8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уведомления на предмет наличия сведений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прилагаемых к уведомлению </w:t>
            </w:r>
            <w:r>
              <w:rPr>
                <w:rFonts w:ascii="Times New Roman" w:hAnsi="Times New Roman"/>
                <w:spacing w:val="3"/>
              </w:rPr>
              <w:t>документы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FB413B">
              <w:rPr>
                <w:rFonts w:ascii="Times New Roman" w:hAnsi="Times New Roman"/>
              </w:rPr>
              <w:t xml:space="preserve"> ОМСУ,</w:t>
            </w:r>
            <w:r>
              <w:rPr>
                <w:rFonts w:ascii="Times New Roman" w:hAnsi="Times New Roman"/>
              </w:rPr>
              <w:t xml:space="preserve"> с даты получения уведомления  проводит проверку на предмет наличия в уведомлении следующих сведений:</w:t>
            </w:r>
          </w:p>
          <w:p w:rsidR="00082AA8" w:rsidRDefault="00082A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82AA8" w:rsidRDefault="00082A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      </w:r>
            <w:r>
              <w:rPr>
                <w:rFonts w:ascii="Times New Roman" w:hAnsi="Times New Roman"/>
              </w:rPr>
              <w:lastRenderedPageBreak/>
              <w:t>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82AA8" w:rsidRDefault="00082A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082AA8" w:rsidRDefault="00082A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082AA8" w:rsidRDefault="00082A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082AA8" w:rsidRDefault="0008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082AA8" w:rsidRDefault="0008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082AA8" w:rsidRDefault="0008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почтовый адрес и (или) адрес электронной почты для связи с застройщиком;</w:t>
            </w:r>
          </w:p>
          <w:p w:rsidR="00082AA8" w:rsidRDefault="0008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способ направления застройщику уведомлений;</w:t>
            </w:r>
          </w:p>
          <w:p w:rsidR="00082AA8" w:rsidRDefault="0008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Проверку наличия следующих документов:</w:t>
            </w:r>
          </w:p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1) правоустанавливающие документы на земельный участок в случае, если права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на него не зарегистрированы в Едином государственном реестре недвижимости;</w:t>
            </w:r>
          </w:p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2) документ, подтверждающий полномочия представителя застройщика, в случае, если уведомление о планируемом строительстве </w:t>
            </w:r>
            <w:r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eastAsiaTheme="minorHAnsi" w:hAnsi="Times New Roman"/>
                <w:lang w:eastAsia="en-US"/>
              </w:rPr>
              <w:t>уведомление об изменении параметров планируемого строительства направлено представителем застройщика;</w:t>
            </w:r>
          </w:p>
          <w:p w:rsidR="00082AA8" w:rsidRDefault="00082AA8" w:rsidP="00C837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 w:rsidR="00082AA8" w:rsidRDefault="00082AA8" w:rsidP="00C837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A8" w:rsidRPr="00C218B3" w:rsidRDefault="00082AA8">
            <w:pPr>
              <w:jc w:val="both"/>
              <w:rPr>
                <w:rFonts w:ascii="Times New Roman" w:hAnsi="Times New Roman"/>
              </w:rPr>
            </w:pPr>
            <w:r w:rsidRPr="00C218B3">
              <w:rPr>
                <w:rFonts w:ascii="Times New Roman" w:hAnsi="Times New Roman"/>
              </w:rPr>
              <w:lastRenderedPageBreak/>
              <w:t>1 рабочий день</w:t>
            </w: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  <w:p w:rsidR="00082AA8" w:rsidRDefault="00082AA8" w:rsidP="00C837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A8" w:rsidRDefault="006E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уведомления о планируемом строительстве, уведомления об изменении параметров и прилагаемых документов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</w:t>
            </w:r>
            <w:r w:rsidR="00FB413B">
              <w:rPr>
                <w:rFonts w:ascii="Times New Roman" w:hAnsi="Times New Roman"/>
              </w:rPr>
              <w:t xml:space="preserve">специалист ОМСУ </w:t>
            </w:r>
            <w:r w:rsidR="00DF1356">
              <w:rPr>
                <w:rFonts w:ascii="Times New Roman" w:hAnsi="Times New Roman"/>
              </w:rPr>
              <w:t>:</w:t>
            </w:r>
          </w:p>
          <w:p w:rsidR="00082AA8" w:rsidRDefault="00DF13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82AA8">
              <w:rPr>
                <w:rFonts w:ascii="Times New Roman" w:hAnsi="Times New Roman"/>
              </w:rPr>
              <w:t>принимает уведомление для дальнейшей работы в случае наличия в уведомлении сведений: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кадастровый номер земельного участка </w:t>
            </w:r>
            <w:r>
              <w:rPr>
                <w:rFonts w:ascii="Times New Roman" w:hAnsi="Times New Roman"/>
              </w:rPr>
              <w:lastRenderedPageBreak/>
              <w:t>(при его наличии), адрес или описание местоположения земельного участка;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почтовый адрес и (или) адрес электронной почты для связи с застройщиком;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способ направления застройщику уведомлений;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наличия приложенных к уведомлению:</w:t>
            </w:r>
          </w:p>
          <w:p w:rsidR="00082AA8" w:rsidRDefault="00082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документа, подтверждающего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082AA8" w:rsidRDefault="00082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:rsidR="00082AA8" w:rsidRDefault="00082A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Default="00082AA8" w:rsidP="00C837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A8" w:rsidRDefault="00082A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2AA8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Подготовка письма о возврате уведомления и прилагаемых к нему документов без рассмотрения, с указанием причин возврата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FB413B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готовит письмо о возврате </w:t>
            </w:r>
            <w:r>
              <w:rPr>
                <w:rFonts w:ascii="Times New Roman" w:eastAsiaTheme="minorHAnsi" w:hAnsi="Times New Roman"/>
                <w:lang w:eastAsia="en-US"/>
              </w:rPr>
              <w:t>уведомления и прилагаемых к нему документов без рассмотрения, с указанием причин возврата</w:t>
            </w:r>
            <w:r>
              <w:rPr>
                <w:rFonts w:ascii="Times New Roman" w:hAnsi="Times New Roman"/>
              </w:rPr>
              <w:t xml:space="preserve"> в случае отсутствия в уведомлении сведений о :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почтовый адрес и (или) адрес электронной почты для связи с застройщиком;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способ направления застройщику уведомлений;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наличия приложенных к уведомлению:</w:t>
            </w:r>
          </w:p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документа, подтверждающего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:rsidR="00082AA8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029" w:rsidTr="00C85CDD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F07029" w:rsidRDefault="00F07029" w:rsidP="00F070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F07029">
              <w:rPr>
                <w:rFonts w:ascii="Times New Roman" w:hAnsi="Times New Roman"/>
              </w:rPr>
              <w:t xml:space="preserve">Направление межведомственных запросов </w:t>
            </w:r>
          </w:p>
          <w:p w:rsidR="00F07029" w:rsidRDefault="00F07029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7029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Направление межведомственных запросов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F07029" w:rsidRDefault="00F07029" w:rsidP="00F07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029">
              <w:rPr>
                <w:rFonts w:ascii="Times New Roman" w:hAnsi="Times New Roman"/>
              </w:rPr>
              <w:t>Уполномоченный специалист</w:t>
            </w:r>
            <w:r>
              <w:rPr>
                <w:rFonts w:ascii="Times New Roman" w:hAnsi="Times New Roman"/>
              </w:rPr>
              <w:t xml:space="preserve"> ОМСУ</w:t>
            </w:r>
            <w:r w:rsidR="00FB413B">
              <w:rPr>
                <w:rFonts w:ascii="Times New Roman" w:hAnsi="Times New Roman"/>
              </w:rPr>
              <w:t>,</w:t>
            </w:r>
            <w:r w:rsidRPr="00F07029">
              <w:rPr>
                <w:rFonts w:ascii="Times New Roman" w:hAnsi="Times New Roman"/>
              </w:rPr>
              <w:t xml:space="preserve"> подготавливает и направляет электронные межведомственные информационные запросы в информационной системе «Управление имуществом Липецкой области» (при наличии технической возможности) о предоставлении документов органам и организациям, в распоряжении которых находятся данные документы. </w:t>
            </w:r>
          </w:p>
          <w:p w:rsidR="00F07029" w:rsidRDefault="00F07029" w:rsidP="00680B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029" w:rsidRPr="001D07CC" w:rsidRDefault="00F07029" w:rsidP="00680B00">
            <w:pPr>
              <w:jc w:val="both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 xml:space="preserve">1 рабочий день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1D07CC" w:rsidRDefault="00FB413B" w:rsidP="00F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07029" w:rsidRPr="001D07CC">
              <w:rPr>
                <w:rFonts w:ascii="Times New Roman" w:hAnsi="Times New Roman"/>
              </w:rPr>
              <w:t>полномоченный специалист ОМСУ</w:t>
            </w:r>
          </w:p>
          <w:p w:rsidR="00F07029" w:rsidRPr="001D07CC" w:rsidRDefault="00F07029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029" w:rsidRPr="001D07CC" w:rsidRDefault="00F07029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D07CC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5,6</w:t>
            </w:r>
          </w:p>
        </w:tc>
      </w:tr>
      <w:tr w:rsidR="00F07029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F07029" w:rsidRDefault="00F07029" w:rsidP="00680B00">
            <w:pPr>
              <w:jc w:val="both"/>
              <w:rPr>
                <w:rFonts w:ascii="Times New Roman" w:hAnsi="Times New Roman"/>
              </w:rPr>
            </w:pPr>
            <w:r w:rsidRPr="00F07029">
              <w:rPr>
                <w:rFonts w:ascii="Times New Roman" w:hAnsi="Times New Roman"/>
              </w:rPr>
              <w:t>П</w:t>
            </w:r>
            <w:r w:rsidRPr="00F07029">
              <w:rPr>
                <w:rFonts w:ascii="Times New Roman" w:eastAsia="Calibri" w:hAnsi="Times New Roman"/>
                <w:lang w:eastAsia="en-US"/>
              </w:rPr>
              <w:t>оступление запрошенных документов (сведений) в ОМСУ, либо информации об отсутствии запрошенных документов (сведений) в ОМСУ,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F07029" w:rsidRDefault="00F07029" w:rsidP="00F0702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07029">
              <w:rPr>
                <w:rFonts w:ascii="Times New Roman" w:hAnsi="Times New Roman"/>
              </w:rPr>
              <w:t>Уполномоченный специалист</w:t>
            </w:r>
            <w:r>
              <w:rPr>
                <w:rFonts w:ascii="Times New Roman" w:hAnsi="Times New Roman"/>
              </w:rPr>
              <w:t xml:space="preserve"> ОМСУ</w:t>
            </w:r>
            <w:r w:rsidRPr="00F07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ожидает</w:t>
            </w:r>
            <w:r w:rsidRPr="00F0702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eastAsia="Calibri" w:hAnsi="Times New Roman"/>
                <w:lang w:eastAsia="en-US"/>
              </w:rPr>
              <w:t>оступления</w:t>
            </w:r>
            <w:r w:rsidRPr="00F07029">
              <w:rPr>
                <w:rFonts w:ascii="Times New Roman" w:eastAsia="Calibri" w:hAnsi="Times New Roman"/>
                <w:lang w:eastAsia="en-US"/>
              </w:rPr>
              <w:t xml:space="preserve"> запрошенных документов (сведений) в ОМСУ, либо информации об отсутствии запрошенных документов (сведений) в ОМСУ.</w:t>
            </w:r>
          </w:p>
          <w:p w:rsidR="00F07029" w:rsidRPr="00F07029" w:rsidRDefault="00F07029" w:rsidP="00F070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7029">
              <w:rPr>
                <w:rFonts w:ascii="Times New Roman" w:eastAsia="Calibri" w:hAnsi="Times New Roman"/>
                <w:lang w:eastAsia="en-US"/>
              </w:rPr>
              <w:t xml:space="preserve">При поступлении документов (сведений) </w:t>
            </w:r>
            <w:r w:rsidRPr="00F07029">
              <w:rPr>
                <w:rFonts w:ascii="Times New Roman" w:hAnsi="Times New Roman"/>
              </w:rPr>
              <w:t>уполномоченный специалист ОМСУ формирует полный пакет документов и передает уполномоченному специалисту ОМСУ для подготовки результата предоставления муниципальной услуги</w:t>
            </w:r>
          </w:p>
          <w:p w:rsidR="00F07029" w:rsidRPr="00F07029" w:rsidRDefault="00F07029" w:rsidP="00F07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029">
              <w:rPr>
                <w:rFonts w:ascii="Times New Roman" w:hAnsi="Times New Roman"/>
              </w:rPr>
              <w:t>Получение ответов на электронные межведомственные информационные запросы осуществляется в информационной системе «Управление имуществом Липецкой области».</w:t>
            </w:r>
          </w:p>
          <w:p w:rsidR="00F07029" w:rsidRPr="00F07029" w:rsidRDefault="00F07029" w:rsidP="00F07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029" w:rsidRPr="001D07CC" w:rsidRDefault="00F07029" w:rsidP="00680B00">
            <w:pPr>
              <w:jc w:val="both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Не более 2х рабочих дней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1D07CC" w:rsidRDefault="00FB413B" w:rsidP="00F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07029" w:rsidRPr="001D07CC">
              <w:rPr>
                <w:rFonts w:ascii="Times New Roman" w:hAnsi="Times New Roman"/>
              </w:rPr>
              <w:t>полномоченный специалист ОМСУ</w:t>
            </w:r>
          </w:p>
          <w:p w:rsidR="00F07029" w:rsidRPr="001D07CC" w:rsidRDefault="00F07029" w:rsidP="00F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029" w:rsidRPr="001D07CC" w:rsidRDefault="00F07029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D07CC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Default="00F07029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750" w:rsidRPr="006E0750" w:rsidTr="00680B00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750">
              <w:rPr>
                <w:rFonts w:ascii="Times New Roman" w:hAnsi="Times New Roman"/>
                <w:b/>
              </w:rPr>
              <w:t xml:space="preserve">3. </w:t>
            </w:r>
            <w:r w:rsidRPr="006E0750">
              <w:rPr>
                <w:rFonts w:ascii="Times New Roman" w:eastAsiaTheme="minorHAnsi" w:hAnsi="Times New Roman"/>
                <w:b/>
                <w:lang w:eastAsia="en-US"/>
              </w:rPr>
              <w:t>Проверка соответствия указанных в уведомлении о планируемом строительстве,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  <w:r w:rsidRPr="006E0750">
              <w:rPr>
                <w:rFonts w:ascii="Times New Roman" w:hAnsi="Times New Roman"/>
                <w:b/>
              </w:rPr>
              <w:t xml:space="preserve"> (непосредственно в ОМСУ)</w:t>
            </w:r>
          </w:p>
        </w:tc>
        <w:tc>
          <w:tcPr>
            <w:tcW w:w="2268" w:type="dxa"/>
          </w:tcPr>
          <w:p w:rsidR="00082AA8" w:rsidRPr="006E0750" w:rsidRDefault="00082AA8" w:rsidP="00680B00"/>
        </w:tc>
        <w:tc>
          <w:tcPr>
            <w:tcW w:w="2268" w:type="dxa"/>
          </w:tcPr>
          <w:p w:rsidR="00082AA8" w:rsidRPr="006E0750" w:rsidRDefault="00082AA8" w:rsidP="00680B00"/>
        </w:tc>
        <w:tc>
          <w:tcPr>
            <w:tcW w:w="2268" w:type="dxa"/>
          </w:tcPr>
          <w:p w:rsidR="00082AA8" w:rsidRPr="006E0750" w:rsidRDefault="00082AA8" w:rsidP="00680B00"/>
        </w:tc>
        <w:tc>
          <w:tcPr>
            <w:tcW w:w="2268" w:type="dxa"/>
          </w:tcPr>
          <w:p w:rsidR="00082AA8" w:rsidRPr="006E0750" w:rsidRDefault="00082AA8" w:rsidP="00680B0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750" w:rsidRPr="006E0750" w:rsidTr="00684B1F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F07029" w:rsidP="0068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82AA8">
              <w:rPr>
                <w:rFonts w:ascii="Times New Roman" w:hAnsi="Times New Roman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FB413B" w:rsidP="00680B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2AA8" w:rsidRPr="006E0750">
              <w:rPr>
                <w:rFonts w:ascii="Times New Roman" w:hAnsi="Times New Roman"/>
              </w:rPr>
              <w:t xml:space="preserve">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дома,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      </w:r>
            <w:r w:rsidR="00082AA8" w:rsidRPr="006E0750">
              <w:rPr>
                <w:rFonts w:ascii="Times New Roman" w:hAnsi="Times New Roman"/>
              </w:rPr>
              <w:lastRenderedPageBreak/>
              <w:t>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lastRenderedPageBreak/>
              <w:t xml:space="preserve">Уполномоченный специалист </w:t>
            </w:r>
            <w:r w:rsidR="00FB413B">
              <w:rPr>
                <w:rFonts w:ascii="Times New Roman" w:hAnsi="Times New Roman"/>
              </w:rPr>
              <w:t xml:space="preserve">ОМСУ </w:t>
            </w:r>
            <w:r w:rsidRPr="006E0750">
              <w:rPr>
                <w:rFonts w:ascii="Times New Roman" w:hAnsi="Times New Roman"/>
              </w:rPr>
      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дома,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AA8" w:rsidRPr="006E0750" w:rsidRDefault="00FB413B" w:rsidP="00680B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A8" w:rsidRPr="006E0750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0750" w:rsidRPr="006E0750" w:rsidTr="00680B00">
        <w:trPr>
          <w:gridAfter w:val="5"/>
          <w:wAfter w:w="11340" w:type="dxa"/>
          <w:trHeight w:val="43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E0750" w:rsidRDefault="00082AA8" w:rsidP="0068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750">
              <w:rPr>
                <w:rFonts w:ascii="Times New Roman" w:hAnsi="Times New Roman"/>
                <w:b/>
              </w:rPr>
              <w:t xml:space="preserve">3.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 w:rsidRPr="006E0750">
              <w:rPr>
                <w:rFonts w:ascii="Times New Roman" w:hAnsi="Times New Roman"/>
                <w:b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E0750" w:rsidRPr="006E0750" w:rsidTr="00680B00">
        <w:trPr>
          <w:gridAfter w:val="5"/>
          <w:wAfter w:w="11340" w:type="dxa"/>
          <w:trHeight w:val="27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A8" w:rsidRPr="006E0750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 xml:space="preserve">Подготовка уведомления 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      </w:r>
            <w:r w:rsidRPr="006E0750">
              <w:rPr>
                <w:rFonts w:ascii="Times New Roman" w:eastAsiaTheme="minorHAnsi" w:hAnsi="Times New Roman"/>
                <w:lang w:eastAsia="en-US"/>
              </w:rPr>
              <w:t xml:space="preserve">или садового дома на земельном участке несоответствии указанных в уведомлении о планируемом строительстве, </w:t>
            </w:r>
            <w:r w:rsidRPr="006E0750">
              <w:rPr>
                <w:rFonts w:ascii="Times New Roman" w:eastAsiaTheme="minorHAnsi" w:hAnsi="Times New Roman"/>
                <w:lang w:eastAsia="en-US"/>
              </w:rPr>
              <w:lastRenderedPageBreak/>
              <w:t>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5F530B">
            <w:pPr>
              <w:spacing w:after="0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lastRenderedPageBreak/>
              <w:t xml:space="preserve">Уполномоченный специалист </w:t>
            </w:r>
            <w:r w:rsidR="00FB413B">
              <w:rPr>
                <w:rFonts w:ascii="Times New Roman" w:hAnsi="Times New Roman"/>
              </w:rPr>
              <w:t xml:space="preserve">ОМСУ </w:t>
            </w:r>
            <w:r w:rsidRPr="006E0750">
              <w:rPr>
                <w:rFonts w:ascii="Times New Roman" w:hAnsi="Times New Roman"/>
              </w:rPr>
              <w:t xml:space="preserve">осуществляет подготовку уведомления 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      </w:r>
            <w:r w:rsidRPr="006E0750">
              <w:rPr>
                <w:rFonts w:ascii="Times New Roman" w:eastAsiaTheme="minorHAnsi" w:hAnsi="Times New Roman"/>
                <w:lang w:eastAsia="en-US"/>
              </w:rPr>
              <w:t xml:space="preserve">или садового дома на земельном участке, </w:t>
            </w:r>
            <w:r w:rsidRPr="006E0750">
              <w:rPr>
                <w:rFonts w:ascii="Times New Roman" w:hAnsi="Times New Roman"/>
              </w:rPr>
              <w:t>подписывает уведомление и подтверждает свою подпись печатью (при наличии) ОМСУ - при подготовке на бумажном носителе или заверяет усиленной квалифицированной электронной подписью - при подготовке на электронном носителе.</w:t>
            </w:r>
          </w:p>
          <w:p w:rsidR="00082AA8" w:rsidRPr="006E0750" w:rsidRDefault="00082AA8" w:rsidP="005F530B">
            <w:pPr>
              <w:spacing w:after="0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В случае указания заявителем в уведомлении о начале строительства получения уведомления через МФЦ уполномоченный специалист передает подписанное руководителем уведомление, в МФЦ для выдачи заявителю.</w:t>
            </w:r>
          </w:p>
          <w:p w:rsidR="00082AA8" w:rsidRPr="006E0750" w:rsidRDefault="00082AA8" w:rsidP="0091033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 xml:space="preserve">1 рабочий день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FB413B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Уполномоченный специалист</w:t>
            </w:r>
            <w:r>
              <w:rPr>
                <w:rFonts w:ascii="Times New Roman" w:hAnsi="Times New Roman"/>
              </w:rPr>
              <w:t xml:space="preserve">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приложение 7,9</w:t>
            </w:r>
          </w:p>
        </w:tc>
      </w:tr>
      <w:tr w:rsidR="00082AA8" w:rsidRPr="006E0750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 xml:space="preserve">Подготовка уведомления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</w:t>
            </w:r>
            <w:r w:rsidRPr="006E0750">
              <w:rPr>
                <w:rFonts w:ascii="Times New Roman" w:hAnsi="Times New Roman"/>
              </w:rPr>
              <w:lastRenderedPageBreak/>
              <w:t xml:space="preserve">садового дома установленным параметрам и (или) недопустимости размещения объекта индивидуального жилищного строительства </w:t>
            </w:r>
            <w:r w:rsidRPr="006E0750">
              <w:rPr>
                <w:rFonts w:ascii="Times New Roman" w:eastAsiaTheme="minorHAnsi" w:hAnsi="Times New Roman"/>
                <w:lang w:eastAsia="en-US"/>
              </w:rPr>
              <w:t>или садового дома на земельном участке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5F530B">
            <w:pPr>
              <w:spacing w:after="0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lastRenderedPageBreak/>
              <w:t>Уполномоченный специалист</w:t>
            </w:r>
            <w:r w:rsidR="00045156">
              <w:rPr>
                <w:rFonts w:ascii="Times New Roman" w:hAnsi="Times New Roman"/>
              </w:rPr>
              <w:t xml:space="preserve"> ОМСУ</w:t>
            </w:r>
            <w:r w:rsidRPr="006E0750">
              <w:rPr>
                <w:rFonts w:ascii="Times New Roman" w:hAnsi="Times New Roman"/>
              </w:rPr>
              <w:t xml:space="preserve"> осуществляет подготовку уведомления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      </w:r>
            <w:r w:rsidRPr="006E0750">
              <w:rPr>
                <w:rFonts w:ascii="Times New Roman" w:eastAsiaTheme="minorHAnsi" w:hAnsi="Times New Roman"/>
                <w:lang w:eastAsia="en-US"/>
              </w:rPr>
              <w:t xml:space="preserve">или садового дома на земельном участке, </w:t>
            </w:r>
            <w:r w:rsidRPr="006E0750">
              <w:rPr>
                <w:rFonts w:ascii="Times New Roman" w:hAnsi="Times New Roman"/>
              </w:rPr>
              <w:t xml:space="preserve">подписывает уведомление и подтверждает свою подпись печатью (при наличии) ОМСУ - </w:t>
            </w:r>
            <w:r w:rsidRPr="006E0750">
              <w:rPr>
                <w:rFonts w:ascii="Times New Roman" w:hAnsi="Times New Roman"/>
              </w:rPr>
              <w:lastRenderedPageBreak/>
              <w:t>при подготовке на бумажном носителе или заверяет усиленной квалифицированной электрон</w:t>
            </w:r>
            <w:r w:rsidR="0008539A" w:rsidRPr="006E0750">
              <w:rPr>
                <w:rFonts w:ascii="Times New Roman" w:hAnsi="Times New Roman"/>
              </w:rPr>
              <w:t xml:space="preserve">ной подписью - при подготовке </w:t>
            </w:r>
            <w:r w:rsidRPr="006E0750">
              <w:rPr>
                <w:rFonts w:ascii="Times New Roman" w:hAnsi="Times New Roman"/>
              </w:rPr>
              <w:t>на электронном носителе.</w:t>
            </w:r>
          </w:p>
          <w:p w:rsidR="00082AA8" w:rsidRPr="006E0750" w:rsidRDefault="00082AA8" w:rsidP="005F530B">
            <w:pPr>
              <w:spacing w:after="0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В случае указания заявителем в уведомлении о начале строительства получения уведомления через МФЦ уполномоченный специалист передает подписанное руководителем уведомление, в МФЦ для выдачи заявителю.</w:t>
            </w:r>
          </w:p>
          <w:p w:rsidR="00082AA8" w:rsidRPr="006E0750" w:rsidRDefault="00082AA8" w:rsidP="0091033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lastRenderedPageBreak/>
              <w:t xml:space="preserve">1 рабочий день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FB413B" w:rsidP="008360EB">
            <w:pPr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Уполномоченный специалист</w:t>
            </w:r>
            <w:r>
              <w:rPr>
                <w:rFonts w:ascii="Times New Roman" w:hAnsi="Times New Roman"/>
              </w:rPr>
              <w:t xml:space="preserve">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приложение 7,9</w:t>
            </w:r>
          </w:p>
        </w:tc>
      </w:tr>
      <w:tr w:rsidR="006E0750" w:rsidRPr="006E0750" w:rsidTr="008360EB">
        <w:trPr>
          <w:gridAfter w:val="5"/>
          <w:wAfter w:w="11340" w:type="dxa"/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lastRenderedPageBreak/>
              <w:t>3.1. При выдаче результата услуги через МФЦ</w:t>
            </w:r>
          </w:p>
        </w:tc>
      </w:tr>
      <w:tr w:rsidR="00082AA8" w:rsidRPr="006E0750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F530B" w:rsidRDefault="005F530B" w:rsidP="005F53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530B">
              <w:rPr>
                <w:rFonts w:ascii="Times New Roman" w:hAnsi="Times New Roman"/>
              </w:rPr>
              <w:t>Универсальный специалист МФЦ:</w:t>
            </w:r>
          </w:p>
          <w:p w:rsidR="005F530B" w:rsidRPr="005F530B" w:rsidRDefault="005F530B" w:rsidP="005F530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 xml:space="preserve">- устанавливает личность заявителя (представителя заявителя); </w:t>
            </w:r>
          </w:p>
          <w:p w:rsidR="005F530B" w:rsidRPr="005F530B" w:rsidRDefault="005F530B" w:rsidP="005F530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>- проверяет документ, удостоверяющий личность;</w:t>
            </w:r>
          </w:p>
          <w:p w:rsidR="005F530B" w:rsidRDefault="005F530B" w:rsidP="005F530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>- устанавливает правомочия заявителя (представителя заявителя);</w:t>
            </w:r>
          </w:p>
          <w:p w:rsidR="005F530B" w:rsidRPr="005F530B" w:rsidRDefault="005F530B" w:rsidP="005F53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5F530B">
              <w:rPr>
                <w:rFonts w:ascii="Times New Roman" w:eastAsia="Calibri" w:hAnsi="Times New Roman"/>
                <w:lang w:eastAsia="en-US"/>
              </w:rPr>
              <w:t xml:space="preserve">выдает </w:t>
            </w:r>
            <w:r w:rsidR="00523494" w:rsidRPr="005F530B">
              <w:rPr>
                <w:rFonts w:ascii="Times New Roman" w:eastAsia="Calibri" w:hAnsi="Times New Roman"/>
                <w:lang w:eastAsia="en-US"/>
              </w:rPr>
              <w:t>лично заявителю либо его уполномоченному представителю по предъявлении документа, удостоверяющего личность, и доверенности</w:t>
            </w:r>
            <w:r w:rsidR="00523494">
              <w:rPr>
                <w:rFonts w:ascii="Times New Roman" w:eastAsia="Calibri" w:hAnsi="Times New Roman"/>
                <w:lang w:eastAsia="en-US"/>
              </w:rPr>
              <w:t xml:space="preserve"> уведомление</w:t>
            </w:r>
            <w:r w:rsidR="00E03AFA">
              <w:rPr>
                <w:rFonts w:ascii="Times New Roman" w:eastAsia="Calibri" w:hAnsi="Times New Roman"/>
                <w:lang w:eastAsia="en-US"/>
              </w:rPr>
              <w:t xml:space="preserve"> о соотв</w:t>
            </w:r>
            <w:r w:rsidR="00E13ED6">
              <w:rPr>
                <w:rFonts w:ascii="Times New Roman" w:eastAsia="Calibri" w:hAnsi="Times New Roman"/>
                <w:lang w:eastAsia="en-US"/>
              </w:rPr>
              <w:t>етствии в 1 э</w:t>
            </w:r>
            <w:r w:rsidR="00E03AFA">
              <w:rPr>
                <w:rFonts w:ascii="Times New Roman" w:eastAsia="Calibri" w:hAnsi="Times New Roman"/>
                <w:lang w:eastAsia="en-US"/>
              </w:rPr>
              <w:t>кз</w:t>
            </w:r>
            <w:r w:rsidR="00E13ED6">
              <w:rPr>
                <w:rFonts w:ascii="Times New Roman" w:eastAsia="Calibri" w:hAnsi="Times New Roman"/>
                <w:lang w:eastAsia="en-US"/>
              </w:rPr>
              <w:t>емпляре на бумажном носителе</w:t>
            </w:r>
            <w:r w:rsidR="005234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57A2E">
              <w:rPr>
                <w:rFonts w:ascii="Times New Roman" w:eastAsia="Calibri" w:hAnsi="Times New Roman"/>
              </w:rPr>
              <w:t xml:space="preserve">заверенное </w:t>
            </w:r>
            <w:r w:rsidR="00523494">
              <w:rPr>
                <w:rFonts w:ascii="Times New Roman" w:eastAsia="Calibri" w:hAnsi="Times New Roman"/>
              </w:rPr>
              <w:t xml:space="preserve"> печатью уполномоченного лица ОМСУ</w:t>
            </w:r>
            <w:r w:rsidR="00523494">
              <w:rPr>
                <w:rFonts w:ascii="Times New Roman" w:eastAsia="Calibri" w:hAnsi="Times New Roman"/>
                <w:lang w:eastAsia="en-US"/>
              </w:rPr>
              <w:t xml:space="preserve"> или </w:t>
            </w:r>
            <w:r w:rsidR="00E13ED6" w:rsidRPr="005F530B">
              <w:rPr>
                <w:rFonts w:ascii="Times New Roman" w:eastAsia="Calibri" w:hAnsi="Times New Roman"/>
              </w:rPr>
              <w:t xml:space="preserve"> </w:t>
            </w:r>
            <w:r w:rsidR="00857A2E">
              <w:rPr>
                <w:rFonts w:ascii="Times New Roman" w:eastAsia="Calibri" w:hAnsi="Times New Roman"/>
              </w:rPr>
              <w:t>в электронном виде заверенное</w:t>
            </w:r>
            <w:r w:rsidR="00E13ED6" w:rsidRPr="005F530B">
              <w:rPr>
                <w:rFonts w:ascii="Times New Roman" w:eastAsia="Calibri" w:hAnsi="Times New Roman"/>
              </w:rPr>
              <w:t xml:space="preserve"> электронной цифровой подписью уполномоченного сотрудника МФЦ, печатью МФЦ</w:t>
            </w:r>
            <w:r w:rsidR="00E13ED6">
              <w:rPr>
                <w:rFonts w:ascii="Times New Roman" w:eastAsia="Calibri" w:hAnsi="Times New Roman"/>
              </w:rPr>
              <w:t xml:space="preserve"> </w:t>
            </w:r>
            <w:r w:rsidR="00E03AF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82AA8" w:rsidRPr="006E0750" w:rsidRDefault="00082AA8" w:rsidP="005F5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7A4373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приложение 7</w:t>
            </w:r>
          </w:p>
          <w:p w:rsidR="00082AA8" w:rsidRPr="006E0750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RPr="006E0750" w:rsidTr="00680B00">
        <w:trPr>
          <w:gridAfter w:val="5"/>
          <w:wAfter w:w="11340" w:type="dxa"/>
          <w:trHeight w:val="23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 xml:space="preserve"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6E0750">
              <w:rPr>
                <w:rFonts w:ascii="Times New Roman" w:hAnsi="Times New Roman"/>
              </w:rPr>
              <w:lastRenderedPageBreak/>
      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E" w:rsidRPr="005F530B" w:rsidRDefault="00857A2E" w:rsidP="00857A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530B">
              <w:rPr>
                <w:rFonts w:ascii="Times New Roman" w:hAnsi="Times New Roman"/>
              </w:rPr>
              <w:lastRenderedPageBreak/>
              <w:t>Универсальный специалист МФЦ:</w:t>
            </w:r>
          </w:p>
          <w:p w:rsidR="00857A2E" w:rsidRPr="005F530B" w:rsidRDefault="00857A2E" w:rsidP="00857A2E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 xml:space="preserve">- устанавливает личность заявителя (представителя заявителя); </w:t>
            </w:r>
          </w:p>
          <w:p w:rsidR="00857A2E" w:rsidRPr="005F530B" w:rsidRDefault="00857A2E" w:rsidP="00857A2E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>- проверяет документ, удостоверяющий личность;</w:t>
            </w:r>
          </w:p>
          <w:p w:rsidR="00857A2E" w:rsidRDefault="00857A2E" w:rsidP="00857A2E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530B">
              <w:rPr>
                <w:rFonts w:ascii="Times New Roman" w:eastAsia="Calibri" w:hAnsi="Times New Roman"/>
              </w:rPr>
              <w:t>- устанавливает правомочия заявителя (представителя заявителя);</w:t>
            </w:r>
          </w:p>
          <w:p w:rsidR="00857A2E" w:rsidRPr="005F530B" w:rsidRDefault="00857A2E" w:rsidP="00857A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5F530B">
              <w:rPr>
                <w:rFonts w:ascii="Times New Roman" w:eastAsia="Calibri" w:hAnsi="Times New Roman"/>
                <w:lang w:eastAsia="en-US"/>
              </w:rPr>
              <w:t xml:space="preserve">выдает лично заявителю либо его уполномоченному представителю по предъявлении документа, </w:t>
            </w:r>
            <w:r w:rsidRPr="005F530B">
              <w:rPr>
                <w:rFonts w:ascii="Times New Roman" w:eastAsia="Calibri" w:hAnsi="Times New Roman"/>
                <w:lang w:eastAsia="en-US"/>
              </w:rPr>
              <w:lastRenderedPageBreak/>
              <w:t>удостоверяющего личность, и доверенности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уведомление о несоответствии в 1 экземпляре на бумажном носителе </w:t>
            </w:r>
            <w:r>
              <w:rPr>
                <w:rFonts w:ascii="Times New Roman" w:eastAsia="Calibri" w:hAnsi="Times New Roman"/>
              </w:rPr>
              <w:t>заверенное печатью уполномоченного лица ОМСУ</w:t>
            </w:r>
            <w:r>
              <w:rPr>
                <w:rFonts w:ascii="Times New Roman" w:eastAsia="Calibri" w:hAnsi="Times New Roman"/>
                <w:lang w:eastAsia="en-US"/>
              </w:rPr>
              <w:t xml:space="preserve"> или </w:t>
            </w:r>
            <w:r w:rsidRPr="005F530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электронном виде заверенное</w:t>
            </w:r>
            <w:r w:rsidRPr="005F530B">
              <w:rPr>
                <w:rFonts w:ascii="Times New Roman" w:eastAsia="Calibri" w:hAnsi="Times New Roman"/>
              </w:rPr>
              <w:t xml:space="preserve"> электронной цифровой подписью уполномоченного сотрудника МФЦ, печатью МФЦ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82AA8" w:rsidRPr="006E0750" w:rsidRDefault="00082AA8" w:rsidP="00532F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7A4373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750">
              <w:rPr>
                <w:rFonts w:ascii="Times New Roman" w:hAnsi="Times New Roman"/>
              </w:rPr>
              <w:t>приложение 9</w:t>
            </w:r>
          </w:p>
          <w:p w:rsidR="00082AA8" w:rsidRPr="006E0750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При выдаче результата услуги непосредственно в ОМСУ</w:t>
            </w:r>
          </w:p>
        </w:tc>
      </w:tr>
      <w:tr w:rsidR="00082AA8" w:rsidTr="00680B00">
        <w:trPr>
          <w:gridAfter w:val="5"/>
          <w:wAfter w:w="11340" w:type="dxa"/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>
              <w:rPr>
                <w:rFonts w:ascii="Times New Roman" w:hAnsi="Times New Roman"/>
              </w:rPr>
              <w:lastRenderedPageBreak/>
              <w:t>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E37312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lastRenderedPageBreak/>
              <w:t>Уполномоченный специалист</w:t>
            </w:r>
            <w:r w:rsidR="006C7E94">
              <w:rPr>
                <w:rFonts w:ascii="Times New Roman" w:hAnsi="Times New Roman"/>
              </w:rPr>
              <w:t xml:space="preserve"> ОМСУ</w:t>
            </w:r>
            <w:r w:rsidRPr="00E37312">
              <w:rPr>
                <w:rFonts w:ascii="Times New Roman" w:hAnsi="Times New Roman"/>
              </w:rPr>
              <w:t>:</w:t>
            </w:r>
          </w:p>
          <w:p w:rsidR="00082AA8" w:rsidRPr="00E37312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>- регистрирует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присвоения ему номера;</w:t>
            </w:r>
          </w:p>
          <w:p w:rsidR="00082AA8" w:rsidRDefault="00082AA8" w:rsidP="0050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>-</w:t>
            </w:r>
            <w:r w:rsidR="00875322">
              <w:rPr>
                <w:rFonts w:ascii="Times New Roman" w:hAnsi="Times New Roman"/>
              </w:rPr>
              <w:t xml:space="preserve"> выдает (направляет)</w:t>
            </w:r>
            <w:r w:rsidRPr="00E37312">
              <w:rPr>
                <w:rFonts w:ascii="Times New Roman" w:hAnsi="Times New Roman"/>
              </w:rPr>
              <w:t xml:space="preserve"> </w:t>
            </w:r>
            <w:r w:rsidR="005074A8">
              <w:rPr>
                <w:rFonts w:ascii="Times New Roman" w:hAnsi="Times New Roman"/>
              </w:rPr>
              <w:t>один экземпляр</w:t>
            </w:r>
            <w:r w:rsidRPr="00E37312">
              <w:rPr>
                <w:rFonts w:ascii="Times New Roman" w:hAnsi="Times New Roman"/>
              </w:rPr>
              <w:t xml:space="preserve"> на бумажном </w:t>
            </w:r>
            <w:r w:rsidR="005074A8">
              <w:rPr>
                <w:rFonts w:ascii="Times New Roman" w:hAnsi="Times New Roman"/>
              </w:rPr>
              <w:t xml:space="preserve">носителе подписанный уполномоченным лицо с печатью ОМСУ </w:t>
            </w:r>
            <w:r w:rsidRPr="00E37312">
              <w:rPr>
                <w:rFonts w:ascii="Times New Roman" w:hAnsi="Times New Roman"/>
              </w:rPr>
              <w:t>и (или) элект</w:t>
            </w:r>
            <w:r w:rsidR="006C7E94">
              <w:rPr>
                <w:rFonts w:ascii="Times New Roman" w:hAnsi="Times New Roman"/>
              </w:rPr>
              <w:t>ронном носителе, заверенный</w:t>
            </w:r>
            <w:r w:rsidRPr="00E37312">
              <w:rPr>
                <w:rFonts w:ascii="Times New Roman" w:hAnsi="Times New Roman"/>
              </w:rPr>
              <w:t xml:space="preserve"> усиленной квалифицированной электронной подписью</w:t>
            </w:r>
            <w:r w:rsidR="006C7E94">
              <w:rPr>
                <w:rFonts w:ascii="Times New Roman" w:hAnsi="Times New Roman"/>
              </w:rPr>
              <w:t xml:space="preserve"> уполномоченного специалиста</w:t>
            </w:r>
            <w:r w:rsidRPr="00E37312">
              <w:rPr>
                <w:rFonts w:ascii="Times New Roman" w:hAnsi="Times New Roman"/>
              </w:rPr>
              <w:t>, передает заявителю (его официальному представителю).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6C7E94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16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4" w:rsidRPr="00E37312" w:rsidRDefault="006C7E94" w:rsidP="006C7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>Уполномоченный специалист</w:t>
            </w:r>
            <w:r>
              <w:rPr>
                <w:rFonts w:ascii="Times New Roman" w:hAnsi="Times New Roman"/>
              </w:rPr>
              <w:t xml:space="preserve"> ОМСУ</w:t>
            </w:r>
            <w:r w:rsidRPr="00E37312">
              <w:rPr>
                <w:rFonts w:ascii="Times New Roman" w:hAnsi="Times New Roman"/>
              </w:rPr>
              <w:t>:</w:t>
            </w:r>
          </w:p>
          <w:p w:rsidR="006C7E94" w:rsidRPr="00E37312" w:rsidRDefault="006C7E94" w:rsidP="006C7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 xml:space="preserve">- регистрирует уведомление о </w:t>
            </w:r>
            <w:r>
              <w:rPr>
                <w:rFonts w:ascii="Times New Roman" w:hAnsi="Times New Roman"/>
              </w:rPr>
              <w:t>не</w:t>
            </w:r>
            <w:r w:rsidRPr="00E37312">
              <w:rPr>
                <w:rFonts w:ascii="Times New Roman" w:hAnsi="Times New Roman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присвоения ему номера;</w:t>
            </w:r>
          </w:p>
          <w:p w:rsidR="00082AA8" w:rsidRDefault="006C7E94" w:rsidP="006C7E94">
            <w:pPr>
              <w:spacing w:after="0" w:line="240" w:lineRule="auto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один экземпляр</w:t>
            </w:r>
            <w:r w:rsidRPr="00E37312">
              <w:rPr>
                <w:rFonts w:ascii="Times New Roman" w:hAnsi="Times New Roman"/>
              </w:rPr>
              <w:t xml:space="preserve"> на бумажном </w:t>
            </w:r>
            <w:r>
              <w:rPr>
                <w:rFonts w:ascii="Times New Roman" w:hAnsi="Times New Roman"/>
              </w:rPr>
              <w:t xml:space="preserve">носителе подписанный уполномоченным лицо с печатью ОМСУ </w:t>
            </w:r>
            <w:r w:rsidRPr="00E37312">
              <w:rPr>
                <w:rFonts w:ascii="Times New Roman" w:hAnsi="Times New Roman"/>
              </w:rPr>
              <w:t>и (или) элект</w:t>
            </w:r>
            <w:r>
              <w:rPr>
                <w:rFonts w:ascii="Times New Roman" w:hAnsi="Times New Roman"/>
              </w:rPr>
              <w:t>ронном носителе, заверенный</w:t>
            </w:r>
            <w:r w:rsidRPr="00E37312">
              <w:rPr>
                <w:rFonts w:ascii="Times New Roman" w:hAnsi="Times New Roman"/>
              </w:rPr>
              <w:t xml:space="preserve"> усиленной квалифицированной электронной подписью</w:t>
            </w:r>
            <w:r>
              <w:rPr>
                <w:rFonts w:ascii="Times New Roman" w:hAnsi="Times New Roman"/>
              </w:rPr>
              <w:t xml:space="preserve"> уполномоченного специалиста</w:t>
            </w:r>
            <w:r w:rsidRPr="00E37312">
              <w:rPr>
                <w:rFonts w:ascii="Times New Roman" w:hAnsi="Times New Roman"/>
              </w:rPr>
              <w:t>, передает заявителю (его официальному представителю).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6C7E94" w:rsidP="0068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68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9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47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При выдаче результата услуги посредством РПГУ</w:t>
            </w:r>
          </w:p>
        </w:tc>
      </w:tr>
      <w:tr w:rsidR="00082AA8" w:rsidTr="00680B00">
        <w:trPr>
          <w:gridAfter w:val="5"/>
          <w:wAfter w:w="11340" w:type="dxa"/>
          <w:trHeight w:val="16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      </w:r>
            <w:r>
              <w:rPr>
                <w:rFonts w:ascii="Times New Roman" w:hAnsi="Times New Roman"/>
              </w:rPr>
              <w:lastRenderedPageBreak/>
              <w:t>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E37312" w:rsidRDefault="00082AA8" w:rsidP="00DD2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lastRenderedPageBreak/>
              <w:t>Уполномоченный специалист</w:t>
            </w:r>
            <w:r w:rsidR="0087538D">
              <w:rPr>
                <w:rFonts w:ascii="Times New Roman" w:hAnsi="Times New Roman"/>
              </w:rPr>
              <w:t xml:space="preserve"> ОМСУ</w:t>
            </w:r>
            <w:r w:rsidRPr="00E37312">
              <w:rPr>
                <w:rFonts w:ascii="Times New Roman" w:hAnsi="Times New Roman"/>
              </w:rPr>
              <w:t>:</w:t>
            </w:r>
          </w:p>
          <w:p w:rsidR="00082AA8" w:rsidRPr="00E37312" w:rsidRDefault="00082AA8" w:rsidP="00DD2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 xml:space="preserve">- регистрирует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E37312">
              <w:rPr>
                <w:rFonts w:ascii="Times New Roman" w:hAnsi="Times New Roman"/>
              </w:rPr>
              <w:lastRenderedPageBreak/>
              <w:t>строительства или садового дома на земельном участке путем присвоения ему номера;</w:t>
            </w:r>
          </w:p>
          <w:p w:rsidR="00082AA8" w:rsidRDefault="00082AA8" w:rsidP="00DD2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направляет уведомление в виде электронного документа, </w:t>
            </w:r>
            <w:r w:rsidRPr="00E37312">
              <w:rPr>
                <w:rFonts w:ascii="Times New Roman" w:hAnsi="Times New Roman"/>
              </w:rPr>
              <w:t>заверенн</w:t>
            </w:r>
            <w:r>
              <w:rPr>
                <w:rFonts w:ascii="Times New Roman" w:hAnsi="Times New Roman"/>
              </w:rPr>
              <w:t>ого</w:t>
            </w:r>
            <w:r w:rsidRPr="00E37312">
              <w:rPr>
                <w:rFonts w:ascii="Times New Roman" w:hAnsi="Times New Roman"/>
              </w:rPr>
              <w:t xml:space="preserve"> усиленной квалифицированной электронной подписью</w:t>
            </w:r>
            <w:r>
              <w:rPr>
                <w:rFonts w:ascii="Times New Roman" w:hAnsi="Times New Roman"/>
              </w:rPr>
              <w:t xml:space="preserve"> в личный кабинет заявителя на РПГУ</w:t>
            </w:r>
            <w:r w:rsidRPr="00E3731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87538D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сканер, наличие доступа к автоматизированным системам, сервисам),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AF5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87538D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>:</w:t>
            </w:r>
          </w:p>
          <w:p w:rsidR="00082AA8" w:rsidRPr="00E37312" w:rsidRDefault="00082AA8" w:rsidP="00AF5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регистрирует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E37312">
              <w:rPr>
                <w:rFonts w:ascii="Times New Roman" w:hAnsi="Times New Roman"/>
              </w:rPr>
              <w:t xml:space="preserve"> путем присвоения ему номера;</w:t>
            </w:r>
          </w:p>
          <w:p w:rsidR="00082AA8" w:rsidRPr="006F2209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73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направляет уведомление в виде электронного документа, </w:t>
            </w:r>
            <w:r w:rsidRPr="00E37312">
              <w:rPr>
                <w:rFonts w:ascii="Times New Roman" w:hAnsi="Times New Roman"/>
              </w:rPr>
              <w:t>заверенн</w:t>
            </w:r>
            <w:r>
              <w:rPr>
                <w:rFonts w:ascii="Times New Roman" w:hAnsi="Times New Roman"/>
              </w:rPr>
              <w:t>ого</w:t>
            </w:r>
            <w:r w:rsidRPr="00E37312">
              <w:rPr>
                <w:rFonts w:ascii="Times New Roman" w:hAnsi="Times New Roman"/>
              </w:rPr>
              <w:t xml:space="preserve"> усиленной квалифицированной электронной подписью</w:t>
            </w:r>
            <w:r>
              <w:rPr>
                <w:rFonts w:ascii="Times New Roman" w:hAnsi="Times New Roman"/>
              </w:rPr>
              <w:t xml:space="preserve"> в личный кабинет заявителя на РПГУ</w:t>
            </w:r>
            <w:r w:rsidRPr="00E3731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87538D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680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сканер, наличие доступа к автоматизированным системам, сервисам),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9</w:t>
            </w:r>
          </w:p>
          <w:p w:rsidR="00082AA8" w:rsidRDefault="00082AA8" w:rsidP="0068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371E42">
        <w:trPr>
          <w:gridAfter w:val="5"/>
          <w:wAfter w:w="11340" w:type="dxa"/>
          <w:trHeight w:val="39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81A58">
            <w:pPr>
              <w:tabs>
                <w:tab w:val="center" w:pos="738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ab/>
            </w:r>
            <w:r w:rsidRPr="00371E42">
              <w:rPr>
                <w:rFonts w:ascii="Times New Roman" w:eastAsia="Calibri" w:hAnsi="Times New Roman"/>
                <w:bCs/>
              </w:rPr>
              <w:t>3.4. При направлении почтовым отправлением с уведомлением о вручении</w:t>
            </w:r>
            <w:r>
              <w:rPr>
                <w:rFonts w:ascii="Times New Roman" w:eastAsia="Calibri" w:hAnsi="Times New Roman"/>
                <w:bCs/>
              </w:rPr>
              <w:tab/>
            </w:r>
          </w:p>
        </w:tc>
      </w:tr>
      <w:tr w:rsidR="00082AA8" w:rsidTr="00680B00">
        <w:trPr>
          <w:gridAfter w:val="5"/>
          <w:wAfter w:w="11340" w:type="dxa"/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Pr="00C764B8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4B8">
              <w:rPr>
                <w:rFonts w:ascii="Times New Roman" w:hAnsi="Times New Roman"/>
              </w:rPr>
              <w:t>Уполномоченный специалист</w:t>
            </w:r>
            <w:r w:rsidR="0087538D">
              <w:rPr>
                <w:rFonts w:ascii="Times New Roman" w:hAnsi="Times New Roman"/>
              </w:rPr>
              <w:t xml:space="preserve"> ОМСУ</w:t>
            </w:r>
            <w:r w:rsidRPr="00C764B8">
              <w:rPr>
                <w:rFonts w:ascii="Times New Roman" w:hAnsi="Times New Roman"/>
              </w:rPr>
              <w:t>:</w:t>
            </w:r>
          </w:p>
          <w:p w:rsidR="00082AA8" w:rsidRPr="00C764B8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4B8">
              <w:rPr>
                <w:rFonts w:ascii="Times New Roman" w:hAnsi="Times New Roman"/>
              </w:rPr>
              <w:t>- регистрирует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присвоения ему номера;</w:t>
            </w:r>
          </w:p>
          <w:p w:rsidR="00082AA8" w:rsidRDefault="00082AA8" w:rsidP="00C764B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764B8">
              <w:rPr>
                <w:rFonts w:ascii="Times New Roman" w:hAnsi="Times New Roman"/>
              </w:rPr>
              <w:t xml:space="preserve">- </w:t>
            </w:r>
            <w:r w:rsidR="00C764B8" w:rsidRPr="00C764B8">
              <w:rPr>
                <w:rFonts w:ascii="Times New Roman" w:hAnsi="Times New Roman"/>
              </w:rPr>
              <w:t>1</w:t>
            </w:r>
            <w:r w:rsidRPr="00C764B8">
              <w:rPr>
                <w:rFonts w:ascii="Times New Roman" w:hAnsi="Times New Roman"/>
              </w:rPr>
              <w:t xml:space="preserve"> экземпляр на бумажном носителе, подписанны</w:t>
            </w:r>
            <w:r w:rsidR="00C764B8" w:rsidRPr="00C764B8">
              <w:rPr>
                <w:rFonts w:ascii="Times New Roman" w:hAnsi="Times New Roman"/>
              </w:rPr>
              <w:t>й</w:t>
            </w:r>
            <w:r w:rsidRPr="00C764B8">
              <w:rPr>
                <w:rFonts w:ascii="Times New Roman" w:hAnsi="Times New Roman"/>
              </w:rPr>
              <w:t xml:space="preserve"> уполномоченным лицом и заверенны</w:t>
            </w:r>
            <w:r w:rsidR="00C764B8" w:rsidRPr="00C764B8">
              <w:rPr>
                <w:rFonts w:ascii="Times New Roman" w:hAnsi="Times New Roman"/>
              </w:rPr>
              <w:t>й</w:t>
            </w:r>
            <w:r w:rsidRPr="00C764B8">
              <w:rPr>
                <w:rFonts w:ascii="Times New Roman" w:hAnsi="Times New Roman"/>
              </w:rPr>
              <w:t xml:space="preserve"> печатью (при наличии) ОМСУ направляет на почтовый адрес заявителя </w:t>
            </w:r>
            <w:r w:rsidRPr="00C764B8">
              <w:rPr>
                <w:rFonts w:ascii="Times New Roman" w:eastAsia="Calibri" w:hAnsi="Times New Roman"/>
                <w:bCs/>
              </w:rPr>
              <w:t>почтовым отправлением с уведомлением о вручении</w:t>
            </w:r>
            <w:r w:rsidR="003E38AB">
              <w:rPr>
                <w:rFonts w:ascii="Times New Roman" w:eastAsia="Calibri" w:hAnsi="Times New Roman"/>
                <w:bCs/>
              </w:rPr>
              <w:t>.</w:t>
            </w:r>
          </w:p>
          <w:p w:rsidR="003E38AB" w:rsidRPr="00C764B8" w:rsidRDefault="003E38AB" w:rsidP="00C76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втором экземпляре ставится отметка с датой направления решения в почтовое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87538D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2AA8" w:rsidTr="00680B00">
        <w:trPr>
          <w:gridAfter w:val="5"/>
          <w:wAfter w:w="11340" w:type="dxa"/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>
              <w:rPr>
                <w:rFonts w:ascii="Times New Roman" w:hAnsi="Times New Roman"/>
              </w:rPr>
              <w:lastRenderedPageBreak/>
      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Уполномоченный специалист:</w:t>
            </w:r>
          </w:p>
          <w:p w:rsidR="00082AA8" w:rsidRPr="00E37312" w:rsidRDefault="00082AA8" w:rsidP="00836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регистрирует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E37312">
              <w:rPr>
                <w:rFonts w:ascii="Times New Roman" w:hAnsi="Times New Roman"/>
              </w:rPr>
              <w:t xml:space="preserve"> путем присвоения ему номера;</w:t>
            </w:r>
          </w:p>
          <w:p w:rsidR="00082AA8" w:rsidRDefault="00C764B8" w:rsidP="008360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C764B8">
              <w:rPr>
                <w:rFonts w:ascii="Times New Roman" w:hAnsi="Times New Roman"/>
              </w:rPr>
              <w:lastRenderedPageBreak/>
              <w:t xml:space="preserve">- 1 экземпляр на бумажном носителе, подписанный уполномоченным лицом и заверенный печатью (при наличии) ОМСУ направляет на почтовый адрес заявителя </w:t>
            </w:r>
            <w:r w:rsidRPr="00C764B8">
              <w:rPr>
                <w:rFonts w:ascii="Times New Roman" w:eastAsia="Calibri" w:hAnsi="Times New Roman"/>
                <w:bCs/>
              </w:rPr>
              <w:t>почтовым отправлением с уведомлением о вручении</w:t>
            </w:r>
            <w:r w:rsidR="003E38AB">
              <w:rPr>
                <w:rFonts w:ascii="Times New Roman" w:eastAsia="Calibri" w:hAnsi="Times New Roman"/>
                <w:bCs/>
              </w:rPr>
              <w:t>.</w:t>
            </w:r>
          </w:p>
          <w:p w:rsidR="003E38AB" w:rsidRDefault="003E38AB" w:rsidP="00836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втором экземпляре ставится отметка с датой направления решения в почтовое отделение</w:t>
            </w:r>
            <w:r w:rsidR="0087538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87538D" w:rsidP="008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2AA8">
              <w:rPr>
                <w:rFonts w:ascii="Times New Roman" w:hAnsi="Times New Roman"/>
              </w:rPr>
              <w:t>полномоченный специалист ОМСУ</w:t>
            </w:r>
          </w:p>
          <w:p w:rsidR="00082AA8" w:rsidRDefault="00082AA8" w:rsidP="00836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9</w:t>
            </w:r>
          </w:p>
          <w:p w:rsidR="00082AA8" w:rsidRDefault="00082AA8" w:rsidP="008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F21" w:rsidTr="001D4F21">
        <w:trPr>
          <w:gridAfter w:val="5"/>
          <w:wAfter w:w="11340" w:type="dxa"/>
          <w:trHeight w:val="33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21" w:rsidRDefault="001D4F21" w:rsidP="001D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При выдаче результата посредством электронной почты</w:t>
            </w:r>
          </w:p>
        </w:tc>
      </w:tr>
      <w:tr w:rsidR="00961D2A" w:rsidTr="00680B00">
        <w:trPr>
          <w:gridAfter w:val="5"/>
          <w:wAfter w:w="11340" w:type="dxa"/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Pr="00C764B8" w:rsidRDefault="00961D2A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4B8">
              <w:rPr>
                <w:rFonts w:ascii="Times New Roman" w:hAnsi="Times New Roman"/>
              </w:rPr>
              <w:t>Уполномоченный специалист</w:t>
            </w:r>
            <w:r w:rsidR="0087538D">
              <w:rPr>
                <w:rFonts w:ascii="Times New Roman" w:hAnsi="Times New Roman"/>
              </w:rPr>
              <w:t xml:space="preserve"> ОМСУ</w:t>
            </w:r>
            <w:r w:rsidRPr="00C764B8">
              <w:rPr>
                <w:rFonts w:ascii="Times New Roman" w:hAnsi="Times New Roman"/>
              </w:rPr>
              <w:t>:</w:t>
            </w:r>
          </w:p>
          <w:p w:rsidR="00961D2A" w:rsidRPr="00C764B8" w:rsidRDefault="00961D2A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4B8">
              <w:rPr>
                <w:rFonts w:ascii="Times New Roman" w:hAnsi="Times New Roman"/>
              </w:rPr>
              <w:t>- регистрирует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присвоения ему номера;</w:t>
            </w:r>
          </w:p>
          <w:p w:rsidR="00E13B0F" w:rsidRPr="00E13B0F" w:rsidRDefault="00E13B0F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0F">
              <w:rPr>
                <w:rFonts w:ascii="Times New Roman" w:hAnsi="Times New Roman"/>
              </w:rPr>
              <w:t>- направляет уведомление в виде электронного документа, заверенного усиленной квалифицированной электронной подписью на адрес электронной почты, указанный заявителем и делает скриншот отправки документа.</w:t>
            </w:r>
          </w:p>
          <w:p w:rsidR="00961D2A" w:rsidRPr="00C764B8" w:rsidRDefault="00E13B0F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0F">
              <w:rPr>
                <w:rFonts w:ascii="Times New Roman" w:hAnsi="Times New Roman"/>
              </w:rPr>
              <w:t xml:space="preserve">- формирует в дело к материалам предоставления </w:t>
            </w:r>
            <w:r w:rsidR="0087538D">
              <w:rPr>
                <w:rFonts w:ascii="Times New Roman" w:hAnsi="Times New Roman"/>
              </w:rPr>
              <w:t>муниципальной</w:t>
            </w:r>
            <w:r w:rsidRPr="00E13B0F">
              <w:rPr>
                <w:rFonts w:ascii="Times New Roman" w:hAnsi="Times New Roman"/>
              </w:rPr>
              <w:t xml:space="preserve"> услуги копию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E13B0F">
              <w:rPr>
                <w:rFonts w:ascii="Times New Roman" w:hAnsi="Times New Roman"/>
              </w:rPr>
              <w:lastRenderedPageBreak/>
              <w:t>градостроительной деятельности и распечатанный ранее скриншот, подтверждающий отправку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87538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61D2A">
              <w:rPr>
                <w:rFonts w:ascii="Times New Roman" w:hAnsi="Times New Roman"/>
              </w:rPr>
              <w:t>полномоченный специалист ОМСУ</w:t>
            </w:r>
          </w:p>
          <w:p w:rsidR="00961D2A" w:rsidRDefault="00961D2A" w:rsidP="00067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1D2A" w:rsidTr="00680B00">
        <w:trPr>
          <w:gridAfter w:val="5"/>
          <w:wAfter w:w="11340" w:type="dxa"/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87538D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>:</w:t>
            </w:r>
          </w:p>
          <w:p w:rsidR="00961D2A" w:rsidRPr="00E37312" w:rsidRDefault="00961D2A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регистрирует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E37312">
              <w:rPr>
                <w:rFonts w:ascii="Times New Roman" w:hAnsi="Times New Roman"/>
              </w:rPr>
              <w:t xml:space="preserve"> путем присвоения ему номера;</w:t>
            </w:r>
          </w:p>
          <w:p w:rsidR="00E13B0F" w:rsidRPr="00E13B0F" w:rsidRDefault="00E13B0F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0F">
              <w:rPr>
                <w:rFonts w:ascii="Times New Roman" w:hAnsi="Times New Roman"/>
              </w:rPr>
              <w:t>- направляет уведомление в виде электронного документа, заверенного усиленной квалифицированной электронной подписью на адрес электронной почты, указанный заявителем и делает скриншот отправки документа.</w:t>
            </w:r>
          </w:p>
          <w:p w:rsidR="00E13B0F" w:rsidRPr="00E13B0F" w:rsidRDefault="00E13B0F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0F">
              <w:rPr>
                <w:rFonts w:ascii="Times New Roman" w:hAnsi="Times New Roman"/>
              </w:rPr>
              <w:t xml:space="preserve">- формирует в дело к материалам предоставления </w:t>
            </w:r>
            <w:r w:rsidR="0087538D">
              <w:rPr>
                <w:rFonts w:ascii="Times New Roman" w:hAnsi="Times New Roman"/>
              </w:rPr>
              <w:t xml:space="preserve">муниципальной </w:t>
            </w:r>
            <w:r w:rsidRPr="00E13B0F">
              <w:rPr>
                <w:rFonts w:ascii="Times New Roman" w:hAnsi="Times New Roman"/>
              </w:rPr>
              <w:t>услуги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распечатанный ранее скриншот, подтверждающий отправку</w:t>
            </w:r>
            <w:r w:rsidR="0087538D">
              <w:rPr>
                <w:rFonts w:ascii="Times New Roman" w:hAnsi="Times New Roman"/>
              </w:rPr>
              <w:t>.</w:t>
            </w:r>
          </w:p>
          <w:p w:rsidR="00961D2A" w:rsidRDefault="00961D2A" w:rsidP="00875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87538D" w:rsidP="0006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61D2A">
              <w:rPr>
                <w:rFonts w:ascii="Times New Roman" w:hAnsi="Times New Roman"/>
              </w:rPr>
              <w:t>полномоченный специалист ОМСУ</w:t>
            </w:r>
          </w:p>
          <w:p w:rsidR="00961D2A" w:rsidRDefault="00961D2A" w:rsidP="00067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9</w:t>
            </w:r>
          </w:p>
          <w:p w:rsidR="00961D2A" w:rsidRDefault="00961D2A" w:rsidP="0006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2FAB" w:rsidRDefault="00152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71088" w:rsidRDefault="005710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71088" w:rsidRDefault="005710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8. "Особенности предоставления "подуслуги"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форме"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2268"/>
        <w:gridCol w:w="2835"/>
        <w:gridCol w:w="1701"/>
        <w:gridCol w:w="1701"/>
        <w:gridCol w:w="2268"/>
      </w:tblGrid>
      <w:tr w:rsidR="00C50824">
        <w:trPr>
          <w:trHeight w:val="2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записи на прием в орган,</w:t>
            </w:r>
          </w:p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МФЦ для подачи запроса о предоставлении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формирования заявителем запроса о предоставлении подуслуги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5082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24" w:rsidRDefault="000E108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C50824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50824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Pr="0087538D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 информационно-телекоммуникационной сети «Интернет», включая Единый портал государственных и муниципальных услуг (далее - ЕП</w:t>
            </w:r>
            <w:r w:rsidR="004F62E0">
              <w:rPr>
                <w:rFonts w:ascii="Times New Roman" w:hAnsi="Times New Roman"/>
              </w:rPr>
              <w:t xml:space="preserve">ГУ) (http://www.gosuslugi.ru), </w:t>
            </w:r>
            <w:r>
              <w:rPr>
                <w:rFonts w:ascii="Times New Roman" w:hAnsi="Times New Roman"/>
              </w:rPr>
              <w:t xml:space="preserve">Региональный портал государственных и муниципальных услуг Липецкой области» (далее - РПГУ) </w:t>
            </w:r>
            <w:r>
              <w:rPr>
                <w:rFonts w:ascii="Times New Roman" w:hAnsi="Times New Roman"/>
              </w:rPr>
              <w:lastRenderedPageBreak/>
              <w:t>(</w:t>
            </w:r>
            <w:hyperlink r:id="rId7" w:history="1">
              <w:r w:rsidR="004F62E0" w:rsidRPr="000640C6">
                <w:rPr>
                  <w:rStyle w:val="a9"/>
                  <w:rFonts w:ascii="Times New Roman" w:hAnsi="Times New Roman"/>
                  <w:color w:val="auto"/>
                </w:rPr>
                <w:t>http://pgu.admlr.lipetsk.ru</w:t>
              </w:r>
            </w:hyperlink>
            <w:r w:rsidRPr="0087538D">
              <w:rPr>
                <w:rFonts w:ascii="Times New Roman" w:hAnsi="Times New Roman"/>
              </w:rPr>
              <w:t>),</w:t>
            </w:r>
            <w:r w:rsidR="004F62E0" w:rsidRPr="0087538D">
              <w:rPr>
                <w:rFonts w:ascii="Times New Roman" w:hAnsi="Times New Roman"/>
              </w:rPr>
              <w:t xml:space="preserve"> </w:t>
            </w:r>
          </w:p>
          <w:p w:rsidR="004F62E0" w:rsidRDefault="004F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38D">
              <w:rPr>
                <w:rFonts w:ascii="Times New Roman" w:hAnsi="Times New Roman"/>
              </w:rPr>
              <w:t>Официальный сайт органа местного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Запись на прием в МФЦ реализована на региональном портале государственных и муниципальных услуг Липецкой области (</w:t>
            </w: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pgu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admlr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lipetsk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), официальном </w:t>
            </w:r>
            <w:r>
              <w:rPr>
                <w:rFonts w:ascii="Times New Roman" w:hAnsi="Times New Roman"/>
              </w:rPr>
              <w:lastRenderedPageBreak/>
              <w:t>сайте УМФЦ (https://umfc48.ru/) и при личном обращении по электронной записи.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Через экранную форму на портале государственных и муниципальных услуг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обращении заявителя за предоставлением муниципальной услуги в электронной форме предоставление документов на бумажном носителе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кабинет заявителя на региональном портале государственных  и муниципальных услуг Липецкой области, электронная почта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ОМСУ;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 (http://www.gosuslugi.ru).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Липецкой области» (http://pgu.admlr.lipetsk.ru/).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муниципальных услуг (https://do.gosuslugi.ru/),</w:t>
            </w:r>
          </w:p>
        </w:tc>
      </w:tr>
    </w:tbl>
    <w:p w:rsidR="00C50824" w:rsidRPr="009B6F0E" w:rsidRDefault="000E10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lastRenderedPageBreak/>
        <w:br w:type="page"/>
      </w:r>
    </w:p>
    <w:p w:rsidR="00C50824" w:rsidRDefault="00C50824">
      <w:pPr>
        <w:rPr>
          <w:sz w:val="20"/>
          <w:szCs w:val="20"/>
        </w:rPr>
        <w:sectPr w:rsidR="00C5082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eastAsia="Arial" w:hAnsi="Times New Roman"/>
          <w:sz w:val="18"/>
          <w:szCs w:val="18"/>
        </w:rPr>
        <w:t>Приложение № 1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eastAsia="Arial" w:hAnsi="Times New Roman"/>
          <w:sz w:val="18"/>
          <w:szCs w:val="18"/>
        </w:rPr>
        <w:t>к приказу Министерства строительства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eastAsia="Arial" w:hAnsi="Times New Roman"/>
          <w:sz w:val="18"/>
          <w:szCs w:val="18"/>
        </w:rPr>
        <w:t>и жилищно-коммунального хозяйства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eastAsia="Arial" w:hAnsi="Times New Roman"/>
          <w:sz w:val="18"/>
          <w:szCs w:val="18"/>
        </w:rPr>
        <w:t>Российской Федерации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eastAsia="Arial" w:hAnsi="Times New Roman"/>
          <w:sz w:val="18"/>
          <w:szCs w:val="18"/>
        </w:rPr>
        <w:t>от 19 сентября 2018 г. N 591/пр</w:t>
      </w:r>
    </w:p>
    <w:p w:rsidR="00C50824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Форма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 планируемых строительстве или реконструкции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индивидуального жилищного строительства 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"__" _________ 20__ г.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 (наименование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федерального органа исполнительной власти, органа исполнительной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власти субъекта Российской Федерации, органа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Сведения о застройщике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Место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Идентификационный номер налогоплательщика, за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Сведения о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Сведения об объекте капитального строительства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надземных этажей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Высота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Площадь застройки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Схематичное изображение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 строительству или реконструкции объекта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строительства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C50824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Почтовый адрес и (или) адрес электронной почты для связи: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на земельном участке либо о несоответствии указанных в уведомлении о   планируемых строительстве или реконструкции объекта индивидуального   жилищного строительства или садового дома параметров объекта индивидуального   жилищного строительства или садового дома установленным параметрам и (или) 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 власти субъекта Российской Федерации или органе местного самоуправления, в том числе через многофункциональный центр).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Настоящим уведомлением подтверждаю, что 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(объект индивидуального жилищного строительства или садовый дом)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не предназначен для раздела на самостоятельные объекты недвижимости.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Настоящим уведомлением я 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(фамилия, имя, отчество (при наличии)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даю  согласие  на обработку персональных данных (в случае если застройщиком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является физическое лицо).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   ___________   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(должность, в случае если застройщиком                                 (подпись)                                   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является юридическое лицо)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М.П.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(при наличии)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 настоящему уведомлению прилагаются: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(документы, предусмотренные п. 16 настоящего административного регламента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DF532D" w:rsidRDefault="00DF5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lastRenderedPageBreak/>
        <w:t xml:space="preserve">Приложение 2 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Образец заполнения Формы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 планируемых строительстве или реконструкции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индивидуального жилищного строительства 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 планируемых строительстве или реконструкции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индивидуального жилищного строительства 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 "__" _________ 20__ г.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 (наименование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федерального органа исполнительной власти, органа исполнительной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власти субъекта Российской Федерации, органа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Сведения о застройщике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Иван Иван Иванович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Место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Липецк, ул. Советская, д. 10, кв. 5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Паспорт серия 4205 № 558866, выдан ОВД Советского округа г.Липецка,30.05.2005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ИНН 485566229977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Сведения о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48:20:556677:48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Липецк, ул. Солнечная, д.5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Свидетельство о собственности от 25.09.2003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 имеются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Для индивидуального жилого дома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Сведения об объекте капитального строительства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3969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Жилой  дом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реконструкция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надземных этажей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эт.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Высота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 м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 м. от границ земельного участка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Площадь застройки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3.3.5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Схематичное изображение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 строительству или реконструкции объекта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строительства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C50824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50824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Почтовый адрес и (или) адрес электронной почты для связи: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</w:t>
      </w:r>
      <w:r>
        <w:rPr>
          <w:rFonts w:ascii="Times New Roman" w:eastAsiaTheme="minorHAnsi" w:hAnsi="Times New Roman"/>
          <w:u w:val="single"/>
          <w:lang w:eastAsia="en-US"/>
        </w:rPr>
        <w:t xml:space="preserve">г. Липецк, ул. Советскя, д.10, кв. 5,   </w:t>
      </w:r>
      <w:r>
        <w:rPr>
          <w:rFonts w:ascii="Times New Roman" w:eastAsiaTheme="minorHAnsi" w:hAnsi="Times New Roman"/>
          <w:u w:val="single"/>
          <w:lang w:val="en-US" w:eastAsia="en-US"/>
        </w:rPr>
        <w:t>emal</w:t>
      </w:r>
      <w:r>
        <w:rPr>
          <w:rFonts w:ascii="Times New Roman" w:eastAsiaTheme="minorHAnsi" w:hAnsi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u w:val="single"/>
          <w:lang w:val="en-US" w:eastAsia="en-US"/>
        </w:rPr>
        <w:t>Pin</w:t>
      </w:r>
      <w:r>
        <w:rPr>
          <w:rFonts w:ascii="Times New Roman" w:eastAsiaTheme="minorHAnsi" w:hAnsi="Times New Roman"/>
          <w:u w:val="single"/>
          <w:lang w:eastAsia="en-US"/>
        </w:rPr>
        <w:t>@</w:t>
      </w:r>
      <w:r>
        <w:rPr>
          <w:rFonts w:ascii="Times New Roman" w:eastAsiaTheme="minorHAnsi" w:hAnsi="Times New Roman"/>
          <w:u w:val="single"/>
          <w:lang w:val="en-US" w:eastAsia="en-US"/>
        </w:rPr>
        <w:t>mail</w:t>
      </w:r>
      <w:r>
        <w:rPr>
          <w:rFonts w:ascii="Times New Roman" w:eastAsiaTheme="minorHAnsi" w:hAnsi="Times New Roman"/>
          <w:u w:val="single"/>
          <w:lang w:eastAsia="en-US"/>
        </w:rPr>
        <w:t>.</w:t>
      </w:r>
      <w:r>
        <w:rPr>
          <w:rFonts w:ascii="Times New Roman" w:eastAsiaTheme="minorHAnsi" w:hAnsi="Times New Roman"/>
          <w:u w:val="single"/>
          <w:lang w:val="en-US" w:eastAsia="en-US"/>
        </w:rPr>
        <w:t>ru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на земельном участке либо о несоответствии указанных в уведомлении о   планируемых строительстве или реконструкции объекта индивидуального   жилищного строительства или садового дома параметров объекта индивидуального   жилищного строительства или садового дома установленным параметрам и (или) 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eastAsiaTheme="minorHAnsi" w:hAnsi="Times New Roman"/>
          <w:u w:val="single"/>
          <w:lang w:eastAsia="en-US"/>
        </w:rPr>
        <w:t xml:space="preserve">путем направления на почтовый адрес и (или) адрес электронной почты </w:t>
      </w:r>
      <w:r>
        <w:rPr>
          <w:u w:val="single"/>
        </w:rPr>
        <w:t xml:space="preserve"> </w:t>
      </w:r>
      <w:r>
        <w:rPr>
          <w:rFonts w:ascii="Times New Roman" w:eastAsiaTheme="minorHAnsi" w:hAnsi="Times New Roman"/>
          <w:u w:val="single"/>
          <w:lang w:val="en-US" w:eastAsia="en-US"/>
        </w:rPr>
        <w:t>emal</w:t>
      </w:r>
      <w:r>
        <w:rPr>
          <w:rFonts w:ascii="Times New Roman" w:eastAsiaTheme="minorHAnsi" w:hAnsi="Times New Roman"/>
          <w:u w:val="single"/>
          <w:lang w:eastAsia="en-US"/>
        </w:rPr>
        <w:t>:</w:t>
      </w:r>
      <w:r>
        <w:rPr>
          <w:rFonts w:ascii="Times New Roman" w:eastAsiaTheme="minorHAnsi" w:hAnsi="Times New Roman"/>
          <w:u w:val="single"/>
          <w:lang w:val="en-US" w:eastAsia="en-US"/>
        </w:rPr>
        <w:t>Pin</w:t>
      </w:r>
      <w:r>
        <w:rPr>
          <w:rFonts w:ascii="Times New Roman" w:eastAsiaTheme="minorHAnsi" w:hAnsi="Times New Roman"/>
          <w:u w:val="single"/>
          <w:lang w:eastAsia="en-US"/>
        </w:rPr>
        <w:t>@</w:t>
      </w:r>
      <w:r>
        <w:rPr>
          <w:rFonts w:ascii="Times New Roman" w:eastAsiaTheme="minorHAnsi" w:hAnsi="Times New Roman"/>
          <w:u w:val="single"/>
          <w:lang w:val="en-US" w:eastAsia="en-US"/>
        </w:rPr>
        <w:t>mail</w:t>
      </w:r>
      <w:r>
        <w:rPr>
          <w:rFonts w:ascii="Times New Roman" w:eastAsiaTheme="minorHAnsi" w:hAnsi="Times New Roman"/>
          <w:u w:val="single"/>
          <w:lang w:eastAsia="en-US"/>
        </w:rPr>
        <w:t>._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 власти субъекта Российской Федерации или органе местного самоуправления, в том числе через многофункциональный центр).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Настоящим уведомлением подтверждаю, что  </w:t>
      </w:r>
      <w:r>
        <w:rPr>
          <w:rFonts w:ascii="Times New Roman" w:eastAsiaTheme="minorHAnsi" w:hAnsi="Times New Roman"/>
          <w:u w:val="single"/>
          <w:lang w:eastAsia="en-US"/>
        </w:rPr>
        <w:t>объект индивидуального жилищного строительства________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(объект индивидуального жилищного строительства или садовый дом)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не предназначен для раздела на самостоятельные объекты недвижимости.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Настоящим уведомлением я </w:t>
      </w:r>
      <w:r>
        <w:rPr>
          <w:rFonts w:ascii="Times New Roman" w:eastAsiaTheme="minorHAnsi" w:hAnsi="Times New Roman"/>
          <w:u w:val="single"/>
          <w:lang w:eastAsia="en-US"/>
        </w:rPr>
        <w:t>__                                   __Иванов Иван Иванович_________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(фамилия, имя, отчество (при наличии)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даю  согласие  на обработку персональных данных (в случае если застройщиком является физическое лицо).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                                 ___________         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(должность, в случае если застройщиком                (подпись)         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является юридическое лицо)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М.П.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(при наличии)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 настоящему уведомлению прилагаются: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(документы, предусмотренные п. 16 настоящего административного регламента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C50824" w:rsidRDefault="00C50824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C50824" w:rsidRDefault="00C5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32D" w:rsidRDefault="00DF5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Приложение 3 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№ 4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приказу Министерства строительства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и жилищно-коммунального хозяйства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Российской Федерации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от 19 сентября 2018 г. N 591/пр</w:t>
      </w:r>
    </w:p>
    <w:p w:rsidR="00C50824" w:rsidRPr="00DF532D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bookmarkStart w:id="1" w:name="Par386"/>
      <w:bookmarkEnd w:id="1"/>
      <w:r>
        <w:rPr>
          <w:rFonts w:ascii="Times New Roman" w:hAnsi="Times New Roman"/>
        </w:rPr>
        <w:t>Форма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изменении параметров планируемого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реконструкции объекта индивидуального жилищного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"__" _________ 20__ г.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федерального органа исполнительной власти, органа исполнительной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власти субъекта Российской Федерации, органа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1. Сведения о застройщике: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2. Сведения о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 Сведения об изменении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строительства или реконструкции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жилищного строительства 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551"/>
        <w:gridCol w:w="3345"/>
        <w:gridCol w:w="2551"/>
      </w:tblGrid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Схематичное изображение планируемого к строительству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реконструкции объекта капитального строительства на земельном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участке (в случае если изменились значения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дома, предусмотренные пунктом 3.3 Формы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настоящего уведомления об изменении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реконструкции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5082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Почтовый адрес и (или) адрес электронной почты для связи: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Уведомление  о  соответствии  указанных  в  уведомлении  о 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  или   реконструкции   объекта   индивидуального  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или   садового   дома  параметров  объекта 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жилищного  строительства  или  садового  дома  установленным  параметрам  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допустимости размещения объекта индивидуального жилищного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садового  дома  на  земельном  участке  либо  о  несоответствии указанных 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уведомлении   о   планируемых   строительстве   или  реконструкции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 жилищного  строительства  или  садового  дома  параметров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объекта   индивидуального   жилищного   строительства   или  садового  дома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установленным   параметрам   и   (или)  недопустимости  размещения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 дома на земельном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участке прошу направить следующим способом: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(путем  направления  на  почтовый адрес и (или) адрес электронной почты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нарочным в уполномоченном на выдачу разрешений на строительство федеральном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органе   исполнительной   власти,  органе  исполнительной  власти  субъекта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Российской  Федерации или органе местного самоуправления, в том числе через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многофункциональный центр)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уведомлением я 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(фамилия, имя, отчество (при наличии)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даю  согласие  на обработку персональных данных (в случае если застройщиком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является физическое лицо).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  ___________   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(должность, в случае если     (подпись)  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застройщиком является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юридическое лицо)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М.П.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(при наличии)</w:t>
      </w:r>
    </w:p>
    <w:p w:rsidR="00DF532D" w:rsidRDefault="00DF53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4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Формы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изменении параметров планируемого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реконструкции объекта индивидуального жилищного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садового дома</w:t>
      </w:r>
    </w:p>
    <w:p w:rsidR="00C50824" w:rsidRDefault="00C508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824" w:rsidRDefault="00C508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изменении параметров планируемого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реконструкции объекта индивидуального жилищного строительства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"20" 01. 2020 г.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Департамент градостроительства и архитектуры администрации города Липецка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федерального органа исполнительной власти, органа исполнительной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власти субъекта Российской Федерации, органа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1. Сведения о застройщике: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Иван Иванович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Липецк, ул.Советская, д. 10, кв. 5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Паспорт серия 4205 № 558866, выдан ОВД Советского округа г.Липецка,30.05.2005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4866559977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2. Сведения о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48:20:556677:48</w:t>
            </w:r>
          </w:p>
        </w:tc>
      </w:tr>
      <w:tr w:rsidR="00C508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Липецк, ул. Солнечная, д.10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 Сведения об изменении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строительства или реконструкции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жилищного строительства или садового дома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551"/>
        <w:gridCol w:w="3345"/>
        <w:gridCol w:w="2551"/>
      </w:tblGrid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</w:t>
            </w:r>
          </w:p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м.</w:t>
            </w: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</w:t>
            </w:r>
          </w:p>
        </w:tc>
      </w:tr>
      <w:tr w:rsidR="00C508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0E1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DF532D" w:rsidRDefault="00DF5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DF532D" w:rsidRDefault="00DF5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DF532D" w:rsidRDefault="00DF5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Схематичное изображение планируемого к строительству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или реконструкции объекта капитального строительства на земельном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участке (в случае если изменились значения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строительства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строительства или садового дома, предусмотренные пунктом 3.3 Формы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настоящего уведомления об изменении параметров планируемого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строительства или реконструкции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жилищного строительства или садового дома)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5082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C5082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4" w:rsidRDefault="00C508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en-US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Почтовый адрес и (или) адрес электронной почты для связи: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>
        <w:rPr>
          <w:rFonts w:ascii="Times New Roman" w:hAnsi="Times New Roman"/>
          <w:u w:val="single"/>
        </w:rPr>
        <w:t>_г. Липецк, ул. Советскя, д.10, кв. 5,   emal Pin@mail.ru ___</w:t>
      </w:r>
      <w:r>
        <w:rPr>
          <w:rFonts w:ascii="Times New Roman" w:hAnsi="Times New Roman"/>
        </w:rPr>
        <w:t>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Уведомление  о  соответствии  указанных  в  уведомлении  о 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  или   реконструкции   объекта   индивидуального  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или   садового   дома  параметров  объекта 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жилищного  строительства  или  садового  дома  установленным  параметрам  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допустимости размещения объекта индивидуального жилищного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садового  дома  на  земельном  участке  либо  о  несоответствии указанных 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уведомлении   о   планируемых   строительстве   или  реконструкции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 жилищного  строительства  или  садового  дома  параметров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объекта   индивидуального   жилищного   строительства   или  садового  дома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установленным   параметрам   и   (или)  недопустимости  размещения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 дома на земельном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участке прошу направить следующим способом: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emal Pin@mail.ru</w:t>
      </w:r>
      <w:r>
        <w:rPr>
          <w:rFonts w:ascii="Times New Roman" w:hAnsi="Times New Roman"/>
        </w:rPr>
        <w:t xml:space="preserve"> 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(путем  направления  на  почтовый адрес и (или) адрес электронной почты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нарочным в уполномоченном на выдачу разрешений на строительство федеральном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органе   исполнительной   власти,  органе  исполнительной  власти  субъекта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Российской  Федерации или органе местного самоуправления, в том числе через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многофункциональный центр)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уведомлением я ____</w:t>
      </w:r>
      <w:r>
        <w:rPr>
          <w:rFonts w:ascii="Times New Roman" w:hAnsi="Times New Roman"/>
          <w:u w:val="single"/>
        </w:rPr>
        <w:t>_Иванов Иван Иванович</w:t>
      </w:r>
      <w:r>
        <w:rPr>
          <w:rFonts w:ascii="Times New Roman" w:hAnsi="Times New Roman"/>
        </w:rPr>
        <w:t>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(фамилия, имя, отчество (при наличии)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даю  согласие  на обработку персональных данных (в случае если застройщиком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является физическое лицо).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  ___________   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(должность, в случае если     (подпись)  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застройщиком является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юридическое лицо)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М.П.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(при наличии)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DF532D" w:rsidRDefault="00DF53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0824" w:rsidRDefault="00C50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5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Default="00C50824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C50824" w:rsidRDefault="00C50824">
      <w:pPr>
        <w:jc w:val="right"/>
      </w:pP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межведомственного запроса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:rsidR="00C50824" w:rsidRDefault="00C50824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50824">
        <w:tc>
          <w:tcPr>
            <w:tcW w:w="4785" w:type="dxa"/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межведомственный запрос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:rsidR="00C50824" w:rsidRDefault="000E1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:rsidR="00C50824" w:rsidRDefault="000E1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:rsidR="00C50824" w:rsidRDefault="00C50824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межведомственный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:rsidR="00C50824" w:rsidRDefault="00C50824">
            <w:pPr>
              <w:rPr>
                <w:rFonts w:ascii="Times New Roman" w:hAnsi="Times New Roman"/>
              </w:rPr>
            </w:pPr>
          </w:p>
        </w:tc>
      </w:tr>
    </w:tbl>
    <w:p w:rsidR="00C50824" w:rsidRDefault="00C50824">
      <w:pPr>
        <w:spacing w:after="0" w:line="240" w:lineRule="auto"/>
        <w:rPr>
          <w:rFonts w:ascii="Times New Roman" w:hAnsi="Times New Roman"/>
        </w:rPr>
      </w:pPr>
    </w:p>
    <w:p w:rsidR="00C50824" w:rsidRDefault="00C5082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0824" w:rsidRDefault="000E108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6 Федерального закона от 27.07.2010 № 210-ФЗ «Об организации оказания государственных и муниципальных услуг» для оказания муниципальной услуги: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(полное наименование муниципальной услуги,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номер (идентификатор) услуги в реестре муниципальных услуг (если имеется))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с:____________________________________________________________________________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(указание на положения нормативного правового акта, которыми предусмотрено представление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документов и информации, необходимых для предоставления муниципальной услуги,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указание на реквизиты данного нормативного правового акта)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представить:___________________________________________________________________________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(наименование документов и информации, необходимых для предоставления муниципальной услуги)</w:t>
      </w:r>
    </w:p>
    <w:p w:rsidR="00C50824" w:rsidRDefault="000E108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Сообщаем сведения, необходимые для представления документа и информации: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(сведения, необходимые для представления документов и информации, установленные административным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регламентом предоставления муниципальной услуги, а также сведения, предусмотренные нормативными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правовыми актами как необходимые для представления таких документов и информации)</w:t>
      </w:r>
    </w:p>
    <w:p w:rsidR="00C50824" w:rsidRDefault="00C508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0824" w:rsidRDefault="000E108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для направления ответа на межведомственный запрос: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адрес с индексом; адрес для направления электронных сообщений)</w:t>
      </w:r>
    </w:p>
    <w:p w:rsidR="00C50824" w:rsidRDefault="00C50824">
      <w:pPr>
        <w:spacing w:after="0" w:line="240" w:lineRule="auto"/>
        <w:rPr>
          <w:rFonts w:ascii="Times New Roman" w:hAnsi="Times New Roman"/>
        </w:rPr>
      </w:pPr>
    </w:p>
    <w:p w:rsidR="00C50824" w:rsidRDefault="00C50824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C50824" w:rsidRDefault="000E10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подготовил и направил: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50824">
        <w:tc>
          <w:tcPr>
            <w:tcW w:w="10421" w:type="dxa"/>
          </w:tcPr>
          <w:p w:rsidR="00C50824" w:rsidRDefault="00C5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фамилия, имя, отчество полностью,  номер служебного телефона,  адрес электронной почты (при наличии))</w:t>
      </w:r>
    </w:p>
    <w:p w:rsidR="00C50824" w:rsidRDefault="00C508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0824" w:rsidRDefault="00C50824">
      <w:pPr>
        <w:spacing w:after="0" w:line="240" w:lineRule="auto"/>
        <w:rPr>
          <w:rFonts w:ascii="Times New Roman" w:hAnsi="Times New Roman"/>
        </w:rPr>
      </w:pP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лица, подписавшего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межведомственный запрос                                          ____________                                 ___________________</w:t>
      </w:r>
    </w:p>
    <w:p w:rsidR="00C50824" w:rsidRDefault="000E10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(фамилия, инициалы)</w:t>
      </w:r>
    </w:p>
    <w:p w:rsidR="00DF532D" w:rsidRDefault="00DF5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6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ответа на межведомственный запрос 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:rsidR="00C50824" w:rsidRDefault="00C50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50824">
        <w:tc>
          <w:tcPr>
            <w:tcW w:w="4785" w:type="dxa"/>
          </w:tcPr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межведомственный запрос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:rsidR="00C50824" w:rsidRDefault="000E1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:rsidR="00C50824" w:rsidRDefault="000E1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:rsidR="00C50824" w:rsidRDefault="000E1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:rsidR="00C50824" w:rsidRDefault="00C50824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ответ на межведомственный</w:t>
            </w:r>
          </w:p>
          <w:p w:rsidR="00C50824" w:rsidRDefault="000E108D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:rsidR="00C50824" w:rsidRDefault="00C50824">
            <w:pPr>
              <w:ind w:left="1736"/>
              <w:rPr>
                <w:rFonts w:ascii="Times New Roman" w:hAnsi="Times New Roman"/>
              </w:rPr>
            </w:pPr>
          </w:p>
        </w:tc>
      </w:tr>
    </w:tbl>
    <w:p w:rsidR="00C50824" w:rsidRDefault="00C50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24" w:rsidRDefault="00C50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24" w:rsidRDefault="000E1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 запрос о представлении документов и информации от __________ г. № _______ направляем _________________________________________________________________________,</w:t>
      </w:r>
    </w:p>
    <w:p w:rsidR="00C50824" w:rsidRDefault="000E108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наименование документа и (или) информации</w:t>
      </w:r>
    </w:p>
    <w:p w:rsidR="00C50824" w:rsidRDefault="000E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50824" w:rsidRDefault="000E10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объекта, в отношении которого запрашиваются документы и информация, адрес (место расположения) объекта</w:t>
      </w:r>
    </w:p>
    <w:p w:rsidR="00C50824" w:rsidRDefault="00C508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24" w:rsidRDefault="000E108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_____ л. в ____ экз.</w:t>
      </w:r>
    </w:p>
    <w:p w:rsidR="00C50824" w:rsidRDefault="00C508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24" w:rsidRDefault="000E1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лица, подписавшего</w:t>
      </w:r>
    </w:p>
    <w:p w:rsidR="00C50824" w:rsidRDefault="000E1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ответ на межведомственный запрос</w:t>
      </w:r>
      <w:r>
        <w:rPr>
          <w:rFonts w:ascii="Times New Roman" w:hAnsi="Times New Roman"/>
        </w:rPr>
        <w:t xml:space="preserve">                  ____________                                      ___________________</w:t>
      </w:r>
    </w:p>
    <w:p w:rsidR="00C50824" w:rsidRDefault="000E10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(фамилия, инициалы)</w:t>
      </w:r>
    </w:p>
    <w:p w:rsidR="00DF532D" w:rsidRDefault="00DF53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7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C50824" w:rsidRPr="00DF532D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№ 3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приказу Министерства строительства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и жилищно-коммунального хозяйства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Российской Федерации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от 19 сентября 2018 г. N 591/пр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допустимости размещения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федерального органа исполнительной власти, органа исполнительной власти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субъекта Российской Федерации, органа местного самоуправления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Кому: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Почтовый адрес: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Адрес электронной почты (при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наличии):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bookmarkStart w:id="2" w:name="Par216"/>
      <w:bookmarkEnd w:id="2"/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допустимости размещения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                                                                                                                          N 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 результатам рассмотрения уведомления о планируемых строительстве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или уведомления об изменении параметров планируемого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(далее - уведомление),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(дата направления уведомления)           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(дата и номер регистрации уведомления)   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уведомляем  о  соответствии  указанных  в  уведомлении  параметров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дома установленным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параметрам  и  допустимости  размещения  объекта 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  или     садового     дома     на     земельном    участке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(кадастровый номер земельного участка (при наличии), адрес или описание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местоположения земельного участка)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___________   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уполномоченного лица    (подпись)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уполномоченного на выдачу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федерального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исполнительной власти,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исполнительной власти субъекта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Российской Федерации,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DF532D" w:rsidRDefault="00DF5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8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формы 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допустимости размещения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на земельном участке</w:t>
      </w:r>
    </w:p>
    <w:p w:rsidR="00C50824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u w:val="single"/>
        </w:rPr>
        <w:t>епартамент градостроительства и архитектуры администрации г. Липецка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федерального органа исполнительной власти, органа исполнительной власти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субъекта Российской Федерации, органа местного самоуправления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Кому: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</w:t>
      </w:r>
      <w:r>
        <w:rPr>
          <w:rFonts w:ascii="Times New Roman" w:hAnsi="Times New Roman"/>
          <w:u w:val="single"/>
        </w:rPr>
        <w:t>Иванову Ивану Ивановичу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Почтовый адрес: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</w:t>
      </w:r>
      <w:r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u w:val="single"/>
          <w:lang w:eastAsia="en-US"/>
        </w:rPr>
        <w:t>г. Липецк, ул. Советскя, д.10, кв. 5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Адрес электронной почты (при наличии):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</w:t>
      </w:r>
      <w:r>
        <w:rPr>
          <w:rFonts w:ascii="Times New Roman" w:eastAsiaTheme="minorHAnsi" w:hAnsi="Times New Roman"/>
          <w:lang w:eastAsia="en-US"/>
        </w:rPr>
        <w:t>_</w:t>
      </w:r>
      <w:r>
        <w:rPr>
          <w:rFonts w:ascii="Times New Roman" w:eastAsiaTheme="minorHAnsi" w:hAnsi="Times New Roman"/>
          <w:u w:val="single"/>
          <w:lang w:eastAsia="en-US"/>
        </w:rPr>
        <w:t xml:space="preserve">  </w:t>
      </w:r>
      <w:r>
        <w:rPr>
          <w:rFonts w:ascii="Times New Roman" w:eastAsiaTheme="minorHAnsi" w:hAnsi="Times New Roman"/>
          <w:u w:val="single"/>
          <w:lang w:val="en-US" w:eastAsia="en-US"/>
        </w:rPr>
        <w:t>emal</w:t>
      </w:r>
      <w:r>
        <w:rPr>
          <w:rFonts w:ascii="Times New Roman" w:eastAsiaTheme="minorHAnsi" w:hAnsi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u w:val="single"/>
          <w:lang w:val="en-US" w:eastAsia="en-US"/>
        </w:rPr>
        <w:t>Pin</w:t>
      </w:r>
      <w:r>
        <w:rPr>
          <w:rFonts w:ascii="Times New Roman" w:eastAsiaTheme="minorHAnsi" w:hAnsi="Times New Roman"/>
          <w:u w:val="single"/>
          <w:lang w:eastAsia="en-US"/>
        </w:rPr>
        <w:t>@</w:t>
      </w:r>
      <w:r>
        <w:rPr>
          <w:rFonts w:ascii="Times New Roman" w:eastAsiaTheme="minorHAnsi" w:hAnsi="Times New Roman"/>
          <w:u w:val="single"/>
          <w:lang w:val="en-US" w:eastAsia="en-US"/>
        </w:rPr>
        <w:t>mail</w:t>
      </w:r>
      <w:r>
        <w:rPr>
          <w:rFonts w:ascii="Times New Roman" w:eastAsiaTheme="minorHAnsi" w:hAnsi="Times New Roman"/>
          <w:u w:val="single"/>
          <w:lang w:eastAsia="en-US"/>
        </w:rPr>
        <w:t>.</w:t>
      </w:r>
      <w:r>
        <w:rPr>
          <w:rFonts w:ascii="Times New Roman" w:eastAsiaTheme="minorHAnsi" w:hAnsi="Times New Roman"/>
          <w:u w:val="single"/>
          <w:lang w:val="en-US" w:eastAsia="en-US"/>
        </w:rPr>
        <w:t>ru</w:t>
      </w:r>
      <w:r>
        <w:rPr>
          <w:rFonts w:ascii="Times New Roman" w:hAnsi="Times New Roman"/>
        </w:rPr>
        <w:t xml:space="preserve"> 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допустимости размещения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"25" 01.2020 г.                                                                                                                            N _</w:t>
      </w:r>
      <w:r>
        <w:rPr>
          <w:rFonts w:ascii="Times New Roman" w:hAnsi="Times New Roman"/>
          <w:u w:val="single"/>
        </w:rPr>
        <w:t>35</w:t>
      </w:r>
      <w:r>
        <w:rPr>
          <w:rFonts w:ascii="Times New Roman" w:hAnsi="Times New Roman"/>
        </w:rPr>
        <w:t>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 результатам рассмотрения уведомления о планируемых строительстве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или уведомления об изменении параметров планируемого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(далее - уведомление),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(дата направления уведомления)           </w:t>
      </w:r>
      <w:r>
        <w:rPr>
          <w:rFonts w:ascii="Times New Roman" w:hAnsi="Times New Roman"/>
          <w:u w:val="single"/>
        </w:rPr>
        <w:t>_20.01.2020_____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(дата и номер регистрации уведомления)   ____</w:t>
      </w:r>
      <w:r>
        <w:rPr>
          <w:rFonts w:ascii="Times New Roman" w:hAnsi="Times New Roman"/>
          <w:u w:val="single"/>
        </w:rPr>
        <w:t>20.01.2020</w:t>
      </w:r>
      <w:r>
        <w:rPr>
          <w:rFonts w:ascii="Times New Roman" w:hAnsi="Times New Roman"/>
        </w:rPr>
        <w:t>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уведомляем  о  соответствии  указанных  в  уведомлении  параметров 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дома установленным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параметрам  и  допустимости  размещения  объекта 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  или     садового     дома     на     земельном    участке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  <w:u w:val="single"/>
        </w:rPr>
        <w:t>48:20;556677:45_, г.Липецк, ул. Солнечная , д. 10____</w:t>
      </w:r>
      <w:r>
        <w:rPr>
          <w:rFonts w:ascii="Times New Roman" w:hAnsi="Times New Roman"/>
        </w:rPr>
        <w:t>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(кадастровый номер земельного участка (при наличии), адрес или описание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местоположения земельного участка)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___________   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уполномоченного лица    (подпись)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уполномоченного на выдачу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федерального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исполнительной власти,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исполнительной власти субъекта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Российской Федерации,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DF532D" w:rsidRDefault="00DF532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Приложение 9 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Pr="00DF532D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C50824" w:rsidRPr="00DF532D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N 3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приказу Министерства строительства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и жилищно-коммунального хозяйства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Российской Федерации</w:t>
      </w:r>
    </w:p>
    <w:p w:rsidR="00C50824" w:rsidRPr="00DF532D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от 19 сентября 2018 г. N 591/пр</w:t>
      </w:r>
    </w:p>
    <w:p w:rsidR="00C50824" w:rsidRPr="00DF532D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несоответствии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(или) недопустимости размещения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органа исполнительной власти, органа исполнительной власти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субъекта Российской Федерации, органа местного самоуправления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Кому: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Почтовый адрес: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Адрес электронной почты (при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наличии):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bookmarkStart w:id="3" w:name="Par289"/>
      <w:bookmarkEnd w:id="3"/>
      <w:r>
        <w:rPr>
          <w:rFonts w:ascii="Times New Roman" w:hAnsi="Times New Roman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несоответствии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(или) недопустимости размещения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                                                                                                                       N 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 результатам  рассмотрения  уведомления  о планируемых строительстве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или уведомления об изменении параметров планируемого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(далее - уведомление),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(дата направления уведомления)           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(дата и номер регистрации уведомления)   __________________________________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уведомляем: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 о   несоответствии  параметров,  указанных  в  уведомлении  предельным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параметрам  разрешенного  строительства, реконструкции объекта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по следующим 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о предельных параметрах разрешенного строительства, реконструкции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объектов   капитального   строительства,   которые   установлены  правилами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землепользования  и  застройки, документацией по планировке территории,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    обязательных   требованиях   к   параметрам   объектов  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строительства,  которые  установлены  Градостроительным </w:t>
      </w:r>
      <w:hyperlink r:id="rId8" w:history="1">
        <w:r>
          <w:rPr>
            <w:rStyle w:val="a9"/>
            <w:rFonts w:ascii="Times New Roman" w:hAnsi="Times New Roman"/>
            <w:color w:val="0000FF"/>
          </w:rPr>
          <w:t>кодексом</w:t>
        </w:r>
      </w:hyperlink>
      <w:r>
        <w:rPr>
          <w:rFonts w:ascii="Times New Roman" w:hAnsi="Times New Roman"/>
        </w:rPr>
        <w:t xml:space="preserve"> Российской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Федерации  (Собрание  законодательства Российской Федерации, 2005, N 1, ст.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16;  2018,  N 32, ст. 5135), другими федеральными законами, действующими 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дату  поступления уведомления, и которым не соответствуют параметры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 дома, указанные 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уведомлении)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 о   недопустимости   размещения   объекта   индивидуального 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или   садового  дома  на  земельном  участке  по  следующим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 о  видах  разрешенного  использования земельного участка и (или)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ограничениях,   установленных   в   соответствии   с   земельным   и   иным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 Российской  Федерации и действующими на дату поступления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о  том,  что  уведомление  подано  или  направлено лицом, не являющимся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застройщиком  в  связи с отсутствием прав на земельный участок по следующим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  о  том,  что  лицо,  подавшее  или  направившее  уведомление  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планируемом строительстве, не является застройщиком в связи с отсутствием 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него прав на земельный участок)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 о  несоответствии  описания  внешнего  облика  объекта 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жилищного  строительства  или  садового  дома предмету охраны исторического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поселения  и  требованиям  к  архитектурным  решениям объектов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строительства,  установленным градостроительным регламентом применительно к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  зоне,  расположенной  в  границах территории исторического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поселения федерального или регионального значения по следующим 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(реквизиты  уведомления  органа  исполнительной  власти субъекта Российской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Федерации, уполномоченного в области охраны объектов культурного наследия)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___________   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уполномоченного лица    (подпись)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уполномоченного на выдачу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федерального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исполнительной власти,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исполнительной власти субъекта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Российской Федерации,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настоящему уведомлению прилагаются: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F532D" w:rsidRDefault="00DF53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Приложение 10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к технологической схеме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:rsidR="00C50824" w:rsidRPr="00DF532D" w:rsidRDefault="000E108D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DF532D">
        <w:rPr>
          <w:rFonts w:ascii="Times New Roman" w:hAnsi="Times New Roman"/>
          <w:sz w:val="18"/>
          <w:szCs w:val="18"/>
        </w:rPr>
        <w:t>«</w:t>
      </w:r>
      <w:r w:rsidRPr="00DF532D">
        <w:rPr>
          <w:rFonts w:ascii="Times New Roman" w:eastAsiaTheme="minorHAnsi" w:hAnsi="Times New Roman"/>
          <w:sz w:val="18"/>
          <w:szCs w:val="1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F532D">
        <w:rPr>
          <w:rFonts w:ascii="Times New Roman" w:hAnsi="Times New Roman"/>
          <w:sz w:val="18"/>
          <w:szCs w:val="18"/>
        </w:rPr>
        <w:t>»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Формы уведомления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несоответствии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(или) недопустимости размещения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на земельном участке</w:t>
      </w:r>
    </w:p>
    <w:p w:rsidR="00C50824" w:rsidRDefault="00C508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u w:val="single"/>
        </w:rPr>
        <w:t>епартамент градостроительства и архитектуры администрации г. Липецка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наименование уполномоченного на выдачу разрешений на строительство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федерального органа исполнительной власти, органа исполнительной власти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субъекта Российской Федерации, органа местного самоуправления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Кому: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</w:t>
      </w:r>
      <w:r>
        <w:rPr>
          <w:rFonts w:ascii="Times New Roman" w:hAnsi="Times New Roman"/>
          <w:u w:val="single"/>
        </w:rPr>
        <w:t>Иванову Ивану Ивановичу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Почтовый адрес: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</w:t>
      </w:r>
      <w:r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u w:val="single"/>
          <w:lang w:eastAsia="en-US"/>
        </w:rPr>
        <w:t>г. Липецк, ул. Советская, д.10, кв. 5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Адрес электронной почты (при наличии):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</w:t>
      </w:r>
      <w:r>
        <w:rPr>
          <w:rFonts w:ascii="Times New Roman" w:eastAsiaTheme="minorHAnsi" w:hAnsi="Times New Roman"/>
          <w:lang w:eastAsia="en-US"/>
        </w:rPr>
        <w:t>_</w:t>
      </w:r>
      <w:r>
        <w:rPr>
          <w:rFonts w:ascii="Times New Roman" w:eastAsiaTheme="minorHAnsi" w:hAnsi="Times New Roman"/>
          <w:u w:val="single"/>
          <w:lang w:eastAsia="en-US"/>
        </w:rPr>
        <w:t xml:space="preserve">  </w:t>
      </w:r>
      <w:r>
        <w:rPr>
          <w:rFonts w:ascii="Times New Roman" w:eastAsiaTheme="minorHAnsi" w:hAnsi="Times New Roman"/>
          <w:u w:val="single"/>
          <w:lang w:val="en-US" w:eastAsia="en-US"/>
        </w:rPr>
        <w:t>emal</w:t>
      </w:r>
      <w:r>
        <w:rPr>
          <w:rFonts w:ascii="Times New Roman" w:eastAsiaTheme="minorHAnsi" w:hAnsi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u w:val="single"/>
          <w:lang w:val="en-US" w:eastAsia="en-US"/>
        </w:rPr>
        <w:t>Pin</w:t>
      </w:r>
      <w:r>
        <w:rPr>
          <w:rFonts w:ascii="Times New Roman" w:eastAsiaTheme="minorHAnsi" w:hAnsi="Times New Roman"/>
          <w:u w:val="single"/>
          <w:lang w:eastAsia="en-US"/>
        </w:rPr>
        <w:t>@</w:t>
      </w:r>
      <w:r>
        <w:rPr>
          <w:rFonts w:ascii="Times New Roman" w:eastAsiaTheme="minorHAnsi" w:hAnsi="Times New Roman"/>
          <w:u w:val="single"/>
          <w:lang w:val="en-US" w:eastAsia="en-US"/>
        </w:rPr>
        <w:t>mail</w:t>
      </w:r>
      <w:r>
        <w:rPr>
          <w:rFonts w:ascii="Times New Roman" w:eastAsiaTheme="minorHAnsi" w:hAnsi="Times New Roman"/>
          <w:u w:val="single"/>
          <w:lang w:eastAsia="en-US"/>
        </w:rPr>
        <w:t>.</w:t>
      </w:r>
      <w:r>
        <w:rPr>
          <w:rFonts w:ascii="Times New Roman" w:eastAsiaTheme="minorHAnsi" w:hAnsi="Times New Roman"/>
          <w:u w:val="single"/>
          <w:lang w:val="en-US" w:eastAsia="en-US"/>
        </w:rPr>
        <w:t>ru</w:t>
      </w:r>
      <w:r>
        <w:rPr>
          <w:rFonts w:ascii="Times New Roman" w:hAnsi="Times New Roman"/>
        </w:rPr>
        <w:t xml:space="preserve"> 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несоответствии указанных в уведомлении о планируемых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или реконструкции объекта индивидуального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или садового дома параметров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установленным параметрам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(или) недопустимости размещения объекта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жилищного строительства или садового дома на земельном участке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"25" 01. 2020 г.                                                                                                                        N __</w:t>
      </w:r>
      <w:r>
        <w:rPr>
          <w:rFonts w:ascii="Times New Roman" w:hAnsi="Times New Roman"/>
          <w:u w:val="single"/>
        </w:rPr>
        <w:t>35</w:t>
      </w:r>
      <w:r>
        <w:rPr>
          <w:rFonts w:ascii="Times New Roman" w:hAnsi="Times New Roman"/>
        </w:rPr>
        <w:t>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 результатам  рассмотрения  уведомления  о планируемых строительстве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или уведомления об изменении параметров планируемого строительства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реконструкции  объекта индивидуального жилищного строительства или садового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дома (далее - уведомление),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направленного (дата направления уведомления)           ________</w:t>
      </w:r>
      <w:r>
        <w:rPr>
          <w:rFonts w:ascii="Times New Roman" w:hAnsi="Times New Roman"/>
          <w:u w:val="single"/>
        </w:rPr>
        <w:t>20.01.2020</w:t>
      </w:r>
      <w:r>
        <w:rPr>
          <w:rFonts w:ascii="Times New Roman" w:hAnsi="Times New Roman"/>
        </w:rPr>
        <w:t>_____________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 (дата и номер регистрации уведомления)   ______</w:t>
      </w:r>
      <w:r>
        <w:rPr>
          <w:rFonts w:ascii="Times New Roman" w:hAnsi="Times New Roman"/>
          <w:u w:val="single"/>
        </w:rPr>
        <w:t>20.01.2020</w:t>
      </w:r>
      <w:r>
        <w:rPr>
          <w:rFonts w:ascii="Times New Roman" w:hAnsi="Times New Roman"/>
        </w:rPr>
        <w:t>___________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уведомляем: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 о   несоответствии  параметров,  указанных  в  уведомлении  предельным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параметрам  разрешенного  строительства, реконструкции объекта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по следующим 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о предельных параметрах разрешенного строительства, реконструкции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объектов   капитального   строительства,   которые   установлены  правилами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землепользования  и  застройки, документацией по планировке территории, или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    обязательных   требованиях   к   параметрам   объектов  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строительства,  которые  установлены  Градостроительным </w:t>
      </w:r>
      <w:hyperlink r:id="rId9" w:history="1">
        <w:r>
          <w:rPr>
            <w:rStyle w:val="a9"/>
            <w:rFonts w:ascii="Times New Roman" w:hAnsi="Times New Roman"/>
            <w:color w:val="0000FF"/>
          </w:rPr>
          <w:t>кодексом</w:t>
        </w:r>
      </w:hyperlink>
      <w:r>
        <w:rPr>
          <w:rFonts w:ascii="Times New Roman" w:hAnsi="Times New Roman"/>
        </w:rPr>
        <w:t xml:space="preserve"> Российской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Федерации  (Собрание  законодательства Российской Федерации, 2005, N 1, ст.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16;  2018,  N 32, ст. 5135), другими федеральными законами, действующими 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дату  поступления уведомления, и которым не соответствуют параметры объекта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 жилищного  строительства  или  садового  дома, указанные в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уведомлении)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 о   недопустимости   размещения   объекта   индивидуального  жилищного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  или   садового  дома  на  земельном  участке  по  следующим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не соответствует видам разрешённого использования земельного участка территориальной зоны Р1 (зона рекреационного использования) 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 о  видах  разрешенного  использования земельного участка и (или)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ограничениях,   установленных   в   соответствии   с   земельным   и   иным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 Российской  Федерации и действующими на дату поступления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уведомления)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о  том,  что  уведомление  подано  или  направлено лицом, не являющимся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застройщиком  в  связи с отсутствием прав на земельный участок по следующим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(сведения   о  том,  что  лицо,  подавшее  или  направившее  уведомление  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планируемом строительстве, не является застройщиком в связи с отсутствием у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него прав на земельный участок)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 о  несоответствии  описания  внешнего  облика  объекта  индивидуального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жилищного  строительства  или  садового  дома предмету охраны исторического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поселения  и  требованиям  к  архитектурным  решениям объектов капитального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строительства,  установленным градостроительным регламентом применительно к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  зоне,  расположенной  в  границах территории исторического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поселения федерального или регионального значения по следующим основаниям: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(реквизиты  уведомления  органа  исполнительной  власти субъекта Российской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Федерации, уполномоченного в области охраны объектов культурного наследия)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___________                    ___________________________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уполномоченного лица                                   (подпись)                              (расшифровка подписи)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уполномоченного на выдачу 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разрешений на строительство федерального 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органа исполнительной власти, органа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исполнительной власти субъекта Российской Федерации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самоуправления)</w:t>
      </w:r>
    </w:p>
    <w:p w:rsidR="00C50824" w:rsidRDefault="00C5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настоящему уведомлению прилагаются:</w:t>
      </w:r>
    </w:p>
    <w:p w:rsidR="00C50824" w:rsidRDefault="000E10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sectPr w:rsidR="00C50824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A59006"/>
    <w:multiLevelType w:val="singleLevel"/>
    <w:tmpl w:val="A2A590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5AF3843"/>
    <w:multiLevelType w:val="hybridMultilevel"/>
    <w:tmpl w:val="524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35B"/>
    <w:multiLevelType w:val="multilevel"/>
    <w:tmpl w:val="EDBABC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5" w15:restartNumberingAfterBreak="0">
    <w:nsid w:val="1E7EF1E6"/>
    <w:multiLevelType w:val="singleLevel"/>
    <w:tmpl w:val="1E7EF1E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0A77015"/>
    <w:multiLevelType w:val="singleLevel"/>
    <w:tmpl w:val="30A7701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0BE594C"/>
    <w:multiLevelType w:val="multilevel"/>
    <w:tmpl w:val="50BE594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1016E"/>
    <w:multiLevelType w:val="singleLevel"/>
    <w:tmpl w:val="5AB1016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6A6458F2"/>
    <w:multiLevelType w:val="multilevel"/>
    <w:tmpl w:val="6A6458F2"/>
    <w:lvl w:ilvl="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9132446"/>
    <w:multiLevelType w:val="hybridMultilevel"/>
    <w:tmpl w:val="524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F2"/>
    <w:rsid w:val="000036A6"/>
    <w:rsid w:val="00003D4C"/>
    <w:rsid w:val="00006750"/>
    <w:rsid w:val="00014DDB"/>
    <w:rsid w:val="000167D5"/>
    <w:rsid w:val="0002162D"/>
    <w:rsid w:val="000226C3"/>
    <w:rsid w:val="00027518"/>
    <w:rsid w:val="00031066"/>
    <w:rsid w:val="00040EFC"/>
    <w:rsid w:val="00045156"/>
    <w:rsid w:val="000460C4"/>
    <w:rsid w:val="00056220"/>
    <w:rsid w:val="000640C6"/>
    <w:rsid w:val="00065A33"/>
    <w:rsid w:val="000675DA"/>
    <w:rsid w:val="000736F1"/>
    <w:rsid w:val="00073ABE"/>
    <w:rsid w:val="00082AA8"/>
    <w:rsid w:val="0008539A"/>
    <w:rsid w:val="00091645"/>
    <w:rsid w:val="00097F6C"/>
    <w:rsid w:val="000B5719"/>
    <w:rsid w:val="000C192D"/>
    <w:rsid w:val="000C2ABE"/>
    <w:rsid w:val="000D3E1B"/>
    <w:rsid w:val="000D5505"/>
    <w:rsid w:val="000D5B61"/>
    <w:rsid w:val="000D736A"/>
    <w:rsid w:val="000E108D"/>
    <w:rsid w:val="000E21CC"/>
    <w:rsid w:val="000E3C6B"/>
    <w:rsid w:val="0011463C"/>
    <w:rsid w:val="001168FF"/>
    <w:rsid w:val="00127A75"/>
    <w:rsid w:val="001342B6"/>
    <w:rsid w:val="001418DD"/>
    <w:rsid w:val="00145F25"/>
    <w:rsid w:val="0015140C"/>
    <w:rsid w:val="00152FAB"/>
    <w:rsid w:val="00153A3C"/>
    <w:rsid w:val="001630F0"/>
    <w:rsid w:val="001652D6"/>
    <w:rsid w:val="001714AF"/>
    <w:rsid w:val="00177736"/>
    <w:rsid w:val="001812F4"/>
    <w:rsid w:val="001A329D"/>
    <w:rsid w:val="001A727B"/>
    <w:rsid w:val="001B700D"/>
    <w:rsid w:val="001C1C9D"/>
    <w:rsid w:val="001C77DE"/>
    <w:rsid w:val="001D07CC"/>
    <w:rsid w:val="001D0E12"/>
    <w:rsid w:val="001D4F21"/>
    <w:rsid w:val="001E702E"/>
    <w:rsid w:val="001F1FDF"/>
    <w:rsid w:val="001F7FF5"/>
    <w:rsid w:val="002103C3"/>
    <w:rsid w:val="00216147"/>
    <w:rsid w:val="00222918"/>
    <w:rsid w:val="002256F5"/>
    <w:rsid w:val="00237D08"/>
    <w:rsid w:val="00241389"/>
    <w:rsid w:val="00252C50"/>
    <w:rsid w:val="0025426B"/>
    <w:rsid w:val="0025508F"/>
    <w:rsid w:val="00255FD2"/>
    <w:rsid w:val="00256DEC"/>
    <w:rsid w:val="00264991"/>
    <w:rsid w:val="002769E5"/>
    <w:rsid w:val="002A1DFB"/>
    <w:rsid w:val="002A2DED"/>
    <w:rsid w:val="002A45B9"/>
    <w:rsid w:val="002A63B5"/>
    <w:rsid w:val="002B0404"/>
    <w:rsid w:val="002B1876"/>
    <w:rsid w:val="002B4D85"/>
    <w:rsid w:val="002B506A"/>
    <w:rsid w:val="002B7649"/>
    <w:rsid w:val="002C597D"/>
    <w:rsid w:val="002D74FE"/>
    <w:rsid w:val="002E38B6"/>
    <w:rsid w:val="002E4611"/>
    <w:rsid w:val="002F00B6"/>
    <w:rsid w:val="003012CA"/>
    <w:rsid w:val="00304FD4"/>
    <w:rsid w:val="00305149"/>
    <w:rsid w:val="003057BE"/>
    <w:rsid w:val="00305952"/>
    <w:rsid w:val="003162C9"/>
    <w:rsid w:val="00317B6F"/>
    <w:rsid w:val="00325D80"/>
    <w:rsid w:val="00327469"/>
    <w:rsid w:val="003317B6"/>
    <w:rsid w:val="00336BE7"/>
    <w:rsid w:val="003555E9"/>
    <w:rsid w:val="00357823"/>
    <w:rsid w:val="003678DB"/>
    <w:rsid w:val="00371E42"/>
    <w:rsid w:val="0039101A"/>
    <w:rsid w:val="00392ED1"/>
    <w:rsid w:val="003A2D71"/>
    <w:rsid w:val="003C0DAB"/>
    <w:rsid w:val="003C58DF"/>
    <w:rsid w:val="003C7F69"/>
    <w:rsid w:val="003D1217"/>
    <w:rsid w:val="003D3320"/>
    <w:rsid w:val="003D5125"/>
    <w:rsid w:val="003E05F4"/>
    <w:rsid w:val="003E38AB"/>
    <w:rsid w:val="003E57A2"/>
    <w:rsid w:val="003F0AA5"/>
    <w:rsid w:val="003F1238"/>
    <w:rsid w:val="00401830"/>
    <w:rsid w:val="00404945"/>
    <w:rsid w:val="004051A7"/>
    <w:rsid w:val="004063DF"/>
    <w:rsid w:val="00406BFC"/>
    <w:rsid w:val="00421E49"/>
    <w:rsid w:val="0042301F"/>
    <w:rsid w:val="0042480D"/>
    <w:rsid w:val="00424F81"/>
    <w:rsid w:val="00433519"/>
    <w:rsid w:val="00433817"/>
    <w:rsid w:val="00434301"/>
    <w:rsid w:val="00436273"/>
    <w:rsid w:val="0043774B"/>
    <w:rsid w:val="00447384"/>
    <w:rsid w:val="00451A6F"/>
    <w:rsid w:val="00451D47"/>
    <w:rsid w:val="00452B05"/>
    <w:rsid w:val="004554E6"/>
    <w:rsid w:val="00457A82"/>
    <w:rsid w:val="0046088C"/>
    <w:rsid w:val="004729F2"/>
    <w:rsid w:val="0047676A"/>
    <w:rsid w:val="00476D3D"/>
    <w:rsid w:val="00484145"/>
    <w:rsid w:val="004A4E76"/>
    <w:rsid w:val="004B3AD8"/>
    <w:rsid w:val="004C765E"/>
    <w:rsid w:val="004F1149"/>
    <w:rsid w:val="004F62E0"/>
    <w:rsid w:val="00506BF9"/>
    <w:rsid w:val="005074A8"/>
    <w:rsid w:val="00523494"/>
    <w:rsid w:val="00527710"/>
    <w:rsid w:val="00532F44"/>
    <w:rsid w:val="0053548F"/>
    <w:rsid w:val="00536871"/>
    <w:rsid w:val="005427DC"/>
    <w:rsid w:val="00546227"/>
    <w:rsid w:val="00557DC1"/>
    <w:rsid w:val="00567377"/>
    <w:rsid w:val="00571088"/>
    <w:rsid w:val="00573824"/>
    <w:rsid w:val="00574AED"/>
    <w:rsid w:val="0057638E"/>
    <w:rsid w:val="00581024"/>
    <w:rsid w:val="0059798B"/>
    <w:rsid w:val="005B6156"/>
    <w:rsid w:val="005B7CFE"/>
    <w:rsid w:val="005B7DE8"/>
    <w:rsid w:val="005E4311"/>
    <w:rsid w:val="005E503B"/>
    <w:rsid w:val="005F2278"/>
    <w:rsid w:val="005F4239"/>
    <w:rsid w:val="005F51B0"/>
    <w:rsid w:val="005F530B"/>
    <w:rsid w:val="00604E29"/>
    <w:rsid w:val="00616482"/>
    <w:rsid w:val="006200F2"/>
    <w:rsid w:val="00650A06"/>
    <w:rsid w:val="00653085"/>
    <w:rsid w:val="006554F3"/>
    <w:rsid w:val="006572AF"/>
    <w:rsid w:val="00667EC4"/>
    <w:rsid w:val="0067786B"/>
    <w:rsid w:val="00680B00"/>
    <w:rsid w:val="00683BDC"/>
    <w:rsid w:val="00684B1F"/>
    <w:rsid w:val="00686B1A"/>
    <w:rsid w:val="00694D73"/>
    <w:rsid w:val="006B03F5"/>
    <w:rsid w:val="006B77AD"/>
    <w:rsid w:val="006C53EC"/>
    <w:rsid w:val="006C6EDE"/>
    <w:rsid w:val="006C7E94"/>
    <w:rsid w:val="006D12DE"/>
    <w:rsid w:val="006D24F5"/>
    <w:rsid w:val="006E0750"/>
    <w:rsid w:val="006E0895"/>
    <w:rsid w:val="006E7704"/>
    <w:rsid w:val="006F0FC1"/>
    <w:rsid w:val="006F2209"/>
    <w:rsid w:val="007057DB"/>
    <w:rsid w:val="0070770F"/>
    <w:rsid w:val="00711069"/>
    <w:rsid w:val="0073391A"/>
    <w:rsid w:val="00740BE9"/>
    <w:rsid w:val="0075001C"/>
    <w:rsid w:val="0075759E"/>
    <w:rsid w:val="00761595"/>
    <w:rsid w:val="00781062"/>
    <w:rsid w:val="00781C4F"/>
    <w:rsid w:val="00791373"/>
    <w:rsid w:val="0079276B"/>
    <w:rsid w:val="0079788D"/>
    <w:rsid w:val="00797CE4"/>
    <w:rsid w:val="007A3E0F"/>
    <w:rsid w:val="007A4373"/>
    <w:rsid w:val="007B0864"/>
    <w:rsid w:val="007C36BE"/>
    <w:rsid w:val="007C37A5"/>
    <w:rsid w:val="007C4896"/>
    <w:rsid w:val="007C72D6"/>
    <w:rsid w:val="00807E9C"/>
    <w:rsid w:val="008140E8"/>
    <w:rsid w:val="008153CA"/>
    <w:rsid w:val="00822B98"/>
    <w:rsid w:val="00831C2E"/>
    <w:rsid w:val="008360EB"/>
    <w:rsid w:val="0085378A"/>
    <w:rsid w:val="00857A2E"/>
    <w:rsid w:val="008600C6"/>
    <w:rsid w:val="00860C94"/>
    <w:rsid w:val="00861F2D"/>
    <w:rsid w:val="00863942"/>
    <w:rsid w:val="0087459A"/>
    <w:rsid w:val="00875322"/>
    <w:rsid w:val="0087538D"/>
    <w:rsid w:val="00881A58"/>
    <w:rsid w:val="008A64FB"/>
    <w:rsid w:val="008B1088"/>
    <w:rsid w:val="008B7D32"/>
    <w:rsid w:val="008C3D61"/>
    <w:rsid w:val="008D1942"/>
    <w:rsid w:val="008F4F81"/>
    <w:rsid w:val="009032F6"/>
    <w:rsid w:val="0091033D"/>
    <w:rsid w:val="00911735"/>
    <w:rsid w:val="00913A89"/>
    <w:rsid w:val="009149B4"/>
    <w:rsid w:val="00915B7F"/>
    <w:rsid w:val="009415CE"/>
    <w:rsid w:val="009506EF"/>
    <w:rsid w:val="00961D2A"/>
    <w:rsid w:val="00962DF9"/>
    <w:rsid w:val="00964C65"/>
    <w:rsid w:val="0096739B"/>
    <w:rsid w:val="009703EE"/>
    <w:rsid w:val="009717CE"/>
    <w:rsid w:val="00977099"/>
    <w:rsid w:val="00977888"/>
    <w:rsid w:val="00981D98"/>
    <w:rsid w:val="00987F46"/>
    <w:rsid w:val="009B5B3C"/>
    <w:rsid w:val="009B5E4E"/>
    <w:rsid w:val="009B6F0E"/>
    <w:rsid w:val="009C1247"/>
    <w:rsid w:val="009C3450"/>
    <w:rsid w:val="009C6677"/>
    <w:rsid w:val="009E1CF0"/>
    <w:rsid w:val="009E537B"/>
    <w:rsid w:val="009F4D94"/>
    <w:rsid w:val="009F7174"/>
    <w:rsid w:val="009F75F6"/>
    <w:rsid w:val="00A031A7"/>
    <w:rsid w:val="00A06C67"/>
    <w:rsid w:val="00A06C75"/>
    <w:rsid w:val="00A168A8"/>
    <w:rsid w:val="00A2201E"/>
    <w:rsid w:val="00A262FD"/>
    <w:rsid w:val="00A273CE"/>
    <w:rsid w:val="00A40CF8"/>
    <w:rsid w:val="00A52B3E"/>
    <w:rsid w:val="00A553CA"/>
    <w:rsid w:val="00A66C3D"/>
    <w:rsid w:val="00A7770C"/>
    <w:rsid w:val="00A77715"/>
    <w:rsid w:val="00A835B1"/>
    <w:rsid w:val="00A85414"/>
    <w:rsid w:val="00A90BE0"/>
    <w:rsid w:val="00AA1064"/>
    <w:rsid w:val="00AA33F6"/>
    <w:rsid w:val="00AB1B26"/>
    <w:rsid w:val="00AB388D"/>
    <w:rsid w:val="00AB70C9"/>
    <w:rsid w:val="00AC1254"/>
    <w:rsid w:val="00AC517F"/>
    <w:rsid w:val="00AD0EBD"/>
    <w:rsid w:val="00AD5491"/>
    <w:rsid w:val="00AD6A0A"/>
    <w:rsid w:val="00AF05E1"/>
    <w:rsid w:val="00AF23A4"/>
    <w:rsid w:val="00AF3A82"/>
    <w:rsid w:val="00AF570A"/>
    <w:rsid w:val="00B03496"/>
    <w:rsid w:val="00B05D32"/>
    <w:rsid w:val="00B12668"/>
    <w:rsid w:val="00B22FF2"/>
    <w:rsid w:val="00B24A4E"/>
    <w:rsid w:val="00B31468"/>
    <w:rsid w:val="00B32985"/>
    <w:rsid w:val="00B34A49"/>
    <w:rsid w:val="00B36A3C"/>
    <w:rsid w:val="00B40FDE"/>
    <w:rsid w:val="00B42CDE"/>
    <w:rsid w:val="00B5106C"/>
    <w:rsid w:val="00B54025"/>
    <w:rsid w:val="00B83FEB"/>
    <w:rsid w:val="00B94A86"/>
    <w:rsid w:val="00B96E46"/>
    <w:rsid w:val="00BA02EF"/>
    <w:rsid w:val="00BA2913"/>
    <w:rsid w:val="00BA4001"/>
    <w:rsid w:val="00BB2741"/>
    <w:rsid w:val="00BC05B9"/>
    <w:rsid w:val="00BC2F84"/>
    <w:rsid w:val="00BC3744"/>
    <w:rsid w:val="00BC5507"/>
    <w:rsid w:val="00BD0127"/>
    <w:rsid w:val="00BD0781"/>
    <w:rsid w:val="00BD6D57"/>
    <w:rsid w:val="00BE3448"/>
    <w:rsid w:val="00BF11CF"/>
    <w:rsid w:val="00BF2983"/>
    <w:rsid w:val="00C152D1"/>
    <w:rsid w:val="00C17DFD"/>
    <w:rsid w:val="00C218B3"/>
    <w:rsid w:val="00C24FEA"/>
    <w:rsid w:val="00C34471"/>
    <w:rsid w:val="00C43779"/>
    <w:rsid w:val="00C50824"/>
    <w:rsid w:val="00C53CAB"/>
    <w:rsid w:val="00C60268"/>
    <w:rsid w:val="00C6452B"/>
    <w:rsid w:val="00C764B8"/>
    <w:rsid w:val="00C7673A"/>
    <w:rsid w:val="00C837C9"/>
    <w:rsid w:val="00C85CDD"/>
    <w:rsid w:val="00C90F99"/>
    <w:rsid w:val="00CA06BD"/>
    <w:rsid w:val="00CA77AD"/>
    <w:rsid w:val="00CC0230"/>
    <w:rsid w:val="00CC50FB"/>
    <w:rsid w:val="00CC5B12"/>
    <w:rsid w:val="00CE5DFD"/>
    <w:rsid w:val="00CF124E"/>
    <w:rsid w:val="00D047F3"/>
    <w:rsid w:val="00D06F8E"/>
    <w:rsid w:val="00D15A61"/>
    <w:rsid w:val="00D17BB1"/>
    <w:rsid w:val="00D3032E"/>
    <w:rsid w:val="00D36F47"/>
    <w:rsid w:val="00D4089E"/>
    <w:rsid w:val="00D41007"/>
    <w:rsid w:val="00D425E6"/>
    <w:rsid w:val="00D452F1"/>
    <w:rsid w:val="00D76C3C"/>
    <w:rsid w:val="00D8181F"/>
    <w:rsid w:val="00D82C86"/>
    <w:rsid w:val="00D873D6"/>
    <w:rsid w:val="00D91D83"/>
    <w:rsid w:val="00DA3D25"/>
    <w:rsid w:val="00DA4A52"/>
    <w:rsid w:val="00DB04B7"/>
    <w:rsid w:val="00DC3AE0"/>
    <w:rsid w:val="00DC5B2A"/>
    <w:rsid w:val="00DD2540"/>
    <w:rsid w:val="00DD2C1F"/>
    <w:rsid w:val="00DD3765"/>
    <w:rsid w:val="00DD5AED"/>
    <w:rsid w:val="00DE118D"/>
    <w:rsid w:val="00DF1356"/>
    <w:rsid w:val="00DF3762"/>
    <w:rsid w:val="00DF532D"/>
    <w:rsid w:val="00E03733"/>
    <w:rsid w:val="00E03AFA"/>
    <w:rsid w:val="00E04E4B"/>
    <w:rsid w:val="00E125E8"/>
    <w:rsid w:val="00E13B0F"/>
    <w:rsid w:val="00E13ED6"/>
    <w:rsid w:val="00E21417"/>
    <w:rsid w:val="00E21E57"/>
    <w:rsid w:val="00E37312"/>
    <w:rsid w:val="00E4004A"/>
    <w:rsid w:val="00E4631B"/>
    <w:rsid w:val="00E5133D"/>
    <w:rsid w:val="00E55579"/>
    <w:rsid w:val="00E57A75"/>
    <w:rsid w:val="00E6451E"/>
    <w:rsid w:val="00E70460"/>
    <w:rsid w:val="00E72D9D"/>
    <w:rsid w:val="00E74D3F"/>
    <w:rsid w:val="00E9014F"/>
    <w:rsid w:val="00E915D0"/>
    <w:rsid w:val="00EA05D5"/>
    <w:rsid w:val="00EA0F00"/>
    <w:rsid w:val="00ED3D26"/>
    <w:rsid w:val="00EE100A"/>
    <w:rsid w:val="00EE3326"/>
    <w:rsid w:val="00EF12B2"/>
    <w:rsid w:val="00F07029"/>
    <w:rsid w:val="00F1246C"/>
    <w:rsid w:val="00F15972"/>
    <w:rsid w:val="00F24DB3"/>
    <w:rsid w:val="00F30440"/>
    <w:rsid w:val="00F33529"/>
    <w:rsid w:val="00F34F7C"/>
    <w:rsid w:val="00F36B57"/>
    <w:rsid w:val="00F4626E"/>
    <w:rsid w:val="00F47E84"/>
    <w:rsid w:val="00F50DE7"/>
    <w:rsid w:val="00F5454F"/>
    <w:rsid w:val="00F60B45"/>
    <w:rsid w:val="00F61338"/>
    <w:rsid w:val="00F76989"/>
    <w:rsid w:val="00F83A8E"/>
    <w:rsid w:val="00F937AB"/>
    <w:rsid w:val="00F978A8"/>
    <w:rsid w:val="00FB413B"/>
    <w:rsid w:val="00FB6006"/>
    <w:rsid w:val="00FB77FD"/>
    <w:rsid w:val="00FE0FB6"/>
    <w:rsid w:val="00FE4946"/>
    <w:rsid w:val="00FF29E1"/>
    <w:rsid w:val="00FF5022"/>
    <w:rsid w:val="00FF77A0"/>
    <w:rsid w:val="05FA4532"/>
    <w:rsid w:val="326C0820"/>
    <w:rsid w:val="7B5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link w:val="ac"/>
    <w:uiPriority w:val="99"/>
    <w:locked/>
    <w:rsid w:val="00AF3A82"/>
    <w:rPr>
      <w:sz w:val="13"/>
      <w:szCs w:val="13"/>
      <w:shd w:val="clear" w:color="auto" w:fill="FFFFFF"/>
    </w:rPr>
  </w:style>
  <w:style w:type="paragraph" w:styleId="ac">
    <w:name w:val="Body Text"/>
    <w:basedOn w:val="a"/>
    <w:link w:val="10"/>
    <w:uiPriority w:val="99"/>
    <w:rsid w:val="00AF3A82"/>
    <w:pPr>
      <w:shd w:val="clear" w:color="auto" w:fill="FFFFFF"/>
      <w:spacing w:after="180" w:line="240" w:lineRule="atLeast"/>
    </w:pPr>
    <w:rPr>
      <w:rFonts w:ascii="Times New Roman" w:eastAsia="SimSun" w:hAnsi="Times New Roman"/>
      <w:sz w:val="13"/>
      <w:szCs w:val="13"/>
    </w:rPr>
  </w:style>
  <w:style w:type="character" w:customStyle="1" w:styleId="ad">
    <w:name w:val="Основной текст Знак"/>
    <w:basedOn w:val="a0"/>
    <w:uiPriority w:val="99"/>
    <w:semiHidden/>
    <w:rsid w:val="00AF3A82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2649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40E07CEC23EED11C079C9ECED9F0FBB356C1ACFA2CE1714EA6A12039Cs9JD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pgu.admlr.lipet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DEA950E91C6B743621EF49F302E6B6A7E40E07CEC23EED11C079C9ECED9F0FBB356C1ACFA2CE1714EA6A12039Cs9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24261-D340-40F7-BF3C-56F56B6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66</Pages>
  <Words>21753</Words>
  <Characters>123994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2020-07-29T14:36:00Z</dcterms:created>
  <dcterms:modified xsi:type="dcterms:W3CDTF">2020-08-31T05:48:00Z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