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B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73E0"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Добринки и Добринского района!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 xml:space="preserve">АО «Газпром газораспределение Липецк» напоминает 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основные правила при пользовании газовыми приборами: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9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3E0">
        <w:rPr>
          <w:rFonts w:ascii="Times New Roman" w:hAnsi="Times New Roman" w:cs="Times New Roman"/>
          <w:sz w:val="28"/>
          <w:szCs w:val="28"/>
        </w:rPr>
        <w:t>постоянно следите за состоянием дымовых и вентиляционных каналов, содержите в чистоте карманы чистки дымоходов;</w:t>
      </w: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проверяйте наличие тяги до включения и во время работы бытового газоиспользующего оборудования;</w:t>
      </w:r>
    </w:p>
    <w:p w:rsidR="000918F8" w:rsidRDefault="000918F8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8F8" w:rsidRPr="007E5A05" w:rsidRDefault="009E73E0" w:rsidP="007E5A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 xml:space="preserve">Запрещено использовать газоиспользующее оборудование </w:t>
      </w:r>
      <w:proofErr w:type="gramStart"/>
      <w:r w:rsidRPr="00320F03">
        <w:rPr>
          <w:rFonts w:ascii="Times New Roman" w:hAnsi="Times New Roman" w:cs="Times New Roman"/>
          <w:b/>
          <w:sz w:val="32"/>
          <w:szCs w:val="32"/>
        </w:rPr>
        <w:t>при отсутствия</w:t>
      </w:r>
      <w:proofErr w:type="gramEnd"/>
      <w:r w:rsidRPr="00320F03">
        <w:rPr>
          <w:rFonts w:ascii="Times New Roman" w:hAnsi="Times New Roman" w:cs="Times New Roman"/>
          <w:b/>
          <w:sz w:val="32"/>
          <w:szCs w:val="32"/>
        </w:rPr>
        <w:t xml:space="preserve"> тяги в дымовых и вентиляционных каналах.</w:t>
      </w: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3E0"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 w:rsidRPr="009E73E0">
        <w:rPr>
          <w:rFonts w:ascii="Times New Roman" w:hAnsi="Times New Roman" w:cs="Times New Roman"/>
          <w:sz w:val="28"/>
          <w:szCs w:val="28"/>
        </w:rPr>
        <w:t>перед включением газифицированной печи не забудьте открыть шибер и проветрить топку печи;</w:t>
      </w:r>
    </w:p>
    <w:p w:rsidR="009E73E0" w:rsidRDefault="009E73E0" w:rsidP="00B96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соблюдайте последовательность включения газовых приборов:</w:t>
      </w:r>
      <w:r w:rsidR="0032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поднесите зажженную спичку к горелке, а затем откройте подачу газа;</w:t>
      </w:r>
    </w:p>
    <w:p w:rsidR="00AE77BA" w:rsidRDefault="00AE77BA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B960D3">
        <w:rPr>
          <w:rFonts w:ascii="Times New Roman" w:hAnsi="Times New Roman" w:cs="Times New Roman"/>
          <w:sz w:val="28"/>
          <w:szCs w:val="28"/>
        </w:rPr>
        <w:t xml:space="preserve"> оставляйте без присмотра работающее бытовое газовое оборудование;</w:t>
      </w:r>
    </w:p>
    <w:p w:rsidR="000918F8" w:rsidRDefault="000918F8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Запрещено отключать (блокировать) автоматику безопасности бытового газоиспользующего оборудования, самостоятельно ремонтировать газоиспользующее оборудование.</w:t>
      </w: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Не пользуйтесь неисправным газовым оборудованием.</w:t>
      </w:r>
    </w:p>
    <w:p w:rsidR="00B960D3" w:rsidRDefault="00B960D3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60D3">
        <w:rPr>
          <w:rFonts w:ascii="Times New Roman" w:hAnsi="Times New Roman" w:cs="Times New Roman"/>
          <w:sz w:val="28"/>
          <w:szCs w:val="28"/>
        </w:rPr>
        <w:t xml:space="preserve">не </w:t>
      </w:r>
      <w:r w:rsidR="000918F8">
        <w:rPr>
          <w:rFonts w:ascii="Times New Roman" w:hAnsi="Times New Roman" w:cs="Times New Roman"/>
          <w:sz w:val="28"/>
          <w:szCs w:val="28"/>
        </w:rPr>
        <w:t>закрывайте отверстия вентиляционных каналов, а также карманы чистки дымоходов;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форточку при пользовании газовым оборудованием;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обеспечивайте доступ представителям специализированной организации для своевременного проведения технического</w:t>
      </w:r>
      <w:r w:rsidR="00C3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обслуживания, ремонта, технического диагностирования и замены газового оборудования.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A05" w:rsidRDefault="000918F8" w:rsidP="00091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F8">
        <w:rPr>
          <w:rFonts w:ascii="Times New Roman" w:hAnsi="Times New Roman" w:cs="Times New Roman"/>
          <w:b/>
          <w:sz w:val="28"/>
          <w:szCs w:val="28"/>
        </w:rPr>
        <w:t>ЕСЛИ ВЫ ПОЧУВСТВОВАЛИ ЗАПАХ ГАЗА В ДОМЕ, ПОДЪЕЗДЕ, НА УЛИЦЕ НЕМЕДЛЕННО ЗВОНИТЕ ПО ТЕЛ. 04  ИЛИ 104</w:t>
      </w:r>
    </w:p>
    <w:p w:rsidR="000918F8" w:rsidRPr="000918F8" w:rsidRDefault="000918F8" w:rsidP="00091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F8">
        <w:rPr>
          <w:rFonts w:ascii="Times New Roman" w:hAnsi="Times New Roman" w:cs="Times New Roman"/>
          <w:b/>
          <w:sz w:val="28"/>
          <w:szCs w:val="28"/>
        </w:rPr>
        <w:t xml:space="preserve"> (с мобильного телефона)</w:t>
      </w:r>
    </w:p>
    <w:p w:rsidR="000918F8" w:rsidRPr="00B960D3" w:rsidRDefault="000918F8" w:rsidP="00B960D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B960D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ind w:left="1" w:hanging="1702"/>
        <w:rPr>
          <w:rFonts w:ascii="Times New Roman" w:hAnsi="Times New Roman" w:cs="Times New Roman"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73E0" w:rsidRPr="009E73E0" w:rsidSect="009E73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38"/>
    <w:rsid w:val="000918F8"/>
    <w:rsid w:val="000B7124"/>
    <w:rsid w:val="000C4138"/>
    <w:rsid w:val="00320F03"/>
    <w:rsid w:val="00444E98"/>
    <w:rsid w:val="00563EB0"/>
    <w:rsid w:val="007E5A05"/>
    <w:rsid w:val="009E73E0"/>
    <w:rsid w:val="00AE77BA"/>
    <w:rsid w:val="00B960D3"/>
    <w:rsid w:val="00C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59844-6711-49EB-82DE-F369EFC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2</cp:revision>
  <dcterms:created xsi:type="dcterms:W3CDTF">2020-11-13T06:41:00Z</dcterms:created>
  <dcterms:modified xsi:type="dcterms:W3CDTF">2020-11-13T06:41:00Z</dcterms:modified>
</cp:coreProperties>
</file>