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1C" w:rsidRPr="0062477B" w:rsidRDefault="0044511C" w:rsidP="0044511C">
      <w:pPr>
        <w:ind w:left="540" w:right="24"/>
        <w:rPr>
          <w:bCs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25170" cy="800100"/>
            <wp:effectExtent l="0" t="0" r="0" b="0"/>
            <wp:wrapNone/>
            <wp:docPr id="6" name="Рисунок 6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                                                                         </w:t>
      </w: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ind w:right="24"/>
        <w:rPr>
          <w:b/>
          <w:bCs/>
          <w:u w:val="single"/>
        </w:rPr>
      </w:pPr>
    </w:p>
    <w:p w:rsidR="0044511C" w:rsidRDefault="0044511C" w:rsidP="0044511C">
      <w:pPr>
        <w:pStyle w:val="1"/>
        <w:ind w:right="24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  </w:t>
      </w:r>
    </w:p>
    <w:p w:rsidR="0044511C" w:rsidRPr="00C7504D" w:rsidRDefault="0044511C" w:rsidP="0044511C">
      <w:pPr>
        <w:pStyle w:val="1"/>
        <w:ind w:right="24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АДМИНИСТРАЦИИ   ДОБРИНСКОГО</w:t>
      </w:r>
      <w:r w:rsidRPr="00C7504D">
        <w:rPr>
          <w:b/>
          <w:bCs/>
          <w:sz w:val="28"/>
          <w:szCs w:val="28"/>
        </w:rPr>
        <w:t xml:space="preserve"> МУНИЦИПАЛЬНОГО РАЙОНА</w:t>
      </w:r>
    </w:p>
    <w:p w:rsidR="0044511C" w:rsidRPr="00C7504D" w:rsidRDefault="0044511C" w:rsidP="0044511C">
      <w:pPr>
        <w:pStyle w:val="1"/>
        <w:ind w:right="24"/>
        <w:jc w:val="both"/>
        <w:rPr>
          <w:sz w:val="28"/>
          <w:szCs w:val="28"/>
        </w:rPr>
      </w:pPr>
      <w:r w:rsidRPr="00C7504D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</w:t>
      </w:r>
      <w:r w:rsidRPr="00C7504D">
        <w:rPr>
          <w:b/>
          <w:bCs/>
          <w:sz w:val="28"/>
          <w:szCs w:val="28"/>
        </w:rPr>
        <w:t xml:space="preserve"> ЛИПЕЦКОЙ ОБЛАСТИ</w:t>
      </w:r>
    </w:p>
    <w:p w:rsidR="0044511C" w:rsidRDefault="0044511C" w:rsidP="0044511C">
      <w:pPr>
        <w:ind w:right="24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44511C" w:rsidRDefault="0044511C" w:rsidP="0044511C">
      <w:pPr>
        <w:ind w:right="24"/>
      </w:pPr>
      <w:r>
        <w:rPr>
          <w:sz w:val="28"/>
        </w:rPr>
        <w:t xml:space="preserve">                                               п. Добринка</w:t>
      </w:r>
    </w:p>
    <w:p w:rsidR="0044511C" w:rsidRDefault="0044511C" w:rsidP="0044511C">
      <w:pPr>
        <w:ind w:left="-14" w:right="24"/>
        <w:rPr>
          <w:sz w:val="28"/>
        </w:rPr>
      </w:pPr>
      <w:r>
        <w:rPr>
          <w:sz w:val="28"/>
        </w:rPr>
        <w:t>_</w:t>
      </w:r>
      <w:r w:rsidR="00523ECF">
        <w:rPr>
          <w:sz w:val="28"/>
        </w:rPr>
        <w:t>25.03.2024 г.</w:t>
      </w:r>
      <w:r w:rsidR="00434960">
        <w:rPr>
          <w:sz w:val="28"/>
        </w:rPr>
        <w:t>_______</w:t>
      </w:r>
      <w:r>
        <w:rPr>
          <w:sz w:val="28"/>
        </w:rPr>
        <w:t xml:space="preserve">                                                 </w:t>
      </w:r>
      <w:r w:rsidR="004D58AB">
        <w:rPr>
          <w:sz w:val="28"/>
        </w:rPr>
        <w:t xml:space="preserve">     </w:t>
      </w:r>
      <w:r w:rsidR="00157584">
        <w:rPr>
          <w:sz w:val="28"/>
        </w:rPr>
        <w:t xml:space="preserve">     </w:t>
      </w:r>
      <w:r>
        <w:rPr>
          <w:sz w:val="28"/>
        </w:rPr>
        <w:t xml:space="preserve"> №   _</w:t>
      </w:r>
      <w:r w:rsidR="00523ECF">
        <w:rPr>
          <w:sz w:val="28"/>
        </w:rPr>
        <w:t>356</w:t>
      </w:r>
      <w:r w:rsidR="002D620A">
        <w:rPr>
          <w:sz w:val="28"/>
        </w:rPr>
        <w:t>__</w:t>
      </w:r>
      <w:r>
        <w:rPr>
          <w:sz w:val="28"/>
        </w:rPr>
        <w:t>____</w:t>
      </w:r>
      <w:r>
        <w:rPr>
          <w:b/>
          <w:bCs/>
          <w:sz w:val="28"/>
        </w:rPr>
        <w:t xml:space="preserve">                                                                       </w:t>
      </w:r>
    </w:p>
    <w:p w:rsidR="0044511C" w:rsidRDefault="0044511C" w:rsidP="0044511C">
      <w:pPr>
        <w:ind w:left="-14" w:right="24"/>
        <w:rPr>
          <w:sz w:val="28"/>
        </w:rPr>
      </w:pPr>
    </w:p>
    <w:p w:rsidR="0044511C" w:rsidRDefault="0044511C" w:rsidP="0044511C">
      <w:pPr>
        <w:pStyle w:val="a3"/>
        <w:ind w:left="-14" w:right="24"/>
        <w:jc w:val="both"/>
        <w:rPr>
          <w:bCs/>
        </w:rPr>
      </w:pPr>
      <w:r>
        <w:rPr>
          <w:bCs/>
        </w:rPr>
        <w:t xml:space="preserve"> </w:t>
      </w:r>
      <w:r w:rsidRPr="0046511B">
        <w:rPr>
          <w:bCs/>
        </w:rPr>
        <w:t>О</w:t>
      </w:r>
      <w:r>
        <w:rPr>
          <w:bCs/>
        </w:rPr>
        <w:t xml:space="preserve"> мерах по</w:t>
      </w:r>
      <w:r>
        <w:t xml:space="preserve"> </w:t>
      </w:r>
      <w:r>
        <w:rPr>
          <w:bCs/>
        </w:rPr>
        <w:t xml:space="preserve">профилактике </w:t>
      </w:r>
    </w:p>
    <w:p w:rsidR="00903B56" w:rsidRDefault="0044511C" w:rsidP="00903B56">
      <w:pPr>
        <w:pStyle w:val="a3"/>
        <w:ind w:left="-14" w:right="24"/>
        <w:jc w:val="both"/>
        <w:rPr>
          <w:bCs/>
        </w:rPr>
      </w:pPr>
      <w:r>
        <w:rPr>
          <w:bCs/>
        </w:rPr>
        <w:t xml:space="preserve"> </w:t>
      </w:r>
      <w:r w:rsidR="00434960">
        <w:rPr>
          <w:bCs/>
        </w:rPr>
        <w:t>ландшафтны</w:t>
      </w:r>
      <w:proofErr w:type="gramStart"/>
      <w:r w:rsidR="00434960">
        <w:rPr>
          <w:bCs/>
        </w:rPr>
        <w:t>х(</w:t>
      </w:r>
      <w:proofErr w:type="gramEnd"/>
      <w:r>
        <w:rPr>
          <w:bCs/>
        </w:rPr>
        <w:t>природных</w:t>
      </w:r>
      <w:r w:rsidR="00434960">
        <w:rPr>
          <w:bCs/>
        </w:rPr>
        <w:t>)</w:t>
      </w:r>
      <w:r>
        <w:rPr>
          <w:bCs/>
        </w:rPr>
        <w:t xml:space="preserve"> пожаров </w:t>
      </w:r>
    </w:p>
    <w:p w:rsidR="0044511C" w:rsidRDefault="0044511C" w:rsidP="0044511C">
      <w:pPr>
        <w:pStyle w:val="a3"/>
        <w:tabs>
          <w:tab w:val="left" w:pos="142"/>
        </w:tabs>
        <w:ind w:left="-14" w:right="24"/>
        <w:jc w:val="both"/>
        <w:rPr>
          <w:bCs/>
        </w:rPr>
      </w:pPr>
      <w:r>
        <w:rPr>
          <w:bCs/>
        </w:rPr>
        <w:t xml:space="preserve"> и подготовке к </w:t>
      </w:r>
      <w:proofErr w:type="gramStart"/>
      <w:r>
        <w:rPr>
          <w:bCs/>
        </w:rPr>
        <w:t>пожароопасному</w:t>
      </w:r>
      <w:proofErr w:type="gramEnd"/>
    </w:p>
    <w:p w:rsidR="00903B56" w:rsidRDefault="00434960" w:rsidP="0044511C">
      <w:pPr>
        <w:pStyle w:val="a3"/>
        <w:tabs>
          <w:tab w:val="left" w:pos="142"/>
        </w:tabs>
        <w:ind w:left="-14" w:right="24"/>
        <w:jc w:val="both"/>
        <w:rPr>
          <w:bCs/>
        </w:rPr>
      </w:pPr>
      <w:r>
        <w:rPr>
          <w:bCs/>
        </w:rPr>
        <w:t xml:space="preserve"> периоду в 2024</w:t>
      </w:r>
      <w:r w:rsidR="0044511C">
        <w:rPr>
          <w:bCs/>
        </w:rPr>
        <w:t xml:space="preserve"> году</w:t>
      </w:r>
      <w:r w:rsidR="00903B56">
        <w:rPr>
          <w:bCs/>
        </w:rPr>
        <w:t xml:space="preserve"> на территории</w:t>
      </w:r>
    </w:p>
    <w:p w:rsidR="0044511C" w:rsidRDefault="00903B56" w:rsidP="0044511C">
      <w:pPr>
        <w:pStyle w:val="a3"/>
        <w:tabs>
          <w:tab w:val="left" w:pos="142"/>
        </w:tabs>
        <w:ind w:left="-14" w:right="24"/>
        <w:jc w:val="both"/>
      </w:pP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</w:t>
      </w:r>
      <w:r w:rsidR="0044511C">
        <w:t xml:space="preserve"> </w:t>
      </w:r>
    </w:p>
    <w:p w:rsidR="0044511C" w:rsidRDefault="0044511C" w:rsidP="0044511C">
      <w:pPr>
        <w:pStyle w:val="a3"/>
        <w:ind w:left="-14" w:right="24"/>
        <w:jc w:val="both"/>
      </w:pPr>
    </w:p>
    <w:p w:rsidR="0044511C" w:rsidRDefault="0044511C" w:rsidP="005B5B74">
      <w:pPr>
        <w:pStyle w:val="a3"/>
        <w:ind w:left="-14" w:right="24"/>
        <w:jc w:val="both"/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В целях обеспечения безопасности населенных пунктов в пожароопасный период</w:t>
      </w:r>
      <w:r w:rsidR="00434960">
        <w:rPr>
          <w:szCs w:val="28"/>
        </w:rPr>
        <w:t xml:space="preserve"> в 2024</w:t>
      </w:r>
      <w:r w:rsidR="002310A6">
        <w:rPr>
          <w:szCs w:val="28"/>
        </w:rPr>
        <w:t xml:space="preserve"> году</w:t>
      </w:r>
      <w:r>
        <w:rPr>
          <w:szCs w:val="28"/>
        </w:rPr>
        <w:t xml:space="preserve">,  в </w:t>
      </w:r>
      <w:r w:rsidR="005B5B74">
        <w:t xml:space="preserve"> соответствии с Федеральным Законом</w:t>
      </w:r>
      <w:r>
        <w:t xml:space="preserve"> </w:t>
      </w:r>
      <w:r w:rsidR="002310A6">
        <w:t xml:space="preserve"> </w:t>
      </w:r>
      <w:r w:rsidR="005B5B74">
        <w:t xml:space="preserve">РФ от 06.10.2003года </w:t>
      </w:r>
      <w:r>
        <w:t xml:space="preserve"> № 131-ФЗ «Об общих принципах организации местного самоуправления в Российской Федерации»,</w:t>
      </w:r>
      <w:r w:rsidR="005B5B74" w:rsidRPr="005B5B74">
        <w:t xml:space="preserve"> </w:t>
      </w:r>
      <w:r w:rsidR="005B5B74">
        <w:t xml:space="preserve">с Федеральным Законом  </w:t>
      </w:r>
      <w:r>
        <w:t>от 21.12.1994 года № 68- ФЗ «О защите населения и территорий от чрезвычайных ситуаций природного и техногенного характера»,</w:t>
      </w:r>
      <w:r w:rsidR="005B5B74" w:rsidRPr="005B5B74">
        <w:t xml:space="preserve"> </w:t>
      </w:r>
      <w:r w:rsidR="005B5B74">
        <w:t xml:space="preserve">с Федеральным Законом  </w:t>
      </w:r>
      <w:r>
        <w:t>от 21.12.1994 года № 69-ФЗ «О пожарной</w:t>
      </w:r>
      <w:proofErr w:type="gramEnd"/>
      <w:r>
        <w:t xml:space="preserve"> безопасности»,</w:t>
      </w:r>
      <w:r w:rsidR="00434960">
        <w:t xml:space="preserve"> </w:t>
      </w:r>
      <w:r w:rsidR="005B5B74">
        <w:t xml:space="preserve">постановлением </w:t>
      </w:r>
      <w:r w:rsidR="00434960">
        <w:t xml:space="preserve"> Правительства Липецкой области от 21.03.2024 года №201 «Об утверждении Перечня населенных пунктов Липецкой области, подверженных  угрозе лесных пожаров и других ландшафтных (природных) пожаров, Перечня территорий организации отдыха детей и их оздоровления, территорий садоводства и огородничества, подверженных угрозе лесных пожаров, и начале пожароопасного сезона в Липецкой области в 2024 году»</w:t>
      </w:r>
      <w:r w:rsidR="005B5B74">
        <w:t>,</w:t>
      </w:r>
      <w:r>
        <w:t xml:space="preserve"> руководствуясь Уставом </w:t>
      </w:r>
      <w:proofErr w:type="spellStart"/>
      <w:r>
        <w:t>Добринского</w:t>
      </w:r>
      <w:proofErr w:type="spellEnd"/>
      <w:r>
        <w:t xml:space="preserve"> муниципального района, администрация муниципального района  </w:t>
      </w:r>
    </w:p>
    <w:p w:rsidR="0044511C" w:rsidRDefault="0044511C" w:rsidP="0044511C">
      <w:pPr>
        <w:pStyle w:val="a3"/>
        <w:ind w:left="-14" w:right="24"/>
        <w:jc w:val="both"/>
      </w:pPr>
    </w:p>
    <w:p w:rsidR="0044511C" w:rsidRPr="00C7504D" w:rsidRDefault="0044511C" w:rsidP="0044511C">
      <w:pPr>
        <w:pStyle w:val="a3"/>
        <w:ind w:left="-14" w:right="24"/>
        <w:rPr>
          <w:szCs w:val="28"/>
        </w:rPr>
      </w:pPr>
      <w:proofErr w:type="gramStart"/>
      <w:r w:rsidRPr="00C7504D">
        <w:rPr>
          <w:szCs w:val="28"/>
        </w:rPr>
        <w:t>П</w:t>
      </w:r>
      <w:proofErr w:type="gramEnd"/>
      <w:r w:rsidRPr="00C7504D">
        <w:rPr>
          <w:szCs w:val="28"/>
        </w:rPr>
        <w:t xml:space="preserve"> О С Т А Н О В Л Я Е Т: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925">
        <w:rPr>
          <w:sz w:val="28"/>
          <w:szCs w:val="28"/>
        </w:rPr>
        <w:t xml:space="preserve"> 1. Утвердить состав оперативной   группы</w:t>
      </w:r>
      <w:r w:rsidRPr="00983BBC">
        <w:rPr>
          <w:sz w:val="28"/>
          <w:szCs w:val="28"/>
        </w:rPr>
        <w:t xml:space="preserve"> района по предупреждению и ликвидации   чрезвычайных ситуаций, вызванных </w:t>
      </w:r>
      <w:r w:rsidR="00434960">
        <w:rPr>
          <w:sz w:val="28"/>
          <w:szCs w:val="28"/>
        </w:rPr>
        <w:t xml:space="preserve"> ландшафтными</w:t>
      </w:r>
      <w:r w:rsidR="00244683">
        <w:rPr>
          <w:sz w:val="28"/>
          <w:szCs w:val="28"/>
        </w:rPr>
        <w:t xml:space="preserve"> </w:t>
      </w:r>
      <w:r w:rsidR="00434960">
        <w:rPr>
          <w:sz w:val="28"/>
          <w:szCs w:val="28"/>
        </w:rPr>
        <w:t>(</w:t>
      </w:r>
      <w:r w:rsidRPr="00983BBC">
        <w:rPr>
          <w:sz w:val="28"/>
          <w:szCs w:val="28"/>
        </w:rPr>
        <w:t>природными</w:t>
      </w:r>
      <w:r w:rsidR="00434960">
        <w:rPr>
          <w:sz w:val="28"/>
          <w:szCs w:val="28"/>
        </w:rPr>
        <w:t>)</w:t>
      </w:r>
      <w:r w:rsidRPr="00983BBC">
        <w:rPr>
          <w:sz w:val="28"/>
          <w:szCs w:val="28"/>
        </w:rPr>
        <w:t xml:space="preserve"> пожарами на территории </w:t>
      </w:r>
      <w:proofErr w:type="spellStart"/>
      <w:r w:rsidRPr="00983BBC">
        <w:rPr>
          <w:sz w:val="28"/>
          <w:szCs w:val="28"/>
        </w:rPr>
        <w:t>Добринского</w:t>
      </w:r>
      <w:proofErr w:type="spellEnd"/>
      <w:r w:rsidRPr="00983BBC">
        <w:rPr>
          <w:sz w:val="28"/>
          <w:szCs w:val="28"/>
        </w:rPr>
        <w:t xml:space="preserve"> муниципального района  (приложение </w:t>
      </w:r>
      <w:r>
        <w:rPr>
          <w:sz w:val="28"/>
          <w:szCs w:val="28"/>
        </w:rPr>
        <w:t>№</w:t>
      </w:r>
      <w:r w:rsidRPr="00983BBC">
        <w:rPr>
          <w:sz w:val="28"/>
          <w:szCs w:val="28"/>
        </w:rPr>
        <w:t>1).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Утвердить план предупреждения и ликвидации чрезвычайных ситуаций, вызванных</w:t>
      </w:r>
      <w:r w:rsidR="00434960">
        <w:rPr>
          <w:sz w:val="28"/>
          <w:szCs w:val="28"/>
        </w:rPr>
        <w:t xml:space="preserve"> ландшафтным</w:t>
      </w:r>
      <w:proofErr w:type="gramStart"/>
      <w:r w:rsidR="00434960"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природными</w:t>
      </w:r>
      <w:r w:rsidR="00434960">
        <w:rPr>
          <w:sz w:val="28"/>
          <w:szCs w:val="28"/>
        </w:rPr>
        <w:t>)</w:t>
      </w:r>
      <w:r>
        <w:rPr>
          <w:sz w:val="28"/>
          <w:szCs w:val="28"/>
        </w:rPr>
        <w:t xml:space="preserve"> пожарами на территории </w:t>
      </w:r>
      <w:proofErr w:type="spellStart"/>
      <w:r w:rsidRPr="003557D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3557DB">
        <w:rPr>
          <w:sz w:val="28"/>
          <w:szCs w:val="28"/>
        </w:rPr>
        <w:t>муниципального района</w:t>
      </w:r>
      <w:r w:rsidR="00434960">
        <w:rPr>
          <w:sz w:val="28"/>
          <w:szCs w:val="28"/>
        </w:rPr>
        <w:t xml:space="preserve"> в 2024</w:t>
      </w:r>
      <w:r>
        <w:rPr>
          <w:sz w:val="28"/>
          <w:szCs w:val="28"/>
        </w:rPr>
        <w:t xml:space="preserve"> году</w:t>
      </w:r>
      <w:r w:rsidRPr="003557D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№2)</w:t>
      </w:r>
      <w:r w:rsidRPr="003557DB">
        <w:rPr>
          <w:sz w:val="28"/>
          <w:szCs w:val="28"/>
        </w:rPr>
        <w:t xml:space="preserve">                                                       </w:t>
      </w:r>
    </w:p>
    <w:p w:rsidR="00434960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Утвердить расчет сил и средств,  привлекаемых для тушения</w:t>
      </w:r>
      <w:r w:rsidR="00434960">
        <w:rPr>
          <w:sz w:val="28"/>
          <w:szCs w:val="28"/>
        </w:rPr>
        <w:t xml:space="preserve"> ландшафтных</w:t>
      </w:r>
    </w:p>
    <w:p w:rsidR="0044511C" w:rsidRDefault="00434960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4511C">
        <w:rPr>
          <w:sz w:val="28"/>
          <w:szCs w:val="28"/>
        </w:rPr>
        <w:t xml:space="preserve"> природных</w:t>
      </w:r>
      <w:r>
        <w:rPr>
          <w:sz w:val="28"/>
          <w:szCs w:val="28"/>
        </w:rPr>
        <w:t>)</w:t>
      </w:r>
      <w:r w:rsidR="0044511C">
        <w:rPr>
          <w:sz w:val="28"/>
          <w:szCs w:val="28"/>
        </w:rPr>
        <w:t xml:space="preserve"> пожаров </w:t>
      </w:r>
      <w:r w:rsidR="0044511C" w:rsidRPr="003137FB">
        <w:rPr>
          <w:sz w:val="28"/>
          <w:szCs w:val="28"/>
        </w:rPr>
        <w:t xml:space="preserve">в пожароопасный </w:t>
      </w:r>
      <w:r>
        <w:rPr>
          <w:sz w:val="28"/>
          <w:szCs w:val="28"/>
        </w:rPr>
        <w:t>период в 2024</w:t>
      </w:r>
      <w:r w:rsidR="0044511C" w:rsidRPr="003137FB">
        <w:rPr>
          <w:sz w:val="28"/>
          <w:szCs w:val="28"/>
        </w:rPr>
        <w:t xml:space="preserve"> году</w:t>
      </w:r>
      <w:r w:rsidR="0044511C">
        <w:rPr>
          <w:sz w:val="28"/>
          <w:szCs w:val="28"/>
        </w:rPr>
        <w:t xml:space="preserve"> </w:t>
      </w:r>
      <w:r w:rsidR="0044511C" w:rsidRPr="003137FB">
        <w:rPr>
          <w:sz w:val="28"/>
          <w:szCs w:val="28"/>
        </w:rPr>
        <w:t xml:space="preserve">по </w:t>
      </w:r>
      <w:proofErr w:type="spellStart"/>
      <w:r w:rsidR="0044511C" w:rsidRPr="003137FB">
        <w:rPr>
          <w:sz w:val="28"/>
          <w:szCs w:val="28"/>
        </w:rPr>
        <w:t>Добринскому</w:t>
      </w:r>
      <w:proofErr w:type="spellEnd"/>
      <w:r w:rsidR="0044511C" w:rsidRPr="003137FB">
        <w:rPr>
          <w:sz w:val="28"/>
          <w:szCs w:val="28"/>
        </w:rPr>
        <w:t xml:space="preserve">  муниципальному району </w:t>
      </w:r>
      <w:r w:rsidR="0044511C">
        <w:rPr>
          <w:sz w:val="28"/>
          <w:szCs w:val="28"/>
        </w:rPr>
        <w:t>(приложение №3)</w:t>
      </w:r>
    </w:p>
    <w:p w:rsidR="0044511C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</w:t>
      </w:r>
      <w:r w:rsidR="00237BB3">
        <w:rPr>
          <w:sz w:val="28"/>
          <w:szCs w:val="28"/>
        </w:rPr>
        <w:t>. Рекомендовать  до начала</w:t>
      </w:r>
      <w:r w:rsidRPr="00A02E51">
        <w:rPr>
          <w:sz w:val="28"/>
          <w:szCs w:val="28"/>
        </w:rPr>
        <w:t xml:space="preserve"> пожароопасного периода принять следующие меры обеспечения пожарной безопасности:</w:t>
      </w:r>
    </w:p>
    <w:p w:rsidR="0044511C" w:rsidRPr="00A02E51" w:rsidRDefault="0044511C" w:rsidP="0044511C">
      <w:pPr>
        <w:spacing w:before="75" w:after="75"/>
        <w:ind w:left="-284" w:right="24"/>
        <w:jc w:val="both"/>
        <w:rPr>
          <w:sz w:val="28"/>
          <w:szCs w:val="28"/>
        </w:rPr>
      </w:pPr>
      <w:r>
        <w:rPr>
          <w:sz w:val="28"/>
          <w:szCs w:val="28"/>
        </w:rPr>
        <w:t>4.1 Г</w:t>
      </w:r>
      <w:r w:rsidRPr="00A02E51">
        <w:rPr>
          <w:sz w:val="28"/>
          <w:szCs w:val="28"/>
        </w:rPr>
        <w:t>лавам  администраций сельских поселений</w:t>
      </w:r>
      <w:r w:rsidR="001D5925">
        <w:rPr>
          <w:sz w:val="28"/>
          <w:szCs w:val="28"/>
        </w:rPr>
        <w:t>:</w:t>
      </w:r>
      <w:r w:rsidRPr="00A02E51">
        <w:rPr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соблюдение первичных мер пожарной безопасности в населенных пунктах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1D5925">
        <w:rPr>
          <w:rFonts w:ascii="Times New Roman" w:hAnsi="Times New Roman" w:cs="Times New Roman"/>
          <w:sz w:val="28"/>
          <w:szCs w:val="28"/>
        </w:rPr>
        <w:t xml:space="preserve"> патрулирование населенных пунктов и </w:t>
      </w:r>
      <w:r w:rsidRPr="00A02E51">
        <w:rPr>
          <w:rFonts w:ascii="Times New Roman" w:hAnsi="Times New Roman" w:cs="Times New Roman"/>
          <w:sz w:val="28"/>
          <w:szCs w:val="28"/>
        </w:rPr>
        <w:t xml:space="preserve"> готовность добровольных пожарных команд;</w:t>
      </w:r>
    </w:p>
    <w:p w:rsidR="0044511C" w:rsidRDefault="0044511C" w:rsidP="0044511C">
      <w:pPr>
        <w:ind w:left="-14" w:right="24"/>
        <w:jc w:val="both"/>
        <w:rPr>
          <w:sz w:val="28"/>
        </w:rPr>
      </w:pPr>
      <w:r>
        <w:rPr>
          <w:sz w:val="28"/>
        </w:rPr>
        <w:t xml:space="preserve">- обеспечить противопожарную защищенность объектов и населения на территории поселения; </w:t>
      </w:r>
    </w:p>
    <w:p w:rsidR="0044511C" w:rsidRDefault="0044511C" w:rsidP="0044511C">
      <w:pPr>
        <w:ind w:left="-14" w:right="24"/>
        <w:jc w:val="both"/>
        <w:rPr>
          <w:sz w:val="28"/>
        </w:rPr>
      </w:pPr>
      <w:r>
        <w:rPr>
          <w:sz w:val="28"/>
        </w:rPr>
        <w:t>- провести ревизию пожарных гидрантов и других источников водозабора, обеспечить  к ним беспрепятственный проезд;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территорию населенных пунктов запасами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D27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>-обеспечить отключение электроэнергии от неэксплуатируемых в летний период зданий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 Р</w:t>
      </w:r>
      <w:r w:rsidRPr="00A02E51">
        <w:rPr>
          <w:rFonts w:ascii="Times New Roman" w:hAnsi="Times New Roman" w:cs="Times New Roman"/>
          <w:sz w:val="28"/>
          <w:szCs w:val="28"/>
        </w:rPr>
        <w:t xml:space="preserve">уководителям сельскохозяйственных предприятий и объектов различных форм собственности: </w:t>
      </w:r>
    </w:p>
    <w:p w:rsidR="0044511C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 запретить сжигание горючих отходов и сухой травы на территории населенных пунктов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-усилить </w:t>
      </w:r>
      <w:proofErr w:type="gramStart"/>
      <w:r w:rsidRPr="00A02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E51">
        <w:rPr>
          <w:rFonts w:ascii="Times New Roman" w:hAnsi="Times New Roman" w:cs="Times New Roman"/>
          <w:sz w:val="28"/>
          <w:szCs w:val="28"/>
        </w:rPr>
        <w:t xml:space="preserve"> состоянием противопожарной безопасности на подведомственных территориях и </w:t>
      </w:r>
      <w:r w:rsidR="004A584C">
        <w:rPr>
          <w:rFonts w:ascii="Times New Roman" w:hAnsi="Times New Roman" w:cs="Times New Roman"/>
          <w:sz w:val="28"/>
          <w:szCs w:val="28"/>
        </w:rPr>
        <w:t>лесонасаждениях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A02E51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A02E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период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A02E51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hAnsi="Times New Roman" w:cs="Times New Roman"/>
          <w:sz w:val="28"/>
          <w:szCs w:val="28"/>
        </w:rPr>
        <w:t>ретить нас</w:t>
      </w:r>
      <w:r w:rsidR="004A584C">
        <w:rPr>
          <w:rFonts w:ascii="Times New Roman" w:hAnsi="Times New Roman" w:cs="Times New Roman"/>
          <w:sz w:val="28"/>
          <w:szCs w:val="28"/>
        </w:rPr>
        <w:t>елению посещение лесонасаждений</w:t>
      </w:r>
      <w:r w:rsidRPr="00A02E51">
        <w:rPr>
          <w:rFonts w:ascii="Times New Roman" w:hAnsi="Times New Roman" w:cs="Times New Roman"/>
          <w:sz w:val="28"/>
          <w:szCs w:val="28"/>
        </w:rPr>
        <w:t xml:space="preserve">, разведение костров, поджигание сухой травы, мусора. </w:t>
      </w:r>
    </w:p>
    <w:p w:rsidR="0044511C" w:rsidRDefault="0044511C" w:rsidP="0044511C">
      <w:pPr>
        <w:pStyle w:val="a5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Pr="00A02E51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2E51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A02E51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A50CC3">
        <w:rPr>
          <w:rFonts w:ascii="Times New Roman" w:hAnsi="Times New Roman" w:cs="Times New Roman"/>
          <w:sz w:val="28"/>
          <w:szCs w:val="28"/>
        </w:rPr>
        <w:t xml:space="preserve"> Ростовцеву И.А.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>организовать патрул</w:t>
      </w:r>
      <w:r w:rsidR="001D5925">
        <w:rPr>
          <w:rFonts w:ascii="Times New Roman" w:hAnsi="Times New Roman" w:cs="Times New Roman"/>
          <w:sz w:val="28"/>
          <w:szCs w:val="28"/>
        </w:rPr>
        <w:t xml:space="preserve">ирование и контроль въезда в </w:t>
      </w:r>
      <w:proofErr w:type="gramStart"/>
      <w:r w:rsidR="001D5925">
        <w:rPr>
          <w:rFonts w:ascii="Times New Roman" w:hAnsi="Times New Roman" w:cs="Times New Roman"/>
          <w:sz w:val="28"/>
          <w:szCs w:val="28"/>
        </w:rPr>
        <w:t>лесопосадки</w:t>
      </w:r>
      <w:proofErr w:type="gramEnd"/>
      <w:r w:rsidR="001D5925">
        <w:rPr>
          <w:rFonts w:ascii="Times New Roman" w:hAnsi="Times New Roman" w:cs="Times New Roman"/>
          <w:sz w:val="28"/>
          <w:szCs w:val="28"/>
        </w:rPr>
        <w:t xml:space="preserve"> </w:t>
      </w:r>
      <w:r w:rsidRPr="00A02E51">
        <w:rPr>
          <w:rFonts w:ascii="Times New Roman" w:hAnsi="Times New Roman" w:cs="Times New Roman"/>
          <w:sz w:val="28"/>
          <w:szCs w:val="28"/>
        </w:rPr>
        <w:t xml:space="preserve"> и пребывание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Pr="00A02E51">
        <w:rPr>
          <w:rFonts w:ascii="Times New Roman" w:hAnsi="Times New Roman" w:cs="Times New Roman"/>
          <w:sz w:val="28"/>
          <w:szCs w:val="28"/>
        </w:rPr>
        <w:t xml:space="preserve"> 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D27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 xml:space="preserve"> ограничить проезд посторонн</w:t>
      </w:r>
      <w:r w:rsidR="001D5925">
        <w:rPr>
          <w:rFonts w:ascii="Times New Roman" w:hAnsi="Times New Roman" w:cs="Times New Roman"/>
          <w:sz w:val="28"/>
          <w:szCs w:val="28"/>
        </w:rPr>
        <w:t>его транспорта к лесопосадкам</w:t>
      </w:r>
      <w:r w:rsidRPr="00A02E51">
        <w:rPr>
          <w:rFonts w:ascii="Times New Roman" w:hAnsi="Times New Roman" w:cs="Times New Roman"/>
          <w:sz w:val="28"/>
          <w:szCs w:val="28"/>
        </w:rPr>
        <w:t xml:space="preserve"> и лесонасаждения</w:t>
      </w:r>
      <w:r w:rsidR="004A584C">
        <w:rPr>
          <w:rFonts w:ascii="Times New Roman" w:hAnsi="Times New Roman" w:cs="Times New Roman"/>
          <w:sz w:val="28"/>
          <w:szCs w:val="28"/>
        </w:rPr>
        <w:t>м</w:t>
      </w:r>
      <w:r w:rsidRPr="00A02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11C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  <w:r w:rsidR="002D620A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7A5D27">
        <w:rPr>
          <w:rFonts w:ascii="Times New Roman" w:hAnsi="Times New Roman" w:cs="Times New Roman"/>
          <w:sz w:val="28"/>
          <w:szCs w:val="28"/>
        </w:rPr>
        <w:t>мобилизационной подготовке и делам ГО и ЧС ад</w:t>
      </w:r>
      <w:r w:rsidR="002D620A">
        <w:rPr>
          <w:rFonts w:ascii="Times New Roman" w:hAnsi="Times New Roman" w:cs="Times New Roman"/>
          <w:sz w:val="28"/>
          <w:szCs w:val="28"/>
        </w:rPr>
        <w:t>министрации района С.А. Долматову</w:t>
      </w:r>
    </w:p>
    <w:p w:rsidR="0044511C" w:rsidRPr="00A02E51" w:rsidRDefault="0044511C" w:rsidP="0044511C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E51">
        <w:rPr>
          <w:rFonts w:ascii="Times New Roman" w:hAnsi="Times New Roman" w:cs="Times New Roman"/>
          <w:sz w:val="28"/>
          <w:szCs w:val="28"/>
        </w:rPr>
        <w:t>установить порядок привлечения сил и сре</w:t>
      </w:r>
      <w:proofErr w:type="gramStart"/>
      <w:r w:rsidRPr="00A02E5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02E51">
        <w:rPr>
          <w:rFonts w:ascii="Times New Roman" w:hAnsi="Times New Roman" w:cs="Times New Roman"/>
          <w:sz w:val="28"/>
          <w:szCs w:val="28"/>
        </w:rPr>
        <w:t xml:space="preserve">едприятий, учреждений для  тушения </w:t>
      </w:r>
      <w:r w:rsidR="00434960">
        <w:rPr>
          <w:rFonts w:ascii="Times New Roman" w:hAnsi="Times New Roman" w:cs="Times New Roman"/>
          <w:sz w:val="28"/>
          <w:szCs w:val="28"/>
        </w:rPr>
        <w:t xml:space="preserve"> ландшафтных </w:t>
      </w:r>
      <w:r w:rsidRPr="00A02E51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237BB3">
        <w:rPr>
          <w:rFonts w:ascii="Times New Roman" w:hAnsi="Times New Roman" w:cs="Times New Roman"/>
          <w:sz w:val="28"/>
          <w:szCs w:val="28"/>
        </w:rPr>
        <w:t xml:space="preserve"> в лесонасаждениях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02E51">
        <w:rPr>
          <w:rFonts w:ascii="Times New Roman" w:hAnsi="Times New Roman" w:cs="Times New Roman"/>
          <w:sz w:val="28"/>
          <w:szCs w:val="28"/>
        </w:rPr>
        <w:t>при угрозе и распространения на населенные пункты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5D27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E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период высокой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E51">
        <w:rPr>
          <w:rFonts w:ascii="Times New Roman" w:hAnsi="Times New Roman" w:cs="Times New Roman"/>
          <w:sz w:val="28"/>
          <w:szCs w:val="28"/>
        </w:rPr>
        <w:t>пе</w:t>
      </w:r>
      <w:r w:rsidR="004A584C">
        <w:rPr>
          <w:rFonts w:ascii="Times New Roman" w:hAnsi="Times New Roman" w:cs="Times New Roman"/>
          <w:sz w:val="28"/>
          <w:szCs w:val="28"/>
        </w:rPr>
        <w:t>ревести районное звено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02E51">
        <w:rPr>
          <w:rFonts w:ascii="Times New Roman" w:hAnsi="Times New Roman" w:cs="Times New Roman"/>
          <w:sz w:val="28"/>
          <w:szCs w:val="28"/>
        </w:rPr>
        <w:t xml:space="preserve"> района в режим повышенной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D27" w:rsidRDefault="0044511C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A02E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Главному редактору </w:t>
      </w:r>
      <w:r w:rsidR="00157584">
        <w:rPr>
          <w:rFonts w:ascii="Times New Roman" w:hAnsi="Times New Roman" w:cs="Times New Roman"/>
          <w:sz w:val="28"/>
          <w:szCs w:val="28"/>
        </w:rPr>
        <w:t xml:space="preserve"> </w:t>
      </w:r>
      <w:r w:rsidRPr="00A02E51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2E51">
        <w:rPr>
          <w:rFonts w:ascii="Times New Roman" w:hAnsi="Times New Roman" w:cs="Times New Roman"/>
          <w:sz w:val="28"/>
          <w:szCs w:val="28"/>
        </w:rPr>
        <w:t>едакци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E51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A02E51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A02E51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>» Шигиной Т.В.:</w:t>
      </w:r>
      <w:r w:rsidRPr="00A02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11C" w:rsidRPr="007A5D27" w:rsidRDefault="007A5D27" w:rsidP="007A5D27">
      <w:pPr>
        <w:pStyle w:val="a5"/>
        <w:spacing w:before="0" w:after="0"/>
        <w:ind w:left="-14"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11C" w:rsidRPr="00A02E51">
        <w:rPr>
          <w:rFonts w:ascii="Times New Roman" w:hAnsi="Times New Roman" w:cs="Times New Roman"/>
          <w:sz w:val="28"/>
          <w:szCs w:val="28"/>
        </w:rPr>
        <w:t>организовать публикацию для населения</w:t>
      </w:r>
      <w:r w:rsidR="001D592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4511C" w:rsidRPr="00A02E51">
        <w:rPr>
          <w:rFonts w:ascii="Times New Roman" w:hAnsi="Times New Roman" w:cs="Times New Roman"/>
          <w:sz w:val="28"/>
          <w:szCs w:val="28"/>
        </w:rPr>
        <w:t xml:space="preserve"> района правил пожарной безопасности и де</w:t>
      </w:r>
      <w:r w:rsidR="0044511C">
        <w:rPr>
          <w:rFonts w:ascii="Times New Roman" w:hAnsi="Times New Roman" w:cs="Times New Roman"/>
          <w:sz w:val="28"/>
          <w:szCs w:val="28"/>
        </w:rPr>
        <w:t>й</w:t>
      </w:r>
      <w:r w:rsidR="0044511C" w:rsidRPr="00A02E51">
        <w:rPr>
          <w:rFonts w:ascii="Times New Roman" w:hAnsi="Times New Roman" w:cs="Times New Roman"/>
          <w:sz w:val="28"/>
          <w:szCs w:val="28"/>
        </w:rPr>
        <w:t>ствий в случае возникновения пожаров и чрезвычайных ситуаций.</w:t>
      </w:r>
    </w:p>
    <w:p w:rsidR="0044511C" w:rsidRDefault="0044511C" w:rsidP="0044511C">
      <w:pPr>
        <w:pStyle w:val="a3"/>
        <w:ind w:left="-14" w:right="24"/>
        <w:jc w:val="both"/>
      </w:pPr>
      <w:r>
        <w:t xml:space="preserve">  9.  Начальнику отделу  образования </w:t>
      </w:r>
      <w:proofErr w:type="spellStart"/>
      <w:r>
        <w:t>Немцевой</w:t>
      </w:r>
      <w:proofErr w:type="spellEnd"/>
      <w:r>
        <w:t xml:space="preserve"> И.М. организовать в</w:t>
      </w:r>
      <w:r w:rsidR="004A584C">
        <w:t xml:space="preserve"> общеобразовательных организациях</w:t>
      </w:r>
      <w:r>
        <w:t xml:space="preserve"> района информационные уроки по правилам противопожарной безопасности.</w:t>
      </w:r>
    </w:p>
    <w:p w:rsidR="005B5B74" w:rsidRDefault="005B5B74" w:rsidP="0044511C">
      <w:pPr>
        <w:pStyle w:val="a3"/>
        <w:ind w:left="-14" w:right="24"/>
        <w:jc w:val="both"/>
      </w:pPr>
    </w:p>
    <w:p w:rsidR="00903B56" w:rsidRDefault="0044511C" w:rsidP="00903B56">
      <w:pPr>
        <w:pStyle w:val="a3"/>
        <w:ind w:left="-14" w:right="24"/>
        <w:jc w:val="both"/>
        <w:rPr>
          <w:szCs w:val="28"/>
        </w:rPr>
      </w:pPr>
      <w:r>
        <w:lastRenderedPageBreak/>
        <w:t xml:space="preserve"> 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</w:t>
      </w:r>
      <w:r w:rsidR="007A5D27" w:rsidRPr="007A5D27">
        <w:rPr>
          <w:szCs w:val="28"/>
        </w:rPr>
        <w:t xml:space="preserve"> </w:t>
      </w:r>
      <w:r w:rsidR="002D620A">
        <w:rPr>
          <w:szCs w:val="28"/>
        </w:rPr>
        <w:t xml:space="preserve">заместителя главы администрации </w:t>
      </w:r>
      <w:proofErr w:type="spellStart"/>
      <w:r w:rsidR="002D620A">
        <w:rPr>
          <w:szCs w:val="28"/>
        </w:rPr>
        <w:t>Добринского</w:t>
      </w:r>
      <w:proofErr w:type="spellEnd"/>
      <w:r w:rsidR="002D620A">
        <w:rPr>
          <w:szCs w:val="28"/>
        </w:rPr>
        <w:t xml:space="preserve"> муниципального района Малыхина О.Н.</w:t>
      </w:r>
    </w:p>
    <w:p w:rsidR="00434960" w:rsidRDefault="00434960" w:rsidP="00903B56">
      <w:pPr>
        <w:pStyle w:val="a3"/>
        <w:ind w:left="-14" w:right="24"/>
        <w:jc w:val="both"/>
        <w:rPr>
          <w:szCs w:val="28"/>
        </w:rPr>
      </w:pPr>
    </w:p>
    <w:p w:rsidR="00434960" w:rsidRDefault="00434960" w:rsidP="00903B56">
      <w:pPr>
        <w:pStyle w:val="a3"/>
        <w:ind w:left="-14" w:right="24"/>
        <w:jc w:val="both"/>
        <w:rPr>
          <w:szCs w:val="28"/>
        </w:rPr>
      </w:pPr>
    </w:p>
    <w:p w:rsidR="00434960" w:rsidRDefault="00434960" w:rsidP="00903B56">
      <w:pPr>
        <w:pStyle w:val="a3"/>
        <w:ind w:left="-14" w:right="24"/>
        <w:jc w:val="both"/>
        <w:rPr>
          <w:szCs w:val="28"/>
        </w:rPr>
      </w:pPr>
    </w:p>
    <w:p w:rsidR="00434960" w:rsidRPr="00903B56" w:rsidRDefault="00434960" w:rsidP="00903B56">
      <w:pPr>
        <w:pStyle w:val="a3"/>
        <w:ind w:left="-14" w:right="24"/>
        <w:jc w:val="both"/>
        <w:rPr>
          <w:szCs w:val="28"/>
        </w:rPr>
      </w:pPr>
    </w:p>
    <w:p w:rsidR="0044511C" w:rsidRDefault="0044511C" w:rsidP="0044511C">
      <w:pPr>
        <w:pStyle w:val="a3"/>
        <w:ind w:right="24"/>
        <w:jc w:val="both"/>
      </w:pPr>
    </w:p>
    <w:p w:rsidR="0044511C" w:rsidRDefault="00434960" w:rsidP="0044511C">
      <w:pPr>
        <w:pStyle w:val="a3"/>
        <w:ind w:left="-14" w:right="24"/>
        <w:jc w:val="both"/>
      </w:pPr>
      <w:proofErr w:type="spellStart"/>
      <w:r>
        <w:t>И.о</w:t>
      </w:r>
      <w:proofErr w:type="spellEnd"/>
      <w:r>
        <w:t>.  г</w:t>
      </w:r>
      <w:r w:rsidR="00244683">
        <w:t>лав</w:t>
      </w:r>
      <w:r>
        <w:t>ы</w:t>
      </w:r>
      <w:r w:rsidR="0044511C">
        <w:t xml:space="preserve">  администрации </w:t>
      </w:r>
      <w:proofErr w:type="spellStart"/>
      <w:r w:rsidR="0044511C">
        <w:t>Добринского</w:t>
      </w:r>
      <w:proofErr w:type="spellEnd"/>
    </w:p>
    <w:p w:rsidR="007A5D27" w:rsidRDefault="0044511C" w:rsidP="007A5D27">
      <w:pPr>
        <w:pStyle w:val="a3"/>
        <w:ind w:left="-14" w:right="24"/>
        <w:jc w:val="both"/>
      </w:pPr>
      <w:r>
        <w:t xml:space="preserve">муниципального района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56DADA" wp14:editId="5D16B1CA">
            <wp:simplePos x="0" y="0"/>
            <wp:positionH relativeFrom="column">
              <wp:posOffset>3695700</wp:posOffset>
            </wp:positionH>
            <wp:positionV relativeFrom="paragraph">
              <wp:posOffset>8296275</wp:posOffset>
            </wp:positionV>
            <wp:extent cx="1371600" cy="1371600"/>
            <wp:effectExtent l="0" t="0" r="0" b="0"/>
            <wp:wrapNone/>
            <wp:docPr id="5" name="Рисунок 5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434960">
        <w:t xml:space="preserve">               А.А. Тарасов</w:t>
      </w: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434960" w:rsidRDefault="00434960" w:rsidP="007A5D27">
      <w:pPr>
        <w:pStyle w:val="a3"/>
        <w:ind w:left="-14" w:right="24"/>
        <w:jc w:val="both"/>
      </w:pPr>
    </w:p>
    <w:p w:rsidR="007A5D27" w:rsidRDefault="007A5D27" w:rsidP="007A5D27">
      <w:pPr>
        <w:pStyle w:val="a3"/>
        <w:ind w:left="-14" w:right="24"/>
        <w:jc w:val="both"/>
      </w:pPr>
    </w:p>
    <w:p w:rsidR="0044511C" w:rsidRDefault="0044511C" w:rsidP="0044511C">
      <w:pPr>
        <w:pStyle w:val="a3"/>
        <w:ind w:right="24"/>
        <w:jc w:val="both"/>
        <w:rPr>
          <w:sz w:val="16"/>
        </w:rPr>
      </w:pPr>
      <w:proofErr w:type="spellStart"/>
      <w:r>
        <w:rPr>
          <w:sz w:val="16"/>
        </w:rPr>
        <w:t>Долматов</w:t>
      </w:r>
      <w:proofErr w:type="spellEnd"/>
      <w:r>
        <w:rPr>
          <w:sz w:val="16"/>
        </w:rPr>
        <w:t xml:space="preserve"> Сергей Александрович</w:t>
      </w:r>
    </w:p>
    <w:p w:rsidR="0044511C" w:rsidRDefault="00157584" w:rsidP="0044511C">
      <w:pPr>
        <w:pStyle w:val="a3"/>
        <w:ind w:right="24"/>
        <w:jc w:val="both"/>
        <w:rPr>
          <w:sz w:val="16"/>
        </w:rPr>
      </w:pPr>
      <w:r>
        <w:rPr>
          <w:sz w:val="16"/>
        </w:rPr>
        <w:t>2-39-3</w:t>
      </w:r>
      <w:r w:rsidR="0044511C">
        <w:rPr>
          <w:sz w:val="16"/>
        </w:rPr>
        <w:t>7</w:t>
      </w:r>
    </w:p>
    <w:p w:rsidR="0044511C" w:rsidRDefault="0044511C" w:rsidP="0044511C">
      <w:pPr>
        <w:pStyle w:val="a3"/>
        <w:jc w:val="both"/>
        <w:rPr>
          <w:sz w:val="16"/>
        </w:rPr>
        <w:sectPr w:rsidR="0044511C" w:rsidSect="005B5B74">
          <w:pgSz w:w="11906" w:h="16838"/>
          <w:pgMar w:top="1134" w:right="851" w:bottom="567" w:left="1442" w:header="709" w:footer="709" w:gutter="0"/>
          <w:cols w:space="708"/>
          <w:docGrid w:linePitch="360"/>
        </w:sect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Приложение №2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EC34E9">
        <w:rPr>
          <w:sz w:val="20"/>
          <w:szCs w:val="20"/>
        </w:rPr>
        <w:t xml:space="preserve"> 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4" name="Рисунок 4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4E9">
        <w:rPr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              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rPr>
          <w:sz w:val="20"/>
          <w:szCs w:val="20"/>
        </w:rPr>
      </w:pP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3" name="Рисунок 3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2" name="Рисунок 2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8362950</wp:posOffset>
            </wp:positionV>
            <wp:extent cx="1371600" cy="1371600"/>
            <wp:effectExtent l="0" t="0" r="0" b="0"/>
            <wp:wrapNone/>
            <wp:docPr id="1" name="Рисунок 1" descr="Печать Упра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ечать Управ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834">
        <w:rPr>
          <w:sz w:val="20"/>
          <w:szCs w:val="20"/>
        </w:rPr>
        <w:t xml:space="preserve">                </w:t>
      </w:r>
    </w:p>
    <w:p w:rsidR="0044511C" w:rsidRPr="000F6834" w:rsidRDefault="0044511C" w:rsidP="004451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50CC3">
        <w:rPr>
          <w:sz w:val="20"/>
          <w:szCs w:val="20"/>
        </w:rPr>
        <w:t xml:space="preserve">                             от</w:t>
      </w:r>
      <w:r w:rsidR="00157584">
        <w:rPr>
          <w:sz w:val="20"/>
          <w:szCs w:val="20"/>
        </w:rPr>
        <w:t>_</w:t>
      </w:r>
      <w:r w:rsidR="00523ECF">
        <w:rPr>
          <w:sz w:val="20"/>
          <w:szCs w:val="20"/>
        </w:rPr>
        <w:t>25.03.2024г.</w:t>
      </w:r>
      <w:r w:rsidR="00390F69">
        <w:rPr>
          <w:sz w:val="20"/>
          <w:szCs w:val="20"/>
        </w:rPr>
        <w:t>________</w:t>
      </w:r>
      <w:r>
        <w:rPr>
          <w:sz w:val="20"/>
          <w:szCs w:val="20"/>
        </w:rPr>
        <w:t>№_</w:t>
      </w:r>
      <w:r w:rsidR="00523ECF">
        <w:rPr>
          <w:sz w:val="20"/>
          <w:szCs w:val="20"/>
        </w:rPr>
        <w:t>356</w:t>
      </w:r>
      <w:r>
        <w:rPr>
          <w:sz w:val="20"/>
          <w:szCs w:val="20"/>
        </w:rPr>
        <w:t>_</w:t>
      </w:r>
      <w:r w:rsidR="002D620A">
        <w:rPr>
          <w:sz w:val="20"/>
          <w:szCs w:val="20"/>
        </w:rPr>
        <w:t>__</w:t>
      </w:r>
      <w:r w:rsidR="00523ECF">
        <w:rPr>
          <w:sz w:val="20"/>
          <w:szCs w:val="20"/>
        </w:rPr>
        <w:t>__</w:t>
      </w:r>
      <w:r>
        <w:rPr>
          <w:sz w:val="20"/>
          <w:szCs w:val="20"/>
        </w:rPr>
        <w:t xml:space="preserve">       </w:t>
      </w:r>
    </w:p>
    <w:p w:rsidR="0044511C" w:rsidRPr="00EC34E9" w:rsidRDefault="0044511C" w:rsidP="0044511C">
      <w:pPr>
        <w:rPr>
          <w:sz w:val="20"/>
          <w:szCs w:val="20"/>
        </w:rPr>
      </w:pPr>
    </w:p>
    <w:p w:rsidR="0044511C" w:rsidRPr="00EC34E9" w:rsidRDefault="0044511C" w:rsidP="0044511C">
      <w:pPr>
        <w:keepNext/>
        <w:jc w:val="center"/>
        <w:outlineLvl w:val="1"/>
        <w:rPr>
          <w:bCs/>
          <w:sz w:val="26"/>
          <w:szCs w:val="26"/>
        </w:rPr>
      </w:pPr>
      <w:r w:rsidRPr="00EC34E9">
        <w:rPr>
          <w:bCs/>
          <w:sz w:val="26"/>
          <w:szCs w:val="26"/>
        </w:rPr>
        <w:t>ПЛАН</w:t>
      </w:r>
    </w:p>
    <w:p w:rsidR="0044511C" w:rsidRDefault="0044511C" w:rsidP="00445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предупреждения и ликвидации чрезвычайных ситуаций, вызванных природными пожарами на территории </w:t>
      </w:r>
    </w:p>
    <w:p w:rsidR="0044511C" w:rsidRPr="008F230F" w:rsidRDefault="0044511C" w:rsidP="0044511C">
      <w:pPr>
        <w:jc w:val="center"/>
        <w:rPr>
          <w:bCs/>
          <w:sz w:val="28"/>
          <w:szCs w:val="28"/>
        </w:rPr>
      </w:pPr>
      <w:proofErr w:type="spellStart"/>
      <w:r w:rsidRPr="003557DB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3557DB">
        <w:rPr>
          <w:sz w:val="28"/>
          <w:szCs w:val="28"/>
        </w:rPr>
        <w:t>муниципального района</w:t>
      </w:r>
      <w:r w:rsidR="00434960">
        <w:rPr>
          <w:sz w:val="28"/>
          <w:szCs w:val="28"/>
        </w:rPr>
        <w:t xml:space="preserve"> в 2024</w:t>
      </w:r>
      <w:r>
        <w:rPr>
          <w:sz w:val="28"/>
          <w:szCs w:val="28"/>
        </w:rPr>
        <w:t xml:space="preserve"> году </w:t>
      </w:r>
    </w:p>
    <w:p w:rsidR="0044511C" w:rsidRPr="008F230F" w:rsidRDefault="0044511C" w:rsidP="0044511C">
      <w:pPr>
        <w:jc w:val="center"/>
        <w:rPr>
          <w:b/>
          <w:bCs/>
          <w:sz w:val="28"/>
          <w:szCs w:val="28"/>
        </w:rPr>
      </w:pPr>
    </w:p>
    <w:p w:rsidR="0044511C" w:rsidRPr="008F230F" w:rsidRDefault="0044511C" w:rsidP="0044511C">
      <w:pPr>
        <w:jc w:val="center"/>
        <w:rPr>
          <w:b/>
          <w:bCs/>
          <w:sz w:val="28"/>
          <w:szCs w:val="28"/>
        </w:rPr>
      </w:pPr>
    </w:p>
    <w:tbl>
      <w:tblPr>
        <w:tblW w:w="14220" w:type="dxa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940"/>
        <w:gridCol w:w="1941"/>
        <w:gridCol w:w="5979"/>
      </w:tblGrid>
      <w:tr w:rsidR="0044511C" w:rsidRPr="008F230F" w:rsidTr="00F73F9A">
        <w:trPr>
          <w:trHeight w:val="414"/>
          <w:tblHeader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№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8F230F">
              <w:rPr>
                <w:sz w:val="28"/>
                <w:szCs w:val="28"/>
              </w:rPr>
              <w:t>п</w:t>
            </w:r>
            <w:proofErr w:type="gramEnd"/>
            <w:r w:rsidRPr="008F230F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keepNext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Дата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выполнения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Ответственные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за выполнение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Рассмотреть на заседании комиссии по чрезвычайным ситуациям  и пожарной безопасности вопрос «О мерах по обеспечению безопасности  населенных пунктов от природных пожаров в пожароопасный период</w:t>
            </w:r>
            <w:r w:rsidR="00434960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года</w:t>
            </w:r>
            <w:r w:rsidRPr="008F23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1" w:type="dxa"/>
            <w:vAlign w:val="center"/>
          </w:tcPr>
          <w:p w:rsidR="0044511C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Председатель КЧС и ОПБ, </w:t>
            </w:r>
          </w:p>
          <w:p w:rsidR="0044511C" w:rsidRPr="008F230F" w:rsidRDefault="002D620A" w:rsidP="0065024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="0065024D">
              <w:rPr>
                <w:sz w:val="28"/>
                <w:szCs w:val="28"/>
              </w:rPr>
              <w:t xml:space="preserve"> мобилизационной подготовке и делам ГО и ЧС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Откорректировать порядок привлечения сил и сре</w:t>
            </w:r>
            <w:proofErr w:type="gramStart"/>
            <w:r w:rsidRPr="008F230F">
              <w:rPr>
                <w:sz w:val="28"/>
                <w:szCs w:val="28"/>
              </w:rPr>
              <w:t>дств дл</w:t>
            </w:r>
            <w:proofErr w:type="gramEnd"/>
            <w:r w:rsidRPr="008F230F">
              <w:rPr>
                <w:sz w:val="28"/>
                <w:szCs w:val="28"/>
              </w:rPr>
              <w:t xml:space="preserve">я ликвидации природных пожаров </w:t>
            </w:r>
          </w:p>
        </w:tc>
        <w:tc>
          <w:tcPr>
            <w:tcW w:w="1941" w:type="dxa"/>
            <w:vAlign w:val="center"/>
          </w:tcPr>
          <w:p w:rsidR="0044511C" w:rsidRPr="008F230F" w:rsidRDefault="00244683" w:rsidP="0024468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5979" w:type="dxa"/>
            <w:vAlign w:val="center"/>
          </w:tcPr>
          <w:p w:rsidR="0044511C" w:rsidRPr="008F230F" w:rsidRDefault="002D620A" w:rsidP="0065024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мобилизационной подготовке и делам ГО и ЧС</w:t>
            </w:r>
            <w:r w:rsidR="0044511C">
              <w:rPr>
                <w:sz w:val="28"/>
                <w:szCs w:val="28"/>
              </w:rPr>
              <w:t xml:space="preserve">, </w:t>
            </w:r>
            <w:r w:rsidR="00157584">
              <w:rPr>
                <w:sz w:val="28"/>
                <w:szCs w:val="28"/>
              </w:rPr>
              <w:t xml:space="preserve"> </w:t>
            </w:r>
            <w:r w:rsidR="0044511C">
              <w:rPr>
                <w:sz w:val="28"/>
                <w:szCs w:val="28"/>
              </w:rPr>
              <w:t xml:space="preserve">начальник </w:t>
            </w:r>
            <w:r w:rsidR="0065024D">
              <w:rPr>
                <w:bCs/>
                <w:sz w:val="28"/>
                <w:szCs w:val="28"/>
              </w:rPr>
              <w:t xml:space="preserve">18  ПСЧ  3ПСО ФПС ГУ МЧС России по Липецкой области </w:t>
            </w:r>
            <w:r w:rsidR="0065024D">
              <w:rPr>
                <w:sz w:val="28"/>
                <w:szCs w:val="28"/>
              </w:rPr>
              <w:t xml:space="preserve"> </w:t>
            </w:r>
          </w:p>
        </w:tc>
      </w:tr>
      <w:tr w:rsidR="0044511C" w:rsidRPr="008F230F" w:rsidTr="00F73F9A">
        <w:trPr>
          <w:trHeight w:val="1657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Для борьбы с природными пожарами</w:t>
            </w:r>
            <w:r>
              <w:rPr>
                <w:sz w:val="28"/>
                <w:szCs w:val="28"/>
              </w:rPr>
              <w:t xml:space="preserve">                 </w:t>
            </w:r>
            <w:r w:rsidRPr="008F230F">
              <w:rPr>
                <w:sz w:val="28"/>
                <w:szCs w:val="28"/>
              </w:rPr>
              <w:t xml:space="preserve"> предусмотреть создание на территории каж</w:t>
            </w:r>
            <w:r w:rsidR="00157584">
              <w:rPr>
                <w:sz w:val="28"/>
                <w:szCs w:val="28"/>
              </w:rPr>
              <w:t>дого сельского поселения патрульных, патрульно-маневренных групп</w:t>
            </w:r>
          </w:p>
        </w:tc>
        <w:tc>
          <w:tcPr>
            <w:tcW w:w="1941" w:type="dxa"/>
            <w:vAlign w:val="center"/>
          </w:tcPr>
          <w:p w:rsidR="0044511C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администраций сельских поселений</w:t>
            </w:r>
            <w:r w:rsidRPr="008F230F">
              <w:rPr>
                <w:sz w:val="28"/>
                <w:szCs w:val="28"/>
              </w:rPr>
              <w:t>,</w:t>
            </w:r>
          </w:p>
          <w:p w:rsidR="0044511C" w:rsidRPr="008F230F" w:rsidRDefault="002D620A" w:rsidP="0065024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мобилизационной подготовке и делам ГО и ЧС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При наступлении  пожароопасного периода предусмотреть своеврем</w:t>
            </w:r>
            <w:r>
              <w:rPr>
                <w:sz w:val="28"/>
                <w:szCs w:val="28"/>
              </w:rPr>
              <w:t>енное введение особого противопо</w:t>
            </w:r>
            <w:r w:rsidRPr="008F230F">
              <w:rPr>
                <w:sz w:val="28"/>
                <w:szCs w:val="28"/>
              </w:rPr>
              <w:t xml:space="preserve">жарного режима. 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30F">
              <w:rPr>
                <w:sz w:val="28"/>
                <w:szCs w:val="28"/>
              </w:rPr>
              <w:t>ри необходимости</w:t>
            </w:r>
          </w:p>
        </w:tc>
        <w:tc>
          <w:tcPr>
            <w:tcW w:w="5979" w:type="dxa"/>
            <w:vAlign w:val="center"/>
          </w:tcPr>
          <w:p w:rsidR="0044511C" w:rsidRPr="008F230F" w:rsidRDefault="002D620A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мобилизационной подготовке и делам ГО и ЧС</w:t>
            </w:r>
            <w:r w:rsidR="0044511C" w:rsidRPr="008F230F">
              <w:rPr>
                <w:sz w:val="28"/>
                <w:szCs w:val="28"/>
              </w:rPr>
              <w:t xml:space="preserve">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администраций сельских поселений</w:t>
            </w:r>
          </w:p>
        </w:tc>
      </w:tr>
      <w:tr w:rsidR="0044511C" w:rsidRPr="008F230F" w:rsidTr="00F73F9A">
        <w:trPr>
          <w:trHeight w:val="753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Уточнить схему оповещения и алгоритм действий членов КЧС и ОПБ, обеспечить готовность к выезду оперативной группы к </w:t>
            </w:r>
            <w:r w:rsidRPr="008F230F">
              <w:rPr>
                <w:sz w:val="28"/>
                <w:szCs w:val="28"/>
              </w:rPr>
              <w:lastRenderedPageBreak/>
              <w:t>выполнению поставленной задачи при наступлении пожароопасного периода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237BB3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8F230F">
              <w:rPr>
                <w:sz w:val="28"/>
                <w:szCs w:val="28"/>
              </w:rPr>
              <w:lastRenderedPageBreak/>
              <w:t>до</w:t>
            </w:r>
            <w:proofErr w:type="gramEnd"/>
            <w:r w:rsidRPr="008F230F">
              <w:rPr>
                <w:sz w:val="28"/>
                <w:szCs w:val="28"/>
              </w:rPr>
              <w:t xml:space="preserve"> </w:t>
            </w:r>
            <w:proofErr w:type="gramStart"/>
            <w:r w:rsidR="00237BB3" w:rsidRPr="008F230F">
              <w:rPr>
                <w:sz w:val="28"/>
                <w:szCs w:val="28"/>
              </w:rPr>
              <w:t>наступлением</w:t>
            </w:r>
            <w:proofErr w:type="gramEnd"/>
            <w:r w:rsidR="00237BB3" w:rsidRPr="008F230F">
              <w:rPr>
                <w:sz w:val="28"/>
                <w:szCs w:val="28"/>
              </w:rPr>
              <w:t xml:space="preserve"> пожароопасног</w:t>
            </w:r>
            <w:r w:rsidR="00237BB3" w:rsidRPr="008F230F">
              <w:rPr>
                <w:sz w:val="28"/>
                <w:szCs w:val="28"/>
              </w:rPr>
              <w:lastRenderedPageBreak/>
              <w:t>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2D620A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мобилизационной подготовке и делам ГО и ЧС</w:t>
            </w:r>
            <w:r w:rsidR="0044511C" w:rsidRPr="008F230F">
              <w:rPr>
                <w:sz w:val="28"/>
                <w:szCs w:val="28"/>
              </w:rPr>
              <w:t xml:space="preserve">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начальник  МКУ  ЕДДС</w:t>
            </w:r>
          </w:p>
        </w:tc>
      </w:tr>
      <w:tr w:rsidR="0044511C" w:rsidRPr="008F230F" w:rsidTr="00F73F9A">
        <w:trPr>
          <w:trHeight w:val="1224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постоянный мониторинг пожарной обстановки и обеспечить устойчивое взаимодействие между службами оперативного реагирования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</w:t>
            </w:r>
            <w:r>
              <w:rPr>
                <w:sz w:val="28"/>
                <w:szCs w:val="28"/>
              </w:rPr>
              <w:t>оянно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сельских поселений</w:t>
            </w:r>
            <w:r w:rsidRPr="008F230F">
              <w:rPr>
                <w:sz w:val="28"/>
                <w:szCs w:val="28"/>
              </w:rPr>
              <w:t>, начальник  МКУ  ЕДДС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Провести проверку состояния комплекса </w:t>
            </w:r>
            <w:r>
              <w:rPr>
                <w:sz w:val="28"/>
                <w:szCs w:val="28"/>
              </w:rPr>
              <w:t xml:space="preserve"> </w:t>
            </w:r>
            <w:r w:rsidRPr="008F230F">
              <w:rPr>
                <w:sz w:val="28"/>
                <w:szCs w:val="28"/>
              </w:rPr>
              <w:t xml:space="preserve"> противопожарной защиты населенных пунктов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8F230F">
              <w:rPr>
                <w:sz w:val="28"/>
                <w:szCs w:val="28"/>
              </w:rPr>
              <w:t>ь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 администраций сельских поселений</w:t>
            </w:r>
            <w:r w:rsidRPr="008F230F">
              <w:rPr>
                <w:sz w:val="28"/>
                <w:szCs w:val="28"/>
              </w:rPr>
              <w:t>, ОНД ГУ МЧС России по Липецкой области</w:t>
            </w:r>
          </w:p>
        </w:tc>
      </w:tr>
      <w:tr w:rsidR="0044511C" w:rsidRPr="008F230F" w:rsidTr="00F73F9A">
        <w:trPr>
          <w:trHeight w:val="70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С целью недопущения возникновения природных пожаров</w:t>
            </w:r>
            <w:proofErr w:type="gramStart"/>
            <w:r w:rsidRPr="008F230F">
              <w:rPr>
                <w:sz w:val="28"/>
                <w:szCs w:val="28"/>
              </w:rPr>
              <w:t>.</w:t>
            </w:r>
            <w:proofErr w:type="gramEnd"/>
            <w:r w:rsidRPr="008F230F">
              <w:rPr>
                <w:sz w:val="28"/>
                <w:szCs w:val="28"/>
              </w:rPr>
              <w:t xml:space="preserve"> </w:t>
            </w:r>
            <w:proofErr w:type="gramStart"/>
            <w:r w:rsidRPr="008F230F">
              <w:rPr>
                <w:sz w:val="28"/>
                <w:szCs w:val="28"/>
              </w:rPr>
              <w:t>и</w:t>
            </w:r>
            <w:proofErr w:type="gramEnd"/>
            <w:r w:rsidRPr="008F230F">
              <w:rPr>
                <w:sz w:val="28"/>
                <w:szCs w:val="28"/>
              </w:rPr>
              <w:t xml:space="preserve">сключить возможность  </w:t>
            </w:r>
            <w:r>
              <w:rPr>
                <w:sz w:val="28"/>
                <w:szCs w:val="28"/>
              </w:rPr>
              <w:t>сжигание</w:t>
            </w:r>
            <w:r w:rsidRPr="008F230F">
              <w:rPr>
                <w:sz w:val="28"/>
                <w:szCs w:val="28"/>
              </w:rPr>
              <w:t xml:space="preserve"> сухой травы; стерни, пожнивных остатков в период проведения уборочной компании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</w:t>
            </w:r>
            <w:r w:rsidRPr="008F230F">
              <w:rPr>
                <w:sz w:val="28"/>
                <w:szCs w:val="28"/>
              </w:rPr>
              <w:t xml:space="preserve"> наступлением 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8022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 О</w:t>
            </w:r>
            <w:r w:rsidR="00157584">
              <w:rPr>
                <w:sz w:val="28"/>
                <w:szCs w:val="28"/>
              </w:rPr>
              <w:t>НД</w:t>
            </w:r>
            <w:r w:rsidR="00F80225">
              <w:rPr>
                <w:sz w:val="28"/>
                <w:szCs w:val="28"/>
              </w:rPr>
              <w:t xml:space="preserve"> и </w:t>
            </w:r>
            <w:proofErr w:type="gramStart"/>
            <w:r w:rsidR="00F80225">
              <w:rPr>
                <w:sz w:val="28"/>
                <w:szCs w:val="28"/>
              </w:rPr>
              <w:t>ПР</w:t>
            </w:r>
            <w:proofErr w:type="gramEnd"/>
            <w:r w:rsidR="00F80225">
              <w:rPr>
                <w:sz w:val="28"/>
                <w:szCs w:val="28"/>
              </w:rPr>
              <w:t xml:space="preserve"> </w:t>
            </w:r>
            <w:r w:rsidR="00157584">
              <w:rPr>
                <w:sz w:val="28"/>
                <w:szCs w:val="28"/>
              </w:rPr>
              <w:t>ГУ МЧС</w:t>
            </w:r>
            <w:r w:rsidR="00F80225">
              <w:rPr>
                <w:sz w:val="28"/>
                <w:szCs w:val="28"/>
              </w:rPr>
              <w:t xml:space="preserve"> России по Липецкой области</w:t>
            </w:r>
            <w:r w:rsidR="00157584">
              <w:rPr>
                <w:sz w:val="28"/>
                <w:szCs w:val="28"/>
              </w:rPr>
              <w:t>,</w:t>
            </w:r>
            <w:r w:rsidR="00F80225">
              <w:rPr>
                <w:sz w:val="28"/>
                <w:szCs w:val="28"/>
              </w:rPr>
              <w:t xml:space="preserve"> районная оперативная группа </w:t>
            </w:r>
            <w:r w:rsidR="00157584">
              <w:rPr>
                <w:sz w:val="28"/>
                <w:szCs w:val="28"/>
              </w:rPr>
              <w:t xml:space="preserve"> </w:t>
            </w:r>
          </w:p>
        </w:tc>
      </w:tr>
      <w:tr w:rsidR="0044511C" w:rsidRPr="008F230F" w:rsidTr="00F73F9A"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9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Обеспечить систематическое информирование населения  по вопросам соблюдения правил пожарной безопасности, алгоритму действий при возникновении природного пожара.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в период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пожароопасного периода</w:t>
            </w:r>
          </w:p>
        </w:tc>
        <w:tc>
          <w:tcPr>
            <w:tcW w:w="5979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МАУ «Редакция газеты «</w:t>
            </w:r>
            <w:proofErr w:type="spellStart"/>
            <w:r w:rsidRPr="008F230F">
              <w:rPr>
                <w:sz w:val="28"/>
                <w:szCs w:val="28"/>
              </w:rPr>
              <w:t>Добринские</w:t>
            </w:r>
            <w:proofErr w:type="spellEnd"/>
            <w:r w:rsidRPr="008F230F">
              <w:rPr>
                <w:sz w:val="28"/>
                <w:szCs w:val="28"/>
              </w:rPr>
              <w:t xml:space="preserve"> вести», главы </w:t>
            </w:r>
            <w:r>
              <w:rPr>
                <w:sz w:val="28"/>
                <w:szCs w:val="28"/>
              </w:rPr>
              <w:t xml:space="preserve"> администраций сельских поселений</w:t>
            </w:r>
          </w:p>
        </w:tc>
      </w:tr>
      <w:tr w:rsidR="0044511C" w:rsidRPr="008F230F" w:rsidTr="00F73F9A">
        <w:trPr>
          <w:trHeight w:val="741"/>
        </w:trPr>
        <w:tc>
          <w:tcPr>
            <w:tcW w:w="360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10</w:t>
            </w:r>
          </w:p>
        </w:tc>
        <w:tc>
          <w:tcPr>
            <w:tcW w:w="5940" w:type="dxa"/>
            <w:vAlign w:val="center"/>
          </w:tcPr>
          <w:p w:rsidR="0044511C" w:rsidRPr="008F230F" w:rsidRDefault="0044511C" w:rsidP="00F73F9A">
            <w:pPr>
              <w:jc w:val="both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Организовать учет и анализ природных пожаров</w:t>
            </w:r>
          </w:p>
        </w:tc>
        <w:tc>
          <w:tcPr>
            <w:tcW w:w="1941" w:type="dxa"/>
            <w:vAlign w:val="center"/>
          </w:tcPr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>постоянно</w:t>
            </w:r>
          </w:p>
        </w:tc>
        <w:tc>
          <w:tcPr>
            <w:tcW w:w="5979" w:type="dxa"/>
            <w:vAlign w:val="center"/>
          </w:tcPr>
          <w:p w:rsidR="0044511C" w:rsidRPr="008F230F" w:rsidRDefault="002D620A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мобилизационной подготовке и делам ГО и ЧС</w:t>
            </w:r>
            <w:r w:rsidR="0044511C" w:rsidRPr="008F230F">
              <w:rPr>
                <w:sz w:val="28"/>
                <w:szCs w:val="28"/>
              </w:rPr>
              <w:t xml:space="preserve">,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F230F">
              <w:rPr>
                <w:sz w:val="28"/>
                <w:szCs w:val="28"/>
              </w:rPr>
              <w:t xml:space="preserve">начальник  МКУ  ЕДДС </w:t>
            </w:r>
          </w:p>
          <w:p w:rsidR="0044511C" w:rsidRPr="008F230F" w:rsidRDefault="0044511C" w:rsidP="00F73F9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44511C" w:rsidRPr="008F230F" w:rsidRDefault="0044511C" w:rsidP="0044511C">
      <w:pPr>
        <w:ind w:left="720"/>
        <w:rPr>
          <w:sz w:val="28"/>
          <w:szCs w:val="28"/>
        </w:rPr>
      </w:pPr>
    </w:p>
    <w:p w:rsidR="0044511C" w:rsidRPr="008F230F" w:rsidRDefault="0044511C" w:rsidP="0044511C">
      <w:pPr>
        <w:pStyle w:val="a3"/>
        <w:rPr>
          <w:szCs w:val="28"/>
        </w:rPr>
      </w:pPr>
    </w:p>
    <w:p w:rsidR="0044511C" w:rsidRPr="008F230F" w:rsidRDefault="0044511C" w:rsidP="0044511C">
      <w:pPr>
        <w:pStyle w:val="a3"/>
        <w:rPr>
          <w:szCs w:val="28"/>
        </w:rPr>
      </w:pP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53C19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4511C" w:rsidRDefault="0044511C" w:rsidP="004451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44511C" w:rsidRDefault="0044511C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A50CC3" w:rsidRDefault="00A50CC3" w:rsidP="0044511C">
      <w:pPr>
        <w:rPr>
          <w:bCs/>
          <w:sz w:val="28"/>
          <w:szCs w:val="28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№3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EC3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EC34E9">
        <w:rPr>
          <w:sz w:val="20"/>
          <w:szCs w:val="20"/>
        </w:rPr>
        <w:t xml:space="preserve">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C34E9">
        <w:rPr>
          <w:sz w:val="20"/>
          <w:szCs w:val="20"/>
        </w:rPr>
        <w:t xml:space="preserve"> </w:t>
      </w: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</w:p>
    <w:p w:rsidR="0044511C" w:rsidRPr="00A50CC3" w:rsidRDefault="0044511C" w:rsidP="00A50CC3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F8022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</w:t>
      </w:r>
      <w:r w:rsidR="0065024D">
        <w:rPr>
          <w:sz w:val="20"/>
          <w:szCs w:val="20"/>
        </w:rPr>
        <w:t xml:space="preserve">                             от       _</w:t>
      </w:r>
      <w:r w:rsidR="00523ECF">
        <w:rPr>
          <w:sz w:val="20"/>
          <w:szCs w:val="20"/>
        </w:rPr>
        <w:t>25.03.2024г.</w:t>
      </w:r>
      <w:r w:rsidR="00434960">
        <w:rPr>
          <w:sz w:val="20"/>
          <w:szCs w:val="20"/>
        </w:rPr>
        <w:t>____</w:t>
      </w:r>
      <w:r w:rsidR="00390F69">
        <w:rPr>
          <w:sz w:val="20"/>
          <w:szCs w:val="20"/>
        </w:rPr>
        <w:t>______</w:t>
      </w:r>
      <w:r>
        <w:rPr>
          <w:sz w:val="20"/>
          <w:szCs w:val="20"/>
        </w:rPr>
        <w:t>№_</w:t>
      </w:r>
      <w:r w:rsidR="00523ECF">
        <w:rPr>
          <w:sz w:val="20"/>
          <w:szCs w:val="20"/>
        </w:rPr>
        <w:t>356</w:t>
      </w:r>
      <w:r>
        <w:rPr>
          <w:sz w:val="20"/>
          <w:szCs w:val="20"/>
        </w:rPr>
        <w:t>_</w:t>
      </w:r>
      <w:r w:rsidR="00157584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C34E9">
        <w:rPr>
          <w:sz w:val="20"/>
          <w:szCs w:val="20"/>
        </w:rPr>
        <w:t xml:space="preserve"> </w:t>
      </w:r>
    </w:p>
    <w:p w:rsidR="002D620A" w:rsidRDefault="002D620A" w:rsidP="002D620A">
      <w:pPr>
        <w:rPr>
          <w:bCs/>
          <w:sz w:val="28"/>
          <w:szCs w:val="28"/>
        </w:rPr>
      </w:pPr>
    </w:p>
    <w:p w:rsidR="002D620A" w:rsidRPr="0005546C" w:rsidRDefault="002D620A" w:rsidP="002D620A">
      <w:pPr>
        <w:widowControl w:val="0"/>
        <w:tabs>
          <w:tab w:val="left" w:pos="10740"/>
        </w:tabs>
        <w:autoSpaceDE w:val="0"/>
        <w:autoSpaceDN w:val="0"/>
        <w:adjustRightInd w:val="0"/>
        <w:jc w:val="center"/>
      </w:pPr>
      <w:r w:rsidRPr="0005546C">
        <w:t>РАСЧЁТ</w:t>
      </w:r>
    </w:p>
    <w:p w:rsidR="002D620A" w:rsidRPr="0005546C" w:rsidRDefault="002D620A" w:rsidP="002D620A">
      <w:pPr>
        <w:widowControl w:val="0"/>
        <w:autoSpaceDE w:val="0"/>
        <w:autoSpaceDN w:val="0"/>
        <w:adjustRightInd w:val="0"/>
        <w:jc w:val="center"/>
      </w:pPr>
      <w:r w:rsidRPr="0005546C">
        <w:t>сил и средств, привлекаемых для ликвидации природных пожа</w:t>
      </w:r>
      <w:r>
        <w:t>р</w:t>
      </w:r>
      <w:r w:rsidR="00434960">
        <w:t>ов в пожароопасный период в 2024</w:t>
      </w:r>
      <w:r w:rsidRPr="0005546C">
        <w:t xml:space="preserve"> году</w:t>
      </w:r>
    </w:p>
    <w:p w:rsidR="0044511C" w:rsidRPr="00A50CC3" w:rsidRDefault="002D620A" w:rsidP="00A50CC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05546C">
        <w:t xml:space="preserve">по </w:t>
      </w:r>
      <w:proofErr w:type="spellStart"/>
      <w:r w:rsidRPr="0005546C">
        <w:t>Добринскому</w:t>
      </w:r>
      <w:proofErr w:type="spellEnd"/>
      <w:r w:rsidRPr="0005546C">
        <w:t xml:space="preserve">  муниципальному району.</w:t>
      </w:r>
    </w:p>
    <w:p w:rsidR="0044511C" w:rsidRDefault="0044511C" w:rsidP="0044511C">
      <w:pPr>
        <w:pStyle w:val="a3"/>
        <w:rPr>
          <w:sz w:val="24"/>
        </w:rPr>
      </w:pPr>
    </w:p>
    <w:p w:rsidR="00A50CC3" w:rsidRPr="00A50CC3" w:rsidRDefault="00A50CC3" w:rsidP="00A50CC3">
      <w:pPr>
        <w:jc w:val="center"/>
        <w:rPr>
          <w:sz w:val="28"/>
          <w:szCs w:val="28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126"/>
        <w:gridCol w:w="6804"/>
        <w:gridCol w:w="1418"/>
        <w:gridCol w:w="1417"/>
        <w:gridCol w:w="3234"/>
      </w:tblGrid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1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2</w:t>
            </w: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3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4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5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6</w:t>
            </w: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 xml:space="preserve">№ </w:t>
            </w:r>
            <w:proofErr w:type="gramStart"/>
            <w:r w:rsidRPr="00A50CC3">
              <w:t>п</w:t>
            </w:r>
            <w:proofErr w:type="gramEnd"/>
            <w:r w:rsidRPr="00A50CC3">
              <w:t>/п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 xml:space="preserve">наименование 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 xml:space="preserve">организации, 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место дислокации</w:t>
            </w: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 xml:space="preserve">ФИО руководителя организации, тел/ 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 xml:space="preserve">тел дежурного диспетчера 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  <w:proofErr w:type="gramStart"/>
            <w:r w:rsidRPr="00A50CC3">
              <w:t xml:space="preserve">(либо ответственного лица, </w:t>
            </w:r>
            <w:proofErr w:type="gramEnd"/>
          </w:p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если отсутствует круглосуточное дежурство)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личный состав/техника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наименование техники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Запасы материальных средств  за муниципальный район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наименование/количество</w:t>
            </w: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1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r w:rsidRPr="00A50CC3">
              <w:t>МБУ  «</w:t>
            </w:r>
            <w:proofErr w:type="spellStart"/>
            <w:r w:rsidRPr="00A50CC3">
              <w:t>Добринское</w:t>
            </w:r>
            <w:proofErr w:type="spellEnd"/>
            <w:r w:rsidRPr="00A50CC3">
              <w:t>»</w:t>
            </w:r>
          </w:p>
          <w:p w:rsidR="00A50CC3" w:rsidRPr="00A50CC3" w:rsidRDefault="00A50CC3" w:rsidP="00A50CC3">
            <w:pPr>
              <w:ind w:left="-83" w:right="-110"/>
              <w:jc w:val="center"/>
              <w:rPr>
                <w:color w:val="000000"/>
                <w:kern w:val="24"/>
              </w:rPr>
            </w:pPr>
            <w:r w:rsidRPr="00A50CC3">
              <w:t>ул. Корнева д.4</w:t>
            </w: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Директор</w:t>
            </w:r>
          </w:p>
          <w:p w:rsidR="005F2194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Боженко Юрий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Николаевич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 2-10-11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8-905-681-19-63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3/1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КАМАЗ (бочка)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Бензопилы-1шт</w:t>
            </w:r>
          </w:p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Топоры-1шт</w:t>
            </w:r>
          </w:p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Лопаты-5шт</w:t>
            </w:r>
          </w:p>
          <w:p w:rsidR="00A50CC3" w:rsidRPr="00A50CC3" w:rsidRDefault="00A50CC3" w:rsidP="00A50CC3">
            <w:pPr>
              <w:jc w:val="center"/>
              <w:rPr>
                <w:color w:val="000000"/>
                <w:kern w:val="24"/>
              </w:rPr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2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jc w:val="center"/>
            </w:pPr>
            <w:proofErr w:type="spellStart"/>
            <w:r w:rsidRPr="00A50CC3">
              <w:t>Юго</w:t>
            </w:r>
            <w:proofErr w:type="spellEnd"/>
            <w:r w:rsidRPr="00A50CC3">
              <w:t xml:space="preserve"> Восточный филиал ОГУП "</w:t>
            </w:r>
            <w:proofErr w:type="spellStart"/>
            <w:r w:rsidRPr="00A50CC3">
              <w:t>Липецкдоравтоцентр</w:t>
            </w:r>
            <w:proofErr w:type="spellEnd"/>
            <w:r w:rsidRPr="00A50CC3">
              <w:t xml:space="preserve">" </w:t>
            </w:r>
            <w:proofErr w:type="spellStart"/>
            <w:r w:rsidRPr="00A50CC3">
              <w:t>Добринское</w:t>
            </w:r>
            <w:proofErr w:type="spellEnd"/>
            <w:r w:rsidRPr="00A50CC3">
              <w:t xml:space="preserve"> подразделение</w:t>
            </w:r>
          </w:p>
          <w:p w:rsidR="00A50CC3" w:rsidRPr="00A50CC3" w:rsidRDefault="00A50CC3" w:rsidP="00A50CC3">
            <w:r w:rsidRPr="00A50CC3">
              <w:t>п</w:t>
            </w:r>
            <w:proofErr w:type="gramStart"/>
            <w:r w:rsidRPr="00A50CC3">
              <w:t>.Д</w:t>
            </w:r>
            <w:proofErr w:type="gramEnd"/>
            <w:r w:rsidRPr="00A50CC3">
              <w:t>обринка,ул.Строителей,д.12</w:t>
            </w: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proofErr w:type="spellStart"/>
            <w:r w:rsidRPr="00A50CC3">
              <w:t>Зам</w:t>
            </w:r>
            <w:proofErr w:type="gramStart"/>
            <w:r w:rsidRPr="00A50CC3">
              <w:t>.н</w:t>
            </w:r>
            <w:proofErr w:type="gramEnd"/>
            <w:r w:rsidRPr="00A50CC3">
              <w:t>ачальника</w:t>
            </w:r>
            <w:proofErr w:type="spellEnd"/>
          </w:p>
          <w:p w:rsidR="00A50CC3" w:rsidRPr="00A50CC3" w:rsidRDefault="00A50CC3" w:rsidP="00A50CC3">
            <w:pPr>
              <w:ind w:left="-83" w:right="-110"/>
              <w:rPr>
                <w:kern w:val="24"/>
              </w:rPr>
            </w:pPr>
            <w:r w:rsidRPr="00A50CC3">
              <w:rPr>
                <w:kern w:val="24"/>
              </w:rPr>
              <w:t xml:space="preserve"> </w:t>
            </w:r>
          </w:p>
          <w:p w:rsidR="005F2194" w:rsidRDefault="005F2194" w:rsidP="00A50CC3">
            <w:pPr>
              <w:ind w:left="-83" w:right="-110"/>
              <w:jc w:val="center"/>
              <w:rPr>
                <w:kern w:val="24"/>
              </w:rPr>
            </w:pPr>
            <w:r>
              <w:rPr>
                <w:kern w:val="24"/>
              </w:rPr>
              <w:t xml:space="preserve">Гаршин Сергей </w:t>
            </w:r>
          </w:p>
          <w:p w:rsidR="00A50CC3" w:rsidRPr="00A50CC3" w:rsidRDefault="005F2194" w:rsidP="00A50CC3">
            <w:pPr>
              <w:ind w:left="-83" w:right="-110"/>
              <w:jc w:val="center"/>
              <w:rPr>
                <w:kern w:val="24"/>
              </w:rPr>
            </w:pPr>
            <w:r>
              <w:rPr>
                <w:kern w:val="24"/>
              </w:rPr>
              <w:t>Валентинович</w:t>
            </w:r>
          </w:p>
          <w:p w:rsidR="00A50CC3" w:rsidRPr="00A50CC3" w:rsidRDefault="00A50CC3" w:rsidP="00A50CC3">
            <w:pPr>
              <w:ind w:left="-83" w:right="-110"/>
              <w:jc w:val="center"/>
              <w:rPr>
                <w:kern w:val="24"/>
              </w:rPr>
            </w:pPr>
            <w:r w:rsidRPr="00A50CC3">
              <w:rPr>
                <w:kern w:val="24"/>
              </w:rPr>
              <w:t>8-47462-2-37-51;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Диспетчер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/>
              </w:rPr>
            </w:pPr>
            <w:r w:rsidRPr="00A50CC3">
              <w:t>8(47462)2-11-82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2/1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Трактор Т150 с бочкой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Бензопилы-4шт</w:t>
            </w:r>
          </w:p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Топоры-4шт</w:t>
            </w:r>
          </w:p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Лопаты-15шт</w:t>
            </w:r>
          </w:p>
          <w:p w:rsidR="00A50CC3" w:rsidRPr="00A50CC3" w:rsidRDefault="00A50CC3" w:rsidP="00A50CC3">
            <w:pPr>
              <w:jc w:val="center"/>
              <w:rPr>
                <w:color w:val="000000"/>
                <w:kern w:val="24"/>
              </w:rPr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3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 xml:space="preserve">ОМВД России по </w:t>
            </w:r>
            <w:proofErr w:type="spellStart"/>
            <w:r w:rsidRPr="00A50CC3">
              <w:t>Добринскому</w:t>
            </w:r>
            <w:proofErr w:type="spellEnd"/>
            <w:r w:rsidRPr="00A50CC3">
              <w:t xml:space="preserve"> району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п. Добринка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ул. Советская, д.25</w:t>
            </w:r>
          </w:p>
          <w:p w:rsidR="00A50CC3" w:rsidRPr="00A50CC3" w:rsidRDefault="00A50CC3" w:rsidP="00A50CC3">
            <w:pPr>
              <w:jc w:val="center"/>
            </w:pP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Начальник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ОМВД </w:t>
            </w:r>
            <w:proofErr w:type="spellStart"/>
            <w:r w:rsidRPr="00A50CC3">
              <w:t>Добринского</w:t>
            </w:r>
            <w:proofErr w:type="spellEnd"/>
            <w:r w:rsidRPr="00A50CC3">
              <w:t xml:space="preserve"> района, подполковник полиции</w:t>
            </w:r>
          </w:p>
          <w:p w:rsidR="005F2194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Ростовцев Игорь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 Анатольевич,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 2-11-60;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8-905-682-48-90;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Оперативный дежурный          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/>
              </w:rPr>
            </w:pPr>
            <w:r w:rsidRPr="00A50CC3">
              <w:lastRenderedPageBreak/>
              <w:t>8(47462)2-14-50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lastRenderedPageBreak/>
              <w:t>4/2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УАЗ 469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jc w:val="center"/>
              <w:rPr>
                <w:color w:val="000000"/>
                <w:kern w:val="24"/>
              </w:rPr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jc w:val="center"/>
            </w:pPr>
            <w:r w:rsidRPr="00A50CC3">
              <w:t>ГУЗ «</w:t>
            </w:r>
            <w:proofErr w:type="spellStart"/>
            <w:r w:rsidRPr="00A50CC3">
              <w:t>Добринская</w:t>
            </w:r>
            <w:proofErr w:type="spellEnd"/>
            <w:r w:rsidRPr="00A50CC3">
              <w:t xml:space="preserve"> ЦРБ»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п. Добринка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ул. Корнева, д.11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Главный врач </w:t>
            </w:r>
          </w:p>
          <w:p w:rsidR="000D2560" w:rsidRDefault="000D2560" w:rsidP="000D2560">
            <w:pPr>
              <w:tabs>
                <w:tab w:val="left" w:pos="1220"/>
              </w:tabs>
              <w:jc w:val="center"/>
            </w:pPr>
            <w:r>
              <w:t>Третьякова Алевтина</w:t>
            </w:r>
          </w:p>
          <w:p w:rsidR="00A50CC3" w:rsidRPr="00A50CC3" w:rsidRDefault="000D2560" w:rsidP="000D2560">
            <w:pPr>
              <w:tabs>
                <w:tab w:val="left" w:pos="1220"/>
              </w:tabs>
              <w:jc w:val="center"/>
            </w:pPr>
            <w:r>
              <w:t>Сергеевна</w:t>
            </w:r>
            <w:r w:rsidR="00A50CC3" w:rsidRPr="00A50CC3">
              <w:t>,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8(47462)2-11-85, </w:t>
            </w:r>
          </w:p>
          <w:p w:rsidR="00A50CC3" w:rsidRPr="00A50CC3" w:rsidRDefault="00A50CC3" w:rsidP="000D2560">
            <w:pPr>
              <w:tabs>
                <w:tab w:val="left" w:pos="1220"/>
              </w:tabs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3/1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скорая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jc w:val="center"/>
              <w:rPr>
                <w:color w:val="000000"/>
                <w:kern w:val="24"/>
              </w:rPr>
            </w:pPr>
          </w:p>
        </w:tc>
      </w:tr>
      <w:tr w:rsidR="00A50CC3" w:rsidRPr="00A50CC3" w:rsidTr="00244683">
        <w:trPr>
          <w:trHeight w:val="2002"/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5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  <w:rPr>
                <w:color w:val="000000"/>
                <w:kern w:val="24"/>
              </w:rPr>
            </w:pPr>
            <w:proofErr w:type="spellStart"/>
            <w:r w:rsidRPr="00A50CC3">
              <w:rPr>
                <w:color w:val="000000"/>
                <w:kern w:val="24"/>
              </w:rPr>
              <w:t>Добринский</w:t>
            </w:r>
            <w:proofErr w:type="spellEnd"/>
            <w:r w:rsidRPr="00A50CC3">
              <w:rPr>
                <w:color w:val="000000"/>
                <w:kern w:val="24"/>
              </w:rPr>
              <w:t xml:space="preserve"> РЭС филиал ПАО «РОССЕТИ Центра» </w:t>
            </w:r>
            <w:proofErr w:type="gramStart"/>
            <w:r w:rsidRPr="00A50CC3">
              <w:rPr>
                <w:color w:val="000000"/>
                <w:kern w:val="24"/>
              </w:rPr>
              <w:t>-«</w:t>
            </w:r>
            <w:proofErr w:type="gramEnd"/>
            <w:r w:rsidRPr="00A50CC3">
              <w:rPr>
                <w:color w:val="000000"/>
                <w:kern w:val="24"/>
              </w:rPr>
              <w:t>Липецкэнерго»</w:t>
            </w:r>
          </w:p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 xml:space="preserve">п. Добринка, ул. </w:t>
            </w:r>
          </w:p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 xml:space="preserve">Профсоюзная,8; 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</w:p>
        </w:tc>
        <w:tc>
          <w:tcPr>
            <w:tcW w:w="6804" w:type="dxa"/>
            <w:vAlign w:val="center"/>
          </w:tcPr>
          <w:p w:rsidR="00A50CC3" w:rsidRPr="00A50CC3" w:rsidRDefault="00157584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Д</w:t>
            </w:r>
            <w:r w:rsidR="00A50CC3" w:rsidRPr="00A50CC3">
              <w:rPr>
                <w:color w:val="000000"/>
                <w:kern w:val="24"/>
              </w:rPr>
              <w:t xml:space="preserve">иректор </w:t>
            </w:r>
          </w:p>
          <w:p w:rsidR="005F2194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 xml:space="preserve">Григорьев Сергей </w:t>
            </w:r>
          </w:p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 xml:space="preserve">Сергеевич </w:t>
            </w:r>
          </w:p>
          <w:p w:rsidR="00A50CC3" w:rsidRPr="00A50CC3" w:rsidRDefault="00157584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тел. 8-47462</w:t>
            </w:r>
            <w:r w:rsidR="00A50CC3" w:rsidRPr="00A50CC3">
              <w:rPr>
                <w:color w:val="000000"/>
                <w:kern w:val="24"/>
              </w:rPr>
              <w:t xml:space="preserve">-2-13-08, 8 980 358 48 50 </w:t>
            </w:r>
          </w:p>
          <w:p w:rsidR="00A50CC3" w:rsidRPr="00A50CC3" w:rsidRDefault="00A50CC3" w:rsidP="00A50CC3">
            <w:pPr>
              <w:ind w:left="-83" w:right="-110"/>
              <w:jc w:val="center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 xml:space="preserve">диспетчер   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rPr>
                <w:color w:val="000000"/>
                <w:kern w:val="24"/>
              </w:rPr>
              <w:t>8-47473-2-19-45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2/1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УАЗ 39099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Бензопилы-7шт</w:t>
            </w:r>
          </w:p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Топоры-7шт</w:t>
            </w:r>
          </w:p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Лопаты-7шт</w:t>
            </w:r>
          </w:p>
          <w:p w:rsidR="00A50CC3" w:rsidRPr="00A50CC3" w:rsidRDefault="00A50CC3" w:rsidP="00A50CC3">
            <w:pPr>
              <w:ind w:left="-83" w:right="-110"/>
              <w:jc w:val="center"/>
              <w:rPr>
                <w:color w:val="000000"/>
                <w:kern w:val="24"/>
              </w:rPr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6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157584">
            <w:r w:rsidRPr="00A50CC3">
              <w:t>Эксплуатационная служба в п. Добринка филиала АО «Газпром газораспределение Липецк» в  г. Грязи</w:t>
            </w:r>
            <w:r w:rsidR="00157584">
              <w:t xml:space="preserve"> </w:t>
            </w:r>
            <w:r w:rsidRPr="00A50CC3">
              <w:t>п. Добринка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ул. Строительная, д.13</w:t>
            </w:r>
          </w:p>
          <w:p w:rsidR="00A50CC3" w:rsidRPr="00A50CC3" w:rsidRDefault="00A50CC3" w:rsidP="00A50CC3"/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Начальник</w:t>
            </w:r>
          </w:p>
          <w:p w:rsidR="005F2194" w:rsidRDefault="005F2194" w:rsidP="005F2194">
            <w:pPr>
              <w:tabs>
                <w:tab w:val="left" w:pos="1220"/>
              </w:tabs>
              <w:jc w:val="center"/>
            </w:pPr>
            <w:r>
              <w:t xml:space="preserve">Пчельников Виталий </w:t>
            </w:r>
          </w:p>
          <w:p w:rsidR="00A50CC3" w:rsidRPr="00A50CC3" w:rsidRDefault="005F2194" w:rsidP="005F2194">
            <w:pPr>
              <w:tabs>
                <w:tab w:val="left" w:pos="1220"/>
              </w:tabs>
              <w:jc w:val="center"/>
            </w:pPr>
            <w:r>
              <w:t>Леонидович</w:t>
            </w:r>
            <w:r w:rsidR="00A50CC3" w:rsidRPr="00A50CC3">
              <w:t xml:space="preserve">,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тел.8(47462)2-11-89;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Диспетчер </w:t>
            </w:r>
          </w:p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A50CC3">
              <w:t>8(47462)2-12-45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4/1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УАЗ 39099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Бензопилы-2шт</w:t>
            </w:r>
          </w:p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Топоры-2шт</w:t>
            </w:r>
          </w:p>
          <w:p w:rsidR="00A50CC3" w:rsidRPr="00A50CC3" w:rsidRDefault="00A50CC3" w:rsidP="00A50CC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Лопаты-2шт</w:t>
            </w:r>
          </w:p>
          <w:p w:rsidR="00A50CC3" w:rsidRPr="00A50CC3" w:rsidRDefault="00A50CC3" w:rsidP="00A50CC3">
            <w:pPr>
              <w:ind w:left="-83" w:right="-110"/>
              <w:jc w:val="center"/>
              <w:rPr>
                <w:color w:val="000000"/>
                <w:kern w:val="24"/>
              </w:rPr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7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 xml:space="preserve">18 ПСЧ  « 3  ПСО ФПС ГУ МЧС России </w:t>
            </w:r>
            <w:proofErr w:type="gramStart"/>
            <w:r w:rsidRPr="00A50CC3">
              <w:t>по</w:t>
            </w:r>
            <w:proofErr w:type="gramEnd"/>
            <w:r w:rsidRPr="00A50CC3">
              <w:t xml:space="preserve"> Липецкой обл.»</w:t>
            </w:r>
          </w:p>
          <w:p w:rsidR="005F2194" w:rsidRDefault="00A50CC3" w:rsidP="00A50CC3">
            <w:pPr>
              <w:ind w:left="-83" w:right="-110"/>
              <w:jc w:val="center"/>
            </w:pPr>
            <w:proofErr w:type="spellStart"/>
            <w:r w:rsidRPr="00A50CC3">
              <w:t>п</w:t>
            </w:r>
            <w:proofErr w:type="gramStart"/>
            <w:r w:rsidRPr="00A50CC3">
              <w:t>.Д</w:t>
            </w:r>
            <w:proofErr w:type="gramEnd"/>
            <w:r w:rsidRPr="00A50CC3">
              <w:t>обринка</w:t>
            </w:r>
            <w:proofErr w:type="spellEnd"/>
            <w:r w:rsidRPr="00A50CC3">
              <w:t>,</w:t>
            </w:r>
          </w:p>
          <w:p w:rsidR="00A50CC3" w:rsidRPr="00A50CC3" w:rsidRDefault="00A50CC3" w:rsidP="00A50CC3">
            <w:pPr>
              <w:ind w:left="-83" w:right="-110"/>
              <w:jc w:val="center"/>
              <w:rPr>
                <w:color w:val="000000"/>
                <w:kern w:val="24"/>
              </w:rPr>
            </w:pPr>
            <w:r w:rsidRPr="00A50CC3">
              <w:t>ул</w:t>
            </w:r>
            <w:proofErr w:type="gramStart"/>
            <w:r w:rsidRPr="00A50CC3">
              <w:t>.Д</w:t>
            </w:r>
            <w:proofErr w:type="gramEnd"/>
            <w:r w:rsidRPr="00A50CC3">
              <w:t>ачная,5</w:t>
            </w:r>
          </w:p>
        </w:tc>
        <w:tc>
          <w:tcPr>
            <w:tcW w:w="6804" w:type="dxa"/>
            <w:vAlign w:val="center"/>
          </w:tcPr>
          <w:p w:rsidR="00A50CC3" w:rsidRPr="00A50CC3" w:rsidRDefault="000D2560" w:rsidP="00A50CC3">
            <w:pPr>
              <w:tabs>
                <w:tab w:val="left" w:pos="1220"/>
              </w:tabs>
              <w:jc w:val="center"/>
            </w:pPr>
            <w:r>
              <w:t>Н</w:t>
            </w:r>
            <w:r w:rsidR="00A50CC3" w:rsidRPr="00A50CC3">
              <w:t>ачальник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18 ПСЧ</w:t>
            </w:r>
          </w:p>
          <w:p w:rsidR="00A50CC3" w:rsidRPr="00A50CC3" w:rsidRDefault="000D2560" w:rsidP="00A50CC3">
            <w:pPr>
              <w:tabs>
                <w:tab w:val="left" w:pos="1220"/>
              </w:tabs>
              <w:jc w:val="center"/>
            </w:pPr>
            <w:proofErr w:type="gramStart"/>
            <w:r>
              <w:t>К-н</w:t>
            </w:r>
            <w:proofErr w:type="gramEnd"/>
            <w:r>
              <w:t xml:space="preserve"> </w:t>
            </w:r>
            <w:r w:rsidR="00A50CC3" w:rsidRPr="00A50CC3">
              <w:t xml:space="preserve"> </w:t>
            </w:r>
            <w:proofErr w:type="spellStart"/>
            <w:r w:rsidR="00A50CC3" w:rsidRPr="00A50CC3">
              <w:t>вн.сл</w:t>
            </w:r>
            <w:proofErr w:type="spellEnd"/>
            <w:r w:rsidR="00A50CC3" w:rsidRPr="00A50CC3">
              <w:t>.</w:t>
            </w:r>
          </w:p>
          <w:p w:rsidR="00157584" w:rsidRDefault="005F2194" w:rsidP="005F2194">
            <w:pPr>
              <w:tabs>
                <w:tab w:val="left" w:pos="1220"/>
              </w:tabs>
              <w:jc w:val="center"/>
            </w:pPr>
            <w:r>
              <w:t>Фате</w:t>
            </w:r>
            <w:r w:rsidR="00157584">
              <w:t>е</w:t>
            </w:r>
            <w:r>
              <w:t xml:space="preserve">в Никита </w:t>
            </w:r>
          </w:p>
          <w:p w:rsidR="00A50CC3" w:rsidRPr="00A50CC3" w:rsidRDefault="005F2194" w:rsidP="005F2194">
            <w:pPr>
              <w:tabs>
                <w:tab w:val="left" w:pos="1220"/>
              </w:tabs>
              <w:jc w:val="center"/>
            </w:pPr>
            <w:r>
              <w:t>Андреевич</w:t>
            </w:r>
            <w:r w:rsidR="00A50CC3" w:rsidRPr="00A50CC3">
              <w:t xml:space="preserve">,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8-961-602-78-18;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радиотелефонист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8(47462)2-11-71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8/2</w:t>
            </w:r>
          </w:p>
        </w:tc>
        <w:tc>
          <w:tcPr>
            <w:tcW w:w="1417" w:type="dxa"/>
            <w:vAlign w:val="center"/>
          </w:tcPr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АЦП-3/640-4334</w:t>
            </w:r>
          </w:p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АЦ 2,5-40</w:t>
            </w:r>
          </w:p>
          <w:p w:rsidR="00A50CC3" w:rsidRPr="00A50CC3" w:rsidRDefault="00A50CC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 w:rsidRPr="00A50CC3">
              <w:rPr>
                <w:color w:val="000000"/>
                <w:kern w:val="24"/>
              </w:rPr>
              <w:t>(ЗИЛ 433362)</w:t>
            </w:r>
          </w:p>
        </w:tc>
        <w:tc>
          <w:tcPr>
            <w:tcW w:w="3234" w:type="dxa"/>
            <w:vAlign w:val="center"/>
          </w:tcPr>
          <w:p w:rsidR="00A50CC3" w:rsidRPr="00A50CC3" w:rsidRDefault="00A50CC3" w:rsidP="00A50CC3">
            <w:pPr>
              <w:jc w:val="center"/>
              <w:rPr>
                <w:color w:val="000000"/>
                <w:kern w:val="24"/>
              </w:rPr>
            </w:pPr>
          </w:p>
        </w:tc>
      </w:tr>
      <w:tr w:rsidR="00244683" w:rsidRPr="00A50CC3" w:rsidTr="009E1729">
        <w:trPr>
          <w:jc w:val="center"/>
        </w:trPr>
        <w:tc>
          <w:tcPr>
            <w:tcW w:w="431" w:type="dxa"/>
            <w:vAlign w:val="center"/>
          </w:tcPr>
          <w:p w:rsidR="00244683" w:rsidRPr="00A50CC3" w:rsidRDefault="00244683" w:rsidP="00A50CC3">
            <w:pPr>
              <w:ind w:left="-83" w:right="-110"/>
              <w:jc w:val="center"/>
            </w:pPr>
            <w:r>
              <w:t>8</w:t>
            </w:r>
          </w:p>
        </w:tc>
        <w:tc>
          <w:tcPr>
            <w:tcW w:w="2126" w:type="dxa"/>
            <w:vAlign w:val="center"/>
          </w:tcPr>
          <w:p w:rsidR="00244683" w:rsidRPr="00A50CC3" w:rsidRDefault="00244683" w:rsidP="00A50CC3">
            <w:pPr>
              <w:ind w:left="-83" w:right="-110"/>
              <w:jc w:val="center"/>
            </w:pPr>
            <w:r>
              <w:t>МУП "</w:t>
            </w:r>
            <w:proofErr w:type="spellStart"/>
            <w:r>
              <w:t>Добринский</w:t>
            </w:r>
            <w:proofErr w:type="spellEnd"/>
            <w:r>
              <w:t xml:space="preserve"> водоканал".ул</w:t>
            </w:r>
            <w:proofErr w:type="gramStart"/>
            <w:r>
              <w:t>.М</w:t>
            </w:r>
            <w:proofErr w:type="gramEnd"/>
            <w:r>
              <w:t>ира,27</w:t>
            </w:r>
          </w:p>
        </w:tc>
        <w:tc>
          <w:tcPr>
            <w:tcW w:w="6804" w:type="dxa"/>
            <w:vAlign w:val="center"/>
          </w:tcPr>
          <w:p w:rsidR="00244683" w:rsidRPr="00C32887" w:rsidRDefault="00244683" w:rsidP="00244683">
            <w:pPr>
              <w:tabs>
                <w:tab w:val="left" w:pos="1220"/>
              </w:tabs>
              <w:jc w:val="center"/>
            </w:pPr>
            <w:r w:rsidRPr="00C32887">
              <w:t>Полунин Владимир Евгеньевич</w:t>
            </w:r>
          </w:p>
          <w:p w:rsidR="00244683" w:rsidRPr="00C32887" w:rsidRDefault="00244683" w:rsidP="00244683">
            <w:pPr>
              <w:tabs>
                <w:tab w:val="left" w:pos="1220"/>
              </w:tabs>
              <w:jc w:val="center"/>
            </w:pPr>
            <w:r w:rsidRPr="00C32887">
              <w:t>8-474-62-2-12-36</w:t>
            </w:r>
          </w:p>
          <w:p w:rsidR="00244683" w:rsidRPr="00C32887" w:rsidRDefault="00244683" w:rsidP="00244683">
            <w:pPr>
              <w:tabs>
                <w:tab w:val="left" w:pos="1220"/>
              </w:tabs>
              <w:jc w:val="center"/>
            </w:pPr>
            <w:r w:rsidRPr="00C32887">
              <w:t>8-991-218-36-50</w:t>
            </w:r>
          </w:p>
          <w:p w:rsidR="00244683" w:rsidRDefault="00244683" w:rsidP="00A50CC3">
            <w:pPr>
              <w:tabs>
                <w:tab w:val="left" w:pos="12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244683" w:rsidRPr="00A50CC3" w:rsidRDefault="0024468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3/1</w:t>
            </w:r>
          </w:p>
        </w:tc>
        <w:tc>
          <w:tcPr>
            <w:tcW w:w="1417" w:type="dxa"/>
            <w:vAlign w:val="center"/>
          </w:tcPr>
          <w:p w:rsidR="00244683" w:rsidRDefault="0024468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Камаз</w:t>
            </w:r>
            <w:proofErr w:type="spellEnd"/>
            <w:r>
              <w:rPr>
                <w:color w:val="000000"/>
                <w:kern w:val="24"/>
              </w:rPr>
              <w:t xml:space="preserve"> 5320</w:t>
            </w:r>
          </w:p>
          <w:p w:rsidR="00244683" w:rsidRPr="00A50CC3" w:rsidRDefault="00244683" w:rsidP="00A50CC3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бочка </w:t>
            </w:r>
          </w:p>
        </w:tc>
        <w:tc>
          <w:tcPr>
            <w:tcW w:w="3234" w:type="dxa"/>
            <w:vAlign w:val="center"/>
          </w:tcPr>
          <w:p w:rsidR="00244683" w:rsidRPr="00A50CC3" w:rsidRDefault="00244683" w:rsidP="0024468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Бензопилы-2шт</w:t>
            </w:r>
          </w:p>
          <w:p w:rsidR="00244683" w:rsidRPr="00A50CC3" w:rsidRDefault="00244683" w:rsidP="0024468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Топоры-2шт</w:t>
            </w:r>
          </w:p>
          <w:p w:rsidR="00244683" w:rsidRPr="00A50CC3" w:rsidRDefault="00244683" w:rsidP="00244683">
            <w:pPr>
              <w:ind w:left="-83" w:right="-110"/>
              <w:rPr>
                <w:sz w:val="20"/>
                <w:szCs w:val="20"/>
              </w:rPr>
            </w:pPr>
            <w:r w:rsidRPr="00A50CC3">
              <w:rPr>
                <w:sz w:val="20"/>
                <w:szCs w:val="20"/>
              </w:rPr>
              <w:t>Лопаты-2шт</w:t>
            </w:r>
          </w:p>
          <w:p w:rsidR="00244683" w:rsidRPr="00A50CC3" w:rsidRDefault="00244683" w:rsidP="00A50CC3">
            <w:pPr>
              <w:jc w:val="center"/>
              <w:rPr>
                <w:color w:val="000000"/>
                <w:kern w:val="24"/>
              </w:rPr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244683" w:rsidP="00A50CC3">
            <w:pPr>
              <w:ind w:left="-83" w:right="-110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ОКУ «У</w:t>
            </w:r>
            <w:r w:rsidR="00157584">
              <w:t xml:space="preserve">правление </w:t>
            </w:r>
            <w:r w:rsidRPr="00A50CC3">
              <w:lastRenderedPageBreak/>
              <w:t>ГПСС по Липецкой области»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  <w:r w:rsidRPr="00A50CC3">
              <w:rPr>
                <w:bCs/>
              </w:rPr>
              <w:t>П</w:t>
            </w:r>
            <w:r w:rsidR="005F2194">
              <w:rPr>
                <w:bCs/>
              </w:rPr>
              <w:t>Ч-</w:t>
            </w:r>
            <w:r w:rsidRPr="00A50CC3">
              <w:rPr>
                <w:bCs/>
              </w:rPr>
              <w:t xml:space="preserve"> №2  с-з. Петровский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с/з Петровский,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ул. Победы, 8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  <w:r w:rsidRPr="00A50CC3">
              <w:rPr>
                <w:bCs/>
              </w:rPr>
              <w:t>П</w:t>
            </w:r>
            <w:r w:rsidR="005F2194">
              <w:rPr>
                <w:bCs/>
              </w:rPr>
              <w:t>Ч-</w:t>
            </w:r>
            <w:r w:rsidRPr="00A50CC3">
              <w:rPr>
                <w:bCs/>
              </w:rPr>
              <w:t xml:space="preserve"> №6 </w:t>
            </w:r>
            <w:proofErr w:type="gramStart"/>
            <w:r w:rsidRPr="00A50CC3">
              <w:rPr>
                <w:bCs/>
              </w:rPr>
              <w:t>с</w:t>
            </w:r>
            <w:proofErr w:type="gramEnd"/>
            <w:r w:rsidRPr="00A50CC3">
              <w:rPr>
                <w:bCs/>
              </w:rPr>
              <w:t xml:space="preserve">. Ср. </w:t>
            </w:r>
            <w:proofErr w:type="spellStart"/>
            <w:r w:rsidRPr="00A50CC3">
              <w:rPr>
                <w:bCs/>
              </w:rPr>
              <w:t>Матренка</w:t>
            </w:r>
            <w:proofErr w:type="spellEnd"/>
            <w:r w:rsidRPr="00A50CC3">
              <w:rPr>
                <w:bCs/>
              </w:rPr>
              <w:t xml:space="preserve">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proofErr w:type="spellStart"/>
            <w:r w:rsidRPr="00A50CC3">
              <w:t>Ср</w:t>
            </w:r>
            <w:proofErr w:type="gramStart"/>
            <w:r w:rsidRPr="00A50CC3">
              <w:t>.М</w:t>
            </w:r>
            <w:proofErr w:type="gramEnd"/>
            <w:r w:rsidRPr="00A50CC3">
              <w:t>атренка</w:t>
            </w:r>
            <w:proofErr w:type="spellEnd"/>
          </w:p>
          <w:p w:rsidR="00A50CC3" w:rsidRPr="00A50CC3" w:rsidRDefault="00A50CC3" w:rsidP="00A50CC3">
            <w:pPr>
              <w:ind w:left="-83" w:right="-110"/>
              <w:jc w:val="center"/>
            </w:pPr>
            <w:r w:rsidRPr="00A50CC3">
              <w:t>ул. Зеленая, 25</w:t>
            </w:r>
          </w:p>
          <w:p w:rsidR="00A50CC3" w:rsidRPr="00A50CC3" w:rsidRDefault="00A50CC3" w:rsidP="00A50CC3">
            <w:pPr>
              <w:ind w:left="-83" w:right="-110"/>
              <w:jc w:val="center"/>
            </w:pPr>
          </w:p>
          <w:p w:rsidR="00A50CC3" w:rsidRPr="00A40D6C" w:rsidRDefault="00A50CC3" w:rsidP="00A40D6C">
            <w:pPr>
              <w:tabs>
                <w:tab w:val="left" w:pos="1220"/>
              </w:tabs>
              <w:jc w:val="center"/>
              <w:rPr>
                <w:bCs/>
              </w:rPr>
            </w:pPr>
            <w:r w:rsidRPr="00A50CC3">
              <w:rPr>
                <w:bCs/>
              </w:rPr>
              <w:t>П</w:t>
            </w:r>
            <w:r w:rsidR="005F2194">
              <w:rPr>
                <w:bCs/>
              </w:rPr>
              <w:t>Ч-</w:t>
            </w:r>
            <w:r w:rsidRPr="00A50CC3">
              <w:rPr>
                <w:bCs/>
              </w:rPr>
              <w:t xml:space="preserve"> №10 с. </w:t>
            </w:r>
            <w:proofErr w:type="spellStart"/>
            <w:r w:rsidRPr="00A50CC3">
              <w:rPr>
                <w:bCs/>
              </w:rPr>
              <w:t>Березнеговатка</w:t>
            </w:r>
            <w:proofErr w:type="spellEnd"/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ул. Молодежная, 18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</w:p>
          <w:p w:rsidR="00A50CC3" w:rsidRPr="00A50CC3" w:rsidRDefault="00A50CC3" w:rsidP="005F2194">
            <w:pPr>
              <w:tabs>
                <w:tab w:val="left" w:pos="1220"/>
              </w:tabs>
              <w:rPr>
                <w:bCs/>
              </w:rPr>
            </w:pPr>
            <w:r w:rsidRPr="00A50CC3">
              <w:rPr>
                <w:bCs/>
              </w:rPr>
              <w:t>П</w:t>
            </w:r>
            <w:r w:rsidR="005F2194">
              <w:rPr>
                <w:bCs/>
              </w:rPr>
              <w:t>Ч-</w:t>
            </w:r>
            <w:r w:rsidRPr="00A50CC3">
              <w:rPr>
                <w:bCs/>
              </w:rPr>
              <w:t xml:space="preserve"> №13  ст. Хворостянка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rPr>
                <w:bCs/>
              </w:rPr>
              <w:t xml:space="preserve"> </w:t>
            </w:r>
            <w:r w:rsidRPr="00A50CC3">
              <w:t>ст. Хворостянка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ул. Советская, 11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  <w:r w:rsidRPr="00A50CC3">
              <w:rPr>
                <w:bCs/>
              </w:rPr>
              <w:t>П</w:t>
            </w:r>
            <w:r w:rsidR="005F2194">
              <w:rPr>
                <w:bCs/>
              </w:rPr>
              <w:t>Ч-</w:t>
            </w:r>
            <w:r w:rsidRPr="00A50CC3">
              <w:rPr>
                <w:bCs/>
              </w:rPr>
              <w:t xml:space="preserve"> №45 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с. Чамлык Никольское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ул. Школьная, д.89Б</w:t>
            </w:r>
          </w:p>
        </w:tc>
        <w:tc>
          <w:tcPr>
            <w:tcW w:w="6804" w:type="dxa"/>
            <w:vAlign w:val="center"/>
          </w:tcPr>
          <w:p w:rsidR="00A50CC3" w:rsidRPr="00A50CC3" w:rsidRDefault="005F2194" w:rsidP="00A50CC3">
            <w:pPr>
              <w:tabs>
                <w:tab w:val="left" w:pos="1220"/>
              </w:tabs>
              <w:jc w:val="center"/>
            </w:pPr>
            <w:r>
              <w:lastRenderedPageBreak/>
              <w:t>Начальник части</w:t>
            </w:r>
          </w:p>
          <w:p w:rsidR="005F2194" w:rsidRDefault="005F2194" w:rsidP="005F2194">
            <w:pPr>
              <w:tabs>
                <w:tab w:val="left" w:pos="1220"/>
              </w:tabs>
              <w:jc w:val="center"/>
            </w:pPr>
            <w:r>
              <w:lastRenderedPageBreak/>
              <w:t xml:space="preserve">Орлов Виктор </w:t>
            </w:r>
          </w:p>
          <w:p w:rsidR="00A50CC3" w:rsidRDefault="005F2194" w:rsidP="005F2194">
            <w:pPr>
              <w:tabs>
                <w:tab w:val="left" w:pos="1220"/>
              </w:tabs>
              <w:jc w:val="center"/>
            </w:pPr>
            <w:r>
              <w:t>Алексеевич</w:t>
            </w:r>
          </w:p>
          <w:p w:rsidR="005F2194" w:rsidRPr="00A50CC3" w:rsidRDefault="005F2194" w:rsidP="005F2194">
            <w:pPr>
              <w:tabs>
                <w:tab w:val="left" w:pos="1220"/>
              </w:tabs>
              <w:jc w:val="center"/>
            </w:pPr>
          </w:p>
          <w:p w:rsid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 45-1-33</w:t>
            </w:r>
          </w:p>
          <w:p w:rsidR="005F2194" w:rsidRPr="00A50CC3" w:rsidRDefault="005F2194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5F2194" w:rsidP="00A50CC3">
            <w:pPr>
              <w:tabs>
                <w:tab w:val="left" w:pos="1220"/>
              </w:tabs>
              <w:jc w:val="center"/>
            </w:pPr>
            <w:r>
              <w:t>Начальник части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Шестаков Александр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Иванович.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8-920-512-85-30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 34-3-17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5F2194" w:rsidP="00A50CC3">
            <w:pPr>
              <w:tabs>
                <w:tab w:val="left" w:pos="1220"/>
              </w:tabs>
              <w:jc w:val="center"/>
            </w:pPr>
            <w:r>
              <w:t>Начальник части</w:t>
            </w:r>
          </w:p>
          <w:p w:rsidR="00157584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 Наумов Михаил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Сергеевич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8-960-153-11-71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8(47462)31-1-50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5F2194" w:rsidP="00A50CC3">
            <w:pPr>
              <w:tabs>
                <w:tab w:val="left" w:pos="1220"/>
              </w:tabs>
              <w:jc w:val="center"/>
            </w:pPr>
            <w:r>
              <w:t>Начальник части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Дуров Алексей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Николаевич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8-905-687-20-13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 57-3-47</w:t>
            </w:r>
          </w:p>
          <w:p w:rsidR="00A50CC3" w:rsidRPr="00A50CC3" w:rsidRDefault="005F2194" w:rsidP="00A50CC3">
            <w:pPr>
              <w:tabs>
                <w:tab w:val="left" w:pos="1220"/>
              </w:tabs>
              <w:jc w:val="center"/>
            </w:pPr>
            <w:r>
              <w:t>Начальник части</w:t>
            </w:r>
          </w:p>
          <w:p w:rsidR="00A50CC3" w:rsidRPr="00A50CC3" w:rsidRDefault="00157584" w:rsidP="00A50CC3">
            <w:pPr>
              <w:tabs>
                <w:tab w:val="left" w:pos="1220"/>
              </w:tabs>
              <w:jc w:val="center"/>
            </w:pPr>
            <w:r>
              <w:t xml:space="preserve">    </w:t>
            </w:r>
            <w:r w:rsidR="00A50CC3" w:rsidRPr="00A50CC3">
              <w:t>Красников Александр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Викторович, 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 46-7-09;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8-961-602-78-37;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lastRenderedPageBreak/>
              <w:t>3/2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3/2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3/2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3/2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3/2</w:t>
            </w:r>
          </w:p>
        </w:tc>
        <w:tc>
          <w:tcPr>
            <w:tcW w:w="1417" w:type="dxa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lastRenderedPageBreak/>
              <w:t xml:space="preserve">АЦ 40 </w:t>
            </w:r>
            <w:r w:rsidRPr="00A50CC3">
              <w:lastRenderedPageBreak/>
              <w:t>ЗИЛ-131,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АЦ 40 УРАЛ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АЦ 40 ЗИЛ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АЦ 40 ЗИЛ, АЦ 40 КАМАЗ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АЦ 40 ЗИЛ-131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ЗИЛ-483411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АЦ 40 ЗИЛ-131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ЗИЛ-130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</w:tc>
        <w:tc>
          <w:tcPr>
            <w:tcW w:w="3234" w:type="dxa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244683" w:rsidP="00A50CC3">
            <w:pPr>
              <w:ind w:left="-83" w:right="-110"/>
              <w:jc w:val="center"/>
            </w:pPr>
            <w: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  <w:r w:rsidRPr="00A50CC3">
              <w:rPr>
                <w:bCs/>
              </w:rPr>
              <w:t>АО «</w:t>
            </w:r>
            <w:proofErr w:type="spellStart"/>
            <w:r w:rsidRPr="00A50CC3">
              <w:rPr>
                <w:bCs/>
              </w:rPr>
              <w:t>Добринское</w:t>
            </w:r>
            <w:proofErr w:type="spellEnd"/>
            <w:r w:rsidRPr="00A50CC3">
              <w:rPr>
                <w:bCs/>
              </w:rPr>
              <w:t xml:space="preserve"> АТП»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Руководитель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Попов Юрий Владимирович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8(47462)2-11-32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10/5</w:t>
            </w:r>
          </w:p>
        </w:tc>
        <w:tc>
          <w:tcPr>
            <w:tcW w:w="1417" w:type="dxa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автобус</w:t>
            </w:r>
          </w:p>
        </w:tc>
        <w:tc>
          <w:tcPr>
            <w:tcW w:w="3234" w:type="dxa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244683" w:rsidP="00A50CC3">
            <w:pPr>
              <w:ind w:left="-83" w:right="-110"/>
              <w:jc w:val="center"/>
            </w:pPr>
            <w:r>
              <w:t>11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  <w:r w:rsidRPr="00A50CC3">
              <w:rPr>
                <w:bCs/>
              </w:rPr>
              <w:t>Добровольные формирования</w:t>
            </w: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Руководители хозяйств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202/20</w:t>
            </w:r>
          </w:p>
        </w:tc>
        <w:tc>
          <w:tcPr>
            <w:tcW w:w="1417" w:type="dxa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трактор с плугом/10,</w:t>
            </w:r>
          </w:p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трактор с бочкой/10</w:t>
            </w:r>
          </w:p>
        </w:tc>
        <w:tc>
          <w:tcPr>
            <w:tcW w:w="3234" w:type="dxa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</w:p>
        </w:tc>
      </w:tr>
      <w:tr w:rsidR="00A50CC3" w:rsidRPr="00A50CC3" w:rsidTr="009E1729">
        <w:trPr>
          <w:jc w:val="center"/>
        </w:trPr>
        <w:tc>
          <w:tcPr>
            <w:tcW w:w="431" w:type="dxa"/>
            <w:vAlign w:val="center"/>
          </w:tcPr>
          <w:p w:rsidR="00A50CC3" w:rsidRPr="00A50CC3" w:rsidRDefault="00244683" w:rsidP="00A50CC3">
            <w:pPr>
              <w:ind w:left="-83" w:right="-110"/>
              <w:jc w:val="center"/>
            </w:pPr>
            <w:r>
              <w:lastRenderedPageBreak/>
              <w:t>12</w:t>
            </w:r>
          </w:p>
        </w:tc>
        <w:tc>
          <w:tcPr>
            <w:tcW w:w="2126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  <w:rPr>
                <w:bCs/>
              </w:rPr>
            </w:pPr>
            <w:r w:rsidRPr="00A50CC3">
              <w:rPr>
                <w:bCs/>
              </w:rPr>
              <w:t>Сельские поселения</w:t>
            </w:r>
          </w:p>
        </w:tc>
        <w:tc>
          <w:tcPr>
            <w:tcW w:w="6804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Главы администраций сельских поселений</w:t>
            </w:r>
          </w:p>
        </w:tc>
        <w:tc>
          <w:tcPr>
            <w:tcW w:w="1418" w:type="dxa"/>
            <w:vAlign w:val="center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17/7</w:t>
            </w:r>
          </w:p>
        </w:tc>
        <w:tc>
          <w:tcPr>
            <w:tcW w:w="1417" w:type="dxa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>мотопомпы</w:t>
            </w:r>
          </w:p>
        </w:tc>
        <w:tc>
          <w:tcPr>
            <w:tcW w:w="3234" w:type="dxa"/>
          </w:tcPr>
          <w:p w:rsidR="00A50CC3" w:rsidRPr="00A50CC3" w:rsidRDefault="00A50CC3" w:rsidP="00A50CC3">
            <w:pPr>
              <w:tabs>
                <w:tab w:val="left" w:pos="1220"/>
              </w:tabs>
              <w:jc w:val="center"/>
            </w:pPr>
            <w:r w:rsidRPr="00A50CC3">
              <w:t xml:space="preserve">ранцевые установки-17 </w:t>
            </w:r>
            <w:proofErr w:type="spellStart"/>
            <w:proofErr w:type="gramStart"/>
            <w:r w:rsidRPr="00A50CC3">
              <w:t>шт</w:t>
            </w:r>
            <w:proofErr w:type="spellEnd"/>
            <w:proofErr w:type="gramEnd"/>
          </w:p>
        </w:tc>
      </w:tr>
    </w:tbl>
    <w:p w:rsidR="002D620A" w:rsidRDefault="002D620A" w:rsidP="0044511C">
      <w:pPr>
        <w:pStyle w:val="a3"/>
        <w:ind w:left="709"/>
        <w:rPr>
          <w:sz w:val="24"/>
        </w:rPr>
      </w:pPr>
    </w:p>
    <w:p w:rsidR="002D620A" w:rsidRDefault="002D620A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244683" w:rsidRDefault="00244683" w:rsidP="0044511C">
      <w:pPr>
        <w:pStyle w:val="a3"/>
        <w:ind w:left="709"/>
        <w:rPr>
          <w:sz w:val="24"/>
        </w:rPr>
      </w:pPr>
    </w:p>
    <w:p w:rsidR="0044511C" w:rsidRDefault="0044511C" w:rsidP="0044511C">
      <w:pPr>
        <w:rPr>
          <w:bCs/>
          <w:sz w:val="28"/>
          <w:szCs w:val="28"/>
        </w:rPr>
      </w:pPr>
    </w:p>
    <w:p w:rsidR="0044511C" w:rsidRPr="00EC34E9" w:rsidRDefault="0044511C" w:rsidP="0044511C">
      <w:pPr>
        <w:rPr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44511C" w:rsidRPr="00EC34E9" w:rsidRDefault="0044511C" w:rsidP="0044511C">
      <w:pPr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EC34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EC34E9">
        <w:rPr>
          <w:sz w:val="20"/>
          <w:szCs w:val="20"/>
        </w:rPr>
        <w:t xml:space="preserve">к постановлению администрации                                                                                                             </w:t>
      </w:r>
    </w:p>
    <w:p w:rsidR="0044511C" w:rsidRPr="00EC34E9" w:rsidRDefault="0044511C" w:rsidP="0044511C">
      <w:pPr>
        <w:keepNext/>
        <w:outlineLvl w:val="1"/>
        <w:rPr>
          <w:bCs/>
          <w:sz w:val="20"/>
          <w:szCs w:val="20"/>
        </w:rPr>
      </w:pPr>
      <w:r w:rsidRPr="00EC34E9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proofErr w:type="spellStart"/>
      <w:r>
        <w:rPr>
          <w:bCs/>
          <w:sz w:val="20"/>
          <w:szCs w:val="20"/>
        </w:rPr>
        <w:t>Добринского</w:t>
      </w:r>
      <w:proofErr w:type="spellEnd"/>
      <w:r w:rsidRPr="00EC34E9">
        <w:rPr>
          <w:bCs/>
          <w:sz w:val="20"/>
          <w:szCs w:val="20"/>
        </w:rPr>
        <w:t xml:space="preserve"> муниципального района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sz w:val="20"/>
          <w:szCs w:val="20"/>
        </w:rPr>
      </w:pPr>
      <w:r w:rsidRPr="00EC34E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EC34E9">
        <w:rPr>
          <w:sz w:val="20"/>
          <w:szCs w:val="20"/>
        </w:rPr>
        <w:t xml:space="preserve"> </w:t>
      </w:r>
      <w:r w:rsidRPr="000F68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</w:p>
    <w:p w:rsidR="0044511C" w:rsidRDefault="0044511C" w:rsidP="0044511C">
      <w:pPr>
        <w:widowControl w:val="0"/>
        <w:tabs>
          <w:tab w:val="left" w:pos="107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от_</w:t>
      </w:r>
      <w:r w:rsidR="00523ECF">
        <w:rPr>
          <w:sz w:val="20"/>
          <w:szCs w:val="20"/>
        </w:rPr>
        <w:t>25.03.2024г.</w:t>
      </w:r>
      <w:r w:rsidR="00157584">
        <w:rPr>
          <w:sz w:val="20"/>
          <w:szCs w:val="20"/>
        </w:rPr>
        <w:t>_</w:t>
      </w:r>
      <w:r w:rsidR="000D2560">
        <w:rPr>
          <w:sz w:val="20"/>
          <w:szCs w:val="20"/>
        </w:rPr>
        <w:t>______</w:t>
      </w:r>
      <w:r w:rsidR="00523ECF">
        <w:rPr>
          <w:sz w:val="20"/>
          <w:szCs w:val="20"/>
        </w:rPr>
        <w:t>___</w:t>
      </w:r>
      <w:r w:rsidR="005B0CB9">
        <w:rPr>
          <w:sz w:val="20"/>
          <w:szCs w:val="20"/>
        </w:rPr>
        <w:t>_</w:t>
      </w:r>
      <w:r>
        <w:rPr>
          <w:sz w:val="20"/>
          <w:szCs w:val="20"/>
        </w:rPr>
        <w:t>№_</w:t>
      </w:r>
      <w:r w:rsidR="00523ECF">
        <w:rPr>
          <w:sz w:val="20"/>
          <w:szCs w:val="20"/>
        </w:rPr>
        <w:t>356</w:t>
      </w:r>
      <w:r>
        <w:rPr>
          <w:sz w:val="20"/>
          <w:szCs w:val="20"/>
        </w:rPr>
        <w:t>_____</w:t>
      </w:r>
      <w:r w:rsidRPr="00EC34E9">
        <w:rPr>
          <w:sz w:val="20"/>
          <w:szCs w:val="20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44511C" w:rsidRDefault="0044511C" w:rsidP="0044511C">
      <w:pPr>
        <w:ind w:left="709"/>
        <w:jc w:val="right"/>
        <w:rPr>
          <w:sz w:val="28"/>
          <w:szCs w:val="28"/>
        </w:rPr>
      </w:pPr>
    </w:p>
    <w:p w:rsidR="0044511C" w:rsidRDefault="0044511C" w:rsidP="0044511C">
      <w:pPr>
        <w:ind w:left="709"/>
        <w:jc w:val="right"/>
        <w:rPr>
          <w:sz w:val="28"/>
          <w:szCs w:val="28"/>
        </w:rPr>
      </w:pPr>
    </w:p>
    <w:p w:rsidR="0044511C" w:rsidRPr="005924D0" w:rsidRDefault="0044511C" w:rsidP="0044511C">
      <w:pPr>
        <w:ind w:left="709"/>
        <w:jc w:val="right"/>
        <w:rPr>
          <w:sz w:val="28"/>
          <w:szCs w:val="28"/>
        </w:rPr>
      </w:pPr>
    </w:p>
    <w:p w:rsidR="0044511C" w:rsidRPr="005924D0" w:rsidRDefault="0044511C" w:rsidP="0044511C">
      <w:pPr>
        <w:ind w:left="709"/>
        <w:jc w:val="both"/>
        <w:rPr>
          <w:sz w:val="28"/>
          <w:szCs w:val="28"/>
        </w:rPr>
      </w:pP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>Состав оперативной группы района</w:t>
      </w: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  <w:r w:rsidRPr="005924D0">
        <w:rPr>
          <w:sz w:val="28"/>
          <w:szCs w:val="28"/>
        </w:rPr>
        <w:t xml:space="preserve"> по предупреждению и ликвидации чрезвычайных ситуаций, вызванных природными пожарами на территории </w:t>
      </w:r>
      <w:proofErr w:type="spellStart"/>
      <w:r w:rsidRPr="005924D0">
        <w:rPr>
          <w:sz w:val="28"/>
          <w:szCs w:val="28"/>
        </w:rPr>
        <w:t>Добринского</w:t>
      </w:r>
      <w:proofErr w:type="spellEnd"/>
      <w:r w:rsidRPr="005924D0">
        <w:rPr>
          <w:sz w:val="28"/>
          <w:szCs w:val="28"/>
        </w:rPr>
        <w:t xml:space="preserve"> муниципального района</w:t>
      </w:r>
      <w:r w:rsidR="00244683">
        <w:rPr>
          <w:sz w:val="28"/>
          <w:szCs w:val="28"/>
        </w:rPr>
        <w:t xml:space="preserve"> в 2024</w:t>
      </w:r>
      <w:r w:rsidR="00572F97">
        <w:rPr>
          <w:sz w:val="28"/>
          <w:szCs w:val="28"/>
        </w:rPr>
        <w:t xml:space="preserve"> году</w:t>
      </w:r>
    </w:p>
    <w:p w:rsidR="0044511C" w:rsidRPr="005924D0" w:rsidRDefault="0044511C" w:rsidP="0044511C">
      <w:pPr>
        <w:spacing w:before="75" w:after="75"/>
        <w:ind w:left="709" w:right="24" w:firstLine="992"/>
        <w:jc w:val="center"/>
        <w:rPr>
          <w:sz w:val="28"/>
          <w:szCs w:val="28"/>
        </w:rPr>
      </w:pPr>
    </w:p>
    <w:p w:rsidR="0044511C" w:rsidRPr="005924D0" w:rsidRDefault="001D5925" w:rsidP="005B0CB9">
      <w:pPr>
        <w:spacing w:before="75" w:after="75"/>
        <w:ind w:left="709" w:right="2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оперативной группы</w:t>
      </w:r>
      <w:r w:rsidR="0044511C" w:rsidRPr="005924D0">
        <w:rPr>
          <w:sz w:val="28"/>
          <w:szCs w:val="28"/>
        </w:rPr>
        <w:t>:</w:t>
      </w:r>
    </w:p>
    <w:p w:rsidR="002D620A" w:rsidRDefault="002D620A" w:rsidP="005B0CB9">
      <w:pPr>
        <w:spacing w:before="75" w:after="75"/>
        <w:ind w:left="709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Малыхин О.Н. </w:t>
      </w:r>
      <w:r w:rsidR="005B0CB9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 администрации муниципального района-</w:t>
      </w:r>
    </w:p>
    <w:p w:rsidR="0044511C" w:rsidRPr="005924D0" w:rsidRDefault="0044511C" w:rsidP="005B0CB9">
      <w:pPr>
        <w:spacing w:before="75" w:after="75"/>
        <w:ind w:left="709" w:right="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5924D0">
        <w:rPr>
          <w:sz w:val="28"/>
          <w:szCs w:val="28"/>
        </w:rPr>
        <w:t xml:space="preserve"> КЧС и ОПБ района;</w:t>
      </w:r>
    </w:p>
    <w:p w:rsidR="0044511C" w:rsidRPr="005924D0" w:rsidRDefault="0044511C" w:rsidP="005B0CB9">
      <w:pPr>
        <w:spacing w:before="75" w:after="75"/>
        <w:ind w:left="709" w:right="24"/>
        <w:jc w:val="both"/>
        <w:rPr>
          <w:b/>
          <w:sz w:val="28"/>
          <w:szCs w:val="28"/>
        </w:rPr>
      </w:pPr>
    </w:p>
    <w:p w:rsidR="0044511C" w:rsidRPr="005924D0" w:rsidRDefault="001D5925" w:rsidP="005B0CB9">
      <w:pPr>
        <w:spacing w:before="75" w:after="75"/>
        <w:ind w:left="709" w:right="24"/>
        <w:jc w:val="both"/>
        <w:rPr>
          <w:sz w:val="28"/>
          <w:szCs w:val="28"/>
        </w:rPr>
      </w:pPr>
      <w:r>
        <w:rPr>
          <w:sz w:val="28"/>
          <w:szCs w:val="28"/>
        </w:rPr>
        <w:t>Члены оперативной группы</w:t>
      </w:r>
      <w:r w:rsidR="0044511C" w:rsidRPr="005924D0">
        <w:rPr>
          <w:sz w:val="28"/>
          <w:szCs w:val="28"/>
        </w:rPr>
        <w:t>:</w:t>
      </w:r>
    </w:p>
    <w:p w:rsidR="0044511C" w:rsidRPr="005924D0" w:rsidRDefault="0044511C" w:rsidP="005B0CB9">
      <w:pPr>
        <w:spacing w:before="75" w:after="75"/>
        <w:ind w:left="709" w:right="2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Долматов</w:t>
      </w:r>
      <w:proofErr w:type="spellEnd"/>
      <w:r>
        <w:rPr>
          <w:sz w:val="28"/>
          <w:szCs w:val="28"/>
        </w:rPr>
        <w:t xml:space="preserve"> С.А.</w:t>
      </w:r>
      <w:r w:rsidRPr="005924D0">
        <w:rPr>
          <w:sz w:val="28"/>
          <w:szCs w:val="28"/>
        </w:rPr>
        <w:t>.  - начальник отдела мобилизационной подготовки и делам ГО и ЧС</w:t>
      </w:r>
      <w:r w:rsidR="00A50CC3" w:rsidRPr="00A50CC3">
        <w:rPr>
          <w:sz w:val="28"/>
          <w:szCs w:val="28"/>
        </w:rPr>
        <w:t xml:space="preserve"> </w:t>
      </w:r>
      <w:r w:rsidR="00A50CC3">
        <w:rPr>
          <w:sz w:val="28"/>
          <w:szCs w:val="28"/>
        </w:rPr>
        <w:t>администрации муниципального района</w:t>
      </w:r>
      <w:proofErr w:type="gramStart"/>
      <w:r w:rsidRPr="005924D0">
        <w:rPr>
          <w:sz w:val="28"/>
          <w:szCs w:val="28"/>
        </w:rPr>
        <w:t xml:space="preserve">  ;</w:t>
      </w:r>
      <w:proofErr w:type="gramEnd"/>
    </w:p>
    <w:p w:rsidR="0044511C" w:rsidRPr="005B0CB9" w:rsidRDefault="005B0CB9" w:rsidP="005B0CB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28"/>
          <w:szCs w:val="28"/>
        </w:rPr>
        <w:t xml:space="preserve">          </w:t>
      </w:r>
      <w:r w:rsidR="00A50CC3">
        <w:rPr>
          <w:sz w:val="28"/>
          <w:szCs w:val="28"/>
        </w:rPr>
        <w:t>Фатеев Н.А.</w:t>
      </w:r>
      <w:r w:rsidR="0044511C" w:rsidRPr="005924D0">
        <w:rPr>
          <w:sz w:val="28"/>
          <w:szCs w:val="28"/>
        </w:rPr>
        <w:t xml:space="preserve"> -</w:t>
      </w:r>
      <w:r w:rsidR="0044511C">
        <w:rPr>
          <w:sz w:val="28"/>
          <w:szCs w:val="28"/>
        </w:rPr>
        <w:t xml:space="preserve">  </w:t>
      </w:r>
      <w:r w:rsidR="000D2560">
        <w:rPr>
          <w:sz w:val="28"/>
          <w:szCs w:val="28"/>
        </w:rPr>
        <w:t xml:space="preserve">    </w:t>
      </w:r>
      <w:r w:rsidR="00157584">
        <w:rPr>
          <w:sz w:val="28"/>
          <w:szCs w:val="28"/>
        </w:rPr>
        <w:t xml:space="preserve"> </w:t>
      </w:r>
      <w:r w:rsidR="0044511C">
        <w:rPr>
          <w:sz w:val="28"/>
          <w:szCs w:val="28"/>
        </w:rPr>
        <w:t>начальник</w:t>
      </w:r>
      <w:r w:rsidR="0044511C" w:rsidRPr="005924D0">
        <w:rPr>
          <w:sz w:val="28"/>
          <w:szCs w:val="28"/>
        </w:rPr>
        <w:t xml:space="preserve"> 18</w:t>
      </w:r>
      <w:r w:rsidRPr="0065024D">
        <w:rPr>
          <w:bCs/>
        </w:rPr>
        <w:t xml:space="preserve">  </w:t>
      </w:r>
      <w:r w:rsidRPr="005B0CB9">
        <w:rPr>
          <w:bCs/>
          <w:sz w:val="28"/>
          <w:szCs w:val="28"/>
        </w:rPr>
        <w:t>ПСЧ  3ПСО ФПС ГУ МЧС России по Липецкой области</w:t>
      </w:r>
      <w:r w:rsidRPr="0065024D">
        <w:rPr>
          <w:bCs/>
        </w:rPr>
        <w:t xml:space="preserve"> </w:t>
      </w:r>
      <w:r w:rsidRPr="0065024D">
        <w:t xml:space="preserve"> </w:t>
      </w:r>
      <w:r w:rsidR="0044511C" w:rsidRPr="005924D0">
        <w:rPr>
          <w:sz w:val="28"/>
          <w:szCs w:val="28"/>
        </w:rPr>
        <w:t xml:space="preserve"> (по согласованию);</w:t>
      </w:r>
    </w:p>
    <w:p w:rsidR="005B0CB9" w:rsidRDefault="005B0CB9" w:rsidP="005B0CB9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spellStart"/>
      <w:r w:rsidR="0044511C" w:rsidRPr="005924D0">
        <w:rPr>
          <w:sz w:val="28"/>
          <w:szCs w:val="28"/>
        </w:rPr>
        <w:t>Шеховцов</w:t>
      </w:r>
      <w:proofErr w:type="spellEnd"/>
      <w:r w:rsidR="0044511C" w:rsidRPr="005924D0">
        <w:rPr>
          <w:sz w:val="28"/>
          <w:szCs w:val="28"/>
        </w:rPr>
        <w:t xml:space="preserve"> Н.В. - </w:t>
      </w:r>
      <w:r>
        <w:rPr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  <w:lang w:eastAsia="en-US"/>
        </w:rPr>
        <w:t>заместитель</w:t>
      </w:r>
      <w:r w:rsidRPr="005B0CB9">
        <w:rPr>
          <w:rFonts w:asciiTheme="minorHAnsi" w:eastAsiaTheme="minorEastAsia" w:hAnsiTheme="minorHAnsi" w:cstheme="minorBidi"/>
          <w:sz w:val="28"/>
          <w:szCs w:val="28"/>
          <w:lang w:eastAsia="en-US"/>
        </w:rPr>
        <w:t xml:space="preserve"> </w:t>
      </w:r>
      <w:r w:rsidRPr="005B0CB9">
        <w:rPr>
          <w:bCs/>
          <w:sz w:val="28"/>
        </w:rPr>
        <w:t xml:space="preserve">начальника ОНД и </w:t>
      </w:r>
      <w:proofErr w:type="gramStart"/>
      <w:r w:rsidRPr="005B0CB9">
        <w:rPr>
          <w:bCs/>
          <w:sz w:val="28"/>
        </w:rPr>
        <w:t>ПР</w:t>
      </w:r>
      <w:proofErr w:type="gramEnd"/>
      <w:r w:rsidRPr="005B0CB9">
        <w:rPr>
          <w:bCs/>
          <w:sz w:val="28"/>
        </w:rPr>
        <w:t xml:space="preserve"> по  </w:t>
      </w:r>
      <w:proofErr w:type="spellStart"/>
      <w:r w:rsidRPr="005B0CB9">
        <w:rPr>
          <w:bCs/>
          <w:sz w:val="28"/>
        </w:rPr>
        <w:t>Грязинскому</w:t>
      </w:r>
      <w:proofErr w:type="spellEnd"/>
      <w:r w:rsidRPr="005B0CB9">
        <w:rPr>
          <w:bCs/>
          <w:sz w:val="28"/>
        </w:rPr>
        <w:t xml:space="preserve">, </w:t>
      </w:r>
      <w:proofErr w:type="spellStart"/>
      <w:r w:rsidRPr="005B0CB9">
        <w:rPr>
          <w:bCs/>
          <w:sz w:val="28"/>
        </w:rPr>
        <w:t>Усманскому</w:t>
      </w:r>
      <w:proofErr w:type="spellEnd"/>
      <w:r w:rsidRPr="005B0CB9">
        <w:rPr>
          <w:bCs/>
          <w:sz w:val="28"/>
        </w:rPr>
        <w:t xml:space="preserve"> и    </w:t>
      </w:r>
      <w:proofErr w:type="spellStart"/>
      <w:r w:rsidRPr="005B0CB9">
        <w:rPr>
          <w:bCs/>
          <w:sz w:val="28"/>
        </w:rPr>
        <w:t>Добринскому</w:t>
      </w:r>
      <w:proofErr w:type="spellEnd"/>
      <w:r w:rsidRPr="005B0CB9">
        <w:rPr>
          <w:bCs/>
          <w:sz w:val="28"/>
        </w:rPr>
        <w:t xml:space="preserve"> районам</w:t>
      </w:r>
      <w:r>
        <w:rPr>
          <w:bCs/>
          <w:sz w:val="28"/>
        </w:rPr>
        <w:t xml:space="preserve"> </w:t>
      </w:r>
      <w:r w:rsidRPr="005B0CB9">
        <w:rPr>
          <w:bCs/>
          <w:sz w:val="28"/>
        </w:rPr>
        <w:t xml:space="preserve">УНД и ПР  ГУ </w:t>
      </w:r>
    </w:p>
    <w:p w:rsidR="0044511C" w:rsidRPr="005B0CB9" w:rsidRDefault="005B0CB9" w:rsidP="005B0CB9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</w:t>
      </w:r>
      <w:r w:rsidRPr="005B0CB9">
        <w:rPr>
          <w:bCs/>
          <w:sz w:val="28"/>
        </w:rPr>
        <w:t>МЧС России</w:t>
      </w:r>
      <w:r>
        <w:rPr>
          <w:bCs/>
          <w:sz w:val="28"/>
        </w:rPr>
        <w:t xml:space="preserve"> </w:t>
      </w:r>
      <w:r w:rsidRPr="005B0CB9">
        <w:rPr>
          <w:bCs/>
          <w:sz w:val="28"/>
        </w:rPr>
        <w:t>по Липецкой области</w:t>
      </w:r>
      <w:r>
        <w:rPr>
          <w:bCs/>
          <w:sz w:val="28"/>
        </w:rPr>
        <w:t xml:space="preserve"> </w:t>
      </w:r>
      <w:r w:rsidR="0044511C" w:rsidRPr="005924D0">
        <w:rPr>
          <w:sz w:val="28"/>
          <w:szCs w:val="28"/>
        </w:rPr>
        <w:t xml:space="preserve">(по согласованию); </w:t>
      </w:r>
    </w:p>
    <w:p w:rsidR="0009702A" w:rsidRDefault="0009702A" w:rsidP="0009702A">
      <w:pPr>
        <w:spacing w:before="75"/>
        <w:ind w:left="709" w:right="24"/>
        <w:jc w:val="both"/>
        <w:rPr>
          <w:sz w:val="28"/>
          <w:szCs w:val="28"/>
        </w:rPr>
      </w:pPr>
      <w:r>
        <w:rPr>
          <w:sz w:val="28"/>
          <w:szCs w:val="28"/>
        </w:rPr>
        <w:t>Першин В.В.</w:t>
      </w:r>
      <w:r w:rsidR="0044511C" w:rsidRPr="005924D0">
        <w:rPr>
          <w:sz w:val="28"/>
          <w:szCs w:val="28"/>
        </w:rPr>
        <w:t xml:space="preserve"> </w:t>
      </w:r>
      <w:r w:rsidR="00A50CC3">
        <w:rPr>
          <w:sz w:val="28"/>
          <w:szCs w:val="28"/>
        </w:rPr>
        <w:t>–</w:t>
      </w:r>
      <w:r w:rsidR="0044511C" w:rsidRPr="00592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начальник</w:t>
      </w:r>
      <w:r w:rsidR="00A50CC3">
        <w:rPr>
          <w:sz w:val="28"/>
          <w:szCs w:val="28"/>
        </w:rPr>
        <w:t xml:space="preserve"> отдела сельского хозяйства</w:t>
      </w:r>
      <w:r>
        <w:rPr>
          <w:sz w:val="28"/>
          <w:szCs w:val="28"/>
        </w:rPr>
        <w:t>, имущественных и земельных отношений</w:t>
      </w:r>
    </w:p>
    <w:p w:rsidR="0044511C" w:rsidRPr="005924D0" w:rsidRDefault="0009702A" w:rsidP="0009702A">
      <w:pPr>
        <w:spacing w:before="75"/>
        <w:ind w:left="709"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0CC3" w:rsidRPr="00A50CC3">
        <w:rPr>
          <w:sz w:val="28"/>
          <w:szCs w:val="28"/>
        </w:rPr>
        <w:t xml:space="preserve"> </w:t>
      </w:r>
      <w:r w:rsidR="00A50CC3">
        <w:rPr>
          <w:sz w:val="28"/>
          <w:szCs w:val="28"/>
        </w:rPr>
        <w:t>администрации муниципального района.</w:t>
      </w:r>
    </w:p>
    <w:p w:rsidR="0044511C" w:rsidRPr="005924D0" w:rsidRDefault="0044511C" w:rsidP="005B0CB9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jc w:val="both"/>
        <w:rPr>
          <w:sz w:val="28"/>
          <w:szCs w:val="28"/>
        </w:rPr>
      </w:pPr>
      <w:bookmarkStart w:id="0" w:name="_GoBack"/>
      <w:bookmarkEnd w:id="0"/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44511C" w:rsidRPr="005924D0" w:rsidRDefault="0044511C" w:rsidP="0044511C">
      <w:pPr>
        <w:jc w:val="both"/>
        <w:rPr>
          <w:sz w:val="28"/>
          <w:szCs w:val="28"/>
        </w:rPr>
      </w:pPr>
    </w:p>
    <w:p w:rsidR="00256D2F" w:rsidRDefault="00256D2F"/>
    <w:sectPr w:rsidR="00256D2F" w:rsidSect="003D278A">
      <w:pgSz w:w="16838" w:h="11906" w:orient="landscape"/>
      <w:pgMar w:top="709" w:right="720" w:bottom="38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E3"/>
    <w:rsid w:val="00000DE3"/>
    <w:rsid w:val="0009702A"/>
    <w:rsid w:val="000D2560"/>
    <w:rsid w:val="000E4BF0"/>
    <w:rsid w:val="000F2AD2"/>
    <w:rsid w:val="00157584"/>
    <w:rsid w:val="001D5925"/>
    <w:rsid w:val="002310A6"/>
    <w:rsid w:val="00237BB3"/>
    <w:rsid w:val="00244683"/>
    <w:rsid w:val="00256D2F"/>
    <w:rsid w:val="002D620A"/>
    <w:rsid w:val="00356379"/>
    <w:rsid w:val="00390F69"/>
    <w:rsid w:val="003B052E"/>
    <w:rsid w:val="003E2F61"/>
    <w:rsid w:val="00434960"/>
    <w:rsid w:val="0044511C"/>
    <w:rsid w:val="004A584C"/>
    <w:rsid w:val="004B5FA9"/>
    <w:rsid w:val="004D58AB"/>
    <w:rsid w:val="00523ECF"/>
    <w:rsid w:val="00572F97"/>
    <w:rsid w:val="005B0CB9"/>
    <w:rsid w:val="005B5B74"/>
    <w:rsid w:val="005F2194"/>
    <w:rsid w:val="0062477B"/>
    <w:rsid w:val="0065024D"/>
    <w:rsid w:val="007372A0"/>
    <w:rsid w:val="007536AA"/>
    <w:rsid w:val="007A5D27"/>
    <w:rsid w:val="00867EB1"/>
    <w:rsid w:val="00893224"/>
    <w:rsid w:val="00903B56"/>
    <w:rsid w:val="00A40D6C"/>
    <w:rsid w:val="00A50CC3"/>
    <w:rsid w:val="00B34E6C"/>
    <w:rsid w:val="00E90D71"/>
    <w:rsid w:val="00F2546E"/>
    <w:rsid w:val="00F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11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4511C"/>
    <w:rPr>
      <w:sz w:val="28"/>
    </w:rPr>
  </w:style>
  <w:style w:type="character" w:customStyle="1" w:styleId="a4">
    <w:name w:val="Основной текст Знак"/>
    <w:basedOn w:val="a0"/>
    <w:link w:val="a3"/>
    <w:rsid w:val="0044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4511C"/>
    <w:pPr>
      <w:spacing w:before="75" w:after="75"/>
      <w:ind w:firstLine="75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4A5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11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4511C"/>
    <w:rPr>
      <w:sz w:val="28"/>
    </w:rPr>
  </w:style>
  <w:style w:type="character" w:customStyle="1" w:styleId="a4">
    <w:name w:val="Основной текст Знак"/>
    <w:basedOn w:val="a0"/>
    <w:link w:val="a3"/>
    <w:rsid w:val="00445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4511C"/>
    <w:pPr>
      <w:spacing w:before="75" w:after="75"/>
      <w:ind w:firstLine="75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4A5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3709-8B6C-4B50-B998-AA741AD2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Долматов Сергей Александрович</cp:lastModifiedBy>
  <cp:revision>62</cp:revision>
  <cp:lastPrinted>2024-03-25T12:42:00Z</cp:lastPrinted>
  <dcterms:created xsi:type="dcterms:W3CDTF">2019-03-20T08:30:00Z</dcterms:created>
  <dcterms:modified xsi:type="dcterms:W3CDTF">2024-03-25T12:58:00Z</dcterms:modified>
</cp:coreProperties>
</file>