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B" w:rsidRPr="00FC086B" w:rsidRDefault="00F17D36" w:rsidP="00F17D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4EA1989" wp14:editId="33E29029">
            <wp:simplePos x="0" y="0"/>
            <wp:positionH relativeFrom="column">
              <wp:posOffset>2941320</wp:posOffset>
            </wp:positionH>
            <wp:positionV relativeFrom="paragraph">
              <wp:posOffset>-186690</wp:posOffset>
            </wp:positionV>
            <wp:extent cx="800100" cy="847725"/>
            <wp:effectExtent l="0" t="0" r="0" b="952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B116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0E2A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="002D57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30.10.2023___</w:t>
      </w:r>
      <w:r w:rsidR="00F17D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2D63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</w:t>
      </w:r>
      <w:r w:rsidR="00F17D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</w:t>
      </w:r>
      <w:r w:rsidR="002D57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</w:t>
      </w:r>
      <w:r w:rsidR="002D57C1"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6AD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C086B" w:rsidRPr="00FC086B" w:rsidRDefault="00FC086B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проведении месячника безопасности</w:t>
      </w:r>
    </w:p>
    <w:p w:rsidR="00FC086B" w:rsidRPr="00FC086B" w:rsidRDefault="00F17D36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объектах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мерах</w:t>
      </w:r>
    </w:p>
    <w:p w:rsidR="00FC086B" w:rsidRPr="00FC086B" w:rsidRDefault="00FC086B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:rsidR="00F17D36" w:rsidRDefault="00FC086B" w:rsidP="00B1166B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и </w:t>
      </w:r>
      <w:r w:rsidR="00F17D36">
        <w:rPr>
          <w:rFonts w:ascii="Times New Roman" w:hAnsi="Times New Roman"/>
          <w:bCs/>
          <w:sz w:val="28"/>
          <w:szCs w:val="26"/>
          <w:lang w:eastAsia="ru-RU"/>
        </w:rPr>
        <w:t xml:space="preserve">запрете выхода граждан на </w:t>
      </w:r>
      <w:proofErr w:type="gramStart"/>
      <w:r w:rsidR="00F17D36">
        <w:rPr>
          <w:rFonts w:ascii="Times New Roman" w:hAnsi="Times New Roman"/>
          <w:bCs/>
          <w:sz w:val="28"/>
          <w:szCs w:val="26"/>
          <w:lang w:eastAsia="ru-RU"/>
        </w:rPr>
        <w:t>ледовые</w:t>
      </w:r>
      <w:proofErr w:type="gramEnd"/>
    </w:p>
    <w:p w:rsidR="00EA35F0" w:rsidRPr="00FC086B" w:rsidRDefault="00F17D36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покрытия водных объектов </w:t>
      </w:r>
      <w:proofErr w:type="gramStart"/>
      <w:r w:rsidR="002D63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осенне-</w:t>
      </w:r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зимний</w:t>
      </w:r>
      <w:proofErr w:type="gramEnd"/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17D36" w:rsidRPr="00EA35F0" w:rsidRDefault="00B1166B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период  2023-2024</w:t>
      </w:r>
      <w:r w:rsidR="00EA35F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17D36">
        <w:rPr>
          <w:rFonts w:ascii="Times New Roman" w:hAnsi="Times New Roman"/>
          <w:bCs/>
          <w:sz w:val="28"/>
          <w:szCs w:val="26"/>
          <w:lang w:eastAsia="ru-RU"/>
        </w:rPr>
        <w:t>расположенных</w:t>
      </w:r>
    </w:p>
    <w:p w:rsidR="00F17D36" w:rsidRDefault="00F17D36" w:rsidP="00B1166B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на территории </w:t>
      </w:r>
      <w:proofErr w:type="spellStart"/>
      <w:r>
        <w:rPr>
          <w:rFonts w:ascii="Times New Roman" w:hAnsi="Times New Roman"/>
          <w:bCs/>
          <w:sz w:val="28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6"/>
          <w:lang w:eastAsia="ru-RU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</w:p>
    <w:p w:rsidR="00FC086B" w:rsidRPr="00FC086B" w:rsidRDefault="00F17D36" w:rsidP="00B1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района</w:t>
      </w:r>
      <w:proofErr w:type="gramStart"/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proofErr w:type="gramEnd"/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обеспечения безопасности людей, охраны  их жизни и здоровья  на водных объектах </w:t>
      </w:r>
      <w:r w:rsidR="00B11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B116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Добринского</w:t>
      </w:r>
      <w:proofErr w:type="spellEnd"/>
      <w:r w:rsidR="00B11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2D63C3">
        <w:rPr>
          <w:rFonts w:ascii="Times New Roman" w:eastAsia="Times New Roman" w:hAnsi="Times New Roman" w:cs="Times New Roman"/>
          <w:sz w:val="28"/>
          <w:szCs w:val="26"/>
          <w:lang w:eastAsia="ru-RU"/>
        </w:rPr>
        <w:t>осенне-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зимний период</w:t>
      </w:r>
      <w:r w:rsidR="00B11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2023-2024</w:t>
      </w:r>
      <w:r w:rsidR="00DD2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  <w:proofErr w:type="gramEnd"/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AA5" w:rsidRDefault="000E2AA5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DD2499" w:rsidRDefault="00FC086B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Я Е Т: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1.  Провести месячник безопасности на водных объектах.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Утвердить план мероприятий по обеспечению безопасности на водн</w:t>
      </w:r>
      <w:r w:rsidR="00B11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объектах в </w:t>
      </w:r>
      <w:r w:rsidR="002D63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осенне-</w:t>
      </w:r>
      <w:r w:rsidR="00B1166B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зимний период 2023-2024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(приложение 1).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3.1. Провести заседания комиссий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</w:t>
      </w:r>
      <w:r w:rsidR="00B116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здоровья в </w:t>
      </w:r>
      <w:r w:rsidR="002D63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осенне-</w:t>
      </w:r>
      <w:r w:rsidR="00B116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зимний период 2023 - 2024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3.2.  Разработать нормативные правовые акты по обеспечению безопасности людей на водн</w:t>
      </w:r>
      <w:r w:rsidR="000E2AA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запрете выхода на ледов</w:t>
      </w:r>
      <w:r w:rsidR="00B116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ые покрытия в </w:t>
      </w:r>
      <w:r w:rsidR="002D63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осенне-</w:t>
      </w:r>
      <w:r w:rsidR="00B116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зимний период 2023 - 2024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При выявлении незарегистрированных ледовых переправ (пеших переходов) незамедлительно предоставлять информацию в отдел мобилизационной подготовки и делам ГО и ЧС администрации муниципального района  (приложение 2). В этих местах разместить аншлаги с информацией о запрете перехода людей по льду и выезда автотранспорта.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3.4.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.</w:t>
      </w:r>
      <w:proofErr w:type="gramEnd"/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3.5.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Принять участие в проведение совместных патрулирований с</w:t>
      </w:r>
      <w:r w:rsidR="00F17D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подразделениями ГИМС ГУ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4.  Главам  сельских поселений, юридическим и физическим лицам, независимо от форм  собственности,  за которыми закреплены водные объекты, запретить повсеместно выход людей и выезд любых транспортных средств на лед водоемов, при условиях: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толщина льда – менее 10 см;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Начальнику отдела 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6.1.  Ор</w:t>
      </w:r>
      <w:r w:rsidR="009043BE">
        <w:rPr>
          <w:rFonts w:ascii="Times New Roman" w:eastAsia="Times New Roman" w:hAnsi="Times New Roman" w:cs="Times New Roman"/>
          <w:sz w:val="28"/>
          <w:szCs w:val="26"/>
          <w:lang w:eastAsia="ru-RU"/>
        </w:rPr>
        <w:t>ганизовать в образовательных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учреждениях информационные уроки по правилам безопасности на водоемах в зимний период.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7.  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</w:t>
      </w:r>
      <w:r w:rsidR="00B116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офилактике несчастных случаев </w:t>
      </w:r>
      <w:r w:rsidR="00B1166B" w:rsidRPr="00B11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166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осенне-зимний период 2023-2024</w:t>
      </w:r>
      <w:r w:rsidR="00B116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="00B116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116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C086B" w:rsidRPr="00FC086B" w:rsidRDefault="003669CD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Малыхина О.Н.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66B" w:rsidRDefault="00B116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66B" w:rsidRPr="00FC086B" w:rsidRDefault="00B116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17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2D6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F17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 Пасынков</w:t>
      </w: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FC086B" w:rsidRPr="00FC086B" w:rsidRDefault="00F17D3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2-39-37</w:t>
      </w: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AA5" w:rsidRDefault="000E2AA5"/>
    <w:p w:rsidR="009043BE" w:rsidRDefault="009043BE"/>
    <w:p w:rsidR="00B1166B" w:rsidRDefault="00B1166B"/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>30.10.2023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1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>1116</w:t>
      </w:r>
      <w:r w:rsidR="00F1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:rsidR="00FC086B" w:rsidRPr="00FC086B" w:rsidRDefault="00B116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2D6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осенне-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зимний период 2023-2024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:rsidTr="00FC086B">
        <w:trPr>
          <w:trHeight w:val="414"/>
          <w:tblHeader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:rsidTr="00FC086B">
        <w:trPr>
          <w:trHeight w:val="124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людей на водных объе</w:t>
            </w:r>
            <w:r w:rsidR="002D63C3">
              <w:rPr>
                <w:rFonts w:ascii="Times New Roman" w:eastAsia="Times New Roman" w:hAnsi="Times New Roman" w:cs="Times New Roman"/>
                <w:lang w:eastAsia="ru-RU"/>
              </w:rPr>
              <w:t>ктах в осенне-зимний период 2023-2024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vAlign w:val="center"/>
          </w:tcPr>
          <w:p w:rsidR="00FC086B" w:rsidRPr="00FC086B" w:rsidRDefault="00B116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01.12.2023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8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и опубликовать информационный материал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   районной газете "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вести" 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 соблюдении мер безопасности при выходе на лед.</w:t>
            </w:r>
          </w:p>
        </w:tc>
        <w:tc>
          <w:tcPr>
            <w:tcW w:w="1560" w:type="dxa"/>
            <w:vAlign w:val="center"/>
          </w:tcPr>
          <w:p w:rsidR="00FC086B" w:rsidRPr="00FC086B" w:rsidRDefault="00B116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05.12.2023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13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Организовать в образовательных учреждениях района мероприятия, в рамках месячника безопасности на    водных объектах,  проведение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</w:t>
            </w:r>
          </w:p>
        </w:tc>
      </w:tr>
      <w:tr w:rsidR="00FC086B" w:rsidRPr="00FC086B" w:rsidTr="00FC086B">
        <w:trPr>
          <w:trHeight w:val="9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:rsidR="00FC086B" w:rsidRPr="00FC086B" w:rsidRDefault="00B116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05.12.2023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rPr>
          <w:trHeight w:val="1190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Главы администраций сельских поселений, ОМВД России по 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Добринскому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            </w:t>
            </w:r>
          </w:p>
        </w:tc>
      </w:tr>
      <w:tr w:rsidR="00FC086B" w:rsidRPr="00FC086B" w:rsidTr="00FC086B">
        <w:trPr>
          <w:trHeight w:val="753"/>
        </w:trPr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:rsidR="00FC086B" w:rsidRPr="00FC086B" w:rsidRDefault="00B116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12.12.2023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Развернуть в местах массового скопления людей на льду спасательные посты.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Редакция газеты «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ЧС, главы администраций сельских поселений</w:t>
            </w:r>
          </w:p>
        </w:tc>
      </w:tr>
      <w:tr w:rsidR="00FC086B" w:rsidRPr="00FC086B" w:rsidTr="00FC086B">
        <w:trPr>
          <w:trHeight w:val="741"/>
        </w:trPr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Организовать учет и анализ несчастных случаев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</w:tbl>
    <w:p w:rsidR="000E2AA5" w:rsidRDefault="000E2AA5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E" w:rsidRPr="00FC086B" w:rsidRDefault="009043BE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>30.10.2023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1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0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7C1">
        <w:rPr>
          <w:rFonts w:ascii="Times New Roman" w:eastAsia="Times New Roman" w:hAnsi="Times New Roman" w:cs="Times New Roman"/>
          <w:sz w:val="20"/>
          <w:szCs w:val="20"/>
          <w:lang w:eastAsia="ru-RU"/>
        </w:rPr>
        <w:t>1116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местах массового выхода людей на лед и ледовых переправах на территории сельского поселения _____________ сельсовет </w:t>
      </w:r>
      <w:proofErr w:type="spellStart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60"/>
        <w:gridCol w:w="2353"/>
        <w:gridCol w:w="2326"/>
        <w:gridCol w:w="2325"/>
      </w:tblGrid>
      <w:tr w:rsidR="00FC086B" w:rsidRPr="00FC086B" w:rsidTr="001D426F">
        <w:tc>
          <w:tcPr>
            <w:tcW w:w="957" w:type="dxa"/>
            <w:vMerge w:val="restart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массового выхода </w:t>
            </w:r>
          </w:p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 на лед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Ледовые переправы</w:t>
            </w:r>
          </w:p>
        </w:tc>
        <w:bookmarkStart w:id="0" w:name="_GoBack"/>
        <w:bookmarkEnd w:id="0"/>
      </w:tr>
      <w:tr w:rsidR="00FC086B" w:rsidRPr="00FC086B" w:rsidTr="001D426F">
        <w:tc>
          <w:tcPr>
            <w:tcW w:w="957" w:type="dxa"/>
            <w:vMerge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людей</w:t>
            </w: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086B" w:rsidRDefault="00FC086B"/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4"/>
    <w:rsid w:val="000E2AA5"/>
    <w:rsid w:val="002C323C"/>
    <w:rsid w:val="002D57C1"/>
    <w:rsid w:val="002D63C3"/>
    <w:rsid w:val="003669CD"/>
    <w:rsid w:val="009043BE"/>
    <w:rsid w:val="00B1166B"/>
    <w:rsid w:val="00B70B94"/>
    <w:rsid w:val="00DD2499"/>
    <w:rsid w:val="00E02CBD"/>
    <w:rsid w:val="00E56C10"/>
    <w:rsid w:val="00EA35F0"/>
    <w:rsid w:val="00F17D36"/>
    <w:rsid w:val="00F72C7F"/>
    <w:rsid w:val="00F76ADE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Долматов Сергей Александрович</cp:lastModifiedBy>
  <cp:revision>21</cp:revision>
  <cp:lastPrinted>2023-10-31T07:31:00Z</cp:lastPrinted>
  <dcterms:created xsi:type="dcterms:W3CDTF">2017-11-15T13:16:00Z</dcterms:created>
  <dcterms:modified xsi:type="dcterms:W3CDTF">2023-10-31T07:32:00Z</dcterms:modified>
</cp:coreProperties>
</file>