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125"/>
        <w:gridCol w:w="3125"/>
        <w:gridCol w:w="3106"/>
      </w:tblGrid>
      <w:tr w:rsidR="00184249" w:rsidRPr="00184249" w:rsidTr="00AD01B8">
        <w:trPr>
          <w:cantSplit/>
          <w:trHeight w:val="1133"/>
        </w:trPr>
        <w:tc>
          <w:tcPr>
            <w:tcW w:w="9356" w:type="dxa"/>
            <w:gridSpan w:val="3"/>
          </w:tcPr>
          <w:p w:rsidR="00184249" w:rsidRPr="00184249" w:rsidRDefault="00F36CAF" w:rsidP="00870B58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eastAsia="Calibri"/>
                <w:b/>
                <w:spacing w:val="50"/>
                <w:sz w:val="46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 wp14:anchorId="02F9A1F9" wp14:editId="3DC7911E">
                  <wp:extent cx="6381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249" w:rsidRPr="00184249" w:rsidTr="00AD01B8">
        <w:trPr>
          <w:cantSplit/>
          <w:trHeight w:val="1134"/>
        </w:trPr>
        <w:tc>
          <w:tcPr>
            <w:tcW w:w="9356" w:type="dxa"/>
            <w:gridSpan w:val="3"/>
          </w:tcPr>
          <w:p w:rsidR="00CC1846" w:rsidRDefault="00CC1846" w:rsidP="00184249">
            <w:pPr>
              <w:keepNext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outlineLvl w:val="2"/>
              <w:rPr>
                <w:rFonts w:eastAsia="Calibri"/>
                <w:b/>
                <w:sz w:val="28"/>
                <w:szCs w:val="20"/>
              </w:rPr>
            </w:pPr>
          </w:p>
          <w:p w:rsidR="00F36CAF" w:rsidRDefault="00F36CAF" w:rsidP="00184249">
            <w:pPr>
              <w:keepNext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outlineLvl w:val="2"/>
              <w:rPr>
                <w:rFonts w:eastAsia="Calibri"/>
                <w:b/>
                <w:sz w:val="28"/>
                <w:szCs w:val="20"/>
              </w:rPr>
            </w:pPr>
            <w:r>
              <w:rPr>
                <w:rFonts w:eastAsia="Calibri"/>
                <w:b/>
                <w:sz w:val="28"/>
                <w:szCs w:val="20"/>
              </w:rPr>
              <w:t>ПОСТАНОВЛЕНИЕ</w:t>
            </w:r>
          </w:p>
          <w:p w:rsidR="00184249" w:rsidRPr="00184249" w:rsidRDefault="00184249" w:rsidP="00184249">
            <w:pPr>
              <w:keepNext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outlineLvl w:val="2"/>
              <w:rPr>
                <w:rFonts w:eastAsia="Calibri"/>
                <w:b/>
                <w:sz w:val="28"/>
                <w:szCs w:val="20"/>
              </w:rPr>
            </w:pPr>
            <w:r w:rsidRPr="00184249">
              <w:rPr>
                <w:rFonts w:eastAsia="Calibri"/>
                <w:b/>
                <w:sz w:val="28"/>
                <w:szCs w:val="20"/>
              </w:rPr>
              <w:t>АДМИНИСТРАЦИИ ДОБРИНСКОГО</w:t>
            </w:r>
            <w:r w:rsidR="00F36CAF">
              <w:rPr>
                <w:rFonts w:eastAsia="Calibri"/>
                <w:b/>
                <w:sz w:val="28"/>
                <w:szCs w:val="20"/>
              </w:rPr>
              <w:t xml:space="preserve"> </w:t>
            </w:r>
            <w:r w:rsidRPr="00184249">
              <w:rPr>
                <w:rFonts w:eastAsia="Calibri"/>
                <w:b/>
                <w:sz w:val="28"/>
                <w:szCs w:val="20"/>
              </w:rPr>
              <w:t xml:space="preserve">МУНИЦИПАЛЬНОГО </w:t>
            </w:r>
            <w:proofErr w:type="gramStart"/>
            <w:r w:rsidRPr="00184249">
              <w:rPr>
                <w:rFonts w:eastAsia="Calibri"/>
                <w:b/>
                <w:sz w:val="28"/>
                <w:szCs w:val="20"/>
              </w:rPr>
              <w:t>РАЙОНА</w:t>
            </w:r>
            <w:r w:rsidR="00F36CAF">
              <w:rPr>
                <w:rFonts w:eastAsia="Calibri"/>
                <w:b/>
                <w:sz w:val="28"/>
                <w:szCs w:val="20"/>
              </w:rPr>
              <w:t xml:space="preserve"> </w:t>
            </w:r>
            <w:r w:rsidRPr="00184249">
              <w:rPr>
                <w:rFonts w:eastAsia="Calibri"/>
                <w:b/>
                <w:sz w:val="28"/>
                <w:szCs w:val="20"/>
              </w:rPr>
              <w:t xml:space="preserve"> ЛИПЕЦКОЙ</w:t>
            </w:r>
            <w:proofErr w:type="gramEnd"/>
            <w:r w:rsidRPr="00184249">
              <w:rPr>
                <w:rFonts w:eastAsia="Calibri"/>
                <w:b/>
                <w:sz w:val="28"/>
                <w:szCs w:val="20"/>
              </w:rPr>
              <w:t xml:space="preserve"> ОБЛАСТИ</w:t>
            </w:r>
          </w:p>
          <w:p w:rsidR="00184249" w:rsidRPr="00184249" w:rsidRDefault="00184249" w:rsidP="00184249">
            <w:pPr>
              <w:keepNext/>
              <w:overflowPunct w:val="0"/>
              <w:autoSpaceDE w:val="0"/>
              <w:autoSpaceDN w:val="0"/>
              <w:adjustRightInd w:val="0"/>
              <w:spacing w:before="120" w:line="280" w:lineRule="atLeast"/>
              <w:jc w:val="center"/>
              <w:outlineLvl w:val="0"/>
              <w:rPr>
                <w:rFonts w:eastAsia="Calibri"/>
                <w:b/>
                <w:spacing w:val="8"/>
                <w:sz w:val="28"/>
                <w:szCs w:val="20"/>
              </w:rPr>
            </w:pPr>
          </w:p>
        </w:tc>
      </w:tr>
      <w:tr w:rsidR="00184249" w:rsidRPr="00184249" w:rsidTr="00AD01B8">
        <w:tc>
          <w:tcPr>
            <w:tcW w:w="3125" w:type="dxa"/>
          </w:tcPr>
          <w:p w:rsidR="00184249" w:rsidRPr="00CC1846" w:rsidRDefault="00774E4A" w:rsidP="002E242E">
            <w:pPr>
              <w:overflowPunct w:val="0"/>
              <w:autoSpaceDE w:val="0"/>
              <w:autoSpaceDN w:val="0"/>
              <w:adjustRightInd w:val="0"/>
              <w:spacing w:before="120" w:line="280" w:lineRule="atLeast"/>
              <w:ind w:firstLine="34"/>
              <w:rPr>
                <w:rFonts w:eastAsia="Calibri"/>
                <w:spacing w:val="-10"/>
                <w:sz w:val="28"/>
                <w:szCs w:val="28"/>
              </w:rPr>
            </w:pPr>
            <w:r w:rsidRPr="00CC1846">
              <w:rPr>
                <w:rFonts w:eastAsia="Calibri"/>
                <w:spacing w:val="-10"/>
                <w:sz w:val="28"/>
                <w:szCs w:val="28"/>
              </w:rPr>
              <w:t xml:space="preserve">14.08.2024 </w:t>
            </w:r>
            <w:r w:rsidR="00184249" w:rsidRPr="00CC1846">
              <w:rPr>
                <w:rFonts w:eastAsia="Calibri"/>
                <w:spacing w:val="-10"/>
                <w:sz w:val="28"/>
                <w:szCs w:val="28"/>
              </w:rPr>
              <w:t>г.</w:t>
            </w:r>
          </w:p>
        </w:tc>
        <w:tc>
          <w:tcPr>
            <w:tcW w:w="3125" w:type="dxa"/>
          </w:tcPr>
          <w:p w:rsidR="00184249" w:rsidRPr="00CC1846" w:rsidRDefault="00D339A5" w:rsidP="00184249">
            <w:pPr>
              <w:overflowPunct w:val="0"/>
              <w:autoSpaceDE w:val="0"/>
              <w:autoSpaceDN w:val="0"/>
              <w:adjustRightInd w:val="0"/>
              <w:spacing w:before="120" w:line="280" w:lineRule="atLeast"/>
              <w:ind w:firstLine="28"/>
              <w:jc w:val="center"/>
              <w:rPr>
                <w:rFonts w:eastAsia="Calibri"/>
                <w:b/>
                <w:spacing w:val="8"/>
                <w:sz w:val="28"/>
                <w:szCs w:val="28"/>
              </w:rPr>
            </w:pPr>
            <w:r w:rsidRPr="00CC1846">
              <w:rPr>
                <w:rFonts w:eastAsia="Calibri"/>
                <w:sz w:val="28"/>
                <w:szCs w:val="28"/>
              </w:rPr>
              <w:t xml:space="preserve">      </w:t>
            </w:r>
            <w:r w:rsidR="00184249" w:rsidRPr="00CC1846">
              <w:rPr>
                <w:rFonts w:eastAsia="Calibri"/>
                <w:sz w:val="28"/>
                <w:szCs w:val="28"/>
              </w:rPr>
              <w:t xml:space="preserve">п. Добринка </w:t>
            </w:r>
          </w:p>
        </w:tc>
        <w:tc>
          <w:tcPr>
            <w:tcW w:w="3106" w:type="dxa"/>
          </w:tcPr>
          <w:p w:rsidR="00184249" w:rsidRPr="00CC1846" w:rsidRDefault="00184249" w:rsidP="00774E4A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ind w:right="57" w:firstLine="21"/>
              <w:jc w:val="center"/>
              <w:rPr>
                <w:rFonts w:eastAsia="Calibri"/>
                <w:sz w:val="28"/>
                <w:szCs w:val="28"/>
              </w:rPr>
            </w:pPr>
            <w:r w:rsidRPr="00CC1846">
              <w:rPr>
                <w:rFonts w:eastAsia="Calibri"/>
                <w:sz w:val="28"/>
                <w:szCs w:val="28"/>
              </w:rPr>
              <w:t xml:space="preserve">                        № </w:t>
            </w:r>
            <w:r w:rsidR="00774E4A" w:rsidRPr="00CC1846">
              <w:rPr>
                <w:rFonts w:eastAsia="Calibri"/>
                <w:sz w:val="28"/>
                <w:szCs w:val="28"/>
              </w:rPr>
              <w:t>977</w:t>
            </w:r>
          </w:p>
        </w:tc>
      </w:tr>
    </w:tbl>
    <w:p w:rsidR="00184249" w:rsidRPr="00184249" w:rsidRDefault="00184249" w:rsidP="00184249">
      <w:pPr>
        <w:overflowPunct w:val="0"/>
        <w:autoSpaceDE w:val="0"/>
        <w:autoSpaceDN w:val="0"/>
        <w:adjustRightInd w:val="0"/>
        <w:rPr>
          <w:rFonts w:ascii="Arial" w:eastAsia="Calibri" w:hAnsi="Arial" w:cs="Arial"/>
          <w:szCs w:val="20"/>
        </w:rPr>
      </w:pPr>
    </w:p>
    <w:p w:rsidR="00CC1846" w:rsidRDefault="00CC1846" w:rsidP="00184249">
      <w:pPr>
        <w:overflowPunct w:val="0"/>
        <w:autoSpaceDE w:val="0"/>
        <w:autoSpaceDN w:val="0"/>
        <w:adjustRightInd w:val="0"/>
        <w:ind w:right="4855"/>
        <w:jc w:val="both"/>
        <w:rPr>
          <w:bCs/>
          <w:szCs w:val="28"/>
        </w:rPr>
      </w:pPr>
    </w:p>
    <w:p w:rsidR="00184249" w:rsidRPr="00184249" w:rsidRDefault="005B4BEC" w:rsidP="00184249">
      <w:pPr>
        <w:overflowPunct w:val="0"/>
        <w:autoSpaceDE w:val="0"/>
        <w:autoSpaceDN w:val="0"/>
        <w:adjustRightInd w:val="0"/>
        <w:ind w:right="4855"/>
        <w:jc w:val="both"/>
        <w:rPr>
          <w:rFonts w:eastAsia="Calibri"/>
          <w:sz w:val="28"/>
          <w:szCs w:val="28"/>
        </w:rPr>
      </w:pPr>
      <w:r>
        <w:rPr>
          <w:bCs/>
          <w:szCs w:val="28"/>
        </w:rPr>
        <w:t xml:space="preserve">О </w:t>
      </w:r>
      <w:r w:rsidR="00D80D53" w:rsidRPr="000B51D7">
        <w:rPr>
          <w:bCs/>
          <w:sz w:val="28"/>
          <w:szCs w:val="28"/>
        </w:rPr>
        <w:t>рабочей группе</w:t>
      </w:r>
      <w:r w:rsidR="000B51D7">
        <w:rPr>
          <w:bCs/>
          <w:szCs w:val="28"/>
        </w:rPr>
        <w:t xml:space="preserve"> </w:t>
      </w:r>
      <w:r w:rsidRPr="005B4BEC">
        <w:rPr>
          <w:bCs/>
          <w:sz w:val="28"/>
          <w:szCs w:val="28"/>
        </w:rPr>
        <w:t>муниципальной</w:t>
      </w:r>
      <w:r>
        <w:rPr>
          <w:bCs/>
          <w:szCs w:val="28"/>
        </w:rPr>
        <w:t xml:space="preserve"> </w:t>
      </w:r>
      <w:r w:rsidRPr="005B4BEC">
        <w:rPr>
          <w:bCs/>
          <w:sz w:val="28"/>
          <w:szCs w:val="28"/>
        </w:rPr>
        <w:t>межведомственной комиссии по</w:t>
      </w:r>
      <w:r>
        <w:rPr>
          <w:bCs/>
          <w:szCs w:val="28"/>
        </w:rPr>
        <w:t xml:space="preserve"> </w:t>
      </w:r>
      <w:r w:rsidRPr="005B4BEC">
        <w:rPr>
          <w:bCs/>
          <w:sz w:val="28"/>
          <w:szCs w:val="28"/>
        </w:rPr>
        <w:t>противодействию</w:t>
      </w:r>
      <w:r>
        <w:rPr>
          <w:bCs/>
          <w:szCs w:val="28"/>
        </w:rPr>
        <w:t xml:space="preserve"> </w:t>
      </w:r>
      <w:r w:rsidRPr="005B4BEC">
        <w:rPr>
          <w:bCs/>
          <w:sz w:val="28"/>
          <w:szCs w:val="28"/>
        </w:rPr>
        <w:t>нелегальной</w:t>
      </w:r>
      <w:r>
        <w:rPr>
          <w:bCs/>
          <w:szCs w:val="28"/>
        </w:rPr>
        <w:t xml:space="preserve"> </w:t>
      </w:r>
      <w:r w:rsidRPr="005B4BEC">
        <w:rPr>
          <w:bCs/>
          <w:sz w:val="28"/>
          <w:szCs w:val="28"/>
        </w:rPr>
        <w:t>занятости в</w:t>
      </w:r>
      <w:r w:rsidRPr="00184249">
        <w:rPr>
          <w:rFonts w:eastAsia="Calibri"/>
          <w:sz w:val="28"/>
          <w:szCs w:val="28"/>
        </w:rPr>
        <w:t xml:space="preserve"> </w:t>
      </w:r>
      <w:proofErr w:type="spellStart"/>
      <w:r w:rsidR="00184249" w:rsidRPr="00184249">
        <w:rPr>
          <w:rFonts w:eastAsia="Calibri"/>
          <w:sz w:val="28"/>
          <w:szCs w:val="28"/>
        </w:rPr>
        <w:t>Добринско</w:t>
      </w:r>
      <w:r>
        <w:rPr>
          <w:rFonts w:eastAsia="Calibri"/>
          <w:sz w:val="28"/>
          <w:szCs w:val="28"/>
        </w:rPr>
        <w:t>м</w:t>
      </w:r>
      <w:proofErr w:type="spellEnd"/>
      <w:r w:rsidR="00184249" w:rsidRPr="00184249">
        <w:rPr>
          <w:rFonts w:eastAsia="Calibri"/>
          <w:sz w:val="28"/>
          <w:szCs w:val="28"/>
        </w:rPr>
        <w:t xml:space="preserve"> муниципально</w:t>
      </w:r>
      <w:r>
        <w:rPr>
          <w:rFonts w:eastAsia="Calibri"/>
          <w:sz w:val="28"/>
          <w:szCs w:val="28"/>
        </w:rPr>
        <w:t>м</w:t>
      </w:r>
      <w:r w:rsidR="00184249" w:rsidRPr="00184249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е</w:t>
      </w:r>
      <w:r w:rsidR="00F36CAF">
        <w:rPr>
          <w:rFonts w:eastAsia="Calibri"/>
          <w:sz w:val="28"/>
          <w:szCs w:val="28"/>
        </w:rPr>
        <w:t xml:space="preserve"> Липецкой области</w:t>
      </w:r>
    </w:p>
    <w:p w:rsidR="00184249" w:rsidRDefault="00184249" w:rsidP="00184249">
      <w:pPr>
        <w:overflowPunct w:val="0"/>
        <w:autoSpaceDE w:val="0"/>
        <w:autoSpaceDN w:val="0"/>
        <w:adjustRightInd w:val="0"/>
        <w:ind w:right="4855"/>
        <w:rPr>
          <w:rFonts w:ascii="Calibri" w:eastAsia="Calibri" w:hAnsi="Calibri"/>
          <w:sz w:val="28"/>
          <w:szCs w:val="28"/>
        </w:rPr>
      </w:pPr>
    </w:p>
    <w:p w:rsidR="00CC1846" w:rsidRPr="00184249" w:rsidRDefault="00CC1846" w:rsidP="00184249">
      <w:pPr>
        <w:overflowPunct w:val="0"/>
        <w:autoSpaceDE w:val="0"/>
        <w:autoSpaceDN w:val="0"/>
        <w:adjustRightInd w:val="0"/>
        <w:ind w:right="4855"/>
        <w:rPr>
          <w:rFonts w:ascii="Calibri" w:eastAsia="Calibri" w:hAnsi="Calibri"/>
          <w:sz w:val="28"/>
          <w:szCs w:val="28"/>
        </w:rPr>
      </w:pPr>
    </w:p>
    <w:p w:rsidR="00184249" w:rsidRDefault="00406354" w:rsidP="00F767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F767F6">
        <w:rPr>
          <w:sz w:val="28"/>
          <w:szCs w:val="28"/>
          <w:lang w:eastAsia="en-US"/>
        </w:rPr>
        <w:t>В целях обеспечения единой государственной политики в области противодействия нелегальной занятости в Российской Федерации</w:t>
      </w:r>
      <w:r w:rsidR="00184249" w:rsidRPr="00184249">
        <w:rPr>
          <w:rFonts w:eastAsia="Calibri"/>
          <w:sz w:val="28"/>
          <w:szCs w:val="28"/>
        </w:rPr>
        <w:t xml:space="preserve">, </w:t>
      </w:r>
      <w:r w:rsidR="00F767F6">
        <w:rPr>
          <w:rFonts w:eastAsia="Calibri"/>
          <w:sz w:val="28"/>
          <w:szCs w:val="28"/>
        </w:rPr>
        <w:t xml:space="preserve">в рамках реализации распоряжения Правительства Липецкой области № 439-р от 18.07.2024г. «О межведомственной комиссии по противодействию нелегальной занятости в Липецкой области», </w:t>
      </w:r>
      <w:r w:rsidR="00184249" w:rsidRPr="00184249">
        <w:rPr>
          <w:rFonts w:eastAsia="Calibri"/>
          <w:sz w:val="28"/>
          <w:szCs w:val="28"/>
        </w:rPr>
        <w:t>руководствуясь Уставом</w:t>
      </w:r>
      <w:r w:rsidR="00F36CAF">
        <w:rPr>
          <w:rFonts w:eastAsia="Calibri"/>
          <w:sz w:val="28"/>
          <w:szCs w:val="28"/>
        </w:rPr>
        <w:t>,</w:t>
      </w:r>
      <w:r w:rsidR="00184249" w:rsidRPr="00184249">
        <w:rPr>
          <w:rFonts w:eastAsia="Calibri"/>
          <w:sz w:val="28"/>
          <w:szCs w:val="28"/>
        </w:rPr>
        <w:t xml:space="preserve"> </w:t>
      </w:r>
      <w:proofErr w:type="gramStart"/>
      <w:r w:rsidR="00F36CAF">
        <w:rPr>
          <w:rFonts w:eastAsia="Calibri"/>
          <w:sz w:val="28"/>
          <w:szCs w:val="28"/>
        </w:rPr>
        <w:t>администрация</w:t>
      </w:r>
      <w:r w:rsidR="00184249" w:rsidRPr="00184249">
        <w:rPr>
          <w:rFonts w:eastAsia="Calibri"/>
          <w:sz w:val="28"/>
          <w:szCs w:val="28"/>
        </w:rPr>
        <w:t xml:space="preserve">  </w:t>
      </w:r>
      <w:proofErr w:type="spellStart"/>
      <w:r w:rsidR="00F36CAF">
        <w:rPr>
          <w:rFonts w:eastAsia="Calibri"/>
          <w:sz w:val="28"/>
          <w:szCs w:val="28"/>
        </w:rPr>
        <w:t>Добринского</w:t>
      </w:r>
      <w:proofErr w:type="spellEnd"/>
      <w:proofErr w:type="gramEnd"/>
      <w:r w:rsidR="00F36CAF">
        <w:rPr>
          <w:rFonts w:eastAsia="Calibri"/>
          <w:sz w:val="28"/>
          <w:szCs w:val="28"/>
        </w:rPr>
        <w:t xml:space="preserve"> муниципального района</w:t>
      </w:r>
    </w:p>
    <w:p w:rsidR="00F36CAF" w:rsidRDefault="00F36CAF" w:rsidP="00184249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C1846" w:rsidRDefault="00CC1846" w:rsidP="00184249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84249" w:rsidRDefault="00F36CAF" w:rsidP="00870B58">
      <w:pPr>
        <w:overflowPunct w:val="0"/>
        <w:autoSpaceDE w:val="0"/>
        <w:autoSpaceDN w:val="0"/>
        <w:adjustRightInd w:val="0"/>
        <w:jc w:val="both"/>
        <w:rPr>
          <w:rFonts w:eastAsia="Calibri"/>
        </w:rPr>
      </w:pPr>
      <w:r w:rsidRPr="00E224D0">
        <w:rPr>
          <w:rFonts w:eastAsia="Calibri"/>
        </w:rPr>
        <w:t>ПОСТАНОВЛЯЕТ:</w:t>
      </w:r>
    </w:p>
    <w:p w:rsidR="00121CD2" w:rsidRDefault="00121CD2" w:rsidP="00870B58">
      <w:pPr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CC1846" w:rsidRPr="00E224D0" w:rsidRDefault="00CC1846" w:rsidP="00870B58">
      <w:pPr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121CD2" w:rsidRDefault="00184249" w:rsidP="00184249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84249">
        <w:rPr>
          <w:rFonts w:eastAsia="Calibri"/>
          <w:sz w:val="28"/>
          <w:szCs w:val="28"/>
        </w:rPr>
        <w:t xml:space="preserve">    1.  </w:t>
      </w:r>
      <w:r w:rsidR="00121CD2">
        <w:rPr>
          <w:rFonts w:eastAsia="Calibri"/>
          <w:sz w:val="28"/>
          <w:szCs w:val="28"/>
        </w:rPr>
        <w:t xml:space="preserve"> Создать рабочую группу муниципальной межведомственной комиссии по противодействию нелегальной занятости в </w:t>
      </w:r>
      <w:proofErr w:type="spellStart"/>
      <w:r w:rsidR="00121CD2">
        <w:rPr>
          <w:rFonts w:eastAsia="Calibri"/>
          <w:sz w:val="28"/>
          <w:szCs w:val="28"/>
        </w:rPr>
        <w:t>Добринском</w:t>
      </w:r>
      <w:proofErr w:type="spellEnd"/>
      <w:r w:rsidR="00121CD2">
        <w:rPr>
          <w:rFonts w:eastAsia="Calibri"/>
          <w:sz w:val="28"/>
          <w:szCs w:val="28"/>
        </w:rPr>
        <w:t xml:space="preserve"> муниципальном районе Липецкой области</w:t>
      </w:r>
      <w:r w:rsidR="00CC1846">
        <w:rPr>
          <w:rFonts w:eastAsia="Calibri"/>
          <w:sz w:val="28"/>
          <w:szCs w:val="28"/>
        </w:rPr>
        <w:t xml:space="preserve"> в составе согласно приложению</w:t>
      </w:r>
      <w:r w:rsidR="00121CD2">
        <w:rPr>
          <w:rFonts w:eastAsia="Calibri"/>
          <w:sz w:val="28"/>
          <w:szCs w:val="28"/>
        </w:rPr>
        <w:t>.</w:t>
      </w:r>
    </w:p>
    <w:p w:rsidR="006F6274" w:rsidRDefault="00121CD2" w:rsidP="00184249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C1846">
        <w:rPr>
          <w:rFonts w:eastAsia="Calibri"/>
          <w:sz w:val="28"/>
          <w:szCs w:val="28"/>
        </w:rPr>
        <w:t>2</w:t>
      </w:r>
      <w:r w:rsidR="006F6274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  </w:t>
      </w:r>
      <w:r w:rsidR="006F6274">
        <w:rPr>
          <w:rFonts w:eastAsia="Calibri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6F6274">
        <w:rPr>
          <w:rFonts w:eastAsia="Calibri"/>
          <w:sz w:val="28"/>
          <w:szCs w:val="28"/>
        </w:rPr>
        <w:t>Добринского</w:t>
      </w:r>
      <w:proofErr w:type="spellEnd"/>
      <w:r w:rsidR="006F6274">
        <w:rPr>
          <w:rFonts w:eastAsia="Calibri"/>
          <w:sz w:val="28"/>
          <w:szCs w:val="28"/>
        </w:rPr>
        <w:t xml:space="preserve"> муниципального района № 843 от 11.11.2021г. «О межведомственной комиссии по вопросам легализации трудовых отношений и заработной платы, своевременности и полноты уплаты налога на доходы физических лиц в хозяйствующих субъектах </w:t>
      </w:r>
      <w:proofErr w:type="spellStart"/>
      <w:r w:rsidR="006F6274">
        <w:rPr>
          <w:rFonts w:eastAsia="Calibri"/>
          <w:sz w:val="28"/>
          <w:szCs w:val="28"/>
        </w:rPr>
        <w:t>Добринского</w:t>
      </w:r>
      <w:proofErr w:type="spellEnd"/>
      <w:r w:rsidR="006F6274">
        <w:rPr>
          <w:rFonts w:eastAsia="Calibri"/>
          <w:sz w:val="28"/>
          <w:szCs w:val="28"/>
        </w:rPr>
        <w:t xml:space="preserve"> муниципального района Липецкой области».</w:t>
      </w:r>
    </w:p>
    <w:p w:rsidR="00CC1846" w:rsidRDefault="006F6274" w:rsidP="00184249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C1846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="00184249" w:rsidRPr="00184249">
        <w:rPr>
          <w:rFonts w:eastAsia="Calibri"/>
          <w:sz w:val="28"/>
          <w:szCs w:val="28"/>
        </w:rPr>
        <w:t xml:space="preserve">Контроль за исполнением настоящего </w:t>
      </w:r>
      <w:r w:rsidR="00406354">
        <w:rPr>
          <w:rFonts w:eastAsia="Calibri"/>
          <w:sz w:val="28"/>
          <w:szCs w:val="28"/>
        </w:rPr>
        <w:t>постановл</w:t>
      </w:r>
      <w:r w:rsidR="00184249" w:rsidRPr="00184249">
        <w:rPr>
          <w:rFonts w:eastAsia="Calibri"/>
          <w:sz w:val="28"/>
          <w:szCs w:val="28"/>
        </w:rPr>
        <w:t xml:space="preserve">ения возложить на </w:t>
      </w:r>
      <w:r w:rsidR="001337B1">
        <w:rPr>
          <w:rFonts w:eastAsia="Calibri"/>
          <w:sz w:val="28"/>
          <w:szCs w:val="28"/>
        </w:rPr>
        <w:t xml:space="preserve">заместителя главы администрации </w:t>
      </w:r>
      <w:proofErr w:type="spellStart"/>
      <w:r w:rsidR="001337B1">
        <w:rPr>
          <w:rFonts w:eastAsia="Calibri"/>
          <w:sz w:val="28"/>
          <w:szCs w:val="28"/>
        </w:rPr>
        <w:t>Добринского</w:t>
      </w:r>
      <w:proofErr w:type="spellEnd"/>
      <w:r w:rsidR="001337B1">
        <w:rPr>
          <w:rFonts w:eastAsia="Calibri"/>
          <w:sz w:val="28"/>
          <w:szCs w:val="28"/>
        </w:rPr>
        <w:t xml:space="preserve"> муниципального района</w:t>
      </w:r>
      <w:r w:rsidR="00E224D0">
        <w:rPr>
          <w:rFonts w:eastAsia="Calibri"/>
          <w:sz w:val="28"/>
          <w:szCs w:val="28"/>
        </w:rPr>
        <w:t>,</w:t>
      </w:r>
      <w:r w:rsidR="00CC1846">
        <w:rPr>
          <w:rFonts w:eastAsia="Calibri"/>
          <w:sz w:val="28"/>
          <w:szCs w:val="28"/>
        </w:rPr>
        <w:t xml:space="preserve"> </w:t>
      </w:r>
    </w:p>
    <w:p w:rsidR="00CC1846" w:rsidRDefault="00CC1846" w:rsidP="00184249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84249" w:rsidRDefault="00E224D0" w:rsidP="00184249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председателя комитета экономики и инвестиционной деятельности</w:t>
      </w:r>
      <w:r w:rsidR="001337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Демидову Г.М.</w:t>
      </w:r>
    </w:p>
    <w:p w:rsidR="00121CD2" w:rsidRDefault="00121CD2" w:rsidP="00184249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21CD2" w:rsidRPr="00184249" w:rsidRDefault="00121CD2" w:rsidP="00184249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84249" w:rsidRPr="00184249" w:rsidRDefault="002E242E" w:rsidP="00184249">
      <w:pPr>
        <w:shd w:val="clear" w:color="auto" w:fill="FFFFFF"/>
        <w:overflowPunct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Г</w:t>
      </w:r>
      <w:r w:rsidR="00184249" w:rsidRPr="00184249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="00184249" w:rsidRPr="00184249">
        <w:rPr>
          <w:rFonts w:eastAsia="Calibri"/>
          <w:sz w:val="28"/>
          <w:szCs w:val="28"/>
        </w:rPr>
        <w:t xml:space="preserve">  администрации</w:t>
      </w:r>
      <w:proofErr w:type="gramEnd"/>
      <w:r w:rsidR="00184249" w:rsidRPr="00184249">
        <w:rPr>
          <w:rFonts w:eastAsia="Calibri"/>
          <w:sz w:val="28"/>
          <w:szCs w:val="28"/>
        </w:rPr>
        <w:t xml:space="preserve"> </w:t>
      </w:r>
    </w:p>
    <w:p w:rsidR="00184249" w:rsidRPr="00142A89" w:rsidRDefault="00184249" w:rsidP="00870B58">
      <w:pPr>
        <w:shd w:val="clear" w:color="auto" w:fill="FFFFFF"/>
        <w:overflowPunct w:val="0"/>
        <w:autoSpaceDE w:val="0"/>
        <w:autoSpaceDN w:val="0"/>
        <w:adjustRightInd w:val="0"/>
        <w:rPr>
          <w:rFonts w:eastAsia="Calibri"/>
          <w:sz w:val="12"/>
          <w:szCs w:val="12"/>
        </w:rPr>
      </w:pPr>
      <w:proofErr w:type="spellStart"/>
      <w:r w:rsidRPr="00184249">
        <w:rPr>
          <w:rFonts w:eastAsia="Calibri"/>
          <w:sz w:val="28"/>
          <w:szCs w:val="28"/>
        </w:rPr>
        <w:t>Добринского</w:t>
      </w:r>
      <w:proofErr w:type="spellEnd"/>
      <w:r w:rsidRPr="00184249">
        <w:rPr>
          <w:rFonts w:eastAsia="Calibri"/>
          <w:sz w:val="28"/>
          <w:szCs w:val="28"/>
        </w:rPr>
        <w:t xml:space="preserve"> муниципального района              </w:t>
      </w:r>
      <w:r w:rsidR="001337B1">
        <w:rPr>
          <w:rFonts w:eastAsia="Calibri"/>
          <w:sz w:val="28"/>
          <w:szCs w:val="28"/>
        </w:rPr>
        <w:t xml:space="preserve">              </w:t>
      </w:r>
      <w:r w:rsidR="00870B58">
        <w:rPr>
          <w:rFonts w:eastAsia="Calibri"/>
          <w:sz w:val="28"/>
          <w:szCs w:val="28"/>
        </w:rPr>
        <w:t xml:space="preserve">  </w:t>
      </w:r>
      <w:r w:rsidR="001337B1">
        <w:rPr>
          <w:rFonts w:eastAsia="Calibri"/>
          <w:sz w:val="28"/>
          <w:szCs w:val="28"/>
        </w:rPr>
        <w:t xml:space="preserve">   </w:t>
      </w:r>
      <w:r w:rsidRPr="00184249">
        <w:rPr>
          <w:rFonts w:eastAsia="Calibri"/>
          <w:sz w:val="28"/>
          <w:szCs w:val="28"/>
        </w:rPr>
        <w:t xml:space="preserve">         </w:t>
      </w:r>
      <w:r w:rsidR="003F5F12">
        <w:rPr>
          <w:rFonts w:eastAsia="Calibri"/>
          <w:sz w:val="28"/>
          <w:szCs w:val="28"/>
        </w:rPr>
        <w:t>А.Н. Пасынков</w:t>
      </w:r>
      <w:r w:rsidR="00C216AE">
        <w:rPr>
          <w:rFonts w:eastAsia="Calibri"/>
          <w:sz w:val="20"/>
          <w:szCs w:val="20"/>
        </w:rPr>
        <w:t xml:space="preserve">      </w:t>
      </w:r>
    </w:p>
    <w:p w:rsidR="00121CD2" w:rsidRDefault="00184249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  <w:r w:rsidRPr="00184249">
        <w:rPr>
          <w:rFonts w:eastAsia="Calibri"/>
        </w:rPr>
        <w:t xml:space="preserve">  </w:t>
      </w:r>
      <w:r w:rsidR="00F36CAF">
        <w:rPr>
          <w:rFonts w:eastAsia="Calibri"/>
        </w:rPr>
        <w:t xml:space="preserve">    </w:t>
      </w: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  <w:r>
        <w:rPr>
          <w:rFonts w:eastAsia="Calibri"/>
        </w:rPr>
        <w:t xml:space="preserve">      </w:t>
      </w: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Pr="00A14236" w:rsidRDefault="00A14236" w:rsidP="00F36CAF">
      <w:pPr>
        <w:overflowPunct w:val="0"/>
        <w:autoSpaceDE w:val="0"/>
        <w:autoSpaceDN w:val="0"/>
        <w:adjustRightInd w:val="0"/>
        <w:ind w:left="-426"/>
        <w:rPr>
          <w:rFonts w:eastAsia="Calibri"/>
          <w:sz w:val="16"/>
          <w:szCs w:val="16"/>
        </w:rPr>
      </w:pPr>
      <w:r w:rsidRPr="00A14236">
        <w:rPr>
          <w:rFonts w:eastAsia="Calibri"/>
          <w:sz w:val="16"/>
          <w:szCs w:val="16"/>
        </w:rPr>
        <w:t>Исп. Михалева Н.В.</w:t>
      </w:r>
    </w:p>
    <w:p w:rsidR="00A14236" w:rsidRPr="00A14236" w:rsidRDefault="00A14236" w:rsidP="00F36CAF">
      <w:pPr>
        <w:overflowPunct w:val="0"/>
        <w:autoSpaceDE w:val="0"/>
        <w:autoSpaceDN w:val="0"/>
        <w:adjustRightInd w:val="0"/>
        <w:ind w:left="-426"/>
        <w:rPr>
          <w:rFonts w:eastAsia="Calibri"/>
          <w:sz w:val="16"/>
          <w:szCs w:val="16"/>
        </w:rPr>
      </w:pPr>
      <w:r w:rsidRPr="00A14236">
        <w:rPr>
          <w:rFonts w:eastAsia="Calibri"/>
          <w:sz w:val="16"/>
          <w:szCs w:val="16"/>
        </w:rPr>
        <w:t>Тел. 8 (474 62) 2-15-46</w:t>
      </w: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121CD2" w:rsidRDefault="00121CD2" w:rsidP="00F36CAF">
      <w:pPr>
        <w:overflowPunct w:val="0"/>
        <w:autoSpaceDE w:val="0"/>
        <w:autoSpaceDN w:val="0"/>
        <w:adjustRightInd w:val="0"/>
        <w:ind w:left="-426"/>
        <w:rPr>
          <w:rFonts w:eastAsia="Calibri"/>
        </w:rPr>
      </w:pPr>
    </w:p>
    <w:p w:rsidR="008478ED" w:rsidRPr="001938DA" w:rsidRDefault="008478ED" w:rsidP="008478ED">
      <w:pPr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938DA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8478ED" w:rsidRPr="001938DA" w:rsidRDefault="008478ED" w:rsidP="008478ED">
      <w:pPr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938DA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8478ED" w:rsidRDefault="008478ED" w:rsidP="008478ED">
      <w:pPr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proofErr w:type="spellStart"/>
      <w:r w:rsidRPr="001938DA">
        <w:rPr>
          <w:rFonts w:eastAsia="Calibri"/>
          <w:sz w:val="28"/>
          <w:szCs w:val="28"/>
        </w:rPr>
        <w:t>Добринского</w:t>
      </w:r>
      <w:proofErr w:type="spellEnd"/>
      <w:r w:rsidRPr="001938DA">
        <w:rPr>
          <w:rFonts w:eastAsia="Calibri"/>
          <w:sz w:val="28"/>
          <w:szCs w:val="28"/>
        </w:rPr>
        <w:t xml:space="preserve"> муниципального района    </w:t>
      </w:r>
    </w:p>
    <w:p w:rsidR="001938DA" w:rsidRDefault="008478ED" w:rsidP="008478ED">
      <w:pPr>
        <w:overflowPunct w:val="0"/>
        <w:autoSpaceDE w:val="0"/>
        <w:autoSpaceDN w:val="0"/>
        <w:adjustRightInd w:val="0"/>
        <w:jc w:val="center"/>
        <w:rPr>
          <w:rFonts w:eastAsia="Calibri"/>
          <w:szCs w:val="20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</w:t>
      </w:r>
      <w:r w:rsidR="00CC1846">
        <w:rPr>
          <w:rFonts w:eastAsia="Calibri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от «</w:t>
      </w:r>
      <w:r w:rsidR="00774E4A">
        <w:rPr>
          <w:rFonts w:eastAsia="Calibri"/>
          <w:sz w:val="28"/>
          <w:szCs w:val="28"/>
        </w:rPr>
        <w:t>14</w:t>
      </w:r>
      <w:r>
        <w:rPr>
          <w:rFonts w:eastAsia="Calibri"/>
          <w:sz w:val="28"/>
          <w:szCs w:val="28"/>
        </w:rPr>
        <w:t xml:space="preserve">» </w:t>
      </w:r>
      <w:r w:rsidR="00774E4A">
        <w:rPr>
          <w:rFonts w:eastAsia="Calibri"/>
          <w:sz w:val="28"/>
          <w:szCs w:val="28"/>
        </w:rPr>
        <w:t xml:space="preserve">августа </w:t>
      </w:r>
      <w:r>
        <w:rPr>
          <w:rFonts w:eastAsia="Calibri"/>
          <w:sz w:val="28"/>
          <w:szCs w:val="28"/>
        </w:rPr>
        <w:t>2024г. №</w:t>
      </w:r>
      <w:r w:rsidR="00774E4A">
        <w:rPr>
          <w:rFonts w:eastAsia="Calibri"/>
          <w:sz w:val="28"/>
          <w:szCs w:val="28"/>
        </w:rPr>
        <w:t>977</w:t>
      </w:r>
      <w:r w:rsidRPr="001938DA">
        <w:rPr>
          <w:rFonts w:eastAsia="Calibri"/>
          <w:sz w:val="28"/>
          <w:szCs w:val="28"/>
        </w:rPr>
        <w:t xml:space="preserve">                           </w:t>
      </w:r>
    </w:p>
    <w:p w:rsidR="001938DA" w:rsidRDefault="001938DA" w:rsidP="00AF34CC">
      <w:pPr>
        <w:overflowPunct w:val="0"/>
        <w:autoSpaceDE w:val="0"/>
        <w:autoSpaceDN w:val="0"/>
        <w:adjustRightInd w:val="0"/>
        <w:jc w:val="center"/>
        <w:rPr>
          <w:rFonts w:eastAsia="Calibri"/>
          <w:szCs w:val="20"/>
        </w:rPr>
      </w:pPr>
    </w:p>
    <w:p w:rsidR="001938DA" w:rsidRDefault="001938DA" w:rsidP="00AF34CC">
      <w:pPr>
        <w:overflowPunct w:val="0"/>
        <w:autoSpaceDE w:val="0"/>
        <w:autoSpaceDN w:val="0"/>
        <w:adjustRightInd w:val="0"/>
        <w:jc w:val="center"/>
        <w:rPr>
          <w:rFonts w:eastAsia="Calibri"/>
          <w:szCs w:val="20"/>
        </w:rPr>
      </w:pPr>
    </w:p>
    <w:p w:rsidR="00184249" w:rsidRPr="00184249" w:rsidRDefault="00184249" w:rsidP="00184249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184249" w:rsidRPr="00E0616B" w:rsidRDefault="00184249" w:rsidP="0018424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0616B">
        <w:rPr>
          <w:rFonts w:eastAsia="Calibri"/>
          <w:sz w:val="28"/>
          <w:szCs w:val="28"/>
        </w:rPr>
        <w:t>СОСТАВ</w:t>
      </w:r>
    </w:p>
    <w:p w:rsidR="003B4D4B" w:rsidRPr="00E0616B" w:rsidRDefault="008C0D1F" w:rsidP="00AF34CC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рабочей группы </w:t>
      </w:r>
      <w:r w:rsidR="00E0616B">
        <w:rPr>
          <w:rFonts w:eastAsia="Calibri"/>
          <w:sz w:val="28"/>
          <w:szCs w:val="28"/>
        </w:rPr>
        <w:t xml:space="preserve">муниципальной межведомственной комиссии по противодействию нелегальной занятости в </w:t>
      </w:r>
      <w:proofErr w:type="spellStart"/>
      <w:r w:rsidR="00E0616B">
        <w:rPr>
          <w:rFonts w:eastAsia="Calibri"/>
          <w:sz w:val="28"/>
          <w:szCs w:val="28"/>
        </w:rPr>
        <w:t>Добринском</w:t>
      </w:r>
      <w:proofErr w:type="spellEnd"/>
      <w:r w:rsidR="00E0616B">
        <w:rPr>
          <w:rFonts w:eastAsia="Calibri"/>
          <w:sz w:val="28"/>
          <w:szCs w:val="28"/>
        </w:rPr>
        <w:t xml:space="preserve"> муниципальном районе Липецкой области</w:t>
      </w:r>
    </w:p>
    <w:p w:rsidR="003B4D4B" w:rsidRPr="00E0616B" w:rsidRDefault="003B4D4B" w:rsidP="00AF34CC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B4D4B" w:rsidRPr="00E0616B" w:rsidRDefault="003B4D4B" w:rsidP="00AF34CC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4"/>
      </w:tblGrid>
      <w:tr w:rsidR="0021196E" w:rsidRPr="00E0616B" w:rsidTr="00AA2C74">
        <w:tc>
          <w:tcPr>
            <w:tcW w:w="2410" w:type="dxa"/>
          </w:tcPr>
          <w:p w:rsidR="0021196E" w:rsidRPr="00E0616B" w:rsidRDefault="003B4D4B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0616B">
              <w:rPr>
                <w:rFonts w:eastAsia="Calibri"/>
                <w:sz w:val="28"/>
                <w:szCs w:val="28"/>
              </w:rPr>
              <w:t>Пасынков А</w:t>
            </w:r>
            <w:r w:rsidR="0021196E" w:rsidRPr="00E0616B">
              <w:rPr>
                <w:rFonts w:eastAsia="Calibri"/>
                <w:sz w:val="28"/>
                <w:szCs w:val="28"/>
              </w:rPr>
              <w:t xml:space="preserve">.Н. </w:t>
            </w:r>
          </w:p>
        </w:tc>
        <w:tc>
          <w:tcPr>
            <w:tcW w:w="6944" w:type="dxa"/>
          </w:tcPr>
          <w:p w:rsidR="003E224D" w:rsidRPr="00E0616B" w:rsidRDefault="00E0616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2E242E" w:rsidRPr="00E0616B">
              <w:rPr>
                <w:rFonts w:eastAsia="Calibri"/>
                <w:sz w:val="28"/>
                <w:szCs w:val="28"/>
              </w:rPr>
              <w:t>г</w:t>
            </w:r>
            <w:r w:rsidR="0021196E" w:rsidRPr="00E0616B">
              <w:rPr>
                <w:rFonts w:eastAsia="Calibri"/>
                <w:sz w:val="28"/>
                <w:szCs w:val="28"/>
              </w:rPr>
              <w:t>лав</w:t>
            </w:r>
            <w:r w:rsidR="002E242E" w:rsidRPr="00E0616B">
              <w:rPr>
                <w:rFonts w:eastAsia="Calibri"/>
                <w:sz w:val="28"/>
                <w:szCs w:val="28"/>
              </w:rPr>
              <w:t>а</w:t>
            </w:r>
            <w:r w:rsidR="0021196E" w:rsidRPr="00E0616B">
              <w:rPr>
                <w:rFonts w:eastAsia="Calibri"/>
                <w:sz w:val="28"/>
                <w:szCs w:val="28"/>
              </w:rPr>
              <w:t xml:space="preserve"> администрации </w:t>
            </w:r>
            <w:proofErr w:type="spellStart"/>
            <w:r w:rsidR="0021196E" w:rsidRPr="00E0616B">
              <w:rPr>
                <w:rFonts w:eastAsia="Calibri"/>
                <w:sz w:val="28"/>
                <w:szCs w:val="28"/>
              </w:rPr>
              <w:t>Добринского</w:t>
            </w:r>
            <w:proofErr w:type="spellEnd"/>
            <w:r w:rsidR="0021196E" w:rsidRPr="00E0616B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21196E" w:rsidRPr="00E0616B">
              <w:rPr>
                <w:rFonts w:eastAsia="Calibri"/>
                <w:sz w:val="28"/>
                <w:szCs w:val="28"/>
              </w:rPr>
              <w:t>муниципального  района</w:t>
            </w:r>
            <w:proofErr w:type="gramEnd"/>
            <w:r w:rsidR="0021196E" w:rsidRPr="00E0616B">
              <w:rPr>
                <w:rFonts w:eastAsia="Calibri"/>
                <w:sz w:val="28"/>
                <w:szCs w:val="28"/>
              </w:rPr>
              <w:t xml:space="preserve">, председатель комиссии;    </w:t>
            </w:r>
          </w:p>
          <w:p w:rsidR="0021196E" w:rsidRPr="00E0616B" w:rsidRDefault="0021196E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0616B">
              <w:rPr>
                <w:rFonts w:eastAsia="Calibri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21196E" w:rsidRPr="00E0616B" w:rsidTr="00AA2C74">
        <w:tc>
          <w:tcPr>
            <w:tcW w:w="2410" w:type="dxa"/>
          </w:tcPr>
          <w:p w:rsidR="0021196E" w:rsidRPr="00E0616B" w:rsidRDefault="009555EE" w:rsidP="00FC72D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0616B">
              <w:rPr>
                <w:rFonts w:eastAsia="Calibri"/>
                <w:sz w:val="28"/>
                <w:szCs w:val="28"/>
              </w:rPr>
              <w:t>Дем</w:t>
            </w:r>
            <w:r w:rsidR="00FC72D1">
              <w:rPr>
                <w:rFonts w:eastAsia="Calibri"/>
                <w:sz w:val="28"/>
                <w:szCs w:val="28"/>
              </w:rPr>
              <w:t>и</w:t>
            </w:r>
            <w:r w:rsidRPr="00E0616B">
              <w:rPr>
                <w:rFonts w:eastAsia="Calibri"/>
                <w:sz w:val="28"/>
                <w:szCs w:val="28"/>
              </w:rPr>
              <w:t xml:space="preserve">дова </w:t>
            </w:r>
            <w:r w:rsidR="005A6F48">
              <w:rPr>
                <w:rFonts w:eastAsia="Calibri"/>
                <w:sz w:val="28"/>
                <w:szCs w:val="28"/>
              </w:rPr>
              <w:t>Г</w:t>
            </w:r>
            <w:r w:rsidRPr="00E0616B">
              <w:rPr>
                <w:rFonts w:eastAsia="Calibri"/>
                <w:sz w:val="28"/>
                <w:szCs w:val="28"/>
              </w:rPr>
              <w:t>.М.</w:t>
            </w:r>
            <w:r w:rsidR="003B4D4B" w:rsidRPr="00E0616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</w:tcPr>
          <w:p w:rsidR="0021196E" w:rsidRPr="00E0616B" w:rsidRDefault="00E0616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3B4D4B" w:rsidRPr="00E0616B">
              <w:rPr>
                <w:rFonts w:eastAsia="Calibri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3B4D4B" w:rsidRPr="00E0616B">
              <w:rPr>
                <w:rFonts w:eastAsia="Calibri"/>
                <w:sz w:val="28"/>
                <w:szCs w:val="28"/>
              </w:rPr>
              <w:t>Добринского</w:t>
            </w:r>
            <w:proofErr w:type="spellEnd"/>
            <w:r w:rsidR="003B4D4B" w:rsidRPr="00E0616B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3B4D4B" w:rsidRPr="00E0616B">
              <w:rPr>
                <w:rFonts w:eastAsia="Calibri"/>
                <w:sz w:val="28"/>
                <w:szCs w:val="28"/>
              </w:rPr>
              <w:t>муниципального  района</w:t>
            </w:r>
            <w:proofErr w:type="gramEnd"/>
            <w:r w:rsidR="003B4D4B" w:rsidRPr="00E0616B">
              <w:rPr>
                <w:rFonts w:eastAsia="Calibri"/>
                <w:sz w:val="28"/>
                <w:szCs w:val="28"/>
              </w:rPr>
              <w:t>,</w:t>
            </w:r>
            <w:r w:rsidR="009555EE" w:rsidRPr="00E0616B">
              <w:rPr>
                <w:rFonts w:eastAsia="Calibri"/>
                <w:sz w:val="28"/>
                <w:szCs w:val="28"/>
              </w:rPr>
              <w:t xml:space="preserve"> председатель комитета экономики и инвестиционной деятельности,</w:t>
            </w:r>
            <w:r w:rsidR="003B4D4B" w:rsidRPr="00E0616B">
              <w:rPr>
                <w:rFonts w:eastAsia="Calibri"/>
                <w:sz w:val="28"/>
                <w:szCs w:val="28"/>
              </w:rPr>
              <w:t xml:space="preserve"> заместитель председателя комиссии</w:t>
            </w:r>
          </w:p>
          <w:p w:rsidR="003B4D4B" w:rsidRPr="00E0616B" w:rsidRDefault="003B4D4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1196E" w:rsidRPr="00E0616B" w:rsidTr="00AA2C74">
        <w:tc>
          <w:tcPr>
            <w:tcW w:w="2410" w:type="dxa"/>
          </w:tcPr>
          <w:p w:rsidR="0021196E" w:rsidRPr="00E0616B" w:rsidRDefault="0021196E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0616B">
              <w:rPr>
                <w:rFonts w:eastAsia="Calibri"/>
                <w:sz w:val="28"/>
                <w:szCs w:val="28"/>
              </w:rPr>
              <w:t xml:space="preserve">Михалева Н.В. </w:t>
            </w:r>
          </w:p>
        </w:tc>
        <w:tc>
          <w:tcPr>
            <w:tcW w:w="6944" w:type="dxa"/>
          </w:tcPr>
          <w:p w:rsidR="0021196E" w:rsidRPr="00E0616B" w:rsidRDefault="00E0616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21196E" w:rsidRPr="00E0616B">
              <w:rPr>
                <w:rFonts w:eastAsia="Calibri"/>
                <w:sz w:val="28"/>
                <w:szCs w:val="28"/>
              </w:rPr>
              <w:t xml:space="preserve">главный специалист – эксперт </w:t>
            </w:r>
            <w:r w:rsidR="003F5F12" w:rsidRPr="00E0616B">
              <w:rPr>
                <w:rFonts w:eastAsia="Calibri"/>
                <w:sz w:val="28"/>
                <w:szCs w:val="28"/>
              </w:rPr>
              <w:t>по труду и занятости</w:t>
            </w:r>
            <w:r w:rsidR="0021196E" w:rsidRPr="00E0616B">
              <w:rPr>
                <w:rFonts w:eastAsia="Calibri"/>
                <w:sz w:val="28"/>
                <w:szCs w:val="28"/>
              </w:rPr>
              <w:t xml:space="preserve"> администрации </w:t>
            </w:r>
            <w:proofErr w:type="spellStart"/>
            <w:r w:rsidR="0021196E" w:rsidRPr="00E0616B">
              <w:rPr>
                <w:rFonts w:eastAsia="Calibri"/>
                <w:sz w:val="28"/>
                <w:szCs w:val="28"/>
              </w:rPr>
              <w:t>Добринского</w:t>
            </w:r>
            <w:proofErr w:type="spellEnd"/>
            <w:r w:rsidR="0021196E" w:rsidRPr="00E0616B">
              <w:rPr>
                <w:rFonts w:eastAsia="Calibri"/>
                <w:sz w:val="28"/>
                <w:szCs w:val="28"/>
              </w:rPr>
              <w:t xml:space="preserve"> муниципального </w:t>
            </w:r>
            <w:proofErr w:type="gramStart"/>
            <w:r w:rsidR="0021196E" w:rsidRPr="00E0616B">
              <w:rPr>
                <w:rFonts w:eastAsia="Calibri"/>
                <w:sz w:val="28"/>
                <w:szCs w:val="28"/>
              </w:rPr>
              <w:t>района,  секретарь</w:t>
            </w:r>
            <w:proofErr w:type="gramEnd"/>
            <w:r w:rsidR="0021196E" w:rsidRPr="00E0616B">
              <w:rPr>
                <w:rFonts w:eastAsia="Calibri"/>
                <w:sz w:val="28"/>
                <w:szCs w:val="28"/>
              </w:rPr>
              <w:t xml:space="preserve"> комиссии;</w:t>
            </w:r>
          </w:p>
        </w:tc>
      </w:tr>
      <w:tr w:rsidR="0021196E" w:rsidRPr="00E0616B" w:rsidTr="00AA2C74">
        <w:tc>
          <w:tcPr>
            <w:tcW w:w="2410" w:type="dxa"/>
          </w:tcPr>
          <w:p w:rsidR="0021196E" w:rsidRPr="00E0616B" w:rsidRDefault="0021196E" w:rsidP="0021196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4" w:type="dxa"/>
          </w:tcPr>
          <w:p w:rsidR="0021196E" w:rsidRPr="00E0616B" w:rsidRDefault="0021196E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Andalus"/>
                <w:sz w:val="28"/>
                <w:szCs w:val="28"/>
              </w:rPr>
            </w:pPr>
          </w:p>
        </w:tc>
      </w:tr>
      <w:tr w:rsidR="0021196E" w:rsidRPr="00E0616B" w:rsidTr="00AA2C74">
        <w:tc>
          <w:tcPr>
            <w:tcW w:w="2410" w:type="dxa"/>
          </w:tcPr>
          <w:p w:rsidR="0021196E" w:rsidRPr="00E0616B" w:rsidRDefault="0021196E" w:rsidP="0021196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0616B"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3B4D4B" w:rsidRPr="00E0616B" w:rsidRDefault="003B4D4B" w:rsidP="0021196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61B6E" w:rsidRDefault="00461B6E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B4D4B" w:rsidRDefault="009555EE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0616B">
              <w:rPr>
                <w:rFonts w:eastAsia="Calibri"/>
                <w:sz w:val="28"/>
                <w:szCs w:val="28"/>
              </w:rPr>
              <w:t>Тарасов А.А</w:t>
            </w:r>
            <w:r w:rsidR="003B4D4B" w:rsidRPr="00E0616B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Быкова О.А. </w:t>
            </w: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Ростовцев И.А.</w:t>
            </w: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Шигина Т.В.</w:t>
            </w:r>
          </w:p>
          <w:p w:rsidR="00DA10B2" w:rsidRDefault="00DA10B2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AA2C74" w:rsidRDefault="00AA2C74" w:rsidP="003B72E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DA10B2" w:rsidRPr="00E0616B" w:rsidRDefault="00DA10B2" w:rsidP="003B72E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Годовикова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</w:t>
            </w:r>
            <w:r w:rsidR="003B72E3">
              <w:rPr>
                <w:rFonts w:eastAsia="Calibri"/>
                <w:sz w:val="28"/>
                <w:szCs w:val="28"/>
              </w:rPr>
              <w:t>Ю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4" w:type="dxa"/>
          </w:tcPr>
          <w:p w:rsidR="0021196E" w:rsidRPr="00E0616B" w:rsidRDefault="0021196E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B4D4B" w:rsidRPr="00E0616B" w:rsidRDefault="003B4D4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0616B" w:rsidRDefault="00E0616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B4D4B" w:rsidRDefault="00E0616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3B4D4B" w:rsidRPr="00E0616B">
              <w:rPr>
                <w:rFonts w:eastAsia="Calibri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3B4D4B" w:rsidRPr="00E0616B">
              <w:rPr>
                <w:rFonts w:eastAsia="Calibri"/>
                <w:sz w:val="28"/>
                <w:szCs w:val="28"/>
              </w:rPr>
              <w:t>Добр</w:t>
            </w:r>
            <w:r w:rsidR="009555EE" w:rsidRPr="00E0616B">
              <w:rPr>
                <w:rFonts w:eastAsia="Calibri"/>
                <w:sz w:val="28"/>
                <w:szCs w:val="28"/>
              </w:rPr>
              <w:t>инского</w:t>
            </w:r>
            <w:proofErr w:type="spellEnd"/>
            <w:r w:rsidR="009555EE" w:rsidRPr="00E0616B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9555EE" w:rsidRPr="00E0616B">
              <w:rPr>
                <w:rFonts w:eastAsia="Calibri"/>
                <w:sz w:val="28"/>
                <w:szCs w:val="28"/>
              </w:rPr>
              <w:t>муниципального  района</w:t>
            </w:r>
            <w:proofErr w:type="gramEnd"/>
            <w:r w:rsidR="003B4D4B" w:rsidRPr="00E0616B">
              <w:rPr>
                <w:rFonts w:eastAsia="Calibri"/>
                <w:sz w:val="28"/>
                <w:szCs w:val="28"/>
              </w:rPr>
              <w:t>;</w:t>
            </w: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E0616B">
              <w:rPr>
                <w:rFonts w:eastAsia="Calibri"/>
                <w:sz w:val="28"/>
                <w:szCs w:val="28"/>
              </w:rPr>
              <w:t xml:space="preserve">начальник управления финансов администрации </w:t>
            </w:r>
            <w:proofErr w:type="spellStart"/>
            <w:r w:rsidRPr="00E0616B">
              <w:rPr>
                <w:rFonts w:eastAsia="Calibri"/>
                <w:sz w:val="28"/>
                <w:szCs w:val="28"/>
              </w:rPr>
              <w:t>Добринского</w:t>
            </w:r>
            <w:proofErr w:type="spellEnd"/>
            <w:r w:rsidRPr="00E0616B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E0616B">
              <w:rPr>
                <w:rFonts w:eastAsia="Calibri"/>
                <w:sz w:val="28"/>
                <w:szCs w:val="28"/>
              </w:rPr>
              <w:t>муниципального  района</w:t>
            </w:r>
            <w:proofErr w:type="gram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B4D4B" w:rsidRDefault="00FC72D1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Andalus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E0616B">
              <w:rPr>
                <w:rFonts w:eastAsia="Calibri" w:cs="Andalus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E0616B">
              <w:rPr>
                <w:rFonts w:eastAsia="Calibri" w:cs="Andalus"/>
                <w:sz w:val="28"/>
                <w:szCs w:val="28"/>
              </w:rPr>
              <w:t>Добринскому</w:t>
            </w:r>
            <w:proofErr w:type="spellEnd"/>
            <w:r w:rsidRPr="00E0616B">
              <w:rPr>
                <w:rFonts w:eastAsia="Calibri" w:cs="Andalus"/>
                <w:sz w:val="28"/>
                <w:szCs w:val="28"/>
              </w:rPr>
              <w:t xml:space="preserve"> району Липецкой области (по согласованию);</w:t>
            </w: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Andalus"/>
                <w:sz w:val="28"/>
                <w:szCs w:val="28"/>
              </w:rPr>
            </w:pPr>
          </w:p>
          <w:p w:rsidR="00FC72D1" w:rsidRDefault="00FC72D1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главный редактор газеты «</w:t>
            </w:r>
            <w:proofErr w:type="spellStart"/>
            <w:r>
              <w:rPr>
                <w:rFonts w:eastAsia="Calibri"/>
                <w:sz w:val="28"/>
                <w:szCs w:val="28"/>
              </w:rPr>
              <w:t>Добринские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вести»</w:t>
            </w:r>
            <w:r w:rsidR="00DA10B2">
              <w:rPr>
                <w:rFonts w:eastAsia="Calibri"/>
                <w:sz w:val="28"/>
                <w:szCs w:val="28"/>
              </w:rPr>
              <w:t xml:space="preserve"> (по согласованию);</w:t>
            </w:r>
          </w:p>
          <w:p w:rsidR="00DA10B2" w:rsidRDefault="00DA10B2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A10B2" w:rsidRPr="00E0616B" w:rsidRDefault="00DA10B2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руководитель</w:t>
            </w:r>
            <w:r w:rsidR="007E3748">
              <w:rPr>
                <w:rFonts w:eastAsia="Calibri"/>
                <w:sz w:val="28"/>
                <w:szCs w:val="28"/>
              </w:rPr>
              <w:t xml:space="preserve"> клиентской службы</w:t>
            </w:r>
            <w:r w:rsidR="00BA4D4D">
              <w:rPr>
                <w:rFonts w:eastAsia="Calibri"/>
                <w:sz w:val="28"/>
                <w:szCs w:val="28"/>
              </w:rPr>
              <w:t xml:space="preserve"> С</w:t>
            </w:r>
            <w:r>
              <w:rPr>
                <w:rFonts w:eastAsia="Calibri"/>
                <w:sz w:val="28"/>
                <w:szCs w:val="28"/>
              </w:rPr>
              <w:t xml:space="preserve">оциального фонда </w:t>
            </w:r>
            <w:r w:rsidR="007E3748">
              <w:rPr>
                <w:rFonts w:eastAsia="Calibri"/>
                <w:sz w:val="28"/>
                <w:szCs w:val="28"/>
              </w:rPr>
              <w:t xml:space="preserve">России в </w:t>
            </w:r>
            <w:proofErr w:type="spellStart"/>
            <w:r w:rsidR="007E3748">
              <w:rPr>
                <w:rFonts w:eastAsia="Calibri"/>
                <w:sz w:val="28"/>
                <w:szCs w:val="28"/>
              </w:rPr>
              <w:t>Добринском</w:t>
            </w:r>
            <w:proofErr w:type="spellEnd"/>
            <w:r w:rsidR="007E3748">
              <w:rPr>
                <w:rFonts w:eastAsia="Calibri"/>
                <w:sz w:val="28"/>
                <w:szCs w:val="28"/>
              </w:rPr>
              <w:t xml:space="preserve"> районе Липецкой области </w:t>
            </w:r>
            <w:r>
              <w:rPr>
                <w:rFonts w:eastAsia="Calibri"/>
                <w:sz w:val="28"/>
                <w:szCs w:val="28"/>
              </w:rPr>
              <w:t>(по согласованию);</w:t>
            </w:r>
          </w:p>
        </w:tc>
      </w:tr>
      <w:tr w:rsidR="0021196E" w:rsidRPr="00E0616B" w:rsidTr="00AA2C74">
        <w:tc>
          <w:tcPr>
            <w:tcW w:w="2410" w:type="dxa"/>
          </w:tcPr>
          <w:p w:rsidR="0021196E" w:rsidRPr="00E0616B" w:rsidRDefault="0021196E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4" w:type="dxa"/>
          </w:tcPr>
          <w:p w:rsidR="0021196E" w:rsidRPr="00E0616B" w:rsidRDefault="0021196E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1196E" w:rsidRPr="00E0616B" w:rsidTr="00AA2C74">
        <w:tc>
          <w:tcPr>
            <w:tcW w:w="2410" w:type="dxa"/>
          </w:tcPr>
          <w:p w:rsidR="0021196E" w:rsidRPr="00E0616B" w:rsidRDefault="00DA10B2" w:rsidP="003B4D4B">
            <w:pPr>
              <w:overflowPunct w:val="0"/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Наумова Н.Н.</w:t>
            </w:r>
            <w:r w:rsidRPr="00E0616B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6944" w:type="dxa"/>
          </w:tcPr>
          <w:p w:rsidR="00DA10B2" w:rsidRPr="00E0616B" w:rsidRDefault="00DA10B2" w:rsidP="00DA10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200602">
              <w:rPr>
                <w:rFonts w:eastAsia="Calibri"/>
                <w:sz w:val="28"/>
                <w:szCs w:val="28"/>
              </w:rPr>
              <w:t xml:space="preserve">руководитель </w:t>
            </w:r>
            <w:proofErr w:type="spellStart"/>
            <w:r w:rsidR="00200602">
              <w:rPr>
                <w:rFonts w:eastAsia="Calibri"/>
                <w:sz w:val="28"/>
                <w:szCs w:val="28"/>
              </w:rPr>
              <w:t>Добринского</w:t>
            </w:r>
            <w:proofErr w:type="spellEnd"/>
            <w:r w:rsidR="00200602">
              <w:rPr>
                <w:rFonts w:eastAsia="Calibri"/>
                <w:sz w:val="28"/>
                <w:szCs w:val="28"/>
              </w:rPr>
              <w:t xml:space="preserve"> отдела</w:t>
            </w:r>
            <w:r w:rsidRPr="00E0616B">
              <w:rPr>
                <w:rFonts w:eastAsia="Calibri"/>
                <w:sz w:val="28"/>
                <w:szCs w:val="28"/>
              </w:rPr>
              <w:t xml:space="preserve"> ОКУ «</w:t>
            </w:r>
            <w:r w:rsidR="00200602">
              <w:rPr>
                <w:rFonts w:eastAsia="Calibri"/>
                <w:sz w:val="28"/>
                <w:szCs w:val="28"/>
              </w:rPr>
              <w:t>Ц</w:t>
            </w:r>
            <w:r w:rsidRPr="00E0616B">
              <w:rPr>
                <w:rFonts w:eastAsia="Calibri"/>
                <w:sz w:val="28"/>
                <w:szCs w:val="28"/>
              </w:rPr>
              <w:t>ентр занятости населения</w:t>
            </w:r>
            <w:r w:rsidR="00200602">
              <w:rPr>
                <w:rFonts w:eastAsia="Calibri"/>
                <w:sz w:val="28"/>
                <w:szCs w:val="28"/>
              </w:rPr>
              <w:t xml:space="preserve"> Липецкой области</w:t>
            </w:r>
            <w:r w:rsidRPr="00E0616B">
              <w:rPr>
                <w:rFonts w:eastAsia="Calibri"/>
                <w:sz w:val="28"/>
                <w:szCs w:val="28"/>
              </w:rPr>
              <w:t>»</w:t>
            </w:r>
            <w:r w:rsidR="00200602">
              <w:rPr>
                <w:rFonts w:eastAsia="Calibri"/>
                <w:sz w:val="28"/>
                <w:szCs w:val="28"/>
              </w:rPr>
              <w:t xml:space="preserve"> </w:t>
            </w:r>
            <w:r w:rsidRPr="00E0616B">
              <w:rPr>
                <w:rFonts w:eastAsia="Calibri"/>
                <w:sz w:val="28"/>
                <w:szCs w:val="28"/>
              </w:rPr>
              <w:t>(по согласованию);</w:t>
            </w:r>
          </w:p>
          <w:p w:rsidR="003B4D4B" w:rsidRPr="00E0616B" w:rsidRDefault="003B4D4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1196E" w:rsidRPr="00E0616B" w:rsidTr="00AA2C74">
        <w:tc>
          <w:tcPr>
            <w:tcW w:w="2410" w:type="dxa"/>
          </w:tcPr>
          <w:p w:rsidR="0021196E" w:rsidRPr="00E0616B" w:rsidRDefault="0021196E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4" w:type="dxa"/>
          </w:tcPr>
          <w:p w:rsidR="0021196E" w:rsidRPr="00E0616B" w:rsidRDefault="0021196E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1196E" w:rsidRPr="00E0616B" w:rsidTr="009D621D">
        <w:trPr>
          <w:trHeight w:val="80"/>
        </w:trPr>
        <w:tc>
          <w:tcPr>
            <w:tcW w:w="2410" w:type="dxa"/>
          </w:tcPr>
          <w:p w:rsidR="0021196E" w:rsidRPr="00E0616B" w:rsidRDefault="0021196E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4" w:type="dxa"/>
          </w:tcPr>
          <w:p w:rsidR="0021196E" w:rsidRPr="00E0616B" w:rsidRDefault="0021196E" w:rsidP="00DA10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1196E" w:rsidRPr="00E0616B" w:rsidTr="00AA2C74">
        <w:tc>
          <w:tcPr>
            <w:tcW w:w="2410" w:type="dxa"/>
          </w:tcPr>
          <w:p w:rsidR="0021196E" w:rsidRDefault="00B74A18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E0616B">
              <w:rPr>
                <w:rFonts w:eastAsia="Calibri"/>
                <w:sz w:val="28"/>
                <w:szCs w:val="28"/>
              </w:rPr>
              <w:t>Музыко</w:t>
            </w:r>
            <w:proofErr w:type="spellEnd"/>
            <w:r w:rsidRPr="00E0616B">
              <w:rPr>
                <w:rFonts w:eastAsia="Calibri"/>
                <w:sz w:val="28"/>
                <w:szCs w:val="28"/>
              </w:rPr>
              <w:t xml:space="preserve"> М.С.</w:t>
            </w:r>
            <w:r w:rsidR="00275D36" w:rsidRPr="00E0616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B7DFB" w:rsidRDefault="00CB7DFB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B7DFB" w:rsidRDefault="00CB7DFB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B7DFB" w:rsidRDefault="00CB7DFB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B7DFB" w:rsidRDefault="00CB7DFB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B7DFB" w:rsidRDefault="00CB7DFB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Шляхова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Л.М.</w:t>
            </w:r>
          </w:p>
          <w:p w:rsidR="00F36C51" w:rsidRDefault="00F36C5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36C51" w:rsidRDefault="00F36C5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36C51" w:rsidRDefault="00F36C5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36C51" w:rsidRPr="00E0616B" w:rsidRDefault="00F36C51" w:rsidP="00E0616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Заичкина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Т.А.</w:t>
            </w:r>
          </w:p>
        </w:tc>
        <w:tc>
          <w:tcPr>
            <w:tcW w:w="6944" w:type="dxa"/>
          </w:tcPr>
          <w:p w:rsidR="00275D36" w:rsidRDefault="00E0616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B74A18" w:rsidRPr="00E0616B">
              <w:rPr>
                <w:rFonts w:eastAsia="Calibri"/>
                <w:sz w:val="28"/>
                <w:szCs w:val="28"/>
              </w:rPr>
              <w:t>начальник отделения</w:t>
            </w:r>
            <w:r w:rsidR="00D539C8">
              <w:rPr>
                <w:rFonts w:eastAsia="Calibri"/>
                <w:sz w:val="28"/>
                <w:szCs w:val="28"/>
              </w:rPr>
              <w:t xml:space="preserve"> </w:t>
            </w:r>
            <w:r w:rsidR="00B74A18" w:rsidRPr="00E0616B">
              <w:rPr>
                <w:rFonts w:eastAsia="Calibri"/>
                <w:sz w:val="28"/>
                <w:szCs w:val="28"/>
              </w:rPr>
              <w:t>-</w:t>
            </w:r>
            <w:r w:rsidR="00D539C8">
              <w:rPr>
                <w:rFonts w:eastAsia="Calibri"/>
                <w:sz w:val="28"/>
                <w:szCs w:val="28"/>
              </w:rPr>
              <w:t xml:space="preserve"> </w:t>
            </w:r>
            <w:r w:rsidR="00B74A18" w:rsidRPr="00E0616B">
              <w:rPr>
                <w:rFonts w:eastAsia="Calibri"/>
                <w:sz w:val="28"/>
                <w:szCs w:val="28"/>
              </w:rPr>
              <w:t>старш</w:t>
            </w:r>
            <w:r w:rsidR="00D539C8">
              <w:rPr>
                <w:rFonts w:eastAsia="Calibri"/>
                <w:sz w:val="28"/>
                <w:szCs w:val="28"/>
              </w:rPr>
              <w:t>ий</w:t>
            </w:r>
            <w:r w:rsidR="00B74A18" w:rsidRPr="00E0616B">
              <w:rPr>
                <w:rFonts w:eastAsia="Calibri"/>
                <w:sz w:val="28"/>
                <w:szCs w:val="28"/>
              </w:rPr>
              <w:t xml:space="preserve"> судебн</w:t>
            </w:r>
            <w:r w:rsidR="00D539C8">
              <w:rPr>
                <w:rFonts w:eastAsia="Calibri"/>
                <w:sz w:val="28"/>
                <w:szCs w:val="28"/>
              </w:rPr>
              <w:t>ый</w:t>
            </w:r>
            <w:r w:rsidR="00B74A18" w:rsidRPr="00E0616B">
              <w:rPr>
                <w:rFonts w:eastAsia="Calibri"/>
                <w:sz w:val="28"/>
                <w:szCs w:val="28"/>
              </w:rPr>
              <w:t xml:space="preserve"> пристав </w:t>
            </w:r>
            <w:proofErr w:type="spellStart"/>
            <w:r w:rsidR="00B74A18" w:rsidRPr="00E0616B">
              <w:rPr>
                <w:rFonts w:eastAsia="Calibri"/>
                <w:sz w:val="28"/>
                <w:szCs w:val="28"/>
              </w:rPr>
              <w:t>Добринского</w:t>
            </w:r>
            <w:proofErr w:type="spellEnd"/>
            <w:r w:rsidR="00B74A18" w:rsidRPr="00E0616B">
              <w:rPr>
                <w:rFonts w:eastAsia="Calibri"/>
                <w:sz w:val="28"/>
                <w:szCs w:val="28"/>
              </w:rPr>
              <w:t xml:space="preserve"> РОСП УФСС</w:t>
            </w:r>
            <w:r w:rsidR="00457DE1" w:rsidRPr="00E0616B">
              <w:rPr>
                <w:rFonts w:eastAsia="Calibri"/>
                <w:sz w:val="28"/>
                <w:szCs w:val="28"/>
              </w:rPr>
              <w:t>П России</w:t>
            </w:r>
            <w:r w:rsidR="00B74A18" w:rsidRPr="00E0616B">
              <w:rPr>
                <w:rFonts w:eastAsia="Calibri"/>
                <w:sz w:val="28"/>
                <w:szCs w:val="28"/>
              </w:rPr>
              <w:t xml:space="preserve"> по Липецкой области (по согласованию)</w:t>
            </w:r>
            <w:r w:rsidR="00CB7DFB">
              <w:rPr>
                <w:rFonts w:eastAsia="Calibri"/>
                <w:sz w:val="28"/>
                <w:szCs w:val="28"/>
              </w:rPr>
              <w:t>;</w:t>
            </w:r>
          </w:p>
          <w:p w:rsidR="009D621D" w:rsidRDefault="009D621D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D621D" w:rsidRPr="00E0616B" w:rsidRDefault="009D621D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21196E" w:rsidRDefault="00CB7DFB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координатор профсоюзных организаций </w:t>
            </w:r>
            <w:proofErr w:type="spellStart"/>
            <w:r>
              <w:rPr>
                <w:rFonts w:eastAsia="Calibri"/>
                <w:sz w:val="28"/>
                <w:szCs w:val="28"/>
              </w:rPr>
              <w:t>Добринского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(по согласованию);</w:t>
            </w:r>
          </w:p>
          <w:p w:rsidR="00F36C51" w:rsidRDefault="00F36C51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36C51" w:rsidRDefault="00F36C51" w:rsidP="00E061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36C51" w:rsidRPr="00E0616B" w:rsidRDefault="00F36C51" w:rsidP="00214E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Добринской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районной общественной </w:t>
            </w:r>
            <w:proofErr w:type="gramStart"/>
            <w:r>
              <w:rPr>
                <w:rFonts w:eastAsia="Calibri"/>
                <w:sz w:val="28"/>
                <w:szCs w:val="28"/>
              </w:rPr>
              <w:t>организации  «</w:t>
            </w:r>
            <w:proofErr w:type="gramEnd"/>
            <w:r>
              <w:rPr>
                <w:rFonts w:eastAsia="Calibri"/>
                <w:sz w:val="28"/>
                <w:szCs w:val="28"/>
              </w:rPr>
              <w:t>Всероссийское общество инвалидов»</w:t>
            </w:r>
            <w:r w:rsidR="002F6235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1196E" w:rsidTr="00AA2C74">
        <w:tc>
          <w:tcPr>
            <w:tcW w:w="2410" w:type="dxa"/>
          </w:tcPr>
          <w:p w:rsidR="0021196E" w:rsidRDefault="0021196E" w:rsidP="00275D36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4" w:type="dxa"/>
          </w:tcPr>
          <w:p w:rsidR="0021196E" w:rsidRDefault="0021196E" w:rsidP="00275D36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1196E" w:rsidTr="00AA2C74">
        <w:tc>
          <w:tcPr>
            <w:tcW w:w="2410" w:type="dxa"/>
          </w:tcPr>
          <w:p w:rsidR="0021196E" w:rsidRDefault="0021196E" w:rsidP="00275D36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4" w:type="dxa"/>
          </w:tcPr>
          <w:p w:rsidR="0021196E" w:rsidRDefault="0021196E" w:rsidP="00275D36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1196E" w:rsidTr="00AA2C74">
        <w:tc>
          <w:tcPr>
            <w:tcW w:w="2410" w:type="dxa"/>
          </w:tcPr>
          <w:p w:rsidR="0021196E" w:rsidRDefault="0021196E" w:rsidP="00275D36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4" w:type="dxa"/>
          </w:tcPr>
          <w:p w:rsidR="0021196E" w:rsidRDefault="0021196E" w:rsidP="00275D36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21196E" w:rsidRPr="00184249" w:rsidRDefault="0021196E" w:rsidP="00184249">
      <w:pPr>
        <w:overflowPunct w:val="0"/>
        <w:autoSpaceDE w:val="0"/>
        <w:autoSpaceDN w:val="0"/>
        <w:adjustRightInd w:val="0"/>
        <w:jc w:val="center"/>
        <w:rPr>
          <w:rFonts w:eastAsia="Calibri"/>
        </w:rPr>
      </w:pPr>
    </w:p>
    <w:p w:rsidR="00184249" w:rsidRPr="00184249" w:rsidRDefault="00184249" w:rsidP="00184249">
      <w:pPr>
        <w:overflowPunct w:val="0"/>
        <w:autoSpaceDE w:val="0"/>
        <w:autoSpaceDN w:val="0"/>
        <w:adjustRightInd w:val="0"/>
        <w:jc w:val="center"/>
        <w:rPr>
          <w:rFonts w:eastAsia="Calibri"/>
        </w:rPr>
      </w:pPr>
    </w:p>
    <w:p w:rsidR="0073515D" w:rsidRDefault="0073515D"/>
    <w:sectPr w:rsidR="0073515D" w:rsidSect="00870B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49"/>
    <w:rsid w:val="000B51D7"/>
    <w:rsid w:val="00112527"/>
    <w:rsid w:val="001158CE"/>
    <w:rsid w:val="00116D26"/>
    <w:rsid w:val="00121CD2"/>
    <w:rsid w:val="001337B1"/>
    <w:rsid w:val="00142A89"/>
    <w:rsid w:val="00184249"/>
    <w:rsid w:val="001938DA"/>
    <w:rsid w:val="00200602"/>
    <w:rsid w:val="0021196E"/>
    <w:rsid w:val="00214E22"/>
    <w:rsid w:val="00237044"/>
    <w:rsid w:val="00275D36"/>
    <w:rsid w:val="002E242E"/>
    <w:rsid w:val="002F6235"/>
    <w:rsid w:val="0036413C"/>
    <w:rsid w:val="003B4D4B"/>
    <w:rsid w:val="003B72E3"/>
    <w:rsid w:val="003E224D"/>
    <w:rsid w:val="003F5F12"/>
    <w:rsid w:val="00406354"/>
    <w:rsid w:val="00447CBA"/>
    <w:rsid w:val="00457DE1"/>
    <w:rsid w:val="00461B6E"/>
    <w:rsid w:val="00463C32"/>
    <w:rsid w:val="00530C61"/>
    <w:rsid w:val="005A6F48"/>
    <w:rsid w:val="005B4BEC"/>
    <w:rsid w:val="006419CC"/>
    <w:rsid w:val="00686489"/>
    <w:rsid w:val="00694D40"/>
    <w:rsid w:val="006B44B5"/>
    <w:rsid w:val="006F6274"/>
    <w:rsid w:val="0073515D"/>
    <w:rsid w:val="00774E4A"/>
    <w:rsid w:val="007E3748"/>
    <w:rsid w:val="008478ED"/>
    <w:rsid w:val="00870B58"/>
    <w:rsid w:val="008A0DEE"/>
    <w:rsid w:val="008B5E39"/>
    <w:rsid w:val="008C0D1F"/>
    <w:rsid w:val="008D0DD5"/>
    <w:rsid w:val="008D27CE"/>
    <w:rsid w:val="008D6F51"/>
    <w:rsid w:val="00907A0A"/>
    <w:rsid w:val="00927928"/>
    <w:rsid w:val="009555EE"/>
    <w:rsid w:val="009D621D"/>
    <w:rsid w:val="00A14236"/>
    <w:rsid w:val="00AA2C74"/>
    <w:rsid w:val="00AF34CC"/>
    <w:rsid w:val="00B74A18"/>
    <w:rsid w:val="00BA4D4D"/>
    <w:rsid w:val="00BE298A"/>
    <w:rsid w:val="00C216AE"/>
    <w:rsid w:val="00C30EB6"/>
    <w:rsid w:val="00CB7DFB"/>
    <w:rsid w:val="00CC1846"/>
    <w:rsid w:val="00CE0232"/>
    <w:rsid w:val="00D119EE"/>
    <w:rsid w:val="00D339A5"/>
    <w:rsid w:val="00D5265E"/>
    <w:rsid w:val="00D539C8"/>
    <w:rsid w:val="00D80D53"/>
    <w:rsid w:val="00DA10B2"/>
    <w:rsid w:val="00E0616B"/>
    <w:rsid w:val="00E064DF"/>
    <w:rsid w:val="00E224D0"/>
    <w:rsid w:val="00E45065"/>
    <w:rsid w:val="00E54726"/>
    <w:rsid w:val="00E8339F"/>
    <w:rsid w:val="00F35E12"/>
    <w:rsid w:val="00F36C51"/>
    <w:rsid w:val="00F36CAF"/>
    <w:rsid w:val="00F767F6"/>
    <w:rsid w:val="00FC72D1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CBCBC-EB69-4B8C-922A-1E5755C2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3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C32"/>
    <w:pPr>
      <w:keepNext/>
      <w:ind w:left="360"/>
      <w:jc w:val="center"/>
      <w:outlineLvl w:val="0"/>
    </w:pPr>
    <w:rPr>
      <w:rFonts w:ascii="Georgia" w:hAnsi="Georgia"/>
      <w:sz w:val="72"/>
      <w:szCs w:val="72"/>
    </w:rPr>
  </w:style>
  <w:style w:type="paragraph" w:styleId="2">
    <w:name w:val="heading 2"/>
    <w:basedOn w:val="a"/>
    <w:next w:val="a"/>
    <w:link w:val="20"/>
    <w:qFormat/>
    <w:rsid w:val="00463C32"/>
    <w:pPr>
      <w:keepNext/>
      <w:ind w:left="360"/>
      <w:jc w:val="center"/>
      <w:outlineLvl w:val="1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C32"/>
    <w:rPr>
      <w:rFonts w:ascii="Georgia" w:hAnsi="Georgia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rsid w:val="00463C32"/>
    <w:rPr>
      <w:b/>
      <w:bCs/>
      <w:sz w:val="72"/>
      <w:szCs w:val="7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4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1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6274"/>
    <w:pPr>
      <w:ind w:left="720"/>
      <w:contextualSpacing/>
    </w:pPr>
  </w:style>
  <w:style w:type="paragraph" w:customStyle="1" w:styleId="ConsPlusTitle">
    <w:name w:val="ConsPlusTitle"/>
    <w:qFormat/>
    <w:rsid w:val="008B5E39"/>
    <w:pPr>
      <w:widowControl w:val="0"/>
      <w:suppressAutoHyphens/>
    </w:pPr>
    <w:rPr>
      <w:rFonts w:ascii="Calibri" w:hAnsi="Calibri" w:cs="Calibri"/>
      <w:b/>
      <w:sz w:val="22"/>
      <w:szCs w:val="22"/>
      <w:lang w:eastAsia="ru-RU"/>
    </w:rPr>
  </w:style>
  <w:style w:type="paragraph" w:customStyle="1" w:styleId="ConsPlusNormal">
    <w:name w:val="ConsPlusNormal"/>
    <w:qFormat/>
    <w:rsid w:val="00D119EE"/>
    <w:pPr>
      <w:widowControl w:val="0"/>
      <w:suppressAutoHyphens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Михалева Надежда Викторовна</cp:lastModifiedBy>
  <cp:revision>33</cp:revision>
  <cp:lastPrinted>2024-08-08T10:48:00Z</cp:lastPrinted>
  <dcterms:created xsi:type="dcterms:W3CDTF">2024-07-23T05:50:00Z</dcterms:created>
  <dcterms:modified xsi:type="dcterms:W3CDTF">2024-08-15T06:36:00Z</dcterms:modified>
</cp:coreProperties>
</file>