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FE" w:rsidRDefault="00FF39FE" w:rsidP="003B5445">
      <w:pPr>
        <w:pStyle w:val="Title"/>
        <w:ind w:left="-851"/>
        <w:rPr>
          <w:b w:val="0"/>
          <w:bCs w:val="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4.75pt;visibility:visible">
            <v:imagedata r:id="rId4" o:title=""/>
          </v:shape>
        </w:pict>
      </w:r>
    </w:p>
    <w:p w:rsidR="00FF39FE" w:rsidRDefault="00FF39FE" w:rsidP="003B5445">
      <w:pPr>
        <w:pStyle w:val="Title"/>
        <w:ind w:left="-851" w:right="-284"/>
        <w:rPr>
          <w:sz w:val="56"/>
          <w:szCs w:val="56"/>
        </w:rPr>
      </w:pPr>
      <w:r>
        <w:rPr>
          <w:sz w:val="56"/>
          <w:szCs w:val="56"/>
        </w:rPr>
        <w:t>П О С Т А Н О В Л Е Н И Е</w:t>
      </w:r>
    </w:p>
    <w:p w:rsidR="00FF39FE" w:rsidRDefault="00FF39FE" w:rsidP="003B5445">
      <w:pPr>
        <w:pStyle w:val="Title"/>
        <w:ind w:left="-851" w:right="-284"/>
        <w:rPr>
          <w:sz w:val="28"/>
          <w:szCs w:val="28"/>
        </w:rPr>
      </w:pPr>
    </w:p>
    <w:p w:rsidR="00FF39FE" w:rsidRDefault="00FF39FE" w:rsidP="003B5445">
      <w:pPr>
        <w:pStyle w:val="Title"/>
        <w:ind w:left="-851" w:right="-284"/>
        <w:rPr>
          <w:sz w:val="28"/>
          <w:szCs w:val="28"/>
        </w:rPr>
      </w:pPr>
      <w:r>
        <w:rPr>
          <w:sz w:val="28"/>
          <w:szCs w:val="28"/>
        </w:rPr>
        <w:t>АДМИНИСТРАЦИИ  ДОБРИНСКОГО  МУНИЦИПАЛЬНОГО  РАЙОНА</w:t>
      </w:r>
    </w:p>
    <w:p w:rsidR="00FF39FE" w:rsidRDefault="00FF39FE" w:rsidP="003B5445">
      <w:pPr>
        <w:pStyle w:val="Title"/>
        <w:ind w:left="-851" w:right="-284"/>
        <w:rPr>
          <w:sz w:val="28"/>
          <w:szCs w:val="28"/>
        </w:rPr>
      </w:pPr>
      <w:r>
        <w:rPr>
          <w:sz w:val="28"/>
          <w:szCs w:val="28"/>
        </w:rPr>
        <w:t>Липецкой  области</w:t>
      </w:r>
    </w:p>
    <w:p w:rsidR="00FF39FE" w:rsidRDefault="00FF39FE" w:rsidP="003B5445">
      <w:pPr>
        <w:pStyle w:val="Title"/>
        <w:ind w:left="-851" w:right="-284"/>
        <w:rPr>
          <w:sz w:val="28"/>
          <w:szCs w:val="28"/>
        </w:rPr>
      </w:pPr>
    </w:p>
    <w:p w:rsidR="00FF39FE" w:rsidRDefault="00FF39FE" w:rsidP="003B5445">
      <w:pPr>
        <w:pStyle w:val="Title"/>
        <w:ind w:right="-284"/>
        <w:jc w:val="left"/>
        <w:rPr>
          <w:sz w:val="28"/>
          <w:szCs w:val="28"/>
        </w:rPr>
      </w:pPr>
    </w:p>
    <w:p w:rsidR="00FF39FE" w:rsidRPr="00B637C2" w:rsidRDefault="00FF39FE" w:rsidP="00F3607A">
      <w:pPr>
        <w:ind w:firstLine="708"/>
      </w:pPr>
      <w:r>
        <w:rPr>
          <w:sz w:val="28"/>
          <w:szCs w:val="28"/>
        </w:rPr>
        <w:t>29.03.2016</w:t>
      </w:r>
      <w:r w:rsidRPr="00B637C2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13F8">
        <w:rPr>
          <w:b/>
          <w:bCs/>
          <w:sz w:val="28"/>
          <w:szCs w:val="28"/>
        </w:rPr>
        <w:t>п. Добринка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46019">
        <w:rPr>
          <w:sz w:val="28"/>
          <w:szCs w:val="28"/>
        </w:rPr>
        <w:t xml:space="preserve">№ </w:t>
      </w:r>
      <w:r>
        <w:rPr>
          <w:sz w:val="28"/>
          <w:szCs w:val="28"/>
        </w:rPr>
        <w:t>167</w:t>
      </w:r>
    </w:p>
    <w:p w:rsidR="00FF39FE" w:rsidRDefault="00FF39FE"/>
    <w:p w:rsidR="00FF39FE" w:rsidRPr="007C0BB8" w:rsidRDefault="00FF39F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О внесении изменений в муниципальную программу</w:t>
      </w: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«Развитие системы эффективного муниципального </w:t>
      </w: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управления Добринского муниципального района </w:t>
      </w: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на 2014-2020 годы»</w:t>
      </w:r>
    </w:p>
    <w:p w:rsidR="00FF39FE" w:rsidRDefault="00FF39F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(утверждена постановлением № 879 от 30.09.201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7C0BB8">
        <w:rPr>
          <w:rFonts w:ascii="Times New Roman" w:hAnsi="Times New Roman" w:cs="Times New Roman"/>
          <w:sz w:val="25"/>
          <w:szCs w:val="25"/>
        </w:rPr>
        <w:t xml:space="preserve"> г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F39FE" w:rsidRDefault="00FF39F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изменением от 12.02.2015г. №86, от 10.07.2015г. № 456,</w:t>
      </w: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от 04.12.2015г №783,  от 24.12.2015г. №840</w:t>
      </w:r>
      <w:r w:rsidRPr="007C0BB8">
        <w:rPr>
          <w:rFonts w:ascii="Times New Roman" w:hAnsi="Times New Roman" w:cs="Times New Roman"/>
        </w:rPr>
        <w:t>)</w:t>
      </w: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F39FE" w:rsidRPr="007C0BB8" w:rsidRDefault="00FF39FE" w:rsidP="00D33EE1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В целях реализации постановления администрации Добринского муниципального района от 30.09.2013 года 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 и на основании решения Совета депутатов Добринского муниципального района от </w:t>
      </w:r>
      <w:r>
        <w:rPr>
          <w:rFonts w:ascii="Times New Roman" w:hAnsi="Times New Roman" w:cs="Times New Roman"/>
          <w:sz w:val="25"/>
          <w:szCs w:val="25"/>
        </w:rPr>
        <w:t>16</w:t>
      </w:r>
      <w:r w:rsidRPr="007C0BB8">
        <w:rPr>
          <w:rFonts w:ascii="Times New Roman" w:hAnsi="Times New Roman" w:cs="Times New Roman"/>
          <w:sz w:val="25"/>
          <w:szCs w:val="25"/>
        </w:rPr>
        <w:t>.12.201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7C0BB8">
        <w:rPr>
          <w:rFonts w:ascii="Times New Roman" w:hAnsi="Times New Roman" w:cs="Times New Roman"/>
          <w:sz w:val="25"/>
          <w:szCs w:val="25"/>
        </w:rPr>
        <w:t xml:space="preserve"> г. № </w:t>
      </w:r>
      <w:r>
        <w:rPr>
          <w:rFonts w:ascii="Times New Roman" w:hAnsi="Times New Roman" w:cs="Times New Roman"/>
          <w:sz w:val="25"/>
          <w:szCs w:val="25"/>
        </w:rPr>
        <w:t>38</w:t>
      </w:r>
      <w:r w:rsidRPr="007C0BB8">
        <w:rPr>
          <w:rFonts w:ascii="Times New Roman" w:hAnsi="Times New Roman" w:cs="Times New Roman"/>
          <w:sz w:val="25"/>
          <w:szCs w:val="25"/>
        </w:rPr>
        <w:t>-рс «О районном бюджете на 201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7C0BB8">
        <w:rPr>
          <w:rFonts w:ascii="Times New Roman" w:hAnsi="Times New Roman" w:cs="Times New Roman"/>
          <w:sz w:val="25"/>
          <w:szCs w:val="25"/>
        </w:rPr>
        <w:t xml:space="preserve"> год», руководствуясь Уставом Добринского муниципального района, администрация муниципального района</w:t>
      </w:r>
    </w:p>
    <w:p w:rsidR="00FF39FE" w:rsidRPr="007C0BB8" w:rsidRDefault="00FF39FE" w:rsidP="00492A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F39FE" w:rsidRPr="007C0BB8" w:rsidRDefault="00FF39FE" w:rsidP="00492A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C0BB8">
        <w:rPr>
          <w:rFonts w:ascii="Times New Roman" w:hAnsi="Times New Roman" w:cs="Times New Roman"/>
          <w:sz w:val="28"/>
          <w:szCs w:val="28"/>
        </w:rPr>
        <w:t xml:space="preserve">     П О С Т А Н О В Л Я Е Т:</w:t>
      </w:r>
    </w:p>
    <w:p w:rsidR="00FF39FE" w:rsidRPr="007C0BB8" w:rsidRDefault="00FF39FE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</w:p>
    <w:p w:rsidR="00FF39FE" w:rsidRPr="007C0BB8" w:rsidRDefault="00FF39FE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FF39FE" w:rsidRPr="007C0BB8" w:rsidRDefault="00FF39FE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2. Опубликовать настоящее постановление в районной газете «Добринские вести».</w:t>
      </w:r>
    </w:p>
    <w:p w:rsidR="00FF39FE" w:rsidRPr="007C0BB8" w:rsidRDefault="00FF39FE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3. Контроль за исполнением настоящего постановления возложить на заместителя главы администрации муниципального района.</w:t>
      </w: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F39FE" w:rsidRDefault="00FF39FE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F39FE" w:rsidRDefault="00FF39FE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Добринского муниципального района                                              С. П. Москворецкий.     </w:t>
      </w:r>
    </w:p>
    <w:p w:rsidR="00FF39FE" w:rsidRDefault="00FF39FE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9FE" w:rsidRDefault="00FF39FE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9FE" w:rsidRDefault="00FF39FE" w:rsidP="003B5445">
      <w:pPr>
        <w:pStyle w:val="NoSpacing"/>
        <w:rPr>
          <w:sz w:val="24"/>
          <w:szCs w:val="24"/>
        </w:rPr>
      </w:pPr>
    </w:p>
    <w:p w:rsidR="00FF39FE" w:rsidRDefault="00FF39FE" w:rsidP="003B5445">
      <w:pPr>
        <w:pStyle w:val="NoSpacing"/>
        <w:rPr>
          <w:sz w:val="24"/>
          <w:szCs w:val="24"/>
        </w:rPr>
      </w:pPr>
    </w:p>
    <w:p w:rsidR="00FF39FE" w:rsidRDefault="00FF39FE" w:rsidP="003B5445">
      <w:pPr>
        <w:pStyle w:val="NoSpacing"/>
        <w:rPr>
          <w:sz w:val="24"/>
          <w:szCs w:val="24"/>
        </w:rPr>
      </w:pPr>
    </w:p>
    <w:p w:rsidR="00FF39FE" w:rsidRPr="007C0BB8" w:rsidRDefault="00FF39FE" w:rsidP="00D33EE1">
      <w:pPr>
        <w:pStyle w:val="NoSpacing"/>
        <w:ind w:left="4956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Внесены постановлением администрации</w:t>
      </w:r>
    </w:p>
    <w:p w:rsidR="00FF39FE" w:rsidRPr="007C0BB8" w:rsidRDefault="00FF39FE" w:rsidP="007C0BB8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</w:t>
      </w:r>
    </w:p>
    <w:p w:rsidR="00FF39FE" w:rsidRPr="007C0BB8" w:rsidRDefault="00FF39FE" w:rsidP="00D33EE1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</w:t>
      </w:r>
      <w:bookmarkStart w:id="0" w:name="_GoBack"/>
      <w:bookmarkEnd w:id="0"/>
      <w:r w:rsidRPr="007C0B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0BB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9FE" w:rsidRPr="007C0BB8" w:rsidRDefault="00FF39FE" w:rsidP="003B54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FE" w:rsidRPr="007C0BB8" w:rsidRDefault="00FF39FE" w:rsidP="007C0BB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B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З М Е Н Е Н И Я </w:t>
      </w:r>
    </w:p>
    <w:p w:rsidR="00FF39FE" w:rsidRDefault="00FF39FE" w:rsidP="00A52F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«Развитие системы эффекти</w:t>
      </w:r>
      <w:r>
        <w:rPr>
          <w:rFonts w:ascii="Times New Roman" w:hAnsi="Times New Roman" w:cs="Times New Roman"/>
          <w:sz w:val="24"/>
          <w:szCs w:val="24"/>
        </w:rPr>
        <w:t xml:space="preserve">вного муниципального </w:t>
      </w:r>
    </w:p>
    <w:p w:rsidR="00FF39FE" w:rsidRDefault="00FF39FE" w:rsidP="00A52F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Д</w:t>
      </w:r>
      <w:r w:rsidRPr="007C0BB8">
        <w:rPr>
          <w:rFonts w:ascii="Times New Roman" w:hAnsi="Times New Roman" w:cs="Times New Roman"/>
          <w:sz w:val="24"/>
          <w:szCs w:val="24"/>
        </w:rPr>
        <w:t>обринского муниципального района на 2014-2020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F39FE" w:rsidRDefault="00FF39FE" w:rsidP="00A52F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39FE" w:rsidRPr="007C0BB8" w:rsidRDefault="00FF39FE" w:rsidP="007C0B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FE" w:rsidRDefault="00FF39FE" w:rsidP="007C0B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0BB8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системы эффективного муниципального управления Добринского муниципального района на 2014-2020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9FE" w:rsidRDefault="00FF39FE" w:rsidP="00A52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39FE" w:rsidRPr="007C0BB8" w:rsidRDefault="00FF39FE" w:rsidP="00A52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52F5B"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 в  </w:t>
      </w:r>
      <w:r w:rsidRPr="007C0BB8">
        <w:rPr>
          <w:rFonts w:ascii="Times New Roman" w:hAnsi="Times New Roman" w:cs="Times New Roman"/>
          <w:sz w:val="24"/>
          <w:szCs w:val="24"/>
        </w:rPr>
        <w:t>позиции «Объемы финансирования за счет средств районного бюджета, в том числе по годам реализации»:</w:t>
      </w:r>
    </w:p>
    <w:p w:rsidR="00FF39FE" w:rsidRPr="007C0BB8" w:rsidRDefault="00FF39FE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85532,5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85621,3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FF39FE" w:rsidRPr="007C0BB8" w:rsidRDefault="00FF39FE" w:rsidP="009309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 цифры «</w:t>
      </w:r>
      <w:r>
        <w:rPr>
          <w:rFonts w:ascii="Times New Roman" w:hAnsi="Times New Roman" w:cs="Times New Roman"/>
          <w:sz w:val="24"/>
          <w:szCs w:val="24"/>
        </w:rPr>
        <w:t>13350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13438,8».</w:t>
      </w:r>
    </w:p>
    <w:p w:rsidR="00FF39FE" w:rsidRPr="007C0BB8" w:rsidRDefault="00FF39FE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39FE" w:rsidRPr="007C0BB8" w:rsidRDefault="00FF39FE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39FE" w:rsidRPr="007C0BB8" w:rsidRDefault="00FF39FE" w:rsidP="00A52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C0BB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пункте 5. «Краткое описание ресурсного обеспечения муниципальной программы за счет ассигнований по годам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программы:</w:t>
      </w:r>
    </w:p>
    <w:p w:rsidR="00FF39FE" w:rsidRPr="007C0BB8" w:rsidRDefault="00FF39FE" w:rsidP="009309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85532,5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85621,3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FF39FE" w:rsidRPr="007C0BB8" w:rsidRDefault="00FF39FE" w:rsidP="009309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 цифры «</w:t>
      </w:r>
      <w:r>
        <w:rPr>
          <w:rFonts w:ascii="Times New Roman" w:hAnsi="Times New Roman" w:cs="Times New Roman"/>
          <w:sz w:val="24"/>
          <w:szCs w:val="24"/>
        </w:rPr>
        <w:t>13350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13438,8».</w:t>
      </w:r>
    </w:p>
    <w:p w:rsidR="00FF39FE" w:rsidRDefault="00FF39FE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b/>
          <w:bCs/>
          <w:sz w:val="24"/>
          <w:szCs w:val="24"/>
        </w:rPr>
      </w:pPr>
    </w:p>
    <w:p w:rsidR="00FF39FE" w:rsidRDefault="00FF39FE" w:rsidP="00735E4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7C0BB8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в подпрограмме 2 </w:t>
      </w:r>
      <w:r w:rsidRPr="007C0BB8">
        <w:rPr>
          <w:sz w:val="24"/>
          <w:szCs w:val="24"/>
        </w:rPr>
        <w:t>«</w:t>
      </w:r>
      <w:r>
        <w:rPr>
          <w:sz w:val="24"/>
          <w:szCs w:val="24"/>
        </w:rPr>
        <w:t>Совершенствование системы управления муниципальным имуществом и земельными участками Добринского муниципального района»:</w:t>
      </w:r>
    </w:p>
    <w:p w:rsidR="00FF39FE" w:rsidRDefault="00FF39FE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sz w:val="24"/>
          <w:szCs w:val="24"/>
        </w:rPr>
      </w:pPr>
    </w:p>
    <w:p w:rsidR="00FF39FE" w:rsidRDefault="00FF39FE" w:rsidP="0084233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52F5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A52F5B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7C0BB8">
        <w:rPr>
          <w:sz w:val="24"/>
          <w:szCs w:val="24"/>
        </w:rPr>
        <w:t xml:space="preserve">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>
        <w:rPr>
          <w:sz w:val="24"/>
          <w:szCs w:val="24"/>
        </w:rPr>
        <w:t>Совершенствование системы управления муниципальным имуществом и земельными участками Добринского муниципального района»:</w:t>
      </w:r>
    </w:p>
    <w:p w:rsidR="00FF39FE" w:rsidRPr="007C0BB8" w:rsidRDefault="00FF39FE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цифры «368,3</w:t>
      </w:r>
      <w:r w:rsidRPr="007C0BB8"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>
        <w:rPr>
          <w:rFonts w:ascii="Times New Roman" w:hAnsi="Times New Roman" w:cs="Times New Roman"/>
          <w:sz w:val="24"/>
          <w:szCs w:val="24"/>
        </w:rPr>
        <w:t>457,1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FF39FE" w:rsidRDefault="00FF39FE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-цифры «0» заменить цифрами «88,8»</w:t>
      </w:r>
    </w:p>
    <w:p w:rsidR="00FF39FE" w:rsidRPr="007C0BB8" w:rsidRDefault="00FF39FE" w:rsidP="00ED7A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</w:p>
    <w:p w:rsidR="00FF39FE" w:rsidRDefault="00FF39FE" w:rsidP="0084233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Pr="007C0BB8">
        <w:rPr>
          <w:sz w:val="24"/>
          <w:szCs w:val="24"/>
        </w:rPr>
        <w:t xml:space="preserve">. в пункте </w:t>
      </w:r>
      <w:r>
        <w:rPr>
          <w:sz w:val="24"/>
          <w:szCs w:val="24"/>
        </w:rPr>
        <w:t>4</w:t>
      </w:r>
      <w:r w:rsidRPr="007C0BB8">
        <w:rPr>
          <w:sz w:val="24"/>
          <w:szCs w:val="24"/>
        </w:rPr>
        <w:t xml:space="preserve"> «Обоснование объема финансовых ресурсов, необходимых для реализации подпрограммы»</w:t>
      </w:r>
      <w:r>
        <w:rPr>
          <w:sz w:val="24"/>
          <w:szCs w:val="24"/>
        </w:rPr>
        <w:t>:</w:t>
      </w:r>
    </w:p>
    <w:p w:rsidR="00FF39FE" w:rsidRPr="007C0BB8" w:rsidRDefault="00FF39FE" w:rsidP="007255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цифры «368,3</w:t>
      </w:r>
      <w:r w:rsidRPr="007C0BB8"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>
        <w:rPr>
          <w:rFonts w:ascii="Times New Roman" w:hAnsi="Times New Roman" w:cs="Times New Roman"/>
          <w:sz w:val="24"/>
          <w:szCs w:val="24"/>
        </w:rPr>
        <w:t>457,1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FF39FE" w:rsidRDefault="00FF39FE" w:rsidP="007255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цифры «0» заменить цифрами «88,8»</w:t>
      </w:r>
    </w:p>
    <w:p w:rsidR="00FF39FE" w:rsidRDefault="00FF39FE" w:rsidP="00C711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39FE" w:rsidRDefault="00FF39FE" w:rsidP="00CE55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sz w:val="24"/>
          <w:szCs w:val="24"/>
        </w:rPr>
      </w:pPr>
    </w:p>
    <w:p w:rsidR="00FF39FE" w:rsidRPr="00FB58C4" w:rsidRDefault="00FF39FE" w:rsidP="00735E4E">
      <w:pPr>
        <w:tabs>
          <w:tab w:val="left" w:pos="-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 </w:t>
      </w:r>
      <w:r>
        <w:rPr>
          <w:sz w:val="24"/>
          <w:szCs w:val="24"/>
        </w:rPr>
        <w:t>Приложения №2 и №3 изложить в новой редакции.</w:t>
      </w:r>
    </w:p>
    <w:sectPr w:rsidR="00FF39FE" w:rsidRPr="00FB58C4" w:rsidSect="00A3453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45"/>
    <w:rsid w:val="00013913"/>
    <w:rsid w:val="000664A0"/>
    <w:rsid w:val="000B01A8"/>
    <w:rsid w:val="000F5891"/>
    <w:rsid w:val="0013264A"/>
    <w:rsid w:val="00152AE5"/>
    <w:rsid w:val="00153411"/>
    <w:rsid w:val="001568F4"/>
    <w:rsid w:val="001A3E6F"/>
    <w:rsid w:val="001B5856"/>
    <w:rsid w:val="001B7286"/>
    <w:rsid w:val="00201489"/>
    <w:rsid w:val="00206D7F"/>
    <w:rsid w:val="00257545"/>
    <w:rsid w:val="002853E2"/>
    <w:rsid w:val="002C4131"/>
    <w:rsid w:val="002D6F20"/>
    <w:rsid w:val="00352431"/>
    <w:rsid w:val="00353512"/>
    <w:rsid w:val="003A23CB"/>
    <w:rsid w:val="003A497A"/>
    <w:rsid w:val="003B5445"/>
    <w:rsid w:val="003D1FD6"/>
    <w:rsid w:val="003D25F1"/>
    <w:rsid w:val="003F2739"/>
    <w:rsid w:val="003F5F38"/>
    <w:rsid w:val="003F73CD"/>
    <w:rsid w:val="00403361"/>
    <w:rsid w:val="00427383"/>
    <w:rsid w:val="00433ED8"/>
    <w:rsid w:val="004730C5"/>
    <w:rsid w:val="00492A38"/>
    <w:rsid w:val="00511A55"/>
    <w:rsid w:val="00520AE7"/>
    <w:rsid w:val="005343E8"/>
    <w:rsid w:val="0053750A"/>
    <w:rsid w:val="00556EF0"/>
    <w:rsid w:val="00565A4F"/>
    <w:rsid w:val="005B3F34"/>
    <w:rsid w:val="005F6762"/>
    <w:rsid w:val="00627B0C"/>
    <w:rsid w:val="00637E23"/>
    <w:rsid w:val="00644A49"/>
    <w:rsid w:val="00663D16"/>
    <w:rsid w:val="00665D74"/>
    <w:rsid w:val="0066615E"/>
    <w:rsid w:val="006806B8"/>
    <w:rsid w:val="00693933"/>
    <w:rsid w:val="006F29C1"/>
    <w:rsid w:val="00725540"/>
    <w:rsid w:val="00735E4E"/>
    <w:rsid w:val="00794444"/>
    <w:rsid w:val="007B32B8"/>
    <w:rsid w:val="007B40DC"/>
    <w:rsid w:val="007C0BB8"/>
    <w:rsid w:val="008213F8"/>
    <w:rsid w:val="00821666"/>
    <w:rsid w:val="0084233E"/>
    <w:rsid w:val="00865751"/>
    <w:rsid w:val="00865D58"/>
    <w:rsid w:val="00881A16"/>
    <w:rsid w:val="00895A7F"/>
    <w:rsid w:val="008B4C26"/>
    <w:rsid w:val="009309B6"/>
    <w:rsid w:val="009460ED"/>
    <w:rsid w:val="0097616C"/>
    <w:rsid w:val="009A322F"/>
    <w:rsid w:val="009F111C"/>
    <w:rsid w:val="009F4AC8"/>
    <w:rsid w:val="00A077F0"/>
    <w:rsid w:val="00A3453D"/>
    <w:rsid w:val="00A34908"/>
    <w:rsid w:val="00A52F5B"/>
    <w:rsid w:val="00A6295C"/>
    <w:rsid w:val="00AA4A1A"/>
    <w:rsid w:val="00B120C1"/>
    <w:rsid w:val="00B12D63"/>
    <w:rsid w:val="00B637C2"/>
    <w:rsid w:val="00C46019"/>
    <w:rsid w:val="00C5245D"/>
    <w:rsid w:val="00C711B9"/>
    <w:rsid w:val="00CA272F"/>
    <w:rsid w:val="00CB5CB2"/>
    <w:rsid w:val="00CE1662"/>
    <w:rsid w:val="00CE5563"/>
    <w:rsid w:val="00CF5938"/>
    <w:rsid w:val="00D33EE1"/>
    <w:rsid w:val="00D6133C"/>
    <w:rsid w:val="00D766B1"/>
    <w:rsid w:val="00DB71A4"/>
    <w:rsid w:val="00DC0394"/>
    <w:rsid w:val="00E11E65"/>
    <w:rsid w:val="00E20595"/>
    <w:rsid w:val="00E55A86"/>
    <w:rsid w:val="00ED7AA5"/>
    <w:rsid w:val="00EE6601"/>
    <w:rsid w:val="00EF6A57"/>
    <w:rsid w:val="00F006B0"/>
    <w:rsid w:val="00F3607A"/>
    <w:rsid w:val="00FB58C4"/>
    <w:rsid w:val="00FD3346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5445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469</Words>
  <Characters>2678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2016-03-01T06:34:00Z</cp:lastPrinted>
  <dcterms:created xsi:type="dcterms:W3CDTF">2016-07-21T08:36:00Z</dcterms:created>
  <dcterms:modified xsi:type="dcterms:W3CDTF">2016-07-21T10:57:00Z</dcterms:modified>
</cp:coreProperties>
</file>