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E8" w:rsidRPr="00CD24E8" w:rsidRDefault="00CD24E8" w:rsidP="00CD24E8">
      <w:pPr>
        <w:spacing w:after="0" w:line="240" w:lineRule="auto"/>
        <w:ind w:left="540" w:right="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4E8" w:rsidRPr="00CD24E8" w:rsidRDefault="00CD24E8" w:rsidP="00CD24E8">
      <w:pPr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</w:t>
      </w:r>
    </w:p>
    <w:p w:rsidR="00CD24E8" w:rsidRPr="00CD24E8" w:rsidRDefault="00CD24E8" w:rsidP="00CD24E8">
      <w:pPr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4E8" w:rsidRPr="00CD24E8" w:rsidRDefault="00CD24E8" w:rsidP="00CD24E8">
      <w:pPr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4E8" w:rsidRPr="00CD24E8" w:rsidRDefault="00CD24E8" w:rsidP="00CD24E8">
      <w:pPr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24E8" w:rsidRPr="00CD24E8" w:rsidRDefault="00CD24E8" w:rsidP="00CD24E8">
      <w:pPr>
        <w:keepNext/>
        <w:spacing w:after="0" w:line="240" w:lineRule="auto"/>
        <w:ind w:right="24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D24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</w:t>
      </w:r>
      <w:proofErr w:type="gramStart"/>
      <w:r w:rsidRPr="00CD24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CD24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 С Т А Н О В Л Е Н И</w:t>
      </w:r>
      <w:r w:rsidR="0057676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CD24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Е   </w:t>
      </w:r>
    </w:p>
    <w:p w:rsidR="0057676C" w:rsidRDefault="00CD24E8" w:rsidP="00CD24E8">
      <w:pPr>
        <w:keepNext/>
        <w:spacing w:after="0" w:line="240" w:lineRule="auto"/>
        <w:ind w:left="360" w:right="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CD24E8" w:rsidRPr="0057676C" w:rsidRDefault="00CD24E8" w:rsidP="0057676C">
      <w:pPr>
        <w:keepNext/>
        <w:spacing w:after="0" w:line="240" w:lineRule="auto"/>
        <w:ind w:left="360" w:right="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  ДОБРИНСКОГО   МУНИЦИПАЛЬНОГО РАЙОНА</w:t>
      </w:r>
    </w:p>
    <w:p w:rsidR="00CD24E8" w:rsidRPr="0057676C" w:rsidRDefault="00CD24E8" w:rsidP="00CD24E8">
      <w:pPr>
        <w:keepNext/>
        <w:spacing w:after="0" w:line="240" w:lineRule="auto"/>
        <w:ind w:right="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57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57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ЛИПЕЦКОЙ ОБЛАСТИ</w:t>
      </w:r>
    </w:p>
    <w:p w:rsidR="00CD24E8" w:rsidRPr="00CD24E8" w:rsidRDefault="00CD24E8" w:rsidP="00CD24E8">
      <w:pPr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CD24E8" w:rsidRPr="00CD24E8" w:rsidRDefault="00CD24E8" w:rsidP="00CD24E8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п. Добринка</w:t>
      </w:r>
    </w:p>
    <w:p w:rsidR="00CD24E8" w:rsidRPr="00CD24E8" w:rsidRDefault="0057676C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06.04.</w:t>
      </w:r>
      <w:r w:rsidR="00CD24E8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г.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CD24E8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222</w:t>
      </w:r>
      <w:r w:rsidR="00CD24E8" w:rsidRPr="00CD24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</w:t>
      </w:r>
    </w:p>
    <w:p w:rsidR="00CD24E8" w:rsidRP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4995" w:rsidRPr="00D24995" w:rsidRDefault="00D24995" w:rsidP="00D24995">
      <w:pPr>
        <w:shd w:val="clear" w:color="auto" w:fill="FFFFFF"/>
        <w:spacing w:after="0" w:line="322" w:lineRule="exact"/>
        <w:ind w:lef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5F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</w:p>
    <w:p w:rsidR="005F6CCA" w:rsidRDefault="00D24995" w:rsidP="00D24995">
      <w:pPr>
        <w:shd w:val="clear" w:color="auto" w:fill="FFFFFF"/>
        <w:spacing w:after="0" w:line="322" w:lineRule="exact"/>
        <w:ind w:lef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(ПСО),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</w:t>
      </w:r>
      <w:r w:rsidR="00F4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</w:p>
    <w:p w:rsidR="00F46149" w:rsidRDefault="00D24995" w:rsidP="00D24995">
      <w:pPr>
        <w:shd w:val="clear" w:color="auto" w:fill="FFFFFF"/>
        <w:spacing w:after="0" w:line="322" w:lineRule="exact"/>
        <w:ind w:lef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(ССОТ) 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D24995" w:rsidRPr="00D24995" w:rsidRDefault="00D24995" w:rsidP="00D24995">
      <w:pPr>
        <w:shd w:val="clear" w:color="auto" w:fill="FFFFFF"/>
        <w:spacing w:after="0" w:line="322" w:lineRule="exact"/>
        <w:ind w:lef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4995" w:rsidRPr="00D24995" w:rsidRDefault="00D24995" w:rsidP="00D249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95" w:rsidRPr="00D24995" w:rsidRDefault="00D24995" w:rsidP="00D2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C9" w:rsidRPr="00870DC9" w:rsidRDefault="00D24995" w:rsidP="00870DC9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 февраля 1998 года   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</w:t>
      </w:r>
      <w:r w:rsidR="0076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25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100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Методическими рекомендациями Главного управления МЧС России по Липецкой области </w:t>
      </w:r>
      <w:r w:rsidR="002E42EF">
        <w:rPr>
          <w:rFonts w:ascii="Times New Roman" w:eastAsia="Times New Roman" w:hAnsi="Times New Roman" w:cs="Times New Roman"/>
          <w:sz w:val="28"/>
          <w:szCs w:val="24"/>
          <w:lang w:eastAsia="ru-RU"/>
        </w:rPr>
        <w:t>«П</w:t>
      </w:r>
      <w:r w:rsidR="00100D0D">
        <w:rPr>
          <w:rFonts w:ascii="Times New Roman" w:eastAsia="Times New Roman" w:hAnsi="Times New Roman" w:cs="Times New Roman"/>
          <w:sz w:val="28"/>
          <w:szCs w:val="24"/>
          <w:lang w:eastAsia="ru-RU"/>
        </w:rPr>
        <w:t>о организации работы</w:t>
      </w:r>
      <w:proofErr w:type="gramEnd"/>
      <w:r w:rsidR="00100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санитарной обработки</w:t>
      </w:r>
      <w:r w:rsidR="002E42E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00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E42EF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 организации работы</w:t>
      </w:r>
      <w:r w:rsidR="002E42EF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00D0D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10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D0D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одежды</w:t>
      </w:r>
      <w:r w:rsidR="002E42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EF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 организации работы</w:t>
      </w:r>
      <w:r w:rsidR="002E42EF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D0D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100D0D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</w:t>
      </w:r>
      <w:r w:rsidR="0010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D0D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2E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2425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</w:t>
      </w:r>
      <w:proofErr w:type="spellStart"/>
      <w:r w:rsidR="00762425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762425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</w:t>
      </w:r>
      <w:r w:rsidR="00870DC9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санитарной обработки не</w:t>
      </w:r>
      <w:r w:rsidR="005F6CC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аварийно-спасательных</w:t>
      </w:r>
      <w:r w:rsidR="00870DC9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формирований</w:t>
      </w:r>
      <w:r w:rsidR="002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0DC9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2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специальной обработки </w:t>
      </w:r>
      <w:r w:rsidR="00257411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2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0DC9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C9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</w:t>
      </w:r>
      <w:r w:rsidR="00F4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70DC9" w:rsidRPr="00870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DC9" w:rsidRPr="00870D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0D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0DC9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района  </w:t>
      </w:r>
    </w:p>
    <w:p w:rsidR="00762425" w:rsidRPr="00CD24E8" w:rsidRDefault="00762425" w:rsidP="00762425">
      <w:pPr>
        <w:spacing w:after="0" w:line="240" w:lineRule="auto"/>
        <w:ind w:left="-14" w:right="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425" w:rsidRPr="00CD24E8" w:rsidRDefault="00762425" w:rsidP="00762425">
      <w:pPr>
        <w:spacing w:after="0" w:line="240" w:lineRule="auto"/>
        <w:ind w:left="-14" w:right="2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CD24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CD24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Я Е Т:</w:t>
      </w:r>
    </w:p>
    <w:p w:rsidR="00762425" w:rsidRDefault="00762425" w:rsidP="00D24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11" w:rsidRDefault="00A93E69" w:rsidP="00C25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29C">
        <w:rPr>
          <w:rFonts w:ascii="Times New Roman" w:hAnsi="Times New Roman" w:cs="Times New Roman"/>
          <w:sz w:val="28"/>
          <w:szCs w:val="28"/>
        </w:rPr>
        <w:t xml:space="preserve"> </w:t>
      </w:r>
      <w:r w:rsidR="00870DC9" w:rsidRPr="003A700A">
        <w:rPr>
          <w:rFonts w:ascii="Times New Roman" w:hAnsi="Times New Roman" w:cs="Times New Roman"/>
          <w:sz w:val="28"/>
          <w:szCs w:val="28"/>
        </w:rPr>
        <w:t>1</w:t>
      </w:r>
      <w:r w:rsidR="00762425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870DC9" w:rsidRPr="003A700A">
        <w:rPr>
          <w:rFonts w:ascii="Times New Roman" w:hAnsi="Times New Roman" w:cs="Times New Roman"/>
          <w:sz w:val="28"/>
          <w:szCs w:val="28"/>
        </w:rPr>
        <w:t>. Создать на территории</w:t>
      </w:r>
      <w:r w:rsidR="003A700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A700A">
        <w:rPr>
          <w:rFonts w:ascii="Times New Roman" w:hAnsi="Times New Roman" w:cs="Times New Roman"/>
          <w:sz w:val="28"/>
          <w:szCs w:val="28"/>
        </w:rPr>
        <w:t>МУП «ЖКХ»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A700A">
        <w:rPr>
          <w:rFonts w:ascii="Times New Roman" w:hAnsi="Times New Roman" w:cs="Times New Roman"/>
          <w:sz w:val="28"/>
          <w:szCs w:val="28"/>
        </w:rPr>
        <w:t xml:space="preserve">подразделения «Баня» </w:t>
      </w:r>
      <w:r w:rsidR="00870DC9" w:rsidRPr="003A700A">
        <w:rPr>
          <w:rFonts w:ascii="Times New Roman" w:hAnsi="Times New Roman" w:cs="Times New Roman"/>
          <w:sz w:val="28"/>
          <w:szCs w:val="28"/>
        </w:rPr>
        <w:t>пункт</w:t>
      </w:r>
      <w:r w:rsidR="003A700A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A700A">
        <w:rPr>
          <w:rFonts w:ascii="Times New Roman" w:hAnsi="Times New Roman" w:cs="Times New Roman"/>
          <w:sz w:val="28"/>
          <w:szCs w:val="28"/>
        </w:rPr>
        <w:t>специальной обработки (ПСО) в составе пункта</w:t>
      </w:r>
      <w:r w:rsidR="003A700A" w:rsidRPr="003A700A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3A700A">
        <w:rPr>
          <w:rFonts w:ascii="Times New Roman" w:hAnsi="Times New Roman" w:cs="Times New Roman"/>
          <w:sz w:val="28"/>
          <w:szCs w:val="28"/>
        </w:rPr>
        <w:t xml:space="preserve">й обработки (ПСО) и 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B529C">
        <w:rPr>
          <w:rFonts w:ascii="Times New Roman" w:hAnsi="Times New Roman" w:cs="Times New Roman"/>
          <w:sz w:val="28"/>
          <w:szCs w:val="28"/>
        </w:rPr>
        <w:t>а с</w:t>
      </w:r>
      <w:r w:rsidR="00257411">
        <w:rPr>
          <w:rFonts w:ascii="Times New Roman" w:hAnsi="Times New Roman" w:cs="Times New Roman"/>
          <w:sz w:val="28"/>
          <w:szCs w:val="28"/>
        </w:rPr>
        <w:t>пециальной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об</w:t>
      </w:r>
      <w:r w:rsidR="00257411">
        <w:rPr>
          <w:rFonts w:ascii="Times New Roman" w:hAnsi="Times New Roman" w:cs="Times New Roman"/>
          <w:sz w:val="28"/>
          <w:szCs w:val="28"/>
        </w:rPr>
        <w:t>работки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257411">
        <w:rPr>
          <w:rFonts w:ascii="Times New Roman" w:hAnsi="Times New Roman" w:cs="Times New Roman"/>
          <w:sz w:val="28"/>
          <w:szCs w:val="28"/>
        </w:rPr>
        <w:t xml:space="preserve"> (ПССО).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25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EF" w:rsidRDefault="00C255F1" w:rsidP="00C25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411">
        <w:rPr>
          <w:rFonts w:ascii="Times New Roman" w:hAnsi="Times New Roman" w:cs="Times New Roman"/>
          <w:sz w:val="28"/>
          <w:szCs w:val="28"/>
        </w:rPr>
        <w:t xml:space="preserve">2. </w:t>
      </w:r>
      <w:r w:rsidR="008B0FD5" w:rsidRPr="003A700A">
        <w:rPr>
          <w:rFonts w:ascii="Times New Roman" w:hAnsi="Times New Roman" w:cs="Times New Roman"/>
          <w:sz w:val="28"/>
          <w:szCs w:val="28"/>
        </w:rPr>
        <w:t>Создать на территории</w:t>
      </w:r>
      <w:r w:rsidR="008B0FD5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8B0FD5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="008B0FD5">
        <w:rPr>
          <w:rFonts w:ascii="Times New Roman" w:hAnsi="Times New Roman" w:cs="Times New Roman"/>
          <w:sz w:val="28"/>
          <w:szCs w:val="28"/>
        </w:rPr>
        <w:t xml:space="preserve"> АТП» 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станцию </w:t>
      </w:r>
      <w:r w:rsidR="003F1212">
        <w:rPr>
          <w:rFonts w:ascii="Times New Roman" w:hAnsi="Times New Roman" w:cs="Times New Roman"/>
          <w:sz w:val="28"/>
          <w:szCs w:val="28"/>
        </w:rPr>
        <w:t xml:space="preserve"> 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F1212">
        <w:rPr>
          <w:rFonts w:ascii="Times New Roman" w:hAnsi="Times New Roman" w:cs="Times New Roman"/>
          <w:sz w:val="28"/>
          <w:szCs w:val="28"/>
        </w:rPr>
        <w:t xml:space="preserve"> </w:t>
      </w:r>
      <w:r w:rsidR="00870DC9" w:rsidRPr="003A700A">
        <w:rPr>
          <w:rFonts w:ascii="Times New Roman" w:hAnsi="Times New Roman" w:cs="Times New Roman"/>
          <w:sz w:val="28"/>
          <w:szCs w:val="28"/>
        </w:rPr>
        <w:t xml:space="preserve">специальной обработки </w:t>
      </w:r>
      <w:r w:rsidR="003F1212" w:rsidRPr="003A700A">
        <w:rPr>
          <w:rFonts w:ascii="Times New Roman" w:hAnsi="Times New Roman" w:cs="Times New Roman"/>
          <w:sz w:val="28"/>
          <w:szCs w:val="28"/>
        </w:rPr>
        <w:t>транспорта</w:t>
      </w:r>
      <w:r w:rsidR="0057676C">
        <w:rPr>
          <w:rFonts w:ascii="Times New Roman" w:hAnsi="Times New Roman" w:cs="Times New Roman"/>
          <w:sz w:val="28"/>
          <w:szCs w:val="28"/>
        </w:rPr>
        <w:t xml:space="preserve"> (ССОТ)</w:t>
      </w:r>
      <w:r w:rsidR="003F1212">
        <w:rPr>
          <w:rFonts w:ascii="Times New Roman" w:hAnsi="Times New Roman" w:cs="Times New Roman"/>
          <w:sz w:val="28"/>
          <w:szCs w:val="28"/>
        </w:rPr>
        <w:t>.</w:t>
      </w:r>
      <w:r w:rsidR="003F1212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F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12" w:rsidRPr="003A700A" w:rsidRDefault="00C255F1" w:rsidP="00C255F1">
      <w:pPr>
        <w:shd w:val="clear" w:color="auto" w:fill="FFFFFF"/>
        <w:spacing w:after="0" w:line="322" w:lineRule="exact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212">
        <w:rPr>
          <w:rFonts w:ascii="Times New Roman" w:hAnsi="Times New Roman" w:cs="Times New Roman"/>
          <w:sz w:val="28"/>
          <w:szCs w:val="28"/>
        </w:rPr>
        <w:t>3. Руководителям</w:t>
      </w:r>
      <w:r w:rsidR="003F1212" w:rsidRPr="003F1212">
        <w:rPr>
          <w:rFonts w:ascii="Times New Roman" w:hAnsi="Times New Roman" w:cs="Times New Roman"/>
          <w:sz w:val="28"/>
          <w:szCs w:val="28"/>
        </w:rPr>
        <w:t xml:space="preserve"> </w:t>
      </w:r>
      <w:r w:rsidR="003F1212">
        <w:rPr>
          <w:rFonts w:ascii="Times New Roman" w:hAnsi="Times New Roman" w:cs="Times New Roman"/>
          <w:sz w:val="28"/>
          <w:szCs w:val="28"/>
        </w:rPr>
        <w:t>МУП «ЖКХ» и ОАО «</w:t>
      </w:r>
      <w:proofErr w:type="spellStart"/>
      <w:r w:rsidR="003F1212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="003F1212">
        <w:rPr>
          <w:rFonts w:ascii="Times New Roman" w:hAnsi="Times New Roman" w:cs="Times New Roman"/>
          <w:sz w:val="28"/>
          <w:szCs w:val="28"/>
        </w:rPr>
        <w:t xml:space="preserve"> АТП» до 01.05.2015 года отработать необходимую документацию для организации</w:t>
      </w:r>
      <w:r w:rsidR="003F1212" w:rsidRP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(ПСО)</w:t>
      </w:r>
      <w:r w:rsidR="005930F7" w:rsidRPr="005930F7">
        <w:rPr>
          <w:rFonts w:ascii="Times New Roman" w:hAnsi="Times New Roman" w:cs="Times New Roman"/>
          <w:sz w:val="28"/>
          <w:szCs w:val="28"/>
        </w:rPr>
        <w:t xml:space="preserve"> </w:t>
      </w:r>
      <w:r w:rsidR="005930F7">
        <w:rPr>
          <w:rFonts w:ascii="Times New Roman" w:hAnsi="Times New Roman" w:cs="Times New Roman"/>
          <w:sz w:val="28"/>
          <w:szCs w:val="28"/>
        </w:rPr>
        <w:t>в составе пункта</w:t>
      </w:r>
      <w:r w:rsidR="005930F7" w:rsidRPr="003A700A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5930F7">
        <w:rPr>
          <w:rFonts w:ascii="Times New Roman" w:hAnsi="Times New Roman" w:cs="Times New Roman"/>
          <w:sz w:val="28"/>
          <w:szCs w:val="28"/>
        </w:rPr>
        <w:t xml:space="preserve">й обработки (ПСО) и </w:t>
      </w:r>
      <w:r w:rsidR="005930F7" w:rsidRPr="003A700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930F7">
        <w:rPr>
          <w:rFonts w:ascii="Times New Roman" w:hAnsi="Times New Roman" w:cs="Times New Roman"/>
          <w:sz w:val="28"/>
          <w:szCs w:val="28"/>
        </w:rPr>
        <w:t>а специальной</w:t>
      </w:r>
      <w:r w:rsidR="005930F7" w:rsidRPr="003A700A">
        <w:rPr>
          <w:rFonts w:ascii="Times New Roman" w:hAnsi="Times New Roman" w:cs="Times New Roman"/>
          <w:sz w:val="28"/>
          <w:szCs w:val="28"/>
        </w:rPr>
        <w:t xml:space="preserve"> об</w:t>
      </w:r>
      <w:r w:rsidR="005930F7">
        <w:rPr>
          <w:rFonts w:ascii="Times New Roman" w:hAnsi="Times New Roman" w:cs="Times New Roman"/>
          <w:sz w:val="28"/>
          <w:szCs w:val="28"/>
        </w:rPr>
        <w:t>работки</w:t>
      </w:r>
      <w:r w:rsidR="005930F7" w:rsidRPr="003A700A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5930F7">
        <w:rPr>
          <w:rFonts w:ascii="Times New Roman" w:hAnsi="Times New Roman" w:cs="Times New Roman"/>
          <w:sz w:val="28"/>
          <w:szCs w:val="28"/>
        </w:rPr>
        <w:t xml:space="preserve"> (ПССО)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станции 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(ССОТ).</w:t>
      </w:r>
      <w:r w:rsidR="003F1212" w:rsidRPr="003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12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отработке документации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F7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</w:t>
      </w:r>
      <w:r w:rsidR="005930F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оваться</w:t>
      </w:r>
      <w:r w:rsidR="005930F7" w:rsidRPr="00CD2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30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Методическими рекомендациями Главного управления МЧС России по Липецкой области «По организации работы пункта санитарной обработки», «По организации работы</w:t>
      </w:r>
      <w:r w:rsidR="005930F7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5930F7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F7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одежды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930F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 организации работы</w:t>
      </w:r>
      <w:r w:rsidR="005930F7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5930F7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F7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3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E69" w:rsidRPr="00A93E69" w:rsidRDefault="00A93E69" w:rsidP="00C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</w:t>
      </w:r>
      <w:proofErr w:type="gramStart"/>
      <w:r w:rsidRPr="00A93E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A9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</w:t>
      </w:r>
      <w:proofErr w:type="spellStart"/>
      <w:r w:rsidRPr="00A93E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A9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разделе ГО и ЧС.</w:t>
      </w:r>
    </w:p>
    <w:p w:rsidR="00A93E69" w:rsidRPr="00D24995" w:rsidRDefault="00A93E69" w:rsidP="00C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направление ГО.</w:t>
      </w:r>
    </w:p>
    <w:p w:rsidR="002E42EF" w:rsidRDefault="002E42EF" w:rsidP="00A9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995" w:rsidRPr="00D24995" w:rsidRDefault="00D24995" w:rsidP="00593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995" w:rsidRPr="00D24995" w:rsidRDefault="005930F7" w:rsidP="00DB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 г</w:t>
      </w:r>
      <w:r w:rsidR="00D24995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C53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D24995"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</w:p>
    <w:p w:rsidR="00D24995" w:rsidRPr="00D24995" w:rsidRDefault="00D24995" w:rsidP="00DB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А.Т. </w:t>
      </w:r>
      <w:proofErr w:type="spellStart"/>
      <w:r w:rsidR="007C5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Михалин</w:t>
      </w:r>
      <w:proofErr w:type="spellEnd"/>
    </w:p>
    <w:p w:rsidR="00D24995" w:rsidRPr="00D24995" w:rsidRDefault="00D24995" w:rsidP="00DB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2499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2499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2499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2499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2499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2499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5" w:rsidRPr="00D24995" w:rsidRDefault="00DB6EE5" w:rsidP="00D2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4995" w:rsidRPr="00D24995" w:rsidRDefault="00D24995" w:rsidP="00D24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5F1" w:rsidRP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Попов Александр Иванович  </w:t>
      </w:r>
    </w:p>
    <w:p w:rsidR="00C255F1" w:rsidRPr="00C255F1" w:rsidRDefault="00C255F1" w:rsidP="00C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5F1">
        <w:rPr>
          <w:rFonts w:ascii="Times New Roman" w:eastAsia="Times New Roman" w:hAnsi="Times New Roman" w:cs="Times New Roman"/>
          <w:sz w:val="20"/>
          <w:szCs w:val="20"/>
          <w:lang w:eastAsia="ru-RU"/>
        </w:rPr>
        <w:t>2-12-67</w:t>
      </w:r>
    </w:p>
    <w:p w:rsid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4E8" w:rsidRDefault="00CD24E8" w:rsidP="00CD24E8">
      <w:pPr>
        <w:spacing w:after="0" w:line="240" w:lineRule="auto"/>
        <w:ind w:left="-14" w:right="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D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E9"/>
    <w:rsid w:val="00100D0D"/>
    <w:rsid w:val="00257411"/>
    <w:rsid w:val="002E42EF"/>
    <w:rsid w:val="003A700A"/>
    <w:rsid w:val="003F1212"/>
    <w:rsid w:val="005355B2"/>
    <w:rsid w:val="0057676C"/>
    <w:rsid w:val="005930F7"/>
    <w:rsid w:val="005F6CCA"/>
    <w:rsid w:val="00762425"/>
    <w:rsid w:val="007C5312"/>
    <w:rsid w:val="008220E9"/>
    <w:rsid w:val="00870DC9"/>
    <w:rsid w:val="008A6C86"/>
    <w:rsid w:val="008B0FD5"/>
    <w:rsid w:val="00A627E0"/>
    <w:rsid w:val="00A93E69"/>
    <w:rsid w:val="00C255F1"/>
    <w:rsid w:val="00CB529C"/>
    <w:rsid w:val="00CD24E8"/>
    <w:rsid w:val="00D24995"/>
    <w:rsid w:val="00DB6EE5"/>
    <w:rsid w:val="00F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C9F1-69A4-421E-A4F3-82DFCB76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2015-04-02T05:43:00Z</dcterms:created>
  <dcterms:modified xsi:type="dcterms:W3CDTF">2015-04-07T08:41:00Z</dcterms:modified>
</cp:coreProperties>
</file>