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4A64B" w14:textId="77777777" w:rsidR="00C743BE" w:rsidRPr="00874B46" w:rsidRDefault="00C743BE" w:rsidP="00F00962">
      <w:pPr>
        <w:pStyle w:val="a3"/>
        <w:jc w:val="right"/>
      </w:pPr>
      <w:r w:rsidRPr="00874B46">
        <w:t xml:space="preserve">     Принято</w:t>
      </w:r>
    </w:p>
    <w:p w14:paraId="4FFC5DF7" w14:textId="77777777" w:rsidR="00C743BE" w:rsidRPr="00874B46" w:rsidRDefault="00C743BE" w:rsidP="00C743BE">
      <w:pPr>
        <w:pStyle w:val="a3"/>
        <w:jc w:val="right"/>
      </w:pPr>
      <w:r w:rsidRPr="00874B46">
        <w:t xml:space="preserve">        решением Совета депутатов</w:t>
      </w:r>
    </w:p>
    <w:p w14:paraId="1FADBAF4" w14:textId="77777777" w:rsidR="00C743BE" w:rsidRPr="00874B46" w:rsidRDefault="00C743BE" w:rsidP="00C743BE">
      <w:pPr>
        <w:pStyle w:val="a3"/>
        <w:jc w:val="right"/>
      </w:pPr>
      <w:proofErr w:type="spellStart"/>
      <w:r w:rsidRPr="00874B46">
        <w:t>Добринского</w:t>
      </w:r>
      <w:proofErr w:type="spellEnd"/>
      <w:r w:rsidRPr="00874B46">
        <w:t xml:space="preserve"> муниципального района</w:t>
      </w:r>
    </w:p>
    <w:p w14:paraId="66E9DD88" w14:textId="635E387D" w:rsidR="00C743BE" w:rsidRPr="00874B46" w:rsidRDefault="00F00962" w:rsidP="00C743BE">
      <w:pPr>
        <w:pStyle w:val="a3"/>
        <w:jc w:val="right"/>
      </w:pPr>
      <w:r w:rsidRPr="00874B46">
        <w:t xml:space="preserve">            от </w:t>
      </w:r>
      <w:r w:rsidR="00DF3F30">
        <w:t>04</w:t>
      </w:r>
      <w:r w:rsidRPr="00874B46">
        <w:t>.0</w:t>
      </w:r>
      <w:r w:rsidR="00DF3F30">
        <w:t>3</w:t>
      </w:r>
      <w:r w:rsidRPr="00874B46">
        <w:t>.2022</w:t>
      </w:r>
      <w:r w:rsidR="00150481" w:rsidRPr="00874B46">
        <w:t>г.  №</w:t>
      </w:r>
      <w:r w:rsidR="00DF3F30">
        <w:t>124</w:t>
      </w:r>
      <w:r w:rsidR="00C743BE" w:rsidRPr="00874B46">
        <w:t xml:space="preserve"> -</w:t>
      </w:r>
      <w:proofErr w:type="spellStart"/>
      <w:r w:rsidR="00C743BE" w:rsidRPr="00874B46">
        <w:t>рс</w:t>
      </w:r>
      <w:proofErr w:type="spellEnd"/>
    </w:p>
    <w:p w14:paraId="34E4A1C5" w14:textId="77777777" w:rsidR="00C743BE" w:rsidRPr="00874B46" w:rsidRDefault="00C743BE" w:rsidP="00C743BE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14:paraId="421EC39B" w14:textId="77777777" w:rsidR="00C743BE" w:rsidRPr="00874B46" w:rsidRDefault="00C743BE" w:rsidP="00C743BE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14:paraId="3142DE43" w14:textId="77777777" w:rsidR="00C743BE" w:rsidRPr="00874B46" w:rsidRDefault="00C743BE" w:rsidP="00C743BE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14:paraId="6D5578B8" w14:textId="77777777" w:rsidR="00C743BE" w:rsidRPr="00874B46" w:rsidRDefault="00C743BE" w:rsidP="00C743BE">
      <w:pPr>
        <w:pStyle w:val="ConsPlusTitle"/>
        <w:jc w:val="center"/>
        <w:outlineLvl w:val="0"/>
        <w:rPr>
          <w:sz w:val="28"/>
          <w:szCs w:val="28"/>
        </w:rPr>
      </w:pPr>
      <w:r w:rsidRPr="00874B46">
        <w:rPr>
          <w:sz w:val="28"/>
          <w:szCs w:val="28"/>
        </w:rPr>
        <w:t>ПОЛОЖЕНИЕ</w:t>
      </w:r>
      <w:bookmarkStart w:id="0" w:name="_GoBack"/>
      <w:bookmarkEnd w:id="0"/>
    </w:p>
    <w:p w14:paraId="753DA08A" w14:textId="3323C070" w:rsidR="00C743BE" w:rsidRPr="00874B46" w:rsidRDefault="00C743BE" w:rsidP="00C743BE">
      <w:pPr>
        <w:pStyle w:val="ConsPlusTitle"/>
        <w:jc w:val="center"/>
        <w:outlineLvl w:val="0"/>
        <w:rPr>
          <w:sz w:val="28"/>
          <w:szCs w:val="28"/>
        </w:rPr>
      </w:pPr>
      <w:r w:rsidRPr="00874B46">
        <w:rPr>
          <w:sz w:val="28"/>
          <w:szCs w:val="28"/>
        </w:rPr>
        <w:t>КОНТРОЛЬНО-СЧЕТНОЙ КОМИССИИ ДОБРИНСКОГО</w:t>
      </w:r>
    </w:p>
    <w:p w14:paraId="5844BF20" w14:textId="4EA85C2D" w:rsidR="00C743BE" w:rsidRPr="00874B46" w:rsidRDefault="00C743BE" w:rsidP="00C743BE">
      <w:pPr>
        <w:pStyle w:val="ConsPlusTitle"/>
        <w:jc w:val="center"/>
        <w:outlineLvl w:val="0"/>
        <w:rPr>
          <w:sz w:val="28"/>
          <w:szCs w:val="28"/>
        </w:rPr>
      </w:pPr>
      <w:r w:rsidRPr="00874B46">
        <w:rPr>
          <w:sz w:val="28"/>
          <w:szCs w:val="28"/>
        </w:rPr>
        <w:t>МУНИЦИПАЛЬНОГО РАЙОНА ЛИПЕЦКОЙ ОБЛАСТИ</w:t>
      </w:r>
      <w:r w:rsidR="007169BB" w:rsidRPr="00874B46">
        <w:rPr>
          <w:sz w:val="28"/>
          <w:szCs w:val="28"/>
        </w:rPr>
        <w:t xml:space="preserve"> РОССИЙСКОЙ ФЕДЕРАЦИИ</w:t>
      </w:r>
    </w:p>
    <w:p w14:paraId="31418293" w14:textId="77777777" w:rsidR="007169BB" w:rsidRPr="00874B46" w:rsidRDefault="007169BB" w:rsidP="007169BB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14:paraId="377587B5" w14:textId="77777777" w:rsidR="007169BB" w:rsidRPr="00874B46" w:rsidRDefault="007169BB" w:rsidP="007169BB">
      <w:pPr>
        <w:pStyle w:val="ConsPlusTitle"/>
        <w:outlineLvl w:val="0"/>
      </w:pPr>
    </w:p>
    <w:p w14:paraId="32E408B7" w14:textId="77777777" w:rsidR="007169BB" w:rsidRPr="00874B46" w:rsidRDefault="007169BB" w:rsidP="007169BB">
      <w:pPr>
        <w:pStyle w:val="ConsPlusTitle"/>
        <w:spacing w:line="276" w:lineRule="auto"/>
        <w:ind w:firstLine="708"/>
        <w:jc w:val="both"/>
        <w:outlineLvl w:val="0"/>
        <w:rPr>
          <w:b w:val="0"/>
        </w:rPr>
      </w:pPr>
      <w:r w:rsidRPr="00874B46">
        <w:rPr>
          <w:b w:val="0"/>
        </w:rPr>
        <w:t>Настоящее Положение разработано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712F25C6" w14:textId="77777777" w:rsidR="007169BB" w:rsidRPr="00874B46" w:rsidRDefault="007169BB" w:rsidP="007169BB">
      <w:pPr>
        <w:pStyle w:val="ConsPlusNormal"/>
        <w:ind w:firstLine="540"/>
        <w:jc w:val="both"/>
        <w:outlineLvl w:val="0"/>
      </w:pPr>
    </w:p>
    <w:p w14:paraId="06DE86DB" w14:textId="3E5301DA" w:rsidR="007169BB" w:rsidRPr="00874B46" w:rsidRDefault="007169BB" w:rsidP="007169BB">
      <w:pPr>
        <w:pStyle w:val="ConsPlusNormal"/>
        <w:jc w:val="center"/>
        <w:outlineLvl w:val="1"/>
        <w:rPr>
          <w:b/>
        </w:rPr>
      </w:pPr>
      <w:r w:rsidRPr="00874B46">
        <w:rPr>
          <w:b/>
        </w:rPr>
        <w:t xml:space="preserve">Статья 1. Наименование </w:t>
      </w:r>
      <w:r w:rsidR="00303B90" w:rsidRPr="00874B46">
        <w:rPr>
          <w:b/>
        </w:rPr>
        <w:t xml:space="preserve">контрольно-счетного органа </w:t>
      </w:r>
      <w:proofErr w:type="spellStart"/>
      <w:r w:rsidR="00303B90" w:rsidRPr="00874B46">
        <w:rPr>
          <w:b/>
        </w:rPr>
        <w:t>Добринского</w:t>
      </w:r>
      <w:proofErr w:type="spellEnd"/>
      <w:r w:rsidR="00303B90" w:rsidRPr="00874B46">
        <w:rPr>
          <w:b/>
        </w:rPr>
        <w:t xml:space="preserve"> муниципального района</w:t>
      </w:r>
    </w:p>
    <w:p w14:paraId="433E0325" w14:textId="7A29AADE" w:rsidR="009746D3" w:rsidRPr="00874B46" w:rsidRDefault="009746D3" w:rsidP="009746D3">
      <w:pPr>
        <w:pStyle w:val="a3"/>
        <w:spacing w:before="240" w:line="276" w:lineRule="auto"/>
        <w:ind w:firstLine="709"/>
        <w:jc w:val="both"/>
      </w:pPr>
      <w:r w:rsidRPr="00874B46">
        <w:t xml:space="preserve">1. Полное наименование контрольно-счетного органа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района: </w:t>
      </w:r>
      <w:r w:rsidR="003140BA" w:rsidRPr="00874B46">
        <w:t>Контрольно-счетная комиссия</w:t>
      </w:r>
      <w:r w:rsidR="005E228F" w:rsidRPr="00874B46">
        <w:t xml:space="preserve"> </w:t>
      </w:r>
      <w:proofErr w:type="spellStart"/>
      <w:r w:rsidR="005E228F" w:rsidRPr="00874B46">
        <w:t>Добринского</w:t>
      </w:r>
      <w:proofErr w:type="spellEnd"/>
      <w:r w:rsidR="005E228F" w:rsidRPr="00874B46">
        <w:t xml:space="preserve"> муниципального района</w:t>
      </w:r>
      <w:r w:rsidRPr="00874B46">
        <w:t xml:space="preserve"> Липецкой области Российской Федерации. Сокращенное наименование: КСК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117AE02A" w14:textId="77777777" w:rsidR="00303B90" w:rsidRPr="00874B46" w:rsidRDefault="00303B90" w:rsidP="00303B90">
      <w:pPr>
        <w:pStyle w:val="ConsPlusNormal"/>
        <w:jc w:val="both"/>
        <w:outlineLvl w:val="1"/>
        <w:rPr>
          <w:bCs/>
        </w:rPr>
      </w:pPr>
    </w:p>
    <w:p w14:paraId="38C92034" w14:textId="69B0BBF9" w:rsidR="007169BB" w:rsidRPr="00874B46" w:rsidRDefault="009746D3" w:rsidP="007169BB">
      <w:pPr>
        <w:pStyle w:val="ConsPlusNormal"/>
        <w:jc w:val="center"/>
        <w:outlineLvl w:val="1"/>
        <w:rPr>
          <w:b/>
        </w:rPr>
      </w:pPr>
      <w:r w:rsidRPr="00874B46">
        <w:rPr>
          <w:b/>
        </w:rPr>
        <w:t xml:space="preserve">Статья 2. </w:t>
      </w:r>
      <w:r w:rsidR="007169BB" w:rsidRPr="00874B46">
        <w:rPr>
          <w:b/>
        </w:rPr>
        <w:t xml:space="preserve">Правовое регулирование организации и деятельности </w:t>
      </w:r>
      <w:r w:rsidRPr="00874B46">
        <w:rPr>
          <w:b/>
        </w:rPr>
        <w:t>КСК</w:t>
      </w:r>
      <w:r w:rsidR="007169BB" w:rsidRPr="00874B46">
        <w:rPr>
          <w:b/>
        </w:rPr>
        <w:t xml:space="preserve"> </w:t>
      </w:r>
      <w:proofErr w:type="spellStart"/>
      <w:r w:rsidR="007169BB" w:rsidRPr="00874B46">
        <w:rPr>
          <w:b/>
        </w:rPr>
        <w:t>Добринского</w:t>
      </w:r>
      <w:proofErr w:type="spellEnd"/>
      <w:r w:rsidR="007169BB" w:rsidRPr="00874B46">
        <w:rPr>
          <w:b/>
        </w:rPr>
        <w:t xml:space="preserve"> муниципального района </w:t>
      </w:r>
    </w:p>
    <w:p w14:paraId="16E54DB9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75E37C15" w14:textId="276DC95A" w:rsidR="007169BB" w:rsidRPr="00874B46" w:rsidRDefault="009746D3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1. </w:t>
      </w:r>
      <w:r w:rsidR="007169BB" w:rsidRPr="00874B46">
        <w:t xml:space="preserve">Правовое регулирование организации и деятельности </w:t>
      </w:r>
      <w:r w:rsidRPr="00874B46">
        <w:t>КСК</w:t>
      </w:r>
      <w:r w:rsidR="007169BB" w:rsidRPr="00874B46">
        <w:t xml:space="preserve"> </w:t>
      </w:r>
      <w:proofErr w:type="spellStart"/>
      <w:r w:rsidR="007169BB" w:rsidRPr="00874B46">
        <w:t>Добринского</w:t>
      </w:r>
      <w:proofErr w:type="spellEnd"/>
      <w:r w:rsidR="007169BB" w:rsidRPr="00874B46">
        <w:t xml:space="preserve"> муниципального района основывается на </w:t>
      </w:r>
      <w:hyperlink r:id="rId8" w:history="1">
        <w:r w:rsidR="007169BB" w:rsidRPr="00874B46">
          <w:t>Конституции</w:t>
        </w:r>
      </w:hyperlink>
      <w:r w:rsidR="007169BB" w:rsidRPr="00874B46">
        <w:t xml:space="preserve"> Российской Федерации и осуществляется Федеральным </w:t>
      </w:r>
      <w:hyperlink r:id="rId9" w:history="1">
        <w:r w:rsidR="007169BB" w:rsidRPr="00874B46">
          <w:t>законом</w:t>
        </w:r>
      </w:hyperlink>
      <w:r w:rsidR="007169BB" w:rsidRPr="00874B46">
        <w:t xml:space="preserve"> от 6 октября 2003 года №131-ФЗ «Об общих принципах организации местного самоуправления в Российской Федерации», Бюджетным </w:t>
      </w:r>
      <w:hyperlink r:id="rId10" w:history="1">
        <w:r w:rsidR="007169BB" w:rsidRPr="00874B46">
          <w:t>кодексом</w:t>
        </w:r>
      </w:hyperlink>
      <w:r w:rsidR="007169BB" w:rsidRPr="00874B46">
        <w:t xml:space="preserve"> Российской Федерации,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настоящим положением и другими нормативными правовыми актами </w:t>
      </w:r>
      <w:proofErr w:type="spellStart"/>
      <w:r w:rsidR="007169BB" w:rsidRPr="00874B46">
        <w:t>Добринского</w:t>
      </w:r>
      <w:proofErr w:type="spellEnd"/>
      <w:r w:rsidR="007169BB" w:rsidRPr="00874B46">
        <w:t xml:space="preserve"> муниципального района.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Липецкой области. </w:t>
      </w:r>
    </w:p>
    <w:p w14:paraId="331C3594" w14:textId="77777777" w:rsidR="007169BB" w:rsidRPr="00874B46" w:rsidRDefault="007169BB" w:rsidP="007169BB">
      <w:pPr>
        <w:pStyle w:val="ConsPlusNormal"/>
        <w:jc w:val="center"/>
        <w:outlineLvl w:val="1"/>
        <w:rPr>
          <w:b/>
        </w:rPr>
      </w:pPr>
    </w:p>
    <w:p w14:paraId="5C4043A8" w14:textId="13E6A971" w:rsidR="007169BB" w:rsidRPr="00874B46" w:rsidRDefault="007169BB" w:rsidP="007169BB">
      <w:pPr>
        <w:pStyle w:val="ConsPlusNormal"/>
        <w:jc w:val="center"/>
        <w:outlineLvl w:val="1"/>
        <w:rPr>
          <w:b/>
        </w:rPr>
      </w:pPr>
      <w:r w:rsidRPr="00874B46">
        <w:rPr>
          <w:b/>
        </w:rPr>
        <w:t xml:space="preserve">Статья </w:t>
      </w:r>
      <w:r w:rsidR="009746D3" w:rsidRPr="00874B46">
        <w:rPr>
          <w:b/>
        </w:rPr>
        <w:t>3</w:t>
      </w:r>
      <w:r w:rsidRPr="00874B46">
        <w:rPr>
          <w:b/>
        </w:rPr>
        <w:t xml:space="preserve">. Статус </w:t>
      </w:r>
      <w:r w:rsidR="009746D3" w:rsidRPr="00874B46">
        <w:rPr>
          <w:b/>
        </w:rPr>
        <w:t xml:space="preserve">КСК </w:t>
      </w:r>
      <w:proofErr w:type="spellStart"/>
      <w:r w:rsidR="009746D3" w:rsidRPr="00874B46">
        <w:rPr>
          <w:b/>
        </w:rPr>
        <w:t>Добринского</w:t>
      </w:r>
      <w:proofErr w:type="spellEnd"/>
      <w:r w:rsidR="009746D3" w:rsidRPr="00874B46">
        <w:rPr>
          <w:b/>
        </w:rPr>
        <w:t xml:space="preserve"> муниципального района</w:t>
      </w:r>
      <w:r w:rsidRPr="00874B46">
        <w:rPr>
          <w:b/>
        </w:rPr>
        <w:t xml:space="preserve"> </w:t>
      </w:r>
    </w:p>
    <w:p w14:paraId="28707C85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7E65B0C9" w14:textId="06B41F2E" w:rsidR="007169BB" w:rsidRPr="00874B46" w:rsidRDefault="007169BB" w:rsidP="007169BB">
      <w:pPr>
        <w:pStyle w:val="ConsPlusNormal"/>
        <w:spacing w:line="276" w:lineRule="auto"/>
        <w:ind w:firstLine="709"/>
        <w:jc w:val="both"/>
        <w:outlineLvl w:val="1"/>
      </w:pPr>
      <w:r w:rsidRPr="00874B46">
        <w:t xml:space="preserve">1.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является постоянно действующим органом внешнего муниципального финансового контроля и образуется Советом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1E3C113F" w14:textId="2B38BD20" w:rsidR="007169BB" w:rsidRPr="00874B46" w:rsidRDefault="007169BB" w:rsidP="007169BB">
      <w:pPr>
        <w:pStyle w:val="ConsPlusNormal"/>
        <w:spacing w:line="276" w:lineRule="auto"/>
        <w:ind w:firstLine="709"/>
        <w:jc w:val="both"/>
        <w:outlineLvl w:val="1"/>
      </w:pPr>
      <w:r w:rsidRPr="00874B46">
        <w:t xml:space="preserve">2.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подотчетна Совету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016E6C0B" w14:textId="6396EE5C" w:rsidR="007169BB" w:rsidRPr="00874B46" w:rsidRDefault="007169BB" w:rsidP="007169BB">
      <w:pPr>
        <w:pStyle w:val="ConsPlusNormal"/>
        <w:spacing w:line="276" w:lineRule="auto"/>
        <w:ind w:firstLine="709"/>
        <w:jc w:val="both"/>
        <w:outlineLvl w:val="1"/>
      </w:pPr>
      <w:r w:rsidRPr="00874B46">
        <w:lastRenderedPageBreak/>
        <w:t xml:space="preserve">3.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обладает организационной и функциональной независимостью и осуществляет свою деятельность самостоятельно.</w:t>
      </w:r>
    </w:p>
    <w:p w14:paraId="0433806C" w14:textId="5133038B" w:rsidR="007169BB" w:rsidRPr="00874B46" w:rsidRDefault="007169BB" w:rsidP="007169BB">
      <w:pPr>
        <w:pStyle w:val="ConsPlusNormal"/>
        <w:spacing w:line="276" w:lineRule="auto"/>
        <w:ind w:firstLine="709"/>
        <w:jc w:val="both"/>
        <w:outlineLvl w:val="1"/>
      </w:pPr>
      <w:r w:rsidRPr="00874B46">
        <w:t xml:space="preserve">4. Деятельность </w:t>
      </w:r>
      <w:bookmarkStart w:id="1" w:name="_Hlk93316956"/>
      <w:r w:rsidR="005E228F" w:rsidRPr="00874B46">
        <w:t xml:space="preserve">КСК </w:t>
      </w:r>
      <w:proofErr w:type="spellStart"/>
      <w:r w:rsidR="005E228F" w:rsidRPr="00874B46">
        <w:t>Добринского</w:t>
      </w:r>
      <w:proofErr w:type="spellEnd"/>
      <w:r w:rsidR="005E228F" w:rsidRPr="00874B46">
        <w:t xml:space="preserve"> муниципального района</w:t>
      </w:r>
      <w:bookmarkEnd w:id="1"/>
      <w:r w:rsidRPr="00874B46">
        <w:t xml:space="preserve"> не может быть приостановлена, в том числе в связи с истечением срока или досрочным прекращением полномочий Совета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46D258F8" w14:textId="2B8D1071" w:rsidR="007169BB" w:rsidRPr="00874B46" w:rsidRDefault="007169BB" w:rsidP="007169BB">
      <w:pPr>
        <w:pStyle w:val="ConsPlusNormal"/>
        <w:spacing w:line="276" w:lineRule="auto"/>
        <w:ind w:firstLine="709"/>
        <w:jc w:val="both"/>
        <w:outlineLvl w:val="1"/>
      </w:pPr>
      <w:r w:rsidRPr="00874B46">
        <w:t xml:space="preserve">5. </w:t>
      </w:r>
      <w:r w:rsidR="005E228F" w:rsidRPr="00874B46">
        <w:t>Полномочия, состав и п</w:t>
      </w:r>
      <w:r w:rsidRPr="00874B46">
        <w:t xml:space="preserve">орядок деятельности </w:t>
      </w:r>
      <w:r w:rsidR="005E228F" w:rsidRPr="00874B46">
        <w:t xml:space="preserve">КСК </w:t>
      </w:r>
      <w:proofErr w:type="spellStart"/>
      <w:r w:rsidR="005E228F" w:rsidRPr="00874B46">
        <w:t>Добринского</w:t>
      </w:r>
      <w:proofErr w:type="spellEnd"/>
      <w:r w:rsidR="005E228F" w:rsidRPr="00874B46">
        <w:t xml:space="preserve"> муниципального района </w:t>
      </w:r>
      <w:r w:rsidRPr="00874B46">
        <w:t>устанавлива</w:t>
      </w:r>
      <w:r w:rsidR="005E228F" w:rsidRPr="00874B46">
        <w:t>ю</w:t>
      </w:r>
      <w:r w:rsidRPr="00874B46">
        <w:t xml:space="preserve">тся </w:t>
      </w:r>
      <w:r w:rsidR="005E228F" w:rsidRPr="00874B46">
        <w:t xml:space="preserve">Уставом </w:t>
      </w:r>
      <w:proofErr w:type="spellStart"/>
      <w:r w:rsidR="005E228F" w:rsidRPr="00874B46">
        <w:t>Добринского</w:t>
      </w:r>
      <w:proofErr w:type="spellEnd"/>
      <w:r w:rsidR="005E228F" w:rsidRPr="00874B46">
        <w:t xml:space="preserve"> муниципального района, </w:t>
      </w:r>
      <w:r w:rsidRPr="00874B46">
        <w:t xml:space="preserve">настоящим Положением и Регламентом </w:t>
      </w:r>
      <w:r w:rsidR="005E228F" w:rsidRPr="00874B46">
        <w:t xml:space="preserve">КСК </w:t>
      </w:r>
      <w:proofErr w:type="spellStart"/>
      <w:r w:rsidR="005E228F" w:rsidRPr="00874B46">
        <w:t>Добринского</w:t>
      </w:r>
      <w:proofErr w:type="spellEnd"/>
      <w:r w:rsidR="005E228F" w:rsidRPr="00874B46">
        <w:t xml:space="preserve"> муниципального района</w:t>
      </w:r>
      <w:r w:rsidRPr="00874B46">
        <w:t>.</w:t>
      </w:r>
    </w:p>
    <w:p w14:paraId="79A5B42A" w14:textId="348895C1" w:rsidR="007169BB" w:rsidRPr="00874B46" w:rsidRDefault="005E228F" w:rsidP="007169BB">
      <w:pPr>
        <w:pStyle w:val="ConsPlusNormal"/>
        <w:spacing w:line="276" w:lineRule="auto"/>
        <w:ind w:firstLine="709"/>
        <w:jc w:val="both"/>
        <w:outlineLvl w:val="1"/>
      </w:pPr>
      <w:r w:rsidRPr="00874B46">
        <w:t>6</w:t>
      </w:r>
      <w:r w:rsidR="007169BB" w:rsidRPr="00874B46">
        <w:t xml:space="preserve">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="007169BB" w:rsidRPr="00874B46">
        <w:t xml:space="preserve"> обладает правами юридического лица.</w:t>
      </w:r>
    </w:p>
    <w:p w14:paraId="64FD9C5A" w14:textId="6ACBE7FA" w:rsidR="007169BB" w:rsidRPr="00874B46" w:rsidRDefault="005E228F" w:rsidP="007169BB">
      <w:pPr>
        <w:pStyle w:val="ConsPlusNormal"/>
        <w:spacing w:line="276" w:lineRule="auto"/>
        <w:ind w:firstLine="709"/>
        <w:jc w:val="both"/>
        <w:outlineLvl w:val="1"/>
      </w:pPr>
      <w:r w:rsidRPr="00874B46">
        <w:t>7</w:t>
      </w:r>
      <w:r w:rsidR="007169BB" w:rsidRPr="00874B46">
        <w:t xml:space="preserve">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="007169BB" w:rsidRPr="00874B46">
        <w:t xml:space="preserve"> имеет гербовую печать и бланки со своим наименованием и с изображением герба </w:t>
      </w:r>
      <w:proofErr w:type="spellStart"/>
      <w:r w:rsidR="007169BB" w:rsidRPr="00874B46">
        <w:t>Добринского</w:t>
      </w:r>
      <w:proofErr w:type="spellEnd"/>
      <w:r w:rsidR="007169BB" w:rsidRPr="00874B46">
        <w:t xml:space="preserve"> муниципального района.</w:t>
      </w:r>
    </w:p>
    <w:p w14:paraId="70641484" w14:textId="641EDB1C" w:rsidR="007169BB" w:rsidRPr="00874B46" w:rsidRDefault="005E228F" w:rsidP="007169BB">
      <w:pPr>
        <w:pStyle w:val="ConsPlusNormal"/>
        <w:spacing w:line="276" w:lineRule="auto"/>
        <w:ind w:firstLine="709"/>
        <w:jc w:val="both"/>
        <w:outlineLvl w:val="1"/>
      </w:pPr>
      <w:r w:rsidRPr="00874B46">
        <w:t>8</w:t>
      </w:r>
      <w:r w:rsidR="007169BB" w:rsidRPr="00874B46">
        <w:t xml:space="preserve">. Представительные органы сельских поселений, входящих в состав </w:t>
      </w:r>
      <w:proofErr w:type="spellStart"/>
      <w:r w:rsidR="007169BB" w:rsidRPr="00874B46">
        <w:t>Добринского</w:t>
      </w:r>
      <w:proofErr w:type="spellEnd"/>
      <w:r w:rsidR="007169BB" w:rsidRPr="00874B46">
        <w:t xml:space="preserve"> муниципального района, вправе заключать соглашения с Советом депутатов </w:t>
      </w:r>
      <w:proofErr w:type="spellStart"/>
      <w:r w:rsidR="007169BB" w:rsidRPr="00874B46">
        <w:t>Добринского</w:t>
      </w:r>
      <w:proofErr w:type="spellEnd"/>
      <w:r w:rsidR="007169BB" w:rsidRPr="00874B46">
        <w:t xml:space="preserve"> муниципального района о передаче </w:t>
      </w:r>
      <w:r w:rsidRPr="00874B46">
        <w:t xml:space="preserve">КСК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</w:t>
      </w:r>
      <w:r w:rsidR="007169BB" w:rsidRPr="00874B46">
        <w:t xml:space="preserve"> полномочий контрольно-счетного органа поселения по осуществлению внешнего муниципального финансового контроля.</w:t>
      </w:r>
    </w:p>
    <w:p w14:paraId="4A73F467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5D73F559" w14:textId="0077B18E" w:rsidR="007169BB" w:rsidRPr="00874B46" w:rsidRDefault="007169BB" w:rsidP="007169BB">
      <w:pPr>
        <w:pStyle w:val="ConsPlusNormal"/>
        <w:jc w:val="center"/>
        <w:outlineLvl w:val="1"/>
        <w:rPr>
          <w:b/>
          <w:bCs/>
        </w:rPr>
      </w:pPr>
      <w:r w:rsidRPr="00874B46">
        <w:rPr>
          <w:b/>
        </w:rPr>
        <w:t xml:space="preserve">Статья </w:t>
      </w:r>
      <w:r w:rsidR="005E228F" w:rsidRPr="00874B46">
        <w:rPr>
          <w:b/>
        </w:rPr>
        <w:t>4</w:t>
      </w:r>
      <w:r w:rsidRPr="00874B46">
        <w:rPr>
          <w:b/>
        </w:rPr>
        <w:t xml:space="preserve">. Принципы деятельности </w:t>
      </w:r>
      <w:r w:rsidR="00CE60EE" w:rsidRPr="00874B46">
        <w:rPr>
          <w:b/>
          <w:bCs/>
        </w:rPr>
        <w:t xml:space="preserve">КСК </w:t>
      </w:r>
      <w:proofErr w:type="spellStart"/>
      <w:r w:rsidR="00CE60EE" w:rsidRPr="00874B46">
        <w:rPr>
          <w:b/>
          <w:bCs/>
        </w:rPr>
        <w:t>Добринского</w:t>
      </w:r>
      <w:proofErr w:type="spellEnd"/>
      <w:r w:rsidR="00CE60EE" w:rsidRPr="00874B46">
        <w:rPr>
          <w:b/>
          <w:bCs/>
        </w:rPr>
        <w:t xml:space="preserve"> муниципального района</w:t>
      </w:r>
    </w:p>
    <w:p w14:paraId="449840AE" w14:textId="77777777" w:rsidR="007169BB" w:rsidRPr="00874B46" w:rsidRDefault="007169BB" w:rsidP="007169BB">
      <w:pPr>
        <w:pStyle w:val="ConsPlusNormal"/>
        <w:ind w:firstLine="540"/>
        <w:jc w:val="both"/>
        <w:outlineLvl w:val="1"/>
        <w:rPr>
          <w:b/>
          <w:bCs/>
        </w:rPr>
      </w:pPr>
    </w:p>
    <w:p w14:paraId="1FF63BE3" w14:textId="0B58568D" w:rsidR="007169BB" w:rsidRPr="00874B46" w:rsidRDefault="007169BB" w:rsidP="007169BB">
      <w:pPr>
        <w:pStyle w:val="ConsPlusNormal"/>
        <w:spacing w:line="276" w:lineRule="auto"/>
        <w:ind w:firstLine="709"/>
        <w:jc w:val="both"/>
        <w:outlineLvl w:val="1"/>
      </w:pPr>
      <w:r w:rsidRPr="00874B46">
        <w:t xml:space="preserve">1. Деятельность </w:t>
      </w:r>
      <w:r w:rsidR="00CE60EE" w:rsidRPr="00874B46">
        <w:t xml:space="preserve">КСК </w:t>
      </w:r>
      <w:proofErr w:type="spellStart"/>
      <w:r w:rsidR="00CE60EE" w:rsidRPr="00874B46">
        <w:t>Добринского</w:t>
      </w:r>
      <w:proofErr w:type="spellEnd"/>
      <w:r w:rsidR="00CE60EE" w:rsidRPr="00874B46">
        <w:t xml:space="preserve"> муниципального района </w:t>
      </w:r>
      <w:r w:rsidRPr="00874B46">
        <w:t>основывается на принципах законности, объективности, эффективности, независимости, открытости и гласности.</w:t>
      </w:r>
    </w:p>
    <w:p w14:paraId="55896B6E" w14:textId="1C322A4A" w:rsidR="007169BB" w:rsidRPr="00874B46" w:rsidRDefault="007169BB" w:rsidP="00CE60EE">
      <w:pPr>
        <w:pStyle w:val="ConsPlusNormal"/>
        <w:spacing w:before="240"/>
        <w:jc w:val="center"/>
        <w:outlineLvl w:val="1"/>
        <w:rPr>
          <w:b/>
        </w:rPr>
      </w:pPr>
      <w:r w:rsidRPr="00874B46">
        <w:rPr>
          <w:b/>
        </w:rPr>
        <w:t xml:space="preserve">Статья </w:t>
      </w:r>
      <w:r w:rsidR="00CE60EE" w:rsidRPr="00874B46">
        <w:rPr>
          <w:b/>
        </w:rPr>
        <w:t>5</w:t>
      </w:r>
      <w:r w:rsidRPr="00874B46">
        <w:rPr>
          <w:b/>
        </w:rPr>
        <w:t xml:space="preserve">. Состав и структура </w:t>
      </w:r>
      <w:r w:rsidR="0064782F" w:rsidRPr="00874B46">
        <w:rPr>
          <w:b/>
        </w:rPr>
        <w:t xml:space="preserve">КСК </w:t>
      </w:r>
      <w:proofErr w:type="spellStart"/>
      <w:r w:rsidR="0064782F" w:rsidRPr="00874B46">
        <w:rPr>
          <w:b/>
        </w:rPr>
        <w:t>Добринского</w:t>
      </w:r>
      <w:proofErr w:type="spellEnd"/>
      <w:r w:rsidR="0064782F" w:rsidRPr="00874B46">
        <w:rPr>
          <w:b/>
        </w:rPr>
        <w:t xml:space="preserve"> муниципального района</w:t>
      </w:r>
    </w:p>
    <w:p w14:paraId="13EB4D01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44F5E45F" w14:textId="79B90BBD" w:rsidR="007169BB" w:rsidRPr="00874B46" w:rsidRDefault="007169BB" w:rsidP="007169BB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</w:pPr>
      <w:r w:rsidRPr="00874B46">
        <w:t xml:space="preserve">1. </w:t>
      </w:r>
      <w:r w:rsidR="00CE60EE" w:rsidRPr="00874B46">
        <w:t xml:space="preserve">КСК </w:t>
      </w:r>
      <w:proofErr w:type="spellStart"/>
      <w:r w:rsidR="00CE60EE" w:rsidRPr="00874B46">
        <w:t>Добринского</w:t>
      </w:r>
      <w:proofErr w:type="spellEnd"/>
      <w:r w:rsidR="00CE60EE" w:rsidRPr="00874B46">
        <w:t xml:space="preserve"> муниципального района</w:t>
      </w:r>
      <w:r w:rsidRPr="00874B46">
        <w:t xml:space="preserve"> образуется в составе председателя и аппарата </w:t>
      </w:r>
      <w:r w:rsidR="00CE60EE" w:rsidRPr="00874B46">
        <w:t xml:space="preserve">КСК </w:t>
      </w:r>
      <w:proofErr w:type="spellStart"/>
      <w:r w:rsidR="00CE60EE" w:rsidRPr="00874B46">
        <w:t>Добринского</w:t>
      </w:r>
      <w:proofErr w:type="spellEnd"/>
      <w:r w:rsidR="00CE60EE" w:rsidRPr="00874B46">
        <w:t xml:space="preserve"> муниципального района</w:t>
      </w:r>
      <w:r w:rsidRPr="00874B46">
        <w:t>.</w:t>
      </w:r>
    </w:p>
    <w:p w14:paraId="2846F584" w14:textId="00B1126E" w:rsidR="007169BB" w:rsidRPr="00874B46" w:rsidRDefault="007169BB" w:rsidP="007169BB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</w:pPr>
      <w:r w:rsidRPr="00874B46">
        <w:t xml:space="preserve">2. Должность председателя </w:t>
      </w:r>
      <w:r w:rsidR="00CE60EE" w:rsidRPr="00874B46">
        <w:t xml:space="preserve">КСК </w:t>
      </w:r>
      <w:proofErr w:type="spellStart"/>
      <w:r w:rsidR="00CE60EE" w:rsidRPr="00874B46">
        <w:t>Добринского</w:t>
      </w:r>
      <w:proofErr w:type="spellEnd"/>
      <w:r w:rsidR="00CE60EE" w:rsidRPr="00874B46">
        <w:t xml:space="preserve"> муниципального района</w:t>
      </w:r>
      <w:r w:rsidRPr="00874B46">
        <w:t xml:space="preserve"> относится к муниципальной должности.</w:t>
      </w:r>
    </w:p>
    <w:p w14:paraId="45459D19" w14:textId="7F16976F" w:rsidR="007169BB" w:rsidRPr="00874B46" w:rsidRDefault="007169BB" w:rsidP="007169BB">
      <w:pPr>
        <w:pStyle w:val="ConsPlusNormal"/>
        <w:spacing w:line="276" w:lineRule="auto"/>
        <w:ind w:firstLine="709"/>
        <w:jc w:val="both"/>
        <w:outlineLvl w:val="1"/>
      </w:pPr>
      <w:r w:rsidRPr="00874B46">
        <w:t xml:space="preserve">3. Срок полномочий председателя </w:t>
      </w:r>
      <w:r w:rsidR="00CE60EE" w:rsidRPr="00874B46">
        <w:t xml:space="preserve">КСК </w:t>
      </w:r>
      <w:proofErr w:type="spellStart"/>
      <w:r w:rsidR="00CE60EE" w:rsidRPr="00874B46">
        <w:t>Добринского</w:t>
      </w:r>
      <w:proofErr w:type="spellEnd"/>
      <w:r w:rsidR="00CE60EE" w:rsidRPr="00874B46">
        <w:t xml:space="preserve"> муниципального района</w:t>
      </w:r>
      <w:r w:rsidRPr="00874B46">
        <w:t xml:space="preserve"> составляет пять лет.</w:t>
      </w:r>
    </w:p>
    <w:p w14:paraId="1AA8A140" w14:textId="05D3703E" w:rsidR="007169BB" w:rsidRPr="00874B46" w:rsidRDefault="007169BB" w:rsidP="007169BB">
      <w:pPr>
        <w:pStyle w:val="ConsPlusNormal"/>
        <w:spacing w:line="276" w:lineRule="auto"/>
        <w:ind w:firstLine="709"/>
        <w:jc w:val="both"/>
        <w:outlineLvl w:val="1"/>
      </w:pPr>
      <w:r w:rsidRPr="00874B46">
        <w:t xml:space="preserve">4. Структура </w:t>
      </w:r>
      <w:r w:rsidR="00CE60EE" w:rsidRPr="00874B46">
        <w:t xml:space="preserve">КСК </w:t>
      </w:r>
      <w:proofErr w:type="spellStart"/>
      <w:r w:rsidR="00CE60EE" w:rsidRPr="00874B46">
        <w:t>Добринского</w:t>
      </w:r>
      <w:proofErr w:type="spellEnd"/>
      <w:r w:rsidR="00CE60EE" w:rsidRPr="00874B46">
        <w:t xml:space="preserve"> муниципального района</w:t>
      </w:r>
      <w:r w:rsidRPr="00874B46">
        <w:t xml:space="preserve"> </w:t>
      </w:r>
      <w:r w:rsidR="00CE60EE" w:rsidRPr="00874B46">
        <w:t xml:space="preserve">определяется в порядке, установленном </w:t>
      </w:r>
      <w:r w:rsidRPr="00874B46">
        <w:t xml:space="preserve">нормативным правовым актом Совета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523ECD92" w14:textId="2F4C7EEE" w:rsidR="007169BB" w:rsidRPr="00874B46" w:rsidRDefault="007169BB" w:rsidP="007169BB">
      <w:pPr>
        <w:pStyle w:val="ConsPlusNormal"/>
        <w:spacing w:line="276" w:lineRule="auto"/>
        <w:ind w:firstLine="709"/>
        <w:jc w:val="both"/>
        <w:outlineLvl w:val="1"/>
      </w:pPr>
      <w:r w:rsidRPr="00874B46">
        <w:t xml:space="preserve">5. В состав аппарата </w:t>
      </w:r>
      <w:r w:rsidR="00CE60EE" w:rsidRPr="00874B46">
        <w:t xml:space="preserve">КСК </w:t>
      </w:r>
      <w:proofErr w:type="spellStart"/>
      <w:r w:rsidR="00CE60EE" w:rsidRPr="00874B46">
        <w:t>Добринского</w:t>
      </w:r>
      <w:proofErr w:type="spellEnd"/>
      <w:r w:rsidR="00CE60EE" w:rsidRPr="00874B46">
        <w:t xml:space="preserve"> муниципального района</w:t>
      </w:r>
      <w:r w:rsidRPr="00874B46">
        <w:t xml:space="preserve"> входят инспекторы</w:t>
      </w:r>
      <w:r w:rsidR="00020F50" w:rsidRPr="00874B46">
        <w:t xml:space="preserve"> и</w:t>
      </w:r>
      <w:r w:rsidR="0067038F" w:rsidRPr="00874B46">
        <w:t xml:space="preserve"> иные штатные работники</w:t>
      </w:r>
      <w:r w:rsidR="0042320A" w:rsidRPr="00874B46">
        <w:t>.</w:t>
      </w:r>
      <w:r w:rsidRPr="00874B46">
        <w:t xml:space="preserve"> На инспекторов </w:t>
      </w:r>
      <w:r w:rsidR="00CE60EE" w:rsidRPr="00874B46">
        <w:t xml:space="preserve">КСК </w:t>
      </w:r>
      <w:proofErr w:type="spellStart"/>
      <w:r w:rsidR="00CE60EE" w:rsidRPr="00874B46">
        <w:t>Добринского</w:t>
      </w:r>
      <w:proofErr w:type="spellEnd"/>
      <w:r w:rsidR="00CE60EE" w:rsidRPr="00874B46">
        <w:t xml:space="preserve"> муниципального района</w:t>
      </w:r>
      <w:r w:rsidRPr="00874B46"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 w:rsidR="00CE60EE" w:rsidRPr="00874B46">
        <w:t xml:space="preserve">КСК </w:t>
      </w:r>
      <w:proofErr w:type="spellStart"/>
      <w:r w:rsidR="00CE60EE" w:rsidRPr="00874B46">
        <w:t>Добринского</w:t>
      </w:r>
      <w:proofErr w:type="spellEnd"/>
      <w:r w:rsidR="00CE60EE" w:rsidRPr="00874B46">
        <w:t xml:space="preserve"> муниципального района</w:t>
      </w:r>
      <w:r w:rsidRPr="00874B46">
        <w:t>.</w:t>
      </w:r>
    </w:p>
    <w:p w14:paraId="01CDF364" w14:textId="19CB9936" w:rsidR="007169BB" w:rsidRPr="00874B46" w:rsidRDefault="007169BB" w:rsidP="007169BB">
      <w:pPr>
        <w:pStyle w:val="ConsPlusNormal"/>
        <w:spacing w:line="276" w:lineRule="auto"/>
        <w:ind w:firstLine="709"/>
        <w:jc w:val="both"/>
        <w:outlineLvl w:val="1"/>
      </w:pPr>
      <w:r w:rsidRPr="00874B46">
        <w:t xml:space="preserve">6. Штатная численность </w:t>
      </w:r>
      <w:r w:rsidR="00CE60EE" w:rsidRPr="00874B46">
        <w:t xml:space="preserve">КСК </w:t>
      </w:r>
      <w:proofErr w:type="spellStart"/>
      <w:r w:rsidR="00CE60EE" w:rsidRPr="00874B46">
        <w:t>Добринского</w:t>
      </w:r>
      <w:proofErr w:type="spellEnd"/>
      <w:r w:rsidR="00CE60EE" w:rsidRPr="00874B46">
        <w:t xml:space="preserve"> муниципального района</w:t>
      </w:r>
      <w:r w:rsidRPr="00874B46">
        <w:t xml:space="preserve"> определяется правовым актом Совета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 по представлению председателя </w:t>
      </w:r>
      <w:r w:rsidR="009314FA" w:rsidRPr="00874B46">
        <w:t xml:space="preserve">КСК </w:t>
      </w:r>
      <w:proofErr w:type="spellStart"/>
      <w:r w:rsidR="009314FA" w:rsidRPr="00874B46">
        <w:t>Добринского</w:t>
      </w:r>
      <w:proofErr w:type="spellEnd"/>
      <w:r w:rsidR="009314FA" w:rsidRPr="00874B46">
        <w:t xml:space="preserve"> муниципального района</w:t>
      </w:r>
      <w:r w:rsidRPr="00874B46">
        <w:t>.</w:t>
      </w:r>
    </w:p>
    <w:p w14:paraId="54FEE20C" w14:textId="0379257F" w:rsidR="007169BB" w:rsidRPr="00874B46" w:rsidRDefault="007169BB" w:rsidP="007169BB">
      <w:pPr>
        <w:pStyle w:val="ConsPlusNormal"/>
        <w:spacing w:line="276" w:lineRule="auto"/>
        <w:ind w:firstLine="709"/>
        <w:jc w:val="both"/>
        <w:outlineLvl w:val="1"/>
      </w:pPr>
      <w:r w:rsidRPr="00874B46">
        <w:t xml:space="preserve">7. Штатное расписание </w:t>
      </w:r>
      <w:r w:rsidR="009314FA" w:rsidRPr="00874B46">
        <w:t xml:space="preserve">КСК </w:t>
      </w:r>
      <w:proofErr w:type="spellStart"/>
      <w:r w:rsidR="009314FA" w:rsidRPr="00874B46">
        <w:t>Добринского</w:t>
      </w:r>
      <w:proofErr w:type="spellEnd"/>
      <w:r w:rsidR="009314FA" w:rsidRPr="00874B46">
        <w:t xml:space="preserve"> муниципального района </w:t>
      </w:r>
      <w:r w:rsidRPr="00874B46">
        <w:t xml:space="preserve">утверждается председателем </w:t>
      </w:r>
      <w:r w:rsidR="009314FA" w:rsidRPr="00874B46">
        <w:t xml:space="preserve">КСК </w:t>
      </w:r>
      <w:proofErr w:type="spellStart"/>
      <w:r w:rsidR="009314FA" w:rsidRPr="00874B46">
        <w:t>Добринского</w:t>
      </w:r>
      <w:proofErr w:type="spellEnd"/>
      <w:r w:rsidR="009314FA" w:rsidRPr="00874B46">
        <w:t xml:space="preserve"> муниципального района</w:t>
      </w:r>
      <w:r w:rsidRPr="00874B46">
        <w:t>.</w:t>
      </w:r>
    </w:p>
    <w:p w14:paraId="5132D255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35A2ADC1" w14:textId="14D82F3E" w:rsidR="007169BB" w:rsidRPr="00874B46" w:rsidRDefault="007169BB" w:rsidP="009314FA">
      <w:pPr>
        <w:pStyle w:val="ConsPlusNormal"/>
        <w:jc w:val="center"/>
        <w:outlineLvl w:val="1"/>
        <w:rPr>
          <w:b/>
          <w:bCs/>
        </w:rPr>
      </w:pPr>
      <w:r w:rsidRPr="00874B46">
        <w:rPr>
          <w:b/>
        </w:rPr>
        <w:t xml:space="preserve">Статья </w:t>
      </w:r>
      <w:r w:rsidR="009314FA" w:rsidRPr="00874B46">
        <w:rPr>
          <w:b/>
        </w:rPr>
        <w:t>6</w:t>
      </w:r>
      <w:r w:rsidRPr="00874B46">
        <w:rPr>
          <w:b/>
        </w:rPr>
        <w:t xml:space="preserve">. Порядок назначения на должность председателя </w:t>
      </w:r>
      <w:r w:rsidR="009314FA" w:rsidRPr="00874B46">
        <w:rPr>
          <w:b/>
          <w:bCs/>
        </w:rPr>
        <w:t xml:space="preserve">КСК </w:t>
      </w:r>
      <w:proofErr w:type="spellStart"/>
      <w:r w:rsidR="009314FA" w:rsidRPr="00874B46">
        <w:rPr>
          <w:b/>
          <w:bCs/>
        </w:rPr>
        <w:t>Добринского</w:t>
      </w:r>
      <w:proofErr w:type="spellEnd"/>
      <w:r w:rsidR="009314FA" w:rsidRPr="00874B46">
        <w:rPr>
          <w:b/>
          <w:bCs/>
        </w:rPr>
        <w:t xml:space="preserve"> муниципального района</w:t>
      </w:r>
    </w:p>
    <w:p w14:paraId="3CF0A21A" w14:textId="24FE8F41" w:rsidR="007169BB" w:rsidRPr="00874B46" w:rsidRDefault="007169BB" w:rsidP="009314FA">
      <w:pPr>
        <w:pStyle w:val="ConsPlusNormal"/>
        <w:spacing w:before="240" w:line="276" w:lineRule="auto"/>
        <w:ind w:firstLine="540"/>
        <w:jc w:val="both"/>
        <w:outlineLvl w:val="1"/>
      </w:pPr>
      <w:r w:rsidRPr="00874B46">
        <w:lastRenderedPageBreak/>
        <w:t xml:space="preserve">1. Председатель </w:t>
      </w:r>
      <w:r w:rsidR="009314FA" w:rsidRPr="00874B46">
        <w:t xml:space="preserve">КСК </w:t>
      </w:r>
      <w:proofErr w:type="spellStart"/>
      <w:r w:rsidR="009314FA" w:rsidRPr="00874B46">
        <w:t>Добринского</w:t>
      </w:r>
      <w:proofErr w:type="spellEnd"/>
      <w:r w:rsidR="009314FA" w:rsidRPr="00874B46">
        <w:t xml:space="preserve"> муниципального района </w:t>
      </w:r>
      <w:r w:rsidRPr="00874B46">
        <w:t xml:space="preserve">назначается на должность Советом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768782E1" w14:textId="21FEF8B0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2. Предложения о кандидатурах на должность председателя </w:t>
      </w:r>
      <w:r w:rsidR="009314FA" w:rsidRPr="00874B46">
        <w:t xml:space="preserve">КСК </w:t>
      </w:r>
      <w:proofErr w:type="spellStart"/>
      <w:r w:rsidR="009314FA" w:rsidRPr="00874B46">
        <w:t>Добринского</w:t>
      </w:r>
      <w:proofErr w:type="spellEnd"/>
      <w:r w:rsidR="009314FA" w:rsidRPr="00874B46">
        <w:t xml:space="preserve"> муниципального района </w:t>
      </w:r>
      <w:r w:rsidRPr="00874B46">
        <w:t xml:space="preserve">вносятся в Совет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района:</w:t>
      </w:r>
    </w:p>
    <w:p w14:paraId="47B4DDDC" w14:textId="7777777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1) председателем Совета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района;</w:t>
      </w:r>
    </w:p>
    <w:p w14:paraId="00B01EF6" w14:textId="7777777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2) не менее одной трети от установленного числа депутатов Совета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района;</w:t>
      </w:r>
    </w:p>
    <w:p w14:paraId="7FA07544" w14:textId="567EB2F4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3) главой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59F0B060" w14:textId="7F19E054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3. Порядок рассмотрения кандидатур на должность председателя </w:t>
      </w:r>
      <w:r w:rsidR="009314FA" w:rsidRPr="00874B46">
        <w:t xml:space="preserve">КСК </w:t>
      </w:r>
      <w:proofErr w:type="spellStart"/>
      <w:r w:rsidR="009314FA" w:rsidRPr="00874B46">
        <w:t>Добринского</w:t>
      </w:r>
      <w:proofErr w:type="spellEnd"/>
      <w:r w:rsidR="009314FA" w:rsidRPr="00874B46">
        <w:t xml:space="preserve"> муниципального района</w:t>
      </w:r>
      <w:r w:rsidRPr="00874B46">
        <w:t xml:space="preserve"> устанавливается </w:t>
      </w:r>
      <w:r w:rsidR="0064782F" w:rsidRPr="00874B46">
        <w:t>Р</w:t>
      </w:r>
      <w:r w:rsidRPr="00874B46">
        <w:t xml:space="preserve">егламентом Совета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01AB4585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09D1AD5F" w14:textId="665879BB" w:rsidR="007169BB" w:rsidRPr="00874B46" w:rsidRDefault="007169BB" w:rsidP="009314FA">
      <w:pPr>
        <w:pStyle w:val="ConsPlusNormal"/>
        <w:jc w:val="center"/>
        <w:outlineLvl w:val="1"/>
        <w:rPr>
          <w:b/>
          <w:bCs/>
        </w:rPr>
      </w:pPr>
      <w:r w:rsidRPr="00874B46">
        <w:rPr>
          <w:b/>
        </w:rPr>
        <w:t xml:space="preserve">Статья </w:t>
      </w:r>
      <w:r w:rsidR="009314FA" w:rsidRPr="00874B46">
        <w:rPr>
          <w:b/>
        </w:rPr>
        <w:t>7</w:t>
      </w:r>
      <w:r w:rsidRPr="00874B46">
        <w:rPr>
          <w:b/>
        </w:rPr>
        <w:t xml:space="preserve">. Требования к кандидатуре на должность председателя </w:t>
      </w:r>
      <w:r w:rsidR="009314FA" w:rsidRPr="00874B46">
        <w:rPr>
          <w:b/>
          <w:bCs/>
        </w:rPr>
        <w:t xml:space="preserve">КСК </w:t>
      </w:r>
      <w:proofErr w:type="spellStart"/>
      <w:r w:rsidR="009314FA" w:rsidRPr="00874B46">
        <w:rPr>
          <w:b/>
          <w:bCs/>
        </w:rPr>
        <w:t>Добринского</w:t>
      </w:r>
      <w:proofErr w:type="spellEnd"/>
      <w:r w:rsidR="009314FA" w:rsidRPr="00874B46">
        <w:rPr>
          <w:b/>
          <w:bCs/>
        </w:rPr>
        <w:t xml:space="preserve"> муниципального района</w:t>
      </w:r>
    </w:p>
    <w:p w14:paraId="4BF4DD4B" w14:textId="6D4DBD83" w:rsidR="007169BB" w:rsidRPr="00874B46" w:rsidRDefault="007169BB" w:rsidP="009314FA">
      <w:pPr>
        <w:pStyle w:val="ConsPlusNormal"/>
        <w:spacing w:before="240" w:line="276" w:lineRule="auto"/>
        <w:ind w:firstLine="540"/>
        <w:jc w:val="both"/>
        <w:outlineLvl w:val="1"/>
      </w:pPr>
      <w:r w:rsidRPr="00874B46">
        <w:t xml:space="preserve">1. На должность председателя </w:t>
      </w:r>
      <w:r w:rsidR="009314FA" w:rsidRPr="00874B46">
        <w:t xml:space="preserve">КСК </w:t>
      </w:r>
      <w:proofErr w:type="spellStart"/>
      <w:r w:rsidR="009314FA" w:rsidRPr="00874B46">
        <w:t>Добринского</w:t>
      </w:r>
      <w:proofErr w:type="spellEnd"/>
      <w:r w:rsidR="009314FA" w:rsidRPr="00874B46">
        <w:t xml:space="preserve"> муниципального района </w:t>
      </w:r>
      <w:r w:rsidRPr="00874B46">
        <w:t>назначаются граждане Российской Федерации, соответствующие следующим квалификационным требованиям:</w:t>
      </w:r>
    </w:p>
    <w:p w14:paraId="0BDA608A" w14:textId="77777777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>1) наличие высшего образования;</w:t>
      </w:r>
    </w:p>
    <w:p w14:paraId="53B63CE3" w14:textId="77777777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114AB77F" w14:textId="39D245F5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 xml:space="preserve">3) знание </w:t>
      </w:r>
      <w:hyperlink r:id="rId11" w:history="1">
        <w:r w:rsidRPr="00874B46">
          <w:rPr>
            <w:rFonts w:eastAsiaTheme="minorHAnsi"/>
            <w:lang w:eastAsia="en-US"/>
          </w:rPr>
          <w:t>Конституции</w:t>
        </w:r>
      </w:hyperlink>
      <w:r w:rsidRPr="00874B46">
        <w:rPr>
          <w:rFonts w:eastAsiaTheme="minorHAnsi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7A6E2D3E" w14:textId="0F2C97D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2. Гражданин Российской Федерации не может быть назначен на должность председателя </w:t>
      </w:r>
      <w:r w:rsidR="009314FA" w:rsidRPr="00874B46">
        <w:t xml:space="preserve">КСК </w:t>
      </w:r>
      <w:proofErr w:type="spellStart"/>
      <w:r w:rsidR="009314FA" w:rsidRPr="00874B46">
        <w:t>Добринского</w:t>
      </w:r>
      <w:proofErr w:type="spellEnd"/>
      <w:r w:rsidR="009314FA" w:rsidRPr="00874B46">
        <w:t xml:space="preserve"> муниципального района </w:t>
      </w:r>
      <w:r w:rsidRPr="00874B46">
        <w:t>в случае:</w:t>
      </w:r>
    </w:p>
    <w:p w14:paraId="6FCAA6DF" w14:textId="77777777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>1) наличия у него неснятой или непогашенной судимости;</w:t>
      </w:r>
    </w:p>
    <w:p w14:paraId="4C70A2E3" w14:textId="77777777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14:paraId="1825AB45" w14:textId="77777777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78283082" w14:textId="77777777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38D9DF24" w14:textId="52D28DB0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lastRenderedPageBreak/>
        <w:t xml:space="preserve">5) наличия оснований, предусмотренных </w:t>
      </w:r>
      <w:hyperlink r:id="rId12" w:history="1">
        <w:r w:rsidRPr="00874B46">
          <w:rPr>
            <w:rFonts w:eastAsiaTheme="minorHAnsi"/>
            <w:lang w:eastAsia="en-US"/>
          </w:rPr>
          <w:t xml:space="preserve">частью </w:t>
        </w:r>
      </w:hyperlink>
      <w:r w:rsidRPr="00874B46">
        <w:rPr>
          <w:rFonts w:eastAsiaTheme="minorHAnsi"/>
          <w:lang w:eastAsia="en-US"/>
        </w:rPr>
        <w:t>3 настоящей статьи.</w:t>
      </w:r>
    </w:p>
    <w:p w14:paraId="195241EB" w14:textId="64BC996D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3. Председатель </w:t>
      </w:r>
      <w:r w:rsidR="009314FA" w:rsidRPr="00874B46">
        <w:t xml:space="preserve">КСК </w:t>
      </w:r>
      <w:proofErr w:type="spellStart"/>
      <w:r w:rsidR="009314FA" w:rsidRPr="00874B46">
        <w:t>Добринского</w:t>
      </w:r>
      <w:proofErr w:type="spellEnd"/>
      <w:r w:rsidR="009314FA" w:rsidRPr="00874B46">
        <w:t xml:space="preserve"> муниципального района </w:t>
      </w:r>
      <w:r w:rsidRPr="00874B46">
        <w:t xml:space="preserve">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</w:t>
      </w:r>
      <w:proofErr w:type="spellStart"/>
      <w:r w:rsidRPr="00874B46">
        <w:t>Добринского</w:t>
      </w:r>
      <w:proofErr w:type="spellEnd"/>
      <w:r w:rsidRPr="00874B46">
        <w:t xml:space="preserve"> </w:t>
      </w:r>
      <w:proofErr w:type="gramStart"/>
      <w:r w:rsidRPr="00874B46">
        <w:t>муниципального  района</w:t>
      </w:r>
      <w:proofErr w:type="gramEnd"/>
      <w:r w:rsidRPr="00874B46">
        <w:t xml:space="preserve">, главой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района, главами сельских поселений района, руководителями судебных и правоохранительных органов, расположенных на территории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03B7A60C" w14:textId="47CE966F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4. Председатель </w:t>
      </w:r>
      <w:r w:rsidR="009314FA" w:rsidRPr="00874B46">
        <w:t xml:space="preserve">КСК </w:t>
      </w:r>
      <w:proofErr w:type="spellStart"/>
      <w:r w:rsidR="009314FA" w:rsidRPr="00874B46">
        <w:t>Добринского</w:t>
      </w:r>
      <w:proofErr w:type="spellEnd"/>
      <w:r w:rsidR="009314FA" w:rsidRPr="00874B46">
        <w:t xml:space="preserve"> муниципального района</w:t>
      </w:r>
      <w:r w:rsidRPr="00874B46"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769CD63" w14:textId="25CC874D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5. Председатель </w:t>
      </w:r>
      <w:r w:rsidR="009314FA" w:rsidRPr="00874B46">
        <w:t xml:space="preserve">КСК </w:t>
      </w:r>
      <w:proofErr w:type="spellStart"/>
      <w:r w:rsidR="009314FA" w:rsidRPr="00874B46">
        <w:t>Добринского</w:t>
      </w:r>
      <w:proofErr w:type="spellEnd"/>
      <w:r w:rsidR="009314FA" w:rsidRPr="00874B46">
        <w:t xml:space="preserve"> муниципального района</w:t>
      </w:r>
      <w:r w:rsidRPr="00874B46"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70F91D30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1FE1AC8E" w14:textId="55B63319" w:rsidR="007169BB" w:rsidRPr="00874B46" w:rsidRDefault="007169BB" w:rsidP="007169BB">
      <w:pPr>
        <w:pStyle w:val="ConsPlusNormal"/>
        <w:jc w:val="center"/>
        <w:outlineLvl w:val="1"/>
        <w:rPr>
          <w:b/>
        </w:rPr>
      </w:pPr>
      <w:r w:rsidRPr="00874B46">
        <w:rPr>
          <w:b/>
        </w:rPr>
        <w:t xml:space="preserve">Статья </w:t>
      </w:r>
      <w:r w:rsidR="009314FA" w:rsidRPr="00874B46">
        <w:rPr>
          <w:b/>
        </w:rPr>
        <w:t>8</w:t>
      </w:r>
      <w:r w:rsidRPr="00874B46">
        <w:rPr>
          <w:b/>
        </w:rPr>
        <w:t>. Гарантии статуса должностн</w:t>
      </w:r>
      <w:r w:rsidR="00E32991" w:rsidRPr="00874B46">
        <w:rPr>
          <w:b/>
        </w:rPr>
        <w:t>ых</w:t>
      </w:r>
      <w:r w:rsidRPr="00874B46">
        <w:rPr>
          <w:b/>
        </w:rPr>
        <w:t xml:space="preserve"> лиц </w:t>
      </w:r>
      <w:r w:rsidR="00E32991" w:rsidRPr="00874B46">
        <w:rPr>
          <w:b/>
        </w:rPr>
        <w:t xml:space="preserve">КСК </w:t>
      </w:r>
      <w:proofErr w:type="spellStart"/>
      <w:r w:rsidR="00E32991" w:rsidRPr="00874B46">
        <w:rPr>
          <w:b/>
        </w:rPr>
        <w:t>Добринского</w:t>
      </w:r>
      <w:proofErr w:type="spellEnd"/>
      <w:r w:rsidR="00E32991" w:rsidRPr="00874B46">
        <w:rPr>
          <w:b/>
        </w:rPr>
        <w:t xml:space="preserve"> муниципального района</w:t>
      </w:r>
    </w:p>
    <w:p w14:paraId="2FA58FA4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7D844810" w14:textId="405012D6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1. Председатель </w:t>
      </w:r>
      <w:r w:rsidR="00E32991" w:rsidRPr="00874B46">
        <w:t xml:space="preserve">и инспекторы КСК </w:t>
      </w:r>
      <w:proofErr w:type="spellStart"/>
      <w:r w:rsidR="00E32991" w:rsidRPr="00874B46">
        <w:t>Добринского</w:t>
      </w:r>
      <w:proofErr w:type="spellEnd"/>
      <w:r w:rsidR="00E32991" w:rsidRPr="00874B46">
        <w:t xml:space="preserve"> муниципального района </w:t>
      </w:r>
      <w:r w:rsidRPr="00874B46">
        <w:t>явля</w:t>
      </w:r>
      <w:r w:rsidR="00E32991" w:rsidRPr="00874B46">
        <w:t>ю</w:t>
      </w:r>
      <w:r w:rsidRPr="00874B46">
        <w:t>тся должностным</w:t>
      </w:r>
      <w:r w:rsidR="00E32991" w:rsidRPr="00874B46">
        <w:t>и</w:t>
      </w:r>
      <w:r w:rsidRPr="00874B46">
        <w:t xml:space="preserve"> лиц</w:t>
      </w:r>
      <w:r w:rsidR="00E32991" w:rsidRPr="00874B46">
        <w:t>а</w:t>
      </w:r>
      <w:r w:rsidRPr="00874B46">
        <w:t>м</w:t>
      </w:r>
      <w:r w:rsidR="00E32991" w:rsidRPr="00874B46">
        <w:t>и</w:t>
      </w:r>
      <w:r w:rsidRPr="00874B46">
        <w:t xml:space="preserve"> </w:t>
      </w:r>
      <w:r w:rsidR="00E32991" w:rsidRPr="00874B46">
        <w:t xml:space="preserve">КСК </w:t>
      </w:r>
      <w:proofErr w:type="spellStart"/>
      <w:r w:rsidR="00E32991" w:rsidRPr="00874B46">
        <w:t>Добринского</w:t>
      </w:r>
      <w:proofErr w:type="spellEnd"/>
      <w:r w:rsidR="00E32991" w:rsidRPr="00874B46">
        <w:t xml:space="preserve"> муниципального района</w:t>
      </w:r>
      <w:r w:rsidRPr="00874B46">
        <w:t>.</w:t>
      </w:r>
    </w:p>
    <w:p w14:paraId="56CD8493" w14:textId="2F38AFAA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2. Должностн</w:t>
      </w:r>
      <w:r w:rsidR="00E32991" w:rsidRPr="00874B46">
        <w:t>ы</w:t>
      </w:r>
      <w:r w:rsidRPr="00874B46">
        <w:t>е лиц</w:t>
      </w:r>
      <w:r w:rsidR="00E32991" w:rsidRPr="00874B46">
        <w:t>а</w:t>
      </w:r>
      <w:r w:rsidRPr="00874B46">
        <w:t xml:space="preserve"> </w:t>
      </w:r>
      <w:r w:rsidR="00E32991" w:rsidRPr="00874B46">
        <w:t xml:space="preserve">КСК </w:t>
      </w:r>
      <w:proofErr w:type="spellStart"/>
      <w:r w:rsidR="00E32991" w:rsidRPr="00874B46">
        <w:t>Добринского</w:t>
      </w:r>
      <w:proofErr w:type="spellEnd"/>
      <w:r w:rsidR="00E32991" w:rsidRPr="00874B46">
        <w:t xml:space="preserve"> муниципального района</w:t>
      </w:r>
      <w:r w:rsidRPr="00874B46">
        <w:t xml:space="preserve"> облада</w:t>
      </w:r>
      <w:r w:rsidR="00E32991" w:rsidRPr="00874B46">
        <w:t>ю</w:t>
      </w:r>
      <w:r w:rsidRPr="00874B46">
        <w:t>т всеми гарантиями статуса, предусмотренными статьей 8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2563D17F" w14:textId="29C40A04" w:rsidR="007169BB" w:rsidRPr="00874B46" w:rsidRDefault="007169BB" w:rsidP="007169BB">
      <w:pPr>
        <w:pStyle w:val="ConsPlusNormal"/>
        <w:spacing w:before="240"/>
        <w:jc w:val="center"/>
        <w:outlineLvl w:val="1"/>
        <w:rPr>
          <w:b/>
        </w:rPr>
      </w:pPr>
      <w:r w:rsidRPr="00874B46">
        <w:rPr>
          <w:b/>
        </w:rPr>
        <w:t xml:space="preserve">Статья </w:t>
      </w:r>
      <w:r w:rsidR="00E32991" w:rsidRPr="00874B46">
        <w:rPr>
          <w:b/>
        </w:rPr>
        <w:t>9</w:t>
      </w:r>
      <w:r w:rsidRPr="00874B46">
        <w:rPr>
          <w:b/>
        </w:rPr>
        <w:t xml:space="preserve">. Полномочия </w:t>
      </w:r>
      <w:r w:rsidR="00E32991" w:rsidRPr="00874B46">
        <w:rPr>
          <w:b/>
        </w:rPr>
        <w:t xml:space="preserve">КСК </w:t>
      </w:r>
      <w:proofErr w:type="spellStart"/>
      <w:r w:rsidR="00E32991" w:rsidRPr="00874B46">
        <w:rPr>
          <w:b/>
        </w:rPr>
        <w:t>Добринского</w:t>
      </w:r>
      <w:proofErr w:type="spellEnd"/>
      <w:r w:rsidR="00E32991" w:rsidRPr="00874B46">
        <w:rPr>
          <w:b/>
        </w:rPr>
        <w:t xml:space="preserve"> муниципального района</w:t>
      </w:r>
    </w:p>
    <w:p w14:paraId="0168C3AA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2B271206" w14:textId="7CD5258C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1.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осуществляет следующие полномочия:</w:t>
      </w:r>
    </w:p>
    <w:p w14:paraId="14EB2BAD" w14:textId="77777777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1CF7535F" w14:textId="77777777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14:paraId="5746123A" w14:textId="77777777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>3) внешняя проверка годового отчета об исполнении местного бюджета;</w:t>
      </w:r>
    </w:p>
    <w:p w14:paraId="363631CC" w14:textId="72926FED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3" w:history="1">
        <w:r w:rsidRPr="00874B46">
          <w:rPr>
            <w:rFonts w:eastAsiaTheme="minorHAnsi"/>
            <w:lang w:eastAsia="en-US"/>
          </w:rPr>
          <w:t>законом</w:t>
        </w:r>
      </w:hyperlink>
      <w:r w:rsidRPr="00874B46">
        <w:rPr>
          <w:rFonts w:eastAsiaTheme="minorHAnsi"/>
          <w:lang w:eastAsia="en-US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14:paraId="58211E7F" w14:textId="77777777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</w:t>
      </w:r>
      <w:r w:rsidRPr="00874B46">
        <w:rPr>
          <w:rFonts w:eastAsiaTheme="minorHAnsi"/>
          <w:lang w:eastAsia="en-US"/>
        </w:rPr>
        <w:lastRenderedPageBreak/>
        <w:t>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99BE19B" w14:textId="77777777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3C2AA743" w14:textId="77777777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proofErr w:type="spellStart"/>
      <w:r w:rsidRPr="00874B46">
        <w:rPr>
          <w:rFonts w:eastAsiaTheme="minorHAnsi"/>
          <w:lang w:eastAsia="en-US"/>
        </w:rPr>
        <w:t>Добринского</w:t>
      </w:r>
      <w:proofErr w:type="spellEnd"/>
      <w:r w:rsidRPr="00874B46">
        <w:rPr>
          <w:rFonts w:eastAsiaTheme="minorHAnsi"/>
          <w:lang w:eastAsia="en-US"/>
        </w:rPr>
        <w:t xml:space="preserve">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4B5F98C5" w14:textId="77777777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 xml:space="preserve">8) анализ и мониторинг бюджетного процесса в </w:t>
      </w:r>
      <w:proofErr w:type="spellStart"/>
      <w:r w:rsidRPr="00874B46">
        <w:rPr>
          <w:rFonts w:eastAsiaTheme="minorHAnsi"/>
          <w:lang w:eastAsia="en-US"/>
        </w:rPr>
        <w:t>Добринском</w:t>
      </w:r>
      <w:proofErr w:type="spellEnd"/>
      <w:r w:rsidRPr="00874B46">
        <w:rPr>
          <w:rFonts w:eastAsiaTheme="minorHAnsi"/>
          <w:lang w:eastAsia="en-US"/>
        </w:rPr>
        <w:t xml:space="preserve">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2D7498D5" w14:textId="77777777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</w:t>
      </w:r>
      <w:proofErr w:type="spellStart"/>
      <w:r w:rsidRPr="00874B46">
        <w:rPr>
          <w:rFonts w:eastAsiaTheme="minorHAnsi"/>
          <w:lang w:eastAsia="en-US"/>
        </w:rPr>
        <w:t>Добринского</w:t>
      </w:r>
      <w:proofErr w:type="spellEnd"/>
      <w:r w:rsidRPr="00874B46">
        <w:rPr>
          <w:rFonts w:eastAsiaTheme="minorHAnsi"/>
          <w:lang w:eastAsia="en-US"/>
        </w:rPr>
        <w:t xml:space="preserve"> муниципального района и главе </w:t>
      </w:r>
      <w:proofErr w:type="spellStart"/>
      <w:r w:rsidRPr="00874B46">
        <w:rPr>
          <w:rFonts w:eastAsiaTheme="minorHAnsi"/>
          <w:lang w:eastAsia="en-US"/>
        </w:rPr>
        <w:t>Добринского</w:t>
      </w:r>
      <w:proofErr w:type="spellEnd"/>
      <w:r w:rsidRPr="00874B46">
        <w:rPr>
          <w:rFonts w:eastAsiaTheme="minorHAnsi"/>
          <w:lang w:eastAsia="en-US"/>
        </w:rPr>
        <w:t xml:space="preserve"> муниципального района;</w:t>
      </w:r>
    </w:p>
    <w:p w14:paraId="6D17DFFE" w14:textId="1C9B8700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 xml:space="preserve">10) осуществление контроля за состоянием муниципального внутреннего </w:t>
      </w:r>
      <w:r w:rsidR="007A0223" w:rsidRPr="00874B46">
        <w:rPr>
          <w:rFonts w:eastAsiaTheme="minorHAnsi"/>
          <w:lang w:eastAsia="en-US"/>
        </w:rPr>
        <w:t xml:space="preserve">и внешнего </w:t>
      </w:r>
      <w:r w:rsidRPr="00874B46">
        <w:rPr>
          <w:rFonts w:eastAsiaTheme="minorHAnsi"/>
          <w:lang w:eastAsia="en-US"/>
        </w:rPr>
        <w:t>долга;</w:t>
      </w:r>
    </w:p>
    <w:p w14:paraId="47F91174" w14:textId="45E17D29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proofErr w:type="spellStart"/>
      <w:r w:rsidRPr="00874B46">
        <w:rPr>
          <w:rFonts w:eastAsiaTheme="minorHAnsi"/>
          <w:lang w:eastAsia="en-US"/>
        </w:rPr>
        <w:t>Добринского</w:t>
      </w:r>
      <w:proofErr w:type="spellEnd"/>
      <w:r w:rsidRPr="00874B46">
        <w:rPr>
          <w:rFonts w:eastAsiaTheme="minorHAnsi"/>
          <w:lang w:eastAsia="en-US"/>
        </w:rPr>
        <w:t xml:space="preserve"> муниципального района, предусмотренных документами стратегического планирования </w:t>
      </w:r>
      <w:proofErr w:type="spellStart"/>
      <w:r w:rsidRPr="00874B46">
        <w:rPr>
          <w:rFonts w:eastAsiaTheme="minorHAnsi"/>
          <w:lang w:eastAsia="en-US"/>
        </w:rPr>
        <w:t>Добринского</w:t>
      </w:r>
      <w:proofErr w:type="spellEnd"/>
      <w:r w:rsidRPr="00874B46">
        <w:rPr>
          <w:rFonts w:eastAsiaTheme="minorHAnsi"/>
          <w:lang w:eastAsia="en-US"/>
        </w:rPr>
        <w:t xml:space="preserve"> муниципального района, в пределах компетенции </w:t>
      </w:r>
      <w:r w:rsidR="0064782F" w:rsidRPr="00874B46">
        <w:t xml:space="preserve">КСК </w:t>
      </w:r>
      <w:proofErr w:type="spellStart"/>
      <w:r w:rsidR="0064782F" w:rsidRPr="00874B46">
        <w:t>Добринского</w:t>
      </w:r>
      <w:proofErr w:type="spellEnd"/>
      <w:r w:rsidR="0064782F" w:rsidRPr="00874B46">
        <w:t xml:space="preserve"> муниципального района</w:t>
      </w:r>
      <w:r w:rsidRPr="00874B46">
        <w:rPr>
          <w:rFonts w:eastAsiaTheme="minorHAnsi"/>
          <w:lang w:eastAsia="en-US"/>
        </w:rPr>
        <w:t>;</w:t>
      </w:r>
    </w:p>
    <w:p w14:paraId="391F647C" w14:textId="77777777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14:paraId="045EBE9E" w14:textId="77777777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74B46">
        <w:rPr>
          <w:rFonts w:eastAsiaTheme="minorHAnsi"/>
          <w:lang w:eastAsia="en-US"/>
        </w:rPr>
        <w:t xml:space="preserve">13) иные полномочия в сфере внешнего муниципального финансового контроля, установленные федеральными законами, законами Липецкой области, уставом </w:t>
      </w:r>
      <w:proofErr w:type="spellStart"/>
      <w:r w:rsidRPr="00874B46">
        <w:rPr>
          <w:rFonts w:eastAsiaTheme="minorHAnsi"/>
          <w:lang w:eastAsia="en-US"/>
        </w:rPr>
        <w:t>Добринского</w:t>
      </w:r>
      <w:proofErr w:type="spellEnd"/>
      <w:r w:rsidRPr="00874B46">
        <w:rPr>
          <w:rFonts w:eastAsiaTheme="minorHAnsi"/>
          <w:lang w:eastAsia="en-US"/>
        </w:rPr>
        <w:t xml:space="preserve"> муниципального района и нормативными правовыми актами Совета депутатов </w:t>
      </w:r>
      <w:proofErr w:type="spellStart"/>
      <w:r w:rsidRPr="00874B46">
        <w:rPr>
          <w:rFonts w:eastAsiaTheme="minorHAnsi"/>
          <w:lang w:eastAsia="en-US"/>
        </w:rPr>
        <w:t>Добринского</w:t>
      </w:r>
      <w:proofErr w:type="spellEnd"/>
      <w:r w:rsidRPr="00874B46">
        <w:rPr>
          <w:rFonts w:eastAsiaTheme="minorHAnsi"/>
          <w:lang w:eastAsia="en-US"/>
        </w:rPr>
        <w:t xml:space="preserve"> муниципального района.</w:t>
      </w:r>
    </w:p>
    <w:p w14:paraId="41C37782" w14:textId="76DCD2E0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874B46">
        <w:rPr>
          <w:rFonts w:eastAsiaTheme="minorHAnsi"/>
          <w:lang w:eastAsia="en-US"/>
        </w:rPr>
        <w:t xml:space="preserve">2. </w:t>
      </w:r>
      <w:r w:rsidR="009746D3" w:rsidRPr="00874B46">
        <w:rPr>
          <w:lang w:eastAsia="en-US"/>
        </w:rPr>
        <w:t xml:space="preserve">КСК </w:t>
      </w:r>
      <w:proofErr w:type="spellStart"/>
      <w:r w:rsidR="009746D3" w:rsidRPr="00874B46">
        <w:rPr>
          <w:lang w:eastAsia="en-US"/>
        </w:rPr>
        <w:t>Добринского</w:t>
      </w:r>
      <w:proofErr w:type="spellEnd"/>
      <w:r w:rsidR="009746D3" w:rsidRPr="00874B46">
        <w:rPr>
          <w:lang w:eastAsia="en-US"/>
        </w:rPr>
        <w:t xml:space="preserve"> муниципального района</w:t>
      </w:r>
      <w:r w:rsidRPr="00874B46">
        <w:rPr>
          <w:lang w:eastAsia="en-US"/>
        </w:rPr>
        <w:t xml:space="preserve"> наряду с полномочиями, предусмотренными частью </w:t>
      </w:r>
      <w:hyperlink r:id="rId14" w:history="1">
        <w:r w:rsidRPr="00874B46">
          <w:rPr>
            <w:lang w:eastAsia="en-US"/>
          </w:rPr>
          <w:t>1</w:t>
        </w:r>
      </w:hyperlink>
      <w:r w:rsidRPr="00874B46">
        <w:rPr>
          <w:lang w:eastAsia="en-US"/>
        </w:rPr>
        <w:t xml:space="preserve"> настоящей статьи, осуществляет контроль за законностью и эффективностью использования средств бюджета </w:t>
      </w:r>
      <w:proofErr w:type="spellStart"/>
      <w:r w:rsidRPr="00874B46">
        <w:rPr>
          <w:lang w:eastAsia="en-US"/>
        </w:rPr>
        <w:t>Добринского</w:t>
      </w:r>
      <w:proofErr w:type="spellEnd"/>
      <w:r w:rsidRPr="00874B46">
        <w:rPr>
          <w:lang w:eastAsia="en-US"/>
        </w:rPr>
        <w:t xml:space="preserve"> муниципального района, поступивших соответственно в бюджеты сельских поселений, входящих в состав </w:t>
      </w:r>
      <w:proofErr w:type="spellStart"/>
      <w:r w:rsidRPr="00874B46">
        <w:rPr>
          <w:lang w:eastAsia="en-US"/>
        </w:rPr>
        <w:t>Добринского</w:t>
      </w:r>
      <w:proofErr w:type="spellEnd"/>
      <w:r w:rsidRPr="00874B46">
        <w:rPr>
          <w:lang w:eastAsia="en-US"/>
        </w:rPr>
        <w:t xml:space="preserve"> муниципального района.</w:t>
      </w:r>
    </w:p>
    <w:p w14:paraId="02CC9457" w14:textId="69243DE2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3. Внешний муниципальный финансовый контроль осуществляется </w:t>
      </w:r>
      <w:r w:rsidR="00E32991" w:rsidRPr="00874B46">
        <w:t xml:space="preserve">КСК </w:t>
      </w:r>
      <w:proofErr w:type="spellStart"/>
      <w:r w:rsidR="00E32991" w:rsidRPr="00874B46">
        <w:t>Добринского</w:t>
      </w:r>
      <w:proofErr w:type="spellEnd"/>
      <w:r w:rsidR="00E32991" w:rsidRPr="00874B46">
        <w:t xml:space="preserve"> муниципального района</w:t>
      </w:r>
      <w:r w:rsidRPr="00874B46">
        <w:t>:</w:t>
      </w:r>
    </w:p>
    <w:p w14:paraId="7D638679" w14:textId="7777777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района;</w:t>
      </w:r>
    </w:p>
    <w:p w14:paraId="6E2ACAFD" w14:textId="7777777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7ABA4691" w14:textId="588D0213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lastRenderedPageBreak/>
        <w:t xml:space="preserve">4.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осуществляет внешний муниципальный финансовый контроль в сельских поселениях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 в случае заключения соглашений о передаче </w:t>
      </w:r>
      <w:r w:rsidR="00E32991" w:rsidRPr="00874B46">
        <w:t xml:space="preserve">КСК </w:t>
      </w:r>
      <w:proofErr w:type="spellStart"/>
      <w:r w:rsidR="00E32991" w:rsidRPr="00874B46">
        <w:t>Добринского</w:t>
      </w:r>
      <w:proofErr w:type="spellEnd"/>
      <w:r w:rsidR="00E32991" w:rsidRPr="00874B46">
        <w:t xml:space="preserve"> муниципального района </w:t>
      </w:r>
      <w:r w:rsidRPr="00874B46">
        <w:t xml:space="preserve">полномочий по осуществлению внешнего муниципального финансового контроля представительных органов сельских поселений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 с Советом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57320FDA" w14:textId="6730FBE3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Финансовое обеспечение полномочий </w:t>
      </w:r>
      <w:r w:rsidR="00E32991" w:rsidRPr="00874B46">
        <w:t xml:space="preserve">КСК </w:t>
      </w:r>
      <w:proofErr w:type="spellStart"/>
      <w:r w:rsidR="00E32991" w:rsidRPr="00874B46">
        <w:t>Добринского</w:t>
      </w:r>
      <w:proofErr w:type="spellEnd"/>
      <w:r w:rsidR="00E32991" w:rsidRPr="00874B46">
        <w:t xml:space="preserve"> муниципального района</w:t>
      </w:r>
      <w:r w:rsidRPr="00874B46">
        <w:t xml:space="preserve"> по осуществлению внешнего муниципального финансового контроля, переданных на основании соглашений с представительными органами сельских поселений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района, осуществляется за счет средств бюджетов сельских поселений.</w:t>
      </w:r>
    </w:p>
    <w:p w14:paraId="3696FCAE" w14:textId="66527E6D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4.1. В случае заключения соглашения, предусмотренного частью 4 настоящей статьи, внешняя проверка годового отчета об исполнении бюджета сельского поселения осуществляется </w:t>
      </w:r>
      <w:r w:rsidR="00E32991" w:rsidRPr="00874B46">
        <w:t xml:space="preserve">КСК </w:t>
      </w:r>
      <w:proofErr w:type="spellStart"/>
      <w:r w:rsidR="00E32991" w:rsidRPr="00874B46">
        <w:t>Добринского</w:t>
      </w:r>
      <w:proofErr w:type="spellEnd"/>
      <w:r w:rsidR="00E32991" w:rsidRPr="00874B46">
        <w:t xml:space="preserve"> муниципального района</w:t>
      </w:r>
      <w:r w:rsidRPr="00874B46">
        <w:t xml:space="preserve"> в порядке, установленном настоящей статьей,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14:paraId="59687AEC" w14:textId="414F79ED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Главные администраторы доходов, расходов, источников финансирования дефицита бюджета сельского поселения (далее – главные администраторы средств бюджета сельского поселения) не позднее 1 марта текущего года представляют годовую бюджетную отчетность в </w:t>
      </w:r>
      <w:r w:rsidR="00E32991" w:rsidRPr="00874B46">
        <w:t xml:space="preserve">КСК </w:t>
      </w:r>
      <w:proofErr w:type="spellStart"/>
      <w:r w:rsidR="00E32991" w:rsidRPr="00874B46">
        <w:t>Добринского</w:t>
      </w:r>
      <w:proofErr w:type="spellEnd"/>
      <w:r w:rsidR="00E32991" w:rsidRPr="00874B46">
        <w:t xml:space="preserve"> муниципального района </w:t>
      </w:r>
      <w:r w:rsidRPr="00874B46">
        <w:t>для внешней проверки, которая проводится в срок до 1 апреля текущего года.</w:t>
      </w:r>
    </w:p>
    <w:p w14:paraId="1840962A" w14:textId="79809ECF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Администрация сельского поселения не позднее 1 апреля текущего года представляет в </w:t>
      </w:r>
      <w:r w:rsidR="00E32991" w:rsidRPr="00874B46">
        <w:t xml:space="preserve">КСК </w:t>
      </w:r>
      <w:proofErr w:type="spellStart"/>
      <w:r w:rsidR="00E32991" w:rsidRPr="00874B46">
        <w:t>Добринского</w:t>
      </w:r>
      <w:proofErr w:type="spellEnd"/>
      <w:r w:rsidR="00E32991" w:rsidRPr="00874B46">
        <w:t xml:space="preserve"> муниципального района </w:t>
      </w:r>
      <w:r w:rsidRPr="00874B46">
        <w:t>годовой отчет об исполнении бюджета сельского поселения для подготовки заключения на него.</w:t>
      </w:r>
    </w:p>
    <w:p w14:paraId="00CD885A" w14:textId="1D96DDEA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С учетом данных внешней проверки годовой бюджетной отчетности главных администраторов средств бюджета сельского поселения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готовит заключение на годовой отчет об исполнении бюджета сельского поселения в срок, не превышающий одного месяца, и не позднее 1 мая текущего года представляет указанное заключение в представительный орган сельского поселения с одновременным направлением в администрацию сельского поселения.</w:t>
      </w:r>
    </w:p>
    <w:p w14:paraId="46260083" w14:textId="76C3276C" w:rsidR="0039700C" w:rsidRPr="00874B46" w:rsidRDefault="0039700C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5. Внешняя проверка годового отчета об исполнении районного бюджета, до его рассмотрения в Совете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района, включает в себя внешнюю проверку бюджетной отчетности главных администраторов бюджетных средств</w:t>
      </w:r>
      <w:r w:rsidR="00B44D20" w:rsidRPr="00874B46">
        <w:t xml:space="preserve"> и подготовку заключения на годовой отчет об исполнении районного бюджета</w:t>
      </w:r>
      <w:r w:rsidRPr="00874B46">
        <w:t>.</w:t>
      </w:r>
    </w:p>
    <w:p w14:paraId="7F5C5C67" w14:textId="7125C2E8" w:rsidR="0039700C" w:rsidRPr="00874B46" w:rsidRDefault="0039700C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Для проведения внешней проверки бюджетная отчетность главных администраторов бюджетных средств представляется ими в КСК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 после ее принятия управлением финансов администрации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района, но не позднее 1 марта текущего года.</w:t>
      </w:r>
    </w:p>
    <w:p w14:paraId="50B32322" w14:textId="2C9B30F3" w:rsidR="0039700C" w:rsidRPr="00874B46" w:rsidRDefault="0039700C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Результаты внешней проверки бюджетной отчетности главных администраторов бюджетных средств оформляются актами по каждому главному администратору бюджетных средств.</w:t>
      </w:r>
    </w:p>
    <w:p w14:paraId="58B1AEF2" w14:textId="47722DDC" w:rsidR="0039700C" w:rsidRPr="00874B46" w:rsidRDefault="0039700C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По результатам внешней проверки годового отчета об исполнении районного бюджета осуществляется подготовка заключения на годовой отчет об исполнении районного бюджета.</w:t>
      </w:r>
    </w:p>
    <w:p w14:paraId="02561F3A" w14:textId="291D79C0" w:rsidR="00E43F86" w:rsidRPr="00874B46" w:rsidRDefault="00E43F86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Администрация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 представляет отчет об исполнении районного бюджета в КСК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 для </w:t>
      </w:r>
      <w:r w:rsidRPr="00874B46">
        <w:lastRenderedPageBreak/>
        <w:t xml:space="preserve">проведения внешней проверки отчета об исполнении районного бюджета </w:t>
      </w:r>
      <w:r w:rsidR="0042320A" w:rsidRPr="00874B46">
        <w:t>не позднее</w:t>
      </w:r>
      <w:r w:rsidRPr="00874B46">
        <w:t xml:space="preserve"> 01 апреля года</w:t>
      </w:r>
      <w:r w:rsidR="00E96DB9">
        <w:t xml:space="preserve"> текущего года</w:t>
      </w:r>
      <w:r w:rsidRPr="00874B46">
        <w:t>.</w:t>
      </w:r>
    </w:p>
    <w:p w14:paraId="6CB2ADFD" w14:textId="32B5C296" w:rsidR="00E43F86" w:rsidRPr="00874B46" w:rsidRDefault="00E43F86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Внешняя проверка годового отчета об исполнении районного бюджета проводится КСК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 в срок, не превышающий 1 месяц.</w:t>
      </w:r>
    </w:p>
    <w:p w14:paraId="380D8539" w14:textId="460DCB35" w:rsidR="00E43F86" w:rsidRPr="00874B46" w:rsidRDefault="00E43F86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Заключение на годовой отчет об исполнении районного бюджета представляется КСК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 в Совет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 с одновременным направлением в администрацию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67F495EC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2D28658A" w14:textId="5DA0FF13" w:rsidR="007169BB" w:rsidRPr="00874B46" w:rsidRDefault="007169BB" w:rsidP="007169BB">
      <w:pPr>
        <w:pStyle w:val="ConsPlusNormal"/>
        <w:jc w:val="center"/>
        <w:outlineLvl w:val="1"/>
        <w:rPr>
          <w:b/>
        </w:rPr>
      </w:pPr>
      <w:r w:rsidRPr="00874B46">
        <w:rPr>
          <w:b/>
        </w:rPr>
        <w:t xml:space="preserve">Статья </w:t>
      </w:r>
      <w:r w:rsidR="00E32991" w:rsidRPr="00874B46">
        <w:rPr>
          <w:b/>
        </w:rPr>
        <w:t>10</w:t>
      </w:r>
      <w:r w:rsidRPr="00874B46">
        <w:rPr>
          <w:b/>
        </w:rPr>
        <w:t xml:space="preserve">. Формы осуществления </w:t>
      </w:r>
      <w:r w:rsidR="00E32991" w:rsidRPr="00874B46">
        <w:rPr>
          <w:b/>
          <w:bCs/>
        </w:rPr>
        <w:t xml:space="preserve">КСК </w:t>
      </w:r>
      <w:proofErr w:type="spellStart"/>
      <w:r w:rsidR="00E32991" w:rsidRPr="00874B46">
        <w:rPr>
          <w:b/>
          <w:bCs/>
        </w:rPr>
        <w:t>Добринского</w:t>
      </w:r>
      <w:proofErr w:type="spellEnd"/>
      <w:r w:rsidR="00E32991" w:rsidRPr="00874B46">
        <w:rPr>
          <w:b/>
          <w:bCs/>
        </w:rPr>
        <w:t xml:space="preserve"> муниципального района</w:t>
      </w:r>
      <w:r w:rsidR="00E32991" w:rsidRPr="00874B46">
        <w:rPr>
          <w:b/>
        </w:rPr>
        <w:t xml:space="preserve"> </w:t>
      </w:r>
      <w:r w:rsidRPr="00874B46">
        <w:rPr>
          <w:b/>
        </w:rPr>
        <w:t>внешнего муниципального финансового контроля</w:t>
      </w:r>
    </w:p>
    <w:p w14:paraId="01CC262B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0FE0FA98" w14:textId="2F7FD801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1. Внешний муниципальный финансовый контроль осуществляется </w:t>
      </w:r>
      <w:r w:rsidR="00A76F92" w:rsidRPr="00874B46">
        <w:t xml:space="preserve">КСК </w:t>
      </w:r>
      <w:proofErr w:type="spellStart"/>
      <w:r w:rsidR="00A76F92" w:rsidRPr="00874B46">
        <w:t>Добринского</w:t>
      </w:r>
      <w:proofErr w:type="spellEnd"/>
      <w:r w:rsidR="00A76F92" w:rsidRPr="00874B46">
        <w:t xml:space="preserve"> муниципального района</w:t>
      </w:r>
      <w:r w:rsidRPr="00874B46">
        <w:t xml:space="preserve"> в форме контрольных или экспертно-аналитических мероприятий.</w:t>
      </w:r>
    </w:p>
    <w:p w14:paraId="44FA4AD3" w14:textId="573CF5DC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2. При проведении контрольного мероприятия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A76F92" w:rsidRPr="00874B46">
        <w:t xml:space="preserve">КСК </w:t>
      </w:r>
      <w:proofErr w:type="spellStart"/>
      <w:r w:rsidR="00A76F92" w:rsidRPr="00874B46">
        <w:t>Добринского</w:t>
      </w:r>
      <w:proofErr w:type="spellEnd"/>
      <w:r w:rsidR="00A76F92" w:rsidRPr="00874B46">
        <w:t xml:space="preserve"> муниципального района </w:t>
      </w:r>
      <w:r w:rsidRPr="00874B46">
        <w:t>составляется отчет.</w:t>
      </w:r>
    </w:p>
    <w:p w14:paraId="51155492" w14:textId="00C1DC5C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3. При проведении экспертно-аналитического мероприятия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составляет отчет или заключение.</w:t>
      </w:r>
    </w:p>
    <w:p w14:paraId="3A5A4FAA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35AEF271" w14:textId="143BC160" w:rsidR="007169BB" w:rsidRPr="00874B46" w:rsidRDefault="007169BB" w:rsidP="007169BB">
      <w:pPr>
        <w:pStyle w:val="ConsPlusNormal"/>
        <w:jc w:val="center"/>
        <w:outlineLvl w:val="1"/>
        <w:rPr>
          <w:b/>
        </w:rPr>
      </w:pPr>
      <w:r w:rsidRPr="00874B46">
        <w:rPr>
          <w:b/>
        </w:rPr>
        <w:t>Статья 1</w:t>
      </w:r>
      <w:r w:rsidR="00A76F92" w:rsidRPr="00874B46">
        <w:rPr>
          <w:b/>
        </w:rPr>
        <w:t>1</w:t>
      </w:r>
      <w:r w:rsidRPr="00874B46">
        <w:rPr>
          <w:b/>
        </w:rPr>
        <w:t>. Стандарты внешнего муниципального финансового контроля</w:t>
      </w:r>
    </w:p>
    <w:p w14:paraId="1397B00C" w14:textId="77777777" w:rsidR="007169BB" w:rsidRPr="00874B46" w:rsidRDefault="007169BB" w:rsidP="007169BB">
      <w:pPr>
        <w:pStyle w:val="ConsPlusNormal"/>
        <w:ind w:firstLine="540"/>
        <w:jc w:val="both"/>
        <w:outlineLvl w:val="1"/>
        <w:rPr>
          <w:b/>
        </w:rPr>
      </w:pPr>
    </w:p>
    <w:p w14:paraId="3D496B6A" w14:textId="3C4B6313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1.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Липецкой области, нормативными правовыми актами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района, а также стандартами внешнего муниципального финансового контроля.</w:t>
      </w:r>
    </w:p>
    <w:p w14:paraId="44AA9E0B" w14:textId="79210F6A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A76F92" w:rsidRPr="00874B46">
        <w:t xml:space="preserve">КСК </w:t>
      </w:r>
      <w:proofErr w:type="spellStart"/>
      <w:r w:rsidR="00A76F92" w:rsidRPr="00874B46">
        <w:t>Добринского</w:t>
      </w:r>
      <w:proofErr w:type="spellEnd"/>
      <w:r w:rsidR="00A76F92" w:rsidRPr="00874B46">
        <w:t xml:space="preserve"> муниципального района</w:t>
      </w:r>
      <w:r w:rsidRPr="00874B46">
        <w:t xml:space="preserve"> в соответствии с общими требованиями, утвержденными Счетной палатой Российской Федерации.</w:t>
      </w:r>
    </w:p>
    <w:p w14:paraId="607DF259" w14:textId="7777777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5AC71ED1" w14:textId="5B205F99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4. Стандарты внешнего муниципального финансового контроля </w:t>
      </w:r>
      <w:r w:rsidR="0064782F" w:rsidRPr="00874B46">
        <w:t xml:space="preserve">КСК </w:t>
      </w:r>
      <w:proofErr w:type="spellStart"/>
      <w:r w:rsidR="0064782F" w:rsidRPr="00874B46">
        <w:t>Добринского</w:t>
      </w:r>
      <w:proofErr w:type="spellEnd"/>
      <w:r w:rsidR="0064782F" w:rsidRPr="00874B46">
        <w:t xml:space="preserve"> муниципального района</w:t>
      </w:r>
      <w:r w:rsidRPr="00874B46">
        <w:t xml:space="preserve"> не могут противоречить законодательству Российской Федерации и законодательству Липецкой области.</w:t>
      </w:r>
    </w:p>
    <w:p w14:paraId="23F613A4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325C3AA5" w14:textId="21520710" w:rsidR="007169BB" w:rsidRPr="00874B46" w:rsidRDefault="007169BB" w:rsidP="007169BB">
      <w:pPr>
        <w:pStyle w:val="ConsPlusNormal"/>
        <w:jc w:val="center"/>
        <w:outlineLvl w:val="1"/>
        <w:rPr>
          <w:b/>
        </w:rPr>
      </w:pPr>
      <w:r w:rsidRPr="00874B46">
        <w:rPr>
          <w:b/>
        </w:rPr>
        <w:t>Статья 1</w:t>
      </w:r>
      <w:r w:rsidR="00A76F92" w:rsidRPr="00874B46">
        <w:rPr>
          <w:b/>
        </w:rPr>
        <w:t>2</w:t>
      </w:r>
      <w:r w:rsidRPr="00874B46">
        <w:rPr>
          <w:b/>
        </w:rPr>
        <w:t xml:space="preserve">. Планирование деятельности </w:t>
      </w:r>
      <w:r w:rsidR="00A76F92" w:rsidRPr="00874B46">
        <w:rPr>
          <w:b/>
          <w:bCs/>
        </w:rPr>
        <w:t xml:space="preserve">КСК </w:t>
      </w:r>
      <w:proofErr w:type="spellStart"/>
      <w:r w:rsidR="00A76F92" w:rsidRPr="00874B46">
        <w:rPr>
          <w:b/>
          <w:bCs/>
        </w:rPr>
        <w:t>Добринского</w:t>
      </w:r>
      <w:proofErr w:type="spellEnd"/>
      <w:r w:rsidR="00A76F92" w:rsidRPr="00874B46">
        <w:rPr>
          <w:b/>
          <w:bCs/>
        </w:rPr>
        <w:t xml:space="preserve"> муниципального района</w:t>
      </w:r>
    </w:p>
    <w:p w14:paraId="17428B09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6EDC897F" w14:textId="2135F84C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1.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осуществляет свою деятельность на основе планов, которые разрабатываются и утверждаются ею самостоятельно.</w:t>
      </w:r>
    </w:p>
    <w:p w14:paraId="1D93B3F1" w14:textId="4114D00F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2. Планирование деятельности </w:t>
      </w:r>
      <w:r w:rsidR="00A76F92" w:rsidRPr="00874B46">
        <w:t xml:space="preserve">КСК </w:t>
      </w:r>
      <w:proofErr w:type="spellStart"/>
      <w:r w:rsidR="00A76F92" w:rsidRPr="00874B46">
        <w:t>Добринского</w:t>
      </w:r>
      <w:proofErr w:type="spellEnd"/>
      <w:r w:rsidR="00A76F92" w:rsidRPr="00874B46">
        <w:t xml:space="preserve"> муниципального района </w:t>
      </w:r>
      <w:r w:rsidRPr="00874B46">
        <w:t xml:space="preserve">осуществляется с учетом контрольных и экспертно-аналитических мероприятий, а также на основании поручений Совета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</w:t>
      </w:r>
      <w:r w:rsidR="00A76F92" w:rsidRPr="00874B46">
        <w:t xml:space="preserve"> и</w:t>
      </w:r>
      <w:r w:rsidRPr="00874B46">
        <w:t xml:space="preserve"> предложений главы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5723018F" w14:textId="4A1377F5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lastRenderedPageBreak/>
        <w:t xml:space="preserve">3. План работы </w:t>
      </w:r>
      <w:r w:rsidR="00A76F92" w:rsidRPr="00874B46">
        <w:t xml:space="preserve">КСК </w:t>
      </w:r>
      <w:proofErr w:type="spellStart"/>
      <w:r w:rsidR="00A76F92" w:rsidRPr="00874B46">
        <w:t>Добринского</w:t>
      </w:r>
      <w:proofErr w:type="spellEnd"/>
      <w:r w:rsidR="00A76F92" w:rsidRPr="00874B46">
        <w:t xml:space="preserve"> муниципального района </w:t>
      </w:r>
      <w:r w:rsidRPr="00874B46">
        <w:t xml:space="preserve">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 и главе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74FFC1A2" w14:textId="2918FC19" w:rsidR="007169BB" w:rsidRPr="00874B46" w:rsidRDefault="00A76F92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4</w:t>
      </w:r>
      <w:r w:rsidR="007169BB" w:rsidRPr="00874B46">
        <w:t xml:space="preserve">. На основании поручений Совета депутатов </w:t>
      </w:r>
      <w:proofErr w:type="spellStart"/>
      <w:r w:rsidR="007169BB" w:rsidRPr="00874B46">
        <w:t>Добринского</w:t>
      </w:r>
      <w:proofErr w:type="spellEnd"/>
      <w:r w:rsidR="007169BB" w:rsidRPr="00874B46">
        <w:t xml:space="preserve"> муниципального района, предложений главы </w:t>
      </w:r>
      <w:proofErr w:type="spellStart"/>
      <w:r w:rsidR="007169BB" w:rsidRPr="00874B46">
        <w:t>Добринского</w:t>
      </w:r>
      <w:proofErr w:type="spellEnd"/>
      <w:r w:rsidR="007169BB" w:rsidRPr="00874B46">
        <w:t xml:space="preserve"> муниципального района, информации о проведенных контрольных и экспертно-аналитических мероприятиях план работы </w:t>
      </w:r>
      <w:r w:rsidRPr="00874B46">
        <w:t xml:space="preserve">КСК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 </w:t>
      </w:r>
      <w:r w:rsidR="007169BB" w:rsidRPr="00874B46">
        <w:t xml:space="preserve">подлежит изменению в течение 30 рабочих дней со дня получения указанных поручений, предложений и информации, в случае обнаружения фактов, свидетельствующих о незаконном использовании бюджетных средств, имущества, находящегося в муниципальной собственности </w:t>
      </w:r>
      <w:proofErr w:type="spellStart"/>
      <w:r w:rsidR="007169BB" w:rsidRPr="00874B46">
        <w:t>Добринского</w:t>
      </w:r>
      <w:proofErr w:type="spellEnd"/>
      <w:r w:rsidR="007169BB" w:rsidRPr="00874B46">
        <w:t xml:space="preserve"> района.</w:t>
      </w:r>
    </w:p>
    <w:p w14:paraId="12B45944" w14:textId="4F9923B7" w:rsidR="007169BB" w:rsidRPr="00874B46" w:rsidRDefault="00A76F92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5</w:t>
      </w:r>
      <w:r w:rsidR="007169BB" w:rsidRPr="00874B46">
        <w:t xml:space="preserve">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="007169BB" w:rsidRPr="00874B46">
        <w:t xml:space="preserve"> в течение 3 рабочих дней уведомляет лиц, указанных в части </w:t>
      </w:r>
      <w:r w:rsidR="009F4B94" w:rsidRPr="00874B46">
        <w:t>3</w:t>
      </w:r>
      <w:r w:rsidR="007169BB" w:rsidRPr="00874B46">
        <w:t xml:space="preserve"> настоящей статьи, обо всех изменениях, вносимых в план работы </w:t>
      </w:r>
      <w:r w:rsidRPr="00874B46">
        <w:t xml:space="preserve">КСК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</w:t>
      </w:r>
      <w:r w:rsidR="007169BB" w:rsidRPr="00874B46">
        <w:t>.</w:t>
      </w:r>
    </w:p>
    <w:p w14:paraId="2BD15175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54C16C91" w14:textId="438A9B63" w:rsidR="007169BB" w:rsidRPr="00874B46" w:rsidRDefault="007169BB" w:rsidP="009F4B94">
      <w:pPr>
        <w:pStyle w:val="ConsPlusNormal"/>
        <w:jc w:val="center"/>
        <w:outlineLvl w:val="1"/>
        <w:rPr>
          <w:b/>
          <w:bCs/>
        </w:rPr>
      </w:pPr>
      <w:r w:rsidRPr="00874B46">
        <w:rPr>
          <w:b/>
        </w:rPr>
        <w:t>Статья 1</w:t>
      </w:r>
      <w:r w:rsidR="009F4B94" w:rsidRPr="00874B46">
        <w:rPr>
          <w:b/>
        </w:rPr>
        <w:t>3</w:t>
      </w:r>
      <w:r w:rsidRPr="00874B46">
        <w:rPr>
          <w:b/>
        </w:rPr>
        <w:t>. Обязательность исполнения требований должностн</w:t>
      </w:r>
      <w:r w:rsidR="009F4B94" w:rsidRPr="00874B46">
        <w:rPr>
          <w:b/>
        </w:rPr>
        <w:t>ых</w:t>
      </w:r>
      <w:r w:rsidRPr="00874B46">
        <w:rPr>
          <w:b/>
        </w:rPr>
        <w:t xml:space="preserve"> лиц </w:t>
      </w:r>
      <w:r w:rsidR="009F4B94" w:rsidRPr="00874B46">
        <w:rPr>
          <w:b/>
          <w:bCs/>
        </w:rPr>
        <w:t xml:space="preserve">КСК </w:t>
      </w:r>
      <w:proofErr w:type="spellStart"/>
      <w:r w:rsidR="009F4B94" w:rsidRPr="00874B46">
        <w:rPr>
          <w:b/>
          <w:bCs/>
        </w:rPr>
        <w:t>Добринского</w:t>
      </w:r>
      <w:proofErr w:type="spellEnd"/>
      <w:r w:rsidR="009F4B94" w:rsidRPr="00874B46">
        <w:rPr>
          <w:b/>
          <w:bCs/>
        </w:rPr>
        <w:t xml:space="preserve"> муниципального района</w:t>
      </w:r>
    </w:p>
    <w:p w14:paraId="1B6ECB33" w14:textId="75DA9FEE" w:rsidR="007169BB" w:rsidRPr="00874B46" w:rsidRDefault="007169BB" w:rsidP="009F4B94">
      <w:pPr>
        <w:pStyle w:val="ConsPlusNormal"/>
        <w:spacing w:before="240" w:line="276" w:lineRule="auto"/>
        <w:ind w:firstLine="540"/>
        <w:jc w:val="both"/>
        <w:outlineLvl w:val="1"/>
      </w:pPr>
      <w:r w:rsidRPr="00874B46">
        <w:t>1. Требования и запросы должностн</w:t>
      </w:r>
      <w:r w:rsidR="009F4B94" w:rsidRPr="00874B46">
        <w:t>ых</w:t>
      </w:r>
      <w:r w:rsidRPr="00874B46">
        <w:t xml:space="preserve"> лиц </w:t>
      </w:r>
      <w:r w:rsidR="009F4B94" w:rsidRPr="00874B46">
        <w:t xml:space="preserve">КСК </w:t>
      </w:r>
      <w:proofErr w:type="spellStart"/>
      <w:r w:rsidR="009F4B94" w:rsidRPr="00874B46">
        <w:t>Добринского</w:t>
      </w:r>
      <w:proofErr w:type="spellEnd"/>
      <w:r w:rsidR="009F4B94" w:rsidRPr="00874B46">
        <w:t xml:space="preserve"> муниципального района</w:t>
      </w:r>
      <w:r w:rsidRPr="00874B46">
        <w:t>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047612D0" w14:textId="5BF6F094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2. Неисполнение законных требований и запросов должностн</w:t>
      </w:r>
      <w:r w:rsidR="009F4B94" w:rsidRPr="00874B46">
        <w:t>ых</w:t>
      </w:r>
      <w:r w:rsidRPr="00874B46">
        <w:t xml:space="preserve"> лиц </w:t>
      </w:r>
      <w:r w:rsidR="009F4B94" w:rsidRPr="00874B46">
        <w:t xml:space="preserve">КСК </w:t>
      </w:r>
      <w:proofErr w:type="spellStart"/>
      <w:r w:rsidR="009F4B94" w:rsidRPr="00874B46">
        <w:t>Добринского</w:t>
      </w:r>
      <w:proofErr w:type="spellEnd"/>
      <w:r w:rsidR="009F4B94" w:rsidRPr="00874B46">
        <w:t xml:space="preserve"> муниципального района</w:t>
      </w:r>
      <w:r w:rsidRPr="00874B46">
        <w:t>, а также воспрепятствование осуществлению им возложенных на н</w:t>
      </w:r>
      <w:r w:rsidR="009F4B94" w:rsidRPr="00874B46">
        <w:t>их</w:t>
      </w:r>
      <w:r w:rsidRPr="00874B46">
        <w:t xml:space="preserve"> должностных полномочий влекут за собой ответственность, установленную законодательством</w:t>
      </w:r>
      <w:r w:rsidR="009F4B94" w:rsidRPr="00874B46">
        <w:t xml:space="preserve"> Российской Федерации и законодательством Липецкой области</w:t>
      </w:r>
      <w:r w:rsidRPr="00874B46">
        <w:t>.</w:t>
      </w:r>
    </w:p>
    <w:p w14:paraId="40BC5A47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7795EB43" w14:textId="15546514" w:rsidR="007169BB" w:rsidRPr="00874B46" w:rsidRDefault="007169BB" w:rsidP="007169BB">
      <w:pPr>
        <w:pStyle w:val="ConsPlusNormal"/>
        <w:jc w:val="center"/>
        <w:outlineLvl w:val="1"/>
        <w:rPr>
          <w:b/>
        </w:rPr>
      </w:pPr>
      <w:r w:rsidRPr="00874B46">
        <w:rPr>
          <w:b/>
        </w:rPr>
        <w:t>Статья 1</w:t>
      </w:r>
      <w:r w:rsidR="009F4B94" w:rsidRPr="00874B46">
        <w:rPr>
          <w:b/>
        </w:rPr>
        <w:t>4</w:t>
      </w:r>
      <w:r w:rsidRPr="00874B46">
        <w:rPr>
          <w:b/>
        </w:rPr>
        <w:t xml:space="preserve">. Полномочия председателя </w:t>
      </w:r>
      <w:r w:rsidR="009F4B94" w:rsidRPr="00874B46">
        <w:rPr>
          <w:b/>
        </w:rPr>
        <w:t xml:space="preserve">КСК </w:t>
      </w:r>
      <w:proofErr w:type="spellStart"/>
      <w:r w:rsidR="009F4B94" w:rsidRPr="00874B46">
        <w:rPr>
          <w:b/>
        </w:rPr>
        <w:t>Добринского</w:t>
      </w:r>
      <w:proofErr w:type="spellEnd"/>
      <w:r w:rsidR="009F4B94" w:rsidRPr="00874B46">
        <w:rPr>
          <w:b/>
        </w:rPr>
        <w:t xml:space="preserve"> муниципального района</w:t>
      </w:r>
      <w:r w:rsidRPr="00874B46">
        <w:rPr>
          <w:b/>
        </w:rPr>
        <w:t xml:space="preserve"> по организации</w:t>
      </w:r>
      <w:r w:rsidR="009F4B94" w:rsidRPr="00874B46">
        <w:rPr>
          <w:b/>
        </w:rPr>
        <w:t xml:space="preserve"> </w:t>
      </w:r>
      <w:r w:rsidRPr="00874B46">
        <w:rPr>
          <w:b/>
        </w:rPr>
        <w:t xml:space="preserve">деятельности </w:t>
      </w:r>
      <w:r w:rsidR="009F4B94" w:rsidRPr="00874B46">
        <w:rPr>
          <w:b/>
        </w:rPr>
        <w:t xml:space="preserve">КСК </w:t>
      </w:r>
      <w:proofErr w:type="spellStart"/>
      <w:r w:rsidR="009F4B94" w:rsidRPr="00874B46">
        <w:rPr>
          <w:b/>
        </w:rPr>
        <w:t>Добринского</w:t>
      </w:r>
      <w:proofErr w:type="spellEnd"/>
      <w:r w:rsidR="009F4B94" w:rsidRPr="00874B46">
        <w:rPr>
          <w:b/>
        </w:rPr>
        <w:t xml:space="preserve"> муниципального района</w:t>
      </w:r>
    </w:p>
    <w:p w14:paraId="4D6F60DA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44E35A3F" w14:textId="6FFEC59E" w:rsidR="007169BB" w:rsidRPr="00874B46" w:rsidRDefault="009F4B94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1. </w:t>
      </w:r>
      <w:r w:rsidR="007169BB" w:rsidRPr="00874B46">
        <w:t xml:space="preserve">Председатель </w:t>
      </w:r>
      <w:r w:rsidRPr="00874B46">
        <w:t xml:space="preserve">КСК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</w:t>
      </w:r>
      <w:r w:rsidR="007169BB" w:rsidRPr="00874B46">
        <w:t>:</w:t>
      </w:r>
    </w:p>
    <w:p w14:paraId="6109EE90" w14:textId="66CA37DD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1) осуществляет общее руководство деятельностью </w:t>
      </w:r>
      <w:r w:rsidR="009F4B94" w:rsidRPr="00874B46">
        <w:t xml:space="preserve">КСК </w:t>
      </w:r>
      <w:proofErr w:type="spellStart"/>
      <w:r w:rsidR="009F4B94" w:rsidRPr="00874B46">
        <w:t>Добринского</w:t>
      </w:r>
      <w:proofErr w:type="spellEnd"/>
      <w:r w:rsidR="009F4B94" w:rsidRPr="00874B46">
        <w:t xml:space="preserve"> муниципального района</w:t>
      </w:r>
      <w:r w:rsidRPr="00874B46">
        <w:t>;</w:t>
      </w:r>
    </w:p>
    <w:p w14:paraId="5511F5AF" w14:textId="5B9AC33F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2) представляет Совету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 и главе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 ежегодный отчет о деятельности </w:t>
      </w:r>
      <w:r w:rsidR="009F4B94" w:rsidRPr="00874B46">
        <w:t xml:space="preserve">КСК </w:t>
      </w:r>
      <w:proofErr w:type="spellStart"/>
      <w:r w:rsidR="009F4B94" w:rsidRPr="00874B46">
        <w:t>Добринского</w:t>
      </w:r>
      <w:proofErr w:type="spellEnd"/>
      <w:r w:rsidR="009F4B94" w:rsidRPr="00874B46">
        <w:t xml:space="preserve"> муниципального района</w:t>
      </w:r>
      <w:r w:rsidRPr="00874B46">
        <w:t xml:space="preserve">, </w:t>
      </w:r>
      <w:proofErr w:type="gramStart"/>
      <w:r w:rsidRPr="00874B46">
        <w:t>результатах</w:t>
      </w:r>
      <w:proofErr w:type="gramEnd"/>
      <w:r w:rsidRPr="00874B46">
        <w:t xml:space="preserve"> проведенных контрольных и экспертно-аналитических мероприятий;</w:t>
      </w:r>
    </w:p>
    <w:p w14:paraId="2D0B1F94" w14:textId="6C787116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3) подписывает представления и предписания </w:t>
      </w:r>
      <w:r w:rsidR="009F4B94" w:rsidRPr="00874B46">
        <w:t xml:space="preserve">КСК </w:t>
      </w:r>
      <w:proofErr w:type="spellStart"/>
      <w:r w:rsidR="009F4B94" w:rsidRPr="00874B46">
        <w:t>Добринского</w:t>
      </w:r>
      <w:proofErr w:type="spellEnd"/>
      <w:r w:rsidR="009F4B94" w:rsidRPr="00874B46">
        <w:t xml:space="preserve"> муниципального района</w:t>
      </w:r>
      <w:r w:rsidRPr="00874B46">
        <w:t>;</w:t>
      </w:r>
    </w:p>
    <w:p w14:paraId="1EC744EA" w14:textId="47830B4D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4) представляет </w:t>
      </w:r>
      <w:r w:rsidR="009F4B94" w:rsidRPr="00874B46">
        <w:t xml:space="preserve">КСК </w:t>
      </w:r>
      <w:proofErr w:type="spellStart"/>
      <w:r w:rsidR="009F4B94" w:rsidRPr="00874B46">
        <w:t>Добринского</w:t>
      </w:r>
      <w:proofErr w:type="spellEnd"/>
      <w:r w:rsidR="009F4B94" w:rsidRPr="00874B46">
        <w:t xml:space="preserve"> муниципального района </w:t>
      </w:r>
      <w:r w:rsidRPr="00874B46">
        <w:t>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14:paraId="5DAB77CF" w14:textId="77A16A30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lastRenderedPageBreak/>
        <w:t xml:space="preserve">5) утверждает Регламент </w:t>
      </w:r>
      <w:r w:rsidR="009F4B94" w:rsidRPr="00874B46">
        <w:t xml:space="preserve">КСК </w:t>
      </w:r>
      <w:proofErr w:type="spellStart"/>
      <w:r w:rsidR="009F4B94" w:rsidRPr="00874B46">
        <w:t>Добринского</w:t>
      </w:r>
      <w:proofErr w:type="spellEnd"/>
      <w:r w:rsidR="009F4B94" w:rsidRPr="00874B46">
        <w:t xml:space="preserve"> муниципального района </w:t>
      </w:r>
      <w:r w:rsidRPr="00874B46">
        <w:t xml:space="preserve">и должностные инструкции работников </w:t>
      </w:r>
      <w:r w:rsidR="009F4B94" w:rsidRPr="00874B46">
        <w:t xml:space="preserve">КСК </w:t>
      </w:r>
      <w:proofErr w:type="spellStart"/>
      <w:r w:rsidR="009F4B94" w:rsidRPr="00874B46">
        <w:t>Добринского</w:t>
      </w:r>
      <w:proofErr w:type="spellEnd"/>
      <w:r w:rsidR="009F4B94" w:rsidRPr="00874B46">
        <w:t xml:space="preserve"> муниципального района</w:t>
      </w:r>
      <w:r w:rsidRPr="00874B46">
        <w:t>;</w:t>
      </w:r>
    </w:p>
    <w:p w14:paraId="16201FE3" w14:textId="7777777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14:paraId="6973F937" w14:textId="1FF04A0E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7) издает правовые акты (приказы, распоряжения) по вопросам организации деятельности </w:t>
      </w:r>
      <w:r w:rsidR="009F4B94" w:rsidRPr="00874B46">
        <w:t xml:space="preserve">КСК </w:t>
      </w:r>
      <w:proofErr w:type="spellStart"/>
      <w:r w:rsidR="009F4B94" w:rsidRPr="00874B46">
        <w:t>Добринского</w:t>
      </w:r>
      <w:proofErr w:type="spellEnd"/>
      <w:r w:rsidR="009F4B94" w:rsidRPr="00874B46">
        <w:t xml:space="preserve"> муниципального района</w:t>
      </w:r>
      <w:r w:rsidRPr="00874B46">
        <w:t>.</w:t>
      </w:r>
    </w:p>
    <w:p w14:paraId="212CA433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564535A4" w14:textId="3759ACA7" w:rsidR="007169BB" w:rsidRPr="00874B46" w:rsidRDefault="007169BB" w:rsidP="00905FED">
      <w:pPr>
        <w:pStyle w:val="ConsPlusNormal"/>
        <w:jc w:val="center"/>
        <w:outlineLvl w:val="1"/>
        <w:rPr>
          <w:b/>
          <w:bCs/>
        </w:rPr>
      </w:pPr>
      <w:r w:rsidRPr="00874B46">
        <w:rPr>
          <w:b/>
        </w:rPr>
        <w:t>Статья 1</w:t>
      </w:r>
      <w:r w:rsidR="009F4B94" w:rsidRPr="00874B46">
        <w:rPr>
          <w:b/>
        </w:rPr>
        <w:t>5</w:t>
      </w:r>
      <w:r w:rsidRPr="00874B46">
        <w:rPr>
          <w:b/>
        </w:rPr>
        <w:t xml:space="preserve">. Права, обязанности и ответственность должностных лиц </w:t>
      </w:r>
      <w:r w:rsidR="00905FED" w:rsidRPr="00874B46">
        <w:rPr>
          <w:b/>
          <w:bCs/>
        </w:rPr>
        <w:t xml:space="preserve">КСК </w:t>
      </w:r>
      <w:proofErr w:type="spellStart"/>
      <w:r w:rsidR="00905FED" w:rsidRPr="00874B46">
        <w:rPr>
          <w:b/>
          <w:bCs/>
        </w:rPr>
        <w:t>Добринского</w:t>
      </w:r>
      <w:proofErr w:type="spellEnd"/>
      <w:r w:rsidR="00905FED" w:rsidRPr="00874B46">
        <w:rPr>
          <w:b/>
          <w:bCs/>
        </w:rPr>
        <w:t xml:space="preserve"> муниципального района</w:t>
      </w:r>
    </w:p>
    <w:p w14:paraId="3827CAF7" w14:textId="11451E68" w:rsidR="007169BB" w:rsidRPr="00874B46" w:rsidRDefault="007169BB" w:rsidP="00B33FC5">
      <w:pPr>
        <w:pStyle w:val="ConsPlusNormal"/>
        <w:spacing w:before="240" w:line="276" w:lineRule="auto"/>
        <w:ind w:firstLine="540"/>
        <w:jc w:val="both"/>
        <w:outlineLvl w:val="1"/>
      </w:pPr>
      <w:r w:rsidRPr="00874B46">
        <w:t xml:space="preserve">1. Должностные лица </w:t>
      </w:r>
      <w:r w:rsidR="00905FED" w:rsidRPr="00874B46">
        <w:t xml:space="preserve">КСК </w:t>
      </w:r>
      <w:proofErr w:type="spellStart"/>
      <w:r w:rsidR="00905FED" w:rsidRPr="00874B46">
        <w:t>Добринского</w:t>
      </w:r>
      <w:proofErr w:type="spellEnd"/>
      <w:r w:rsidR="00905FED" w:rsidRPr="00874B46">
        <w:t xml:space="preserve"> муниципального района</w:t>
      </w:r>
      <w:r w:rsidRPr="00874B46">
        <w:t xml:space="preserve"> при осуществлении возложенных на них должностных полномочий имеют право:</w:t>
      </w:r>
    </w:p>
    <w:p w14:paraId="69A23F44" w14:textId="7777777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1062163B" w14:textId="7777777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1DFB98F2" w14:textId="7777777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14:paraId="582748A4" w14:textId="7777777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761A956A" w14:textId="7777777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4E2FB8A" w14:textId="7777777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42D8DD09" w14:textId="7777777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14A47E82" w14:textId="7777777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8) знакомиться с технической документацией к электронным базам данных;</w:t>
      </w:r>
    </w:p>
    <w:p w14:paraId="05960BB6" w14:textId="7777777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lastRenderedPageBreak/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684BE75B" w14:textId="1092DE4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2. Должностные лица </w:t>
      </w:r>
      <w:r w:rsidR="00905FED" w:rsidRPr="00874B46">
        <w:t xml:space="preserve">КСК </w:t>
      </w:r>
      <w:proofErr w:type="spellStart"/>
      <w:r w:rsidR="00905FED" w:rsidRPr="00874B46">
        <w:t>Добринского</w:t>
      </w:r>
      <w:proofErr w:type="spellEnd"/>
      <w:r w:rsidR="00905FED" w:rsidRPr="00874B46">
        <w:t xml:space="preserve"> муниципального района </w:t>
      </w:r>
      <w:r w:rsidRPr="00874B46"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5" w:history="1">
        <w:r w:rsidRPr="00874B46">
          <w:rPr>
            <w:rStyle w:val="a6"/>
            <w:rFonts w:eastAsiaTheme="majorEastAsia"/>
            <w:color w:val="auto"/>
            <w:u w:val="none"/>
          </w:rPr>
          <w:t>пунктом 2 части 1</w:t>
        </w:r>
      </w:hyperlink>
      <w:r w:rsidRPr="00874B46">
        <w:t xml:space="preserve"> настоящей статьи, должны незамедлительно (в течение 24 часов) уведомить об этом председателя </w:t>
      </w:r>
      <w:r w:rsidR="00905FED" w:rsidRPr="00874B46">
        <w:t xml:space="preserve">КСК </w:t>
      </w:r>
      <w:proofErr w:type="spellStart"/>
      <w:r w:rsidR="00905FED" w:rsidRPr="00874B46">
        <w:t>Добринского</w:t>
      </w:r>
      <w:proofErr w:type="spellEnd"/>
      <w:r w:rsidR="00905FED" w:rsidRPr="00874B46">
        <w:t xml:space="preserve"> муниципального района</w:t>
      </w:r>
      <w:r w:rsidRPr="00874B46">
        <w:t xml:space="preserve">. </w:t>
      </w:r>
      <w:r w:rsidR="00EB2E8B" w:rsidRPr="00874B46">
        <w:t>Порядок и ф</w:t>
      </w:r>
      <w:r w:rsidRPr="00874B46">
        <w:t xml:space="preserve">орма уведомления определяется </w:t>
      </w:r>
      <w:r w:rsidR="0042320A" w:rsidRPr="00874B46">
        <w:t>Законом Липецкой области</w:t>
      </w:r>
      <w:r w:rsidRPr="00874B46">
        <w:t>.</w:t>
      </w:r>
    </w:p>
    <w:p w14:paraId="42F78EA3" w14:textId="6B46CE60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3. Руководители проверяемых органов и организаций обязаны обеспечивать соответствующих должностных лиц </w:t>
      </w:r>
      <w:r w:rsidR="00905FED" w:rsidRPr="00874B46">
        <w:t xml:space="preserve">КСК </w:t>
      </w:r>
      <w:proofErr w:type="spellStart"/>
      <w:r w:rsidR="00905FED" w:rsidRPr="00874B46">
        <w:t>Добринского</w:t>
      </w:r>
      <w:proofErr w:type="spellEnd"/>
      <w:r w:rsidR="00905FED" w:rsidRPr="00874B46">
        <w:t xml:space="preserve"> муниципального района</w:t>
      </w:r>
      <w:r w:rsidRPr="00874B46"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2E27D15E" w14:textId="32BF5B80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4. Должностные лица </w:t>
      </w:r>
      <w:r w:rsidR="00905FED" w:rsidRPr="00874B46">
        <w:t xml:space="preserve">КСК </w:t>
      </w:r>
      <w:proofErr w:type="spellStart"/>
      <w:r w:rsidR="00905FED" w:rsidRPr="00874B46">
        <w:t>Добринского</w:t>
      </w:r>
      <w:proofErr w:type="spellEnd"/>
      <w:r w:rsidR="00905FED" w:rsidRPr="00874B46">
        <w:t xml:space="preserve"> муниципального района</w:t>
      </w:r>
      <w:r w:rsidRPr="00874B46"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4897C7EF" w14:textId="38B96908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5. Должностные лица </w:t>
      </w:r>
      <w:r w:rsidR="00905FED" w:rsidRPr="00874B46">
        <w:t xml:space="preserve">КСК </w:t>
      </w:r>
      <w:proofErr w:type="spellStart"/>
      <w:r w:rsidR="00905FED" w:rsidRPr="00874B46">
        <w:t>Добринского</w:t>
      </w:r>
      <w:proofErr w:type="spellEnd"/>
      <w:r w:rsidR="00905FED" w:rsidRPr="00874B46">
        <w:t xml:space="preserve"> муниципального района</w:t>
      </w:r>
      <w:r w:rsidRPr="00874B46"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01DDEBED" w14:textId="6D6609DB" w:rsidR="007169BB" w:rsidRPr="00874B46" w:rsidRDefault="007169BB" w:rsidP="007169B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74B46">
        <w:t xml:space="preserve">6. Должностные лица </w:t>
      </w:r>
      <w:r w:rsidR="00905FED" w:rsidRPr="00874B46">
        <w:t xml:space="preserve">КСК </w:t>
      </w:r>
      <w:proofErr w:type="spellStart"/>
      <w:r w:rsidR="00905FED" w:rsidRPr="00874B46">
        <w:t>Добринского</w:t>
      </w:r>
      <w:proofErr w:type="spellEnd"/>
      <w:r w:rsidR="00905FED" w:rsidRPr="00874B46">
        <w:t xml:space="preserve"> муниципального района </w:t>
      </w:r>
      <w:r w:rsidRPr="00874B46">
        <w:t xml:space="preserve">обязаны соблюдать ограничения, запреты, исполнять обязанности, которые установлены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874B46">
          <w:t>законом</w:t>
        </w:r>
      </w:hyperlink>
      <w:r w:rsidRPr="00874B46">
        <w:t xml:space="preserve"> от 07.05.2013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39B09D3E" w14:textId="089500B8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7. Должностные лица </w:t>
      </w:r>
      <w:r w:rsidR="00905FED" w:rsidRPr="00874B46">
        <w:t xml:space="preserve">КСК </w:t>
      </w:r>
      <w:proofErr w:type="spellStart"/>
      <w:r w:rsidR="00905FED" w:rsidRPr="00874B46">
        <w:t>Добринского</w:t>
      </w:r>
      <w:proofErr w:type="spellEnd"/>
      <w:r w:rsidR="00905FED" w:rsidRPr="00874B46">
        <w:t xml:space="preserve"> муниципального района</w:t>
      </w:r>
      <w:r w:rsidRPr="00874B46">
        <w:t xml:space="preserve"> несут ответственность в соответствии с законодательством Российской Федерации за достоверность и объективность результатов,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478D2B91" w14:textId="24ABE22D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8. Председатель </w:t>
      </w:r>
      <w:r w:rsidR="00905FED" w:rsidRPr="00874B46">
        <w:t xml:space="preserve">КСК </w:t>
      </w:r>
      <w:proofErr w:type="spellStart"/>
      <w:r w:rsidR="00905FED" w:rsidRPr="00874B46">
        <w:t>Добринского</w:t>
      </w:r>
      <w:proofErr w:type="spellEnd"/>
      <w:r w:rsidR="00905FED" w:rsidRPr="00874B46">
        <w:t xml:space="preserve"> муниципального района </w:t>
      </w:r>
      <w:r w:rsidRPr="00874B46">
        <w:t xml:space="preserve">вправе участвовать в заседаниях Совета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</w:t>
      </w:r>
      <w:r w:rsidR="00905FED" w:rsidRPr="00874B46">
        <w:t xml:space="preserve"> </w:t>
      </w:r>
      <w:r w:rsidRPr="00874B46">
        <w:t xml:space="preserve">и </w:t>
      </w:r>
      <w:r w:rsidR="00905FED" w:rsidRPr="00874B46">
        <w:t xml:space="preserve">иных органов местного самоуправления. Указанные лица вправе участвовать в </w:t>
      </w:r>
      <w:r w:rsidRPr="00874B46">
        <w:t xml:space="preserve">заседаниях </w:t>
      </w:r>
      <w:r w:rsidR="00905FED" w:rsidRPr="00874B46">
        <w:t>комитетов, комиссий и рабочих групп, создаваемых Советом депутатов</w:t>
      </w:r>
      <w:r w:rsidRPr="00874B46">
        <w:t xml:space="preserve">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0DCD3491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14665ED1" w14:textId="57201420" w:rsidR="007169BB" w:rsidRPr="00874B46" w:rsidRDefault="007169BB" w:rsidP="007169BB">
      <w:pPr>
        <w:pStyle w:val="ConsPlusNormal"/>
        <w:jc w:val="center"/>
        <w:outlineLvl w:val="1"/>
        <w:rPr>
          <w:b/>
          <w:bCs/>
        </w:rPr>
      </w:pPr>
      <w:r w:rsidRPr="00874B46">
        <w:rPr>
          <w:b/>
        </w:rPr>
        <w:t>Статья 1</w:t>
      </w:r>
      <w:r w:rsidR="00B33FC5" w:rsidRPr="00874B46">
        <w:rPr>
          <w:b/>
        </w:rPr>
        <w:t>6</w:t>
      </w:r>
      <w:r w:rsidRPr="00874B46">
        <w:rPr>
          <w:b/>
        </w:rPr>
        <w:t xml:space="preserve">. Представление информации </w:t>
      </w:r>
      <w:r w:rsidR="00905FED" w:rsidRPr="00874B46">
        <w:rPr>
          <w:b/>
          <w:bCs/>
        </w:rPr>
        <w:t xml:space="preserve">КСК </w:t>
      </w:r>
      <w:proofErr w:type="spellStart"/>
      <w:r w:rsidR="00905FED" w:rsidRPr="00874B46">
        <w:rPr>
          <w:b/>
          <w:bCs/>
        </w:rPr>
        <w:t>Добринского</w:t>
      </w:r>
      <w:proofErr w:type="spellEnd"/>
      <w:r w:rsidR="00905FED" w:rsidRPr="00874B46">
        <w:rPr>
          <w:b/>
          <w:bCs/>
        </w:rPr>
        <w:t xml:space="preserve"> муниципального района </w:t>
      </w:r>
    </w:p>
    <w:p w14:paraId="36503DFC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3F66C004" w14:textId="5B73CED8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lastRenderedPageBreak/>
        <w:t xml:space="preserve">1. Органы местного самоуправления и муниципальные органы, организации, в отношении которых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</w:t>
      </w:r>
      <w:r w:rsidR="00123908" w:rsidRPr="00874B46">
        <w:t xml:space="preserve">КСК </w:t>
      </w:r>
      <w:proofErr w:type="spellStart"/>
      <w:r w:rsidR="00123908" w:rsidRPr="00874B46">
        <w:t>Добринского</w:t>
      </w:r>
      <w:proofErr w:type="spellEnd"/>
      <w:r w:rsidR="00123908" w:rsidRPr="00874B46">
        <w:t xml:space="preserve"> муниципального района </w:t>
      </w:r>
      <w:r w:rsidRPr="00874B46">
        <w:t>по ее запросу информацию, документы и материалы, необходимые для проведения контрольных и экспертно-аналитических мероприятий.</w:t>
      </w:r>
    </w:p>
    <w:p w14:paraId="63E140A1" w14:textId="118C10D2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2. </w:t>
      </w:r>
      <w:r w:rsidR="00123908" w:rsidRPr="00874B46">
        <w:t>Порядок направления</w:t>
      </w:r>
      <w:r w:rsidRPr="00874B46">
        <w:t xml:space="preserve"> </w:t>
      </w:r>
      <w:r w:rsidR="00123908" w:rsidRPr="00874B46">
        <w:t xml:space="preserve">КСК </w:t>
      </w:r>
      <w:proofErr w:type="spellStart"/>
      <w:r w:rsidR="00123908" w:rsidRPr="00874B46">
        <w:t>Добринского</w:t>
      </w:r>
      <w:proofErr w:type="spellEnd"/>
      <w:r w:rsidR="00123908" w:rsidRPr="00874B46">
        <w:t xml:space="preserve"> муниципального района запросов</w:t>
      </w:r>
      <w:r w:rsidRPr="00874B46">
        <w:t>,</w:t>
      </w:r>
      <w:r w:rsidR="00123908" w:rsidRPr="00874B46">
        <w:t xml:space="preserve"> указанных в части 1 настоящей статьи, определяется </w:t>
      </w:r>
      <w:r w:rsidR="00B33FC5" w:rsidRPr="00874B46">
        <w:t>Р</w:t>
      </w:r>
      <w:r w:rsidR="00123908" w:rsidRPr="00874B46">
        <w:t xml:space="preserve">егламентом КСК </w:t>
      </w:r>
      <w:proofErr w:type="spellStart"/>
      <w:r w:rsidR="00123908" w:rsidRPr="00874B46">
        <w:t>Добринского</w:t>
      </w:r>
      <w:proofErr w:type="spellEnd"/>
      <w:r w:rsidR="00123908" w:rsidRPr="00874B46">
        <w:t xml:space="preserve"> муниципального района</w:t>
      </w:r>
      <w:r w:rsidRPr="00874B46">
        <w:t>.</w:t>
      </w:r>
    </w:p>
    <w:p w14:paraId="53793EE6" w14:textId="212CEB20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3. </w:t>
      </w:r>
      <w:r w:rsidR="00123908" w:rsidRPr="00874B46">
        <w:t xml:space="preserve">КСК </w:t>
      </w:r>
      <w:proofErr w:type="spellStart"/>
      <w:r w:rsidR="00123908" w:rsidRPr="00874B46">
        <w:t>Добринского</w:t>
      </w:r>
      <w:proofErr w:type="spellEnd"/>
      <w:r w:rsidR="00123908" w:rsidRPr="00874B46">
        <w:t xml:space="preserve"> муниципального района не вправе запрашивать информацию, документы и материалы, если такие информация, документы и материалы</w:t>
      </w:r>
      <w:r w:rsidR="00A94AF7" w:rsidRPr="00874B46">
        <w:t xml:space="preserve"> ранее уже были ей представлены</w:t>
      </w:r>
      <w:r w:rsidRPr="00874B46">
        <w:t>.</w:t>
      </w:r>
    </w:p>
    <w:p w14:paraId="4F869828" w14:textId="583A8CE3" w:rsidR="007169BB" w:rsidRPr="00874B46" w:rsidRDefault="007169BB" w:rsidP="00A94AF7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4. </w:t>
      </w:r>
      <w:r w:rsidR="00A94AF7" w:rsidRPr="00874B46">
        <w:t xml:space="preserve">Непредставление или несвоевременное представление органами и организациями, указанными в части 1 настоящей статьи, в КСК </w:t>
      </w:r>
      <w:proofErr w:type="spellStart"/>
      <w:r w:rsidR="00A94AF7" w:rsidRPr="00874B46">
        <w:t>Добринского</w:t>
      </w:r>
      <w:proofErr w:type="spellEnd"/>
      <w:r w:rsidR="00A94AF7" w:rsidRPr="00874B46">
        <w:t xml:space="preserve"> муниципального района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Липецкой области</w:t>
      </w:r>
      <w:r w:rsidRPr="00874B46">
        <w:t>.</w:t>
      </w:r>
    </w:p>
    <w:p w14:paraId="79881BC2" w14:textId="26A3DA28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5. При осуществлении внешнего муниципального финансового контроля </w:t>
      </w:r>
      <w:r w:rsidR="00A94AF7" w:rsidRPr="00874B46">
        <w:t xml:space="preserve">КСК </w:t>
      </w:r>
      <w:proofErr w:type="spellStart"/>
      <w:r w:rsidR="00A94AF7" w:rsidRPr="00874B46">
        <w:t>Добринского</w:t>
      </w:r>
      <w:proofErr w:type="spellEnd"/>
      <w:r w:rsidR="00A94AF7" w:rsidRPr="00874B46">
        <w:t xml:space="preserve"> муниципального района </w:t>
      </w:r>
      <w:r w:rsidRPr="00874B46">
        <w:t>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759DCA86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416F69FF" w14:textId="27C7DB39" w:rsidR="007169BB" w:rsidRPr="00874B46" w:rsidRDefault="007169BB" w:rsidP="007169BB">
      <w:pPr>
        <w:pStyle w:val="ConsPlusNormal"/>
        <w:jc w:val="center"/>
        <w:outlineLvl w:val="1"/>
        <w:rPr>
          <w:b/>
        </w:rPr>
      </w:pPr>
      <w:r w:rsidRPr="00874B46">
        <w:rPr>
          <w:b/>
        </w:rPr>
        <w:t>Статья 1</w:t>
      </w:r>
      <w:r w:rsidR="00B33FC5" w:rsidRPr="00874B46">
        <w:rPr>
          <w:b/>
        </w:rPr>
        <w:t>7</w:t>
      </w:r>
      <w:r w:rsidRPr="00874B46">
        <w:rPr>
          <w:b/>
        </w:rPr>
        <w:t xml:space="preserve">. Представления и предписания </w:t>
      </w:r>
      <w:r w:rsidR="00A94AF7" w:rsidRPr="00874B46">
        <w:rPr>
          <w:b/>
          <w:bCs/>
        </w:rPr>
        <w:t xml:space="preserve">КСК </w:t>
      </w:r>
      <w:proofErr w:type="spellStart"/>
      <w:r w:rsidR="00A94AF7" w:rsidRPr="00874B46">
        <w:rPr>
          <w:b/>
          <w:bCs/>
        </w:rPr>
        <w:t>Добринского</w:t>
      </w:r>
      <w:proofErr w:type="spellEnd"/>
      <w:r w:rsidR="00A94AF7" w:rsidRPr="00874B46">
        <w:rPr>
          <w:b/>
          <w:bCs/>
        </w:rPr>
        <w:t xml:space="preserve"> муниципального района</w:t>
      </w:r>
    </w:p>
    <w:p w14:paraId="6A422417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066F7900" w14:textId="7129DD09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1.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7D81A507" w14:textId="59E724D6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2. Представление </w:t>
      </w:r>
      <w:r w:rsidR="006269FD" w:rsidRPr="00874B46">
        <w:t xml:space="preserve">КСК </w:t>
      </w:r>
      <w:proofErr w:type="spellStart"/>
      <w:r w:rsidR="006269FD" w:rsidRPr="00874B46">
        <w:t>Добринского</w:t>
      </w:r>
      <w:proofErr w:type="spellEnd"/>
      <w:r w:rsidR="006269FD" w:rsidRPr="00874B46">
        <w:t xml:space="preserve"> муниципального района </w:t>
      </w:r>
      <w:r w:rsidRPr="00874B46">
        <w:t xml:space="preserve">подписывается председателем </w:t>
      </w:r>
      <w:r w:rsidR="006269FD" w:rsidRPr="00874B46">
        <w:t xml:space="preserve">КСК </w:t>
      </w:r>
      <w:proofErr w:type="spellStart"/>
      <w:r w:rsidR="006269FD" w:rsidRPr="00874B46">
        <w:t>Добринского</w:t>
      </w:r>
      <w:proofErr w:type="spellEnd"/>
      <w:r w:rsidR="006269FD" w:rsidRPr="00874B46">
        <w:t xml:space="preserve"> муниципального района</w:t>
      </w:r>
      <w:r w:rsidRPr="00874B46">
        <w:t>.</w:t>
      </w:r>
    </w:p>
    <w:p w14:paraId="71A4E7F0" w14:textId="379EA3B3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6269FD" w:rsidRPr="00874B46">
        <w:t xml:space="preserve">КСК </w:t>
      </w:r>
      <w:proofErr w:type="spellStart"/>
      <w:r w:rsidR="006269FD" w:rsidRPr="00874B46">
        <w:t>Добринского</w:t>
      </w:r>
      <w:proofErr w:type="spellEnd"/>
      <w:r w:rsidR="006269FD" w:rsidRPr="00874B46">
        <w:t xml:space="preserve"> муниципального района </w:t>
      </w:r>
      <w:r w:rsidRPr="00874B46">
        <w:t>о принятых по результатам выполнения представления решениях и мерах.</w:t>
      </w:r>
    </w:p>
    <w:p w14:paraId="5E62DFB1" w14:textId="422FD6E4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Срок выполнения представления может быть продлен по решению </w:t>
      </w:r>
      <w:r w:rsidR="006269FD" w:rsidRPr="00874B46">
        <w:t xml:space="preserve">КСК </w:t>
      </w:r>
      <w:proofErr w:type="spellStart"/>
      <w:r w:rsidR="006269FD" w:rsidRPr="00874B46">
        <w:t>Добринского</w:t>
      </w:r>
      <w:proofErr w:type="spellEnd"/>
      <w:r w:rsidR="006269FD" w:rsidRPr="00874B46">
        <w:t xml:space="preserve"> муниципального района</w:t>
      </w:r>
      <w:r w:rsidRPr="00874B46">
        <w:t>, но не более одного раза.</w:t>
      </w:r>
    </w:p>
    <w:p w14:paraId="122C6CBC" w14:textId="65CEC06F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lastRenderedPageBreak/>
        <w:t xml:space="preserve">4. В случае выявления нарушений, требующих безотлагательных мер по их пресечению и предупреждению, невыполнения представлений </w:t>
      </w:r>
      <w:r w:rsidR="006269FD" w:rsidRPr="00874B46">
        <w:t xml:space="preserve">КСК </w:t>
      </w:r>
      <w:proofErr w:type="spellStart"/>
      <w:r w:rsidR="006269FD" w:rsidRPr="00874B46">
        <w:t>Добринского</w:t>
      </w:r>
      <w:proofErr w:type="spellEnd"/>
      <w:r w:rsidR="006269FD" w:rsidRPr="00874B46">
        <w:t xml:space="preserve"> муниципального района</w:t>
      </w:r>
      <w:r w:rsidRPr="00874B46">
        <w:t xml:space="preserve">, а также в случае воспрепятствования проведению должностными лицами </w:t>
      </w:r>
      <w:r w:rsidR="006269FD" w:rsidRPr="00874B46">
        <w:t xml:space="preserve">КСК </w:t>
      </w:r>
      <w:proofErr w:type="spellStart"/>
      <w:r w:rsidR="006269FD" w:rsidRPr="00874B46">
        <w:t>Добринского</w:t>
      </w:r>
      <w:proofErr w:type="spellEnd"/>
      <w:r w:rsidR="006269FD" w:rsidRPr="00874B46">
        <w:t xml:space="preserve"> муниципального района </w:t>
      </w:r>
      <w:r w:rsidRPr="00874B46">
        <w:t>контрольных мероприятий</w:t>
      </w:r>
      <w:r w:rsidR="006269FD" w:rsidRPr="00874B46">
        <w:t>,</w:t>
      </w:r>
      <w:r w:rsidRPr="00874B46">
        <w:t xml:space="preserve">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4D541D32" w14:textId="36DDB23F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5. Предписание </w:t>
      </w:r>
      <w:r w:rsidR="006269FD" w:rsidRPr="00874B46">
        <w:t xml:space="preserve">КСК </w:t>
      </w:r>
      <w:proofErr w:type="spellStart"/>
      <w:r w:rsidR="006269FD" w:rsidRPr="00874B46">
        <w:t>Добринского</w:t>
      </w:r>
      <w:proofErr w:type="spellEnd"/>
      <w:r w:rsidR="006269FD" w:rsidRPr="00874B46">
        <w:t xml:space="preserve"> муниципального района </w:t>
      </w:r>
      <w:r w:rsidRPr="00874B46">
        <w:t xml:space="preserve">должно содержать указание на конкретные допущенные нарушения и конкретные основания вынесения предписания. Предписание </w:t>
      </w:r>
      <w:r w:rsidR="006269FD" w:rsidRPr="00874B46">
        <w:t xml:space="preserve">КСК </w:t>
      </w:r>
      <w:proofErr w:type="spellStart"/>
      <w:r w:rsidR="006269FD" w:rsidRPr="00874B46">
        <w:t>Добринского</w:t>
      </w:r>
      <w:proofErr w:type="spellEnd"/>
      <w:r w:rsidR="006269FD" w:rsidRPr="00874B46">
        <w:t xml:space="preserve"> муниципального района </w:t>
      </w:r>
      <w:r w:rsidRPr="00874B46">
        <w:t xml:space="preserve">подписывается председателем </w:t>
      </w:r>
      <w:r w:rsidR="006269FD" w:rsidRPr="00874B46">
        <w:t xml:space="preserve">КСК </w:t>
      </w:r>
      <w:proofErr w:type="spellStart"/>
      <w:r w:rsidR="006269FD" w:rsidRPr="00874B46">
        <w:t>Добринского</w:t>
      </w:r>
      <w:proofErr w:type="spellEnd"/>
      <w:r w:rsidR="006269FD" w:rsidRPr="00874B46">
        <w:t xml:space="preserve"> муниципального района</w:t>
      </w:r>
      <w:r w:rsidRPr="00874B46">
        <w:t>.</w:t>
      </w:r>
    </w:p>
    <w:p w14:paraId="2EF0EA25" w14:textId="206A7C86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6. Предписание </w:t>
      </w:r>
      <w:r w:rsidR="006269FD" w:rsidRPr="00874B46">
        <w:t xml:space="preserve">КСК </w:t>
      </w:r>
      <w:proofErr w:type="spellStart"/>
      <w:r w:rsidR="006269FD" w:rsidRPr="00874B46">
        <w:t>Добринского</w:t>
      </w:r>
      <w:proofErr w:type="spellEnd"/>
      <w:r w:rsidR="006269FD" w:rsidRPr="00874B46">
        <w:t xml:space="preserve"> муниципального района </w:t>
      </w:r>
      <w:r w:rsidRPr="00874B46">
        <w:t xml:space="preserve">должно быть исполнено в установленные в нем сроки. Срок выполнения предписания может быть продлен по решению </w:t>
      </w:r>
      <w:r w:rsidR="006269FD" w:rsidRPr="00874B46">
        <w:t xml:space="preserve">КСК </w:t>
      </w:r>
      <w:proofErr w:type="spellStart"/>
      <w:r w:rsidR="006269FD" w:rsidRPr="00874B46">
        <w:t>Добринского</w:t>
      </w:r>
      <w:proofErr w:type="spellEnd"/>
      <w:r w:rsidR="006269FD" w:rsidRPr="00874B46">
        <w:t xml:space="preserve"> муниципального района</w:t>
      </w:r>
      <w:r w:rsidRPr="00874B46">
        <w:t>, но не более одного раза.</w:t>
      </w:r>
    </w:p>
    <w:p w14:paraId="6B536541" w14:textId="296EAB0E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7. Невыполнение представления или предписания </w:t>
      </w:r>
      <w:r w:rsidR="006269FD" w:rsidRPr="00874B46">
        <w:t xml:space="preserve">КСК </w:t>
      </w:r>
      <w:proofErr w:type="spellStart"/>
      <w:r w:rsidR="006269FD" w:rsidRPr="00874B46">
        <w:t>Добринского</w:t>
      </w:r>
      <w:proofErr w:type="spellEnd"/>
      <w:r w:rsidR="006269FD" w:rsidRPr="00874B46">
        <w:t xml:space="preserve"> муниципального района </w:t>
      </w:r>
      <w:r w:rsidRPr="00874B46">
        <w:t>влечет за собой ответственность, установленную законодательством Российской Федерации.</w:t>
      </w:r>
    </w:p>
    <w:p w14:paraId="79606A51" w14:textId="6C9B191D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8.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предоставить </w:t>
      </w:r>
      <w:r w:rsidR="006269FD" w:rsidRPr="00874B46">
        <w:t xml:space="preserve">КСК </w:t>
      </w:r>
      <w:proofErr w:type="spellStart"/>
      <w:r w:rsidR="006269FD" w:rsidRPr="00874B46">
        <w:t>Добринского</w:t>
      </w:r>
      <w:proofErr w:type="spellEnd"/>
      <w:r w:rsidR="006269FD" w:rsidRPr="00874B46">
        <w:t xml:space="preserve"> муниципального района </w:t>
      </w:r>
      <w:r w:rsidRPr="00874B46">
        <w:t xml:space="preserve">информацию о ходе рассмотрения и принятых решениях по переданным </w:t>
      </w:r>
      <w:r w:rsidR="006269FD" w:rsidRPr="00874B46">
        <w:t xml:space="preserve">КСК </w:t>
      </w:r>
      <w:proofErr w:type="spellStart"/>
      <w:r w:rsidR="006269FD" w:rsidRPr="00874B46">
        <w:t>Добринского</w:t>
      </w:r>
      <w:proofErr w:type="spellEnd"/>
      <w:r w:rsidR="006269FD" w:rsidRPr="00874B46">
        <w:t xml:space="preserve"> муниципального района </w:t>
      </w:r>
      <w:r w:rsidRPr="00874B46">
        <w:t>материалам.</w:t>
      </w:r>
    </w:p>
    <w:p w14:paraId="02DBA170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3ECCEA7A" w14:textId="474B8DBA" w:rsidR="007169BB" w:rsidRPr="00874B46" w:rsidRDefault="007169BB" w:rsidP="007169BB">
      <w:pPr>
        <w:pStyle w:val="ConsPlusNormal"/>
        <w:jc w:val="center"/>
        <w:outlineLvl w:val="1"/>
        <w:rPr>
          <w:b/>
        </w:rPr>
      </w:pPr>
      <w:r w:rsidRPr="00874B46">
        <w:rPr>
          <w:b/>
        </w:rPr>
        <w:t>Статья 1</w:t>
      </w:r>
      <w:r w:rsidR="00B33FC5" w:rsidRPr="00874B46">
        <w:rPr>
          <w:b/>
        </w:rPr>
        <w:t>8</w:t>
      </w:r>
      <w:r w:rsidRPr="00874B46">
        <w:rPr>
          <w:b/>
        </w:rPr>
        <w:t>. Гарантии прав проверяемых органов и организаций</w:t>
      </w:r>
    </w:p>
    <w:p w14:paraId="564C2B47" w14:textId="77777777" w:rsidR="007169BB" w:rsidRPr="00874B46" w:rsidRDefault="007169BB" w:rsidP="007169BB">
      <w:pPr>
        <w:pStyle w:val="ConsPlusNormal"/>
        <w:ind w:firstLine="540"/>
        <w:jc w:val="both"/>
        <w:outlineLvl w:val="1"/>
        <w:rPr>
          <w:b/>
        </w:rPr>
      </w:pPr>
    </w:p>
    <w:p w14:paraId="43253549" w14:textId="46EDB22E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1. Акты, составленные </w:t>
      </w:r>
      <w:r w:rsidR="006269FD" w:rsidRPr="00874B46">
        <w:t xml:space="preserve">КСК </w:t>
      </w:r>
      <w:proofErr w:type="spellStart"/>
      <w:r w:rsidR="006269FD" w:rsidRPr="00874B46">
        <w:t>Добринского</w:t>
      </w:r>
      <w:proofErr w:type="spellEnd"/>
      <w:r w:rsidR="006269FD" w:rsidRPr="00874B46">
        <w:t xml:space="preserve"> муниципального района </w:t>
      </w:r>
      <w:r w:rsidRPr="00874B46"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</w:t>
      </w:r>
      <w:r w:rsidR="006269FD" w:rsidRPr="00874B46">
        <w:t>е</w:t>
      </w:r>
      <w:r w:rsidRPr="00874B46">
        <w:t xml:space="preserve"> </w:t>
      </w:r>
      <w:r w:rsidR="006269FD" w:rsidRPr="00874B46">
        <w:t>законами Липецкой области</w:t>
      </w:r>
      <w:r w:rsidRPr="00874B46">
        <w:t xml:space="preserve">, прилагаются к актам и в дальнейшем являются их неотъемлемой частью. </w:t>
      </w:r>
    </w:p>
    <w:p w14:paraId="0579F9FB" w14:textId="0925AFC3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6269FD" w:rsidRPr="00874B46">
        <w:t xml:space="preserve">КСК </w:t>
      </w:r>
      <w:proofErr w:type="spellStart"/>
      <w:r w:rsidR="006269FD" w:rsidRPr="00874B46">
        <w:t>Добринского</w:t>
      </w:r>
      <w:proofErr w:type="spellEnd"/>
      <w:r w:rsidR="006269FD" w:rsidRPr="00874B46">
        <w:t xml:space="preserve"> муниципального района </w:t>
      </w:r>
      <w:r w:rsidRPr="00874B46">
        <w:t xml:space="preserve">в Совет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3377B819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12DE6D7A" w14:textId="7AAB6216" w:rsidR="007169BB" w:rsidRPr="00874B46" w:rsidRDefault="007169BB" w:rsidP="007169BB">
      <w:pPr>
        <w:pStyle w:val="ConsPlusNormal"/>
        <w:jc w:val="center"/>
        <w:outlineLvl w:val="1"/>
        <w:rPr>
          <w:b/>
        </w:rPr>
      </w:pPr>
      <w:r w:rsidRPr="00874B46">
        <w:rPr>
          <w:b/>
        </w:rPr>
        <w:t>Статья 1</w:t>
      </w:r>
      <w:r w:rsidR="00B33FC5" w:rsidRPr="00874B46">
        <w:rPr>
          <w:b/>
        </w:rPr>
        <w:t>9</w:t>
      </w:r>
      <w:r w:rsidRPr="00874B46">
        <w:rPr>
          <w:b/>
        </w:rPr>
        <w:t xml:space="preserve">. Взаимодействие </w:t>
      </w:r>
      <w:r w:rsidR="006269FD" w:rsidRPr="00874B46">
        <w:rPr>
          <w:b/>
        </w:rPr>
        <w:t xml:space="preserve">КСК </w:t>
      </w:r>
      <w:proofErr w:type="spellStart"/>
      <w:r w:rsidR="006269FD" w:rsidRPr="00874B46">
        <w:rPr>
          <w:b/>
        </w:rPr>
        <w:t>Добринского</w:t>
      </w:r>
      <w:proofErr w:type="spellEnd"/>
      <w:r w:rsidR="006269FD" w:rsidRPr="00874B46">
        <w:rPr>
          <w:b/>
        </w:rPr>
        <w:t xml:space="preserve"> муниципального района</w:t>
      </w:r>
    </w:p>
    <w:p w14:paraId="6B466B33" w14:textId="1BDEE3F3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1.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при осуществлении своей деятельности имеет право взаимодействовать с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</w:t>
      </w:r>
      <w:r w:rsidRPr="00874B46">
        <w:lastRenderedPageBreak/>
        <w:t>контрольной и экспертно-аналитической деятельности, нормативными и методическими материалами.</w:t>
      </w:r>
    </w:p>
    <w:p w14:paraId="078B66F6" w14:textId="7BA55213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2.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14:paraId="09F9A058" w14:textId="50DBA1CA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3. В целях координации своей деятельности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4889138E" w14:textId="66A3DBE8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4.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</w:t>
      </w:r>
      <w:r w:rsidR="002B08E6" w:rsidRPr="00874B46">
        <w:t xml:space="preserve">КСК </w:t>
      </w:r>
      <w:proofErr w:type="spellStart"/>
      <w:r w:rsidR="002B08E6" w:rsidRPr="00874B46">
        <w:t>Добринского</w:t>
      </w:r>
      <w:proofErr w:type="spellEnd"/>
      <w:r w:rsidR="002B08E6" w:rsidRPr="00874B46">
        <w:t xml:space="preserve"> муниципального района </w:t>
      </w:r>
      <w:r w:rsidRPr="00874B46">
        <w:t>и получения рекомендаций по повышению эффективности ее работы.</w:t>
      </w:r>
    </w:p>
    <w:p w14:paraId="4DC00248" w14:textId="64CB4BD9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5.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5A2459DF" w14:textId="69DF8F9F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6.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14:paraId="3F98B86C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60E7DD1A" w14:textId="0E64C979" w:rsidR="007169BB" w:rsidRPr="00874B46" w:rsidRDefault="007169BB" w:rsidP="007169BB">
      <w:pPr>
        <w:pStyle w:val="ConsPlusNormal"/>
        <w:jc w:val="center"/>
        <w:outlineLvl w:val="1"/>
        <w:rPr>
          <w:b/>
          <w:bCs/>
        </w:rPr>
      </w:pPr>
      <w:r w:rsidRPr="00874B46">
        <w:rPr>
          <w:b/>
        </w:rPr>
        <w:t xml:space="preserve">Статья </w:t>
      </w:r>
      <w:r w:rsidR="00B33FC5" w:rsidRPr="00874B46">
        <w:rPr>
          <w:b/>
        </w:rPr>
        <w:t>20</w:t>
      </w:r>
      <w:r w:rsidRPr="00874B46">
        <w:rPr>
          <w:b/>
        </w:rPr>
        <w:t xml:space="preserve">. Обеспечение доступа к информации о деятельности </w:t>
      </w:r>
      <w:r w:rsidR="002B08E6" w:rsidRPr="00874B46">
        <w:rPr>
          <w:b/>
          <w:bCs/>
        </w:rPr>
        <w:t xml:space="preserve">КСК </w:t>
      </w:r>
      <w:proofErr w:type="spellStart"/>
      <w:r w:rsidR="002B08E6" w:rsidRPr="00874B46">
        <w:rPr>
          <w:b/>
          <w:bCs/>
        </w:rPr>
        <w:t>Добринского</w:t>
      </w:r>
      <w:proofErr w:type="spellEnd"/>
      <w:r w:rsidR="002B08E6" w:rsidRPr="00874B46">
        <w:rPr>
          <w:b/>
          <w:bCs/>
        </w:rPr>
        <w:t xml:space="preserve"> муниципального района</w:t>
      </w:r>
    </w:p>
    <w:p w14:paraId="3A1A0E6E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14A85F97" w14:textId="4C1BAD9E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1.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в целях обеспечения доступа к информации о своей деятельности размещает на официальном сайте администрации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 в информационно-телекоммуникационной сети Интернет (далее - сеть Интернет)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1A67DE3A" w14:textId="1E441565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2. </w:t>
      </w:r>
      <w:r w:rsidR="009746D3" w:rsidRPr="00874B46">
        <w:t xml:space="preserve">КСК </w:t>
      </w:r>
      <w:proofErr w:type="spellStart"/>
      <w:r w:rsidR="009746D3" w:rsidRPr="00874B46">
        <w:t>Добринского</w:t>
      </w:r>
      <w:proofErr w:type="spellEnd"/>
      <w:r w:rsidR="009746D3" w:rsidRPr="00874B46">
        <w:t xml:space="preserve"> муниципального района</w:t>
      </w:r>
      <w:r w:rsidRPr="00874B46">
        <w:t xml:space="preserve"> ежегодно подготавливает отчет о своей деятельности, который направляется на рассмотрение в Совет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 Указанный отчет </w:t>
      </w:r>
      <w:r w:rsidR="002B08E6" w:rsidRPr="00874B46">
        <w:t xml:space="preserve">КСК </w:t>
      </w:r>
      <w:proofErr w:type="spellStart"/>
      <w:r w:rsidR="002B08E6" w:rsidRPr="00874B46">
        <w:t>Добринского</w:t>
      </w:r>
      <w:proofErr w:type="spellEnd"/>
      <w:r w:rsidR="002B08E6" w:rsidRPr="00874B46">
        <w:t xml:space="preserve"> муниципального района </w:t>
      </w:r>
      <w:r w:rsidRPr="00874B46">
        <w:t xml:space="preserve">опубликовывается в средствах массовой информации или размещается в сети Интернет только после его рассмотрения Советом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1DC51DA8" w14:textId="4AAE4F98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3. Порядок опубликования в средствах массовой информации или размещения в сети Интернет информации о деятельности </w:t>
      </w:r>
      <w:r w:rsidR="002B08E6" w:rsidRPr="00874B46">
        <w:t xml:space="preserve">КСК </w:t>
      </w:r>
      <w:proofErr w:type="spellStart"/>
      <w:r w:rsidR="002B08E6" w:rsidRPr="00874B46">
        <w:t>Добринского</w:t>
      </w:r>
      <w:proofErr w:type="spellEnd"/>
      <w:r w:rsidR="002B08E6" w:rsidRPr="00874B46">
        <w:t xml:space="preserve"> муниципального района </w:t>
      </w:r>
      <w:r w:rsidRPr="00874B46">
        <w:t>осуществляется в соответствии с законодательством Российской Федерации,</w:t>
      </w:r>
      <w:r w:rsidR="002B08E6" w:rsidRPr="00874B46">
        <w:t xml:space="preserve"> законами Липецкой области, </w:t>
      </w:r>
      <w:r w:rsidRPr="00874B46">
        <w:t xml:space="preserve">нормативными правовыми актами Совета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 и Регламентом </w:t>
      </w:r>
      <w:r w:rsidR="002B08E6" w:rsidRPr="00874B46">
        <w:t xml:space="preserve">КСК </w:t>
      </w:r>
      <w:proofErr w:type="spellStart"/>
      <w:r w:rsidR="002B08E6" w:rsidRPr="00874B46">
        <w:t>Добринского</w:t>
      </w:r>
      <w:proofErr w:type="spellEnd"/>
      <w:r w:rsidR="002B08E6" w:rsidRPr="00874B46">
        <w:t xml:space="preserve"> муниципального района</w:t>
      </w:r>
      <w:r w:rsidRPr="00874B46">
        <w:t>.</w:t>
      </w:r>
    </w:p>
    <w:p w14:paraId="2E0F6D8E" w14:textId="7777777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</w:p>
    <w:p w14:paraId="20EAAAEB" w14:textId="63650010" w:rsidR="007169BB" w:rsidRPr="00874B46" w:rsidRDefault="007169BB" w:rsidP="007169BB">
      <w:pPr>
        <w:pStyle w:val="ConsPlusNormal"/>
        <w:jc w:val="center"/>
        <w:outlineLvl w:val="1"/>
        <w:rPr>
          <w:b/>
          <w:bCs/>
        </w:rPr>
      </w:pPr>
      <w:r w:rsidRPr="00874B46">
        <w:rPr>
          <w:b/>
        </w:rPr>
        <w:lastRenderedPageBreak/>
        <w:t>Статья 2</w:t>
      </w:r>
      <w:r w:rsidR="000232E2" w:rsidRPr="00874B46">
        <w:rPr>
          <w:b/>
        </w:rPr>
        <w:t>1</w:t>
      </w:r>
      <w:r w:rsidRPr="00874B46">
        <w:rPr>
          <w:b/>
        </w:rPr>
        <w:t xml:space="preserve">. Финансовое обеспечение деятельности </w:t>
      </w:r>
      <w:r w:rsidR="002B08E6" w:rsidRPr="00874B46">
        <w:rPr>
          <w:b/>
          <w:bCs/>
        </w:rPr>
        <w:t xml:space="preserve">КСК </w:t>
      </w:r>
      <w:proofErr w:type="spellStart"/>
      <w:r w:rsidR="002B08E6" w:rsidRPr="00874B46">
        <w:rPr>
          <w:b/>
          <w:bCs/>
        </w:rPr>
        <w:t>Добринского</w:t>
      </w:r>
      <w:proofErr w:type="spellEnd"/>
      <w:r w:rsidR="002B08E6" w:rsidRPr="00874B46">
        <w:rPr>
          <w:b/>
          <w:bCs/>
        </w:rPr>
        <w:t xml:space="preserve"> муниципального района</w:t>
      </w:r>
    </w:p>
    <w:p w14:paraId="65ABB40A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0726C618" w14:textId="178751CD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1. Финансовое обеспечение деятельности </w:t>
      </w:r>
      <w:r w:rsidR="002B08E6" w:rsidRPr="00874B46">
        <w:t xml:space="preserve">КСК </w:t>
      </w:r>
      <w:proofErr w:type="spellStart"/>
      <w:r w:rsidR="002B08E6" w:rsidRPr="00874B46">
        <w:t>Добринского</w:t>
      </w:r>
      <w:proofErr w:type="spellEnd"/>
      <w:r w:rsidR="002B08E6" w:rsidRPr="00874B46">
        <w:t xml:space="preserve"> муниципального района </w:t>
      </w:r>
      <w:r w:rsidRPr="00874B46">
        <w:t xml:space="preserve">осуществляется за счет средств бюджета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 Финансовое обеспечение деятельности </w:t>
      </w:r>
      <w:r w:rsidR="002B08E6" w:rsidRPr="00874B46">
        <w:t xml:space="preserve">КСК </w:t>
      </w:r>
      <w:proofErr w:type="spellStart"/>
      <w:r w:rsidR="002B08E6" w:rsidRPr="00874B46">
        <w:t>Добринского</w:t>
      </w:r>
      <w:proofErr w:type="spellEnd"/>
      <w:r w:rsidR="002B08E6" w:rsidRPr="00874B46">
        <w:t xml:space="preserve"> муниципального района </w:t>
      </w:r>
      <w:r w:rsidRPr="00874B46">
        <w:t>предусматривается в объеме, позволяющем обеспечить возможность осуществление возложенных на нее полномочий.</w:t>
      </w:r>
    </w:p>
    <w:p w14:paraId="758A2DC1" w14:textId="68BA44D0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2. Контроль за использованием </w:t>
      </w:r>
      <w:r w:rsidR="002B08E6" w:rsidRPr="00874B46">
        <w:t xml:space="preserve">КСК </w:t>
      </w:r>
      <w:proofErr w:type="spellStart"/>
      <w:r w:rsidR="002B08E6" w:rsidRPr="00874B46">
        <w:t>Добринского</w:t>
      </w:r>
      <w:proofErr w:type="spellEnd"/>
      <w:r w:rsidR="002B08E6" w:rsidRPr="00874B46">
        <w:t xml:space="preserve"> муниципального района </w:t>
      </w:r>
      <w:r w:rsidRPr="00874B46">
        <w:t xml:space="preserve">бюджетных средств или муниципального имущества осуществляется на основании постановлений (решений) Совета депутатов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района.</w:t>
      </w:r>
    </w:p>
    <w:p w14:paraId="510A374E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0FF87E49" w14:textId="52812B5C" w:rsidR="007169BB" w:rsidRPr="00874B46" w:rsidRDefault="007169BB" w:rsidP="007169BB">
      <w:pPr>
        <w:pStyle w:val="ConsPlusNormal"/>
        <w:jc w:val="center"/>
        <w:outlineLvl w:val="1"/>
        <w:rPr>
          <w:b/>
          <w:bCs/>
        </w:rPr>
      </w:pPr>
      <w:r w:rsidRPr="00874B46">
        <w:rPr>
          <w:b/>
        </w:rPr>
        <w:t>Статья 2</w:t>
      </w:r>
      <w:r w:rsidR="000232E2" w:rsidRPr="00874B46">
        <w:rPr>
          <w:b/>
        </w:rPr>
        <w:t>2</w:t>
      </w:r>
      <w:r w:rsidRPr="00874B46">
        <w:rPr>
          <w:b/>
        </w:rPr>
        <w:t xml:space="preserve">. Материальное и социальное обеспечение должностных лиц </w:t>
      </w:r>
      <w:r w:rsidR="00A566F8" w:rsidRPr="00874B46">
        <w:rPr>
          <w:b/>
          <w:bCs/>
        </w:rPr>
        <w:t xml:space="preserve">КСК </w:t>
      </w:r>
      <w:proofErr w:type="spellStart"/>
      <w:r w:rsidR="00A566F8" w:rsidRPr="00874B46">
        <w:rPr>
          <w:b/>
          <w:bCs/>
        </w:rPr>
        <w:t>Добринского</w:t>
      </w:r>
      <w:proofErr w:type="spellEnd"/>
      <w:r w:rsidR="00A566F8" w:rsidRPr="00874B46">
        <w:rPr>
          <w:b/>
          <w:bCs/>
        </w:rPr>
        <w:t xml:space="preserve"> муниципального района</w:t>
      </w:r>
    </w:p>
    <w:p w14:paraId="4B116CEB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768C4843" w14:textId="55AA5C67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 xml:space="preserve">1. Должностным лицам </w:t>
      </w:r>
      <w:r w:rsidR="00A566F8" w:rsidRPr="00874B46">
        <w:t xml:space="preserve">КСК </w:t>
      </w:r>
      <w:proofErr w:type="spellStart"/>
      <w:r w:rsidR="00A566F8" w:rsidRPr="00874B46">
        <w:t>Добринского</w:t>
      </w:r>
      <w:proofErr w:type="spellEnd"/>
      <w:r w:rsidR="00A566F8" w:rsidRPr="00874B46">
        <w:t xml:space="preserve"> муниципального района </w:t>
      </w:r>
      <w:r w:rsidRPr="00874B46">
        <w:t xml:space="preserve">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proofErr w:type="spellStart"/>
      <w:r w:rsidRPr="00874B46">
        <w:t>Добринского</w:t>
      </w:r>
      <w:proofErr w:type="spellEnd"/>
      <w:r w:rsidRPr="00874B46">
        <w:t xml:space="preserve"> муниципального района (в том числе по медицинскому и санаторно-курортному обеспечению, бытовому, транспортному и иным видам обслуживания).</w:t>
      </w:r>
    </w:p>
    <w:p w14:paraId="7EBD2AD2" w14:textId="2F441B69" w:rsidR="007169BB" w:rsidRPr="00874B46" w:rsidRDefault="007169BB" w:rsidP="007169BB">
      <w:pPr>
        <w:pStyle w:val="ConsPlusNormal"/>
        <w:spacing w:line="276" w:lineRule="auto"/>
        <w:ind w:firstLine="540"/>
        <w:jc w:val="both"/>
        <w:outlineLvl w:val="1"/>
      </w:pPr>
      <w:r w:rsidRPr="00874B46">
        <w:t>2. Меры по материальному и социальному обеспечению председателя</w:t>
      </w:r>
      <w:r w:rsidR="00A566F8" w:rsidRPr="00874B46">
        <w:t>, инспекторов</w:t>
      </w:r>
      <w:r w:rsidRPr="00874B46">
        <w:t xml:space="preserve"> и иных работников аппарата </w:t>
      </w:r>
      <w:r w:rsidR="00A566F8" w:rsidRPr="00874B46">
        <w:t xml:space="preserve">КСК </w:t>
      </w:r>
      <w:proofErr w:type="spellStart"/>
      <w:r w:rsidR="00A566F8" w:rsidRPr="00874B46">
        <w:t>Добринского</w:t>
      </w:r>
      <w:proofErr w:type="spellEnd"/>
      <w:r w:rsidR="00A566F8" w:rsidRPr="00874B46">
        <w:t xml:space="preserve"> муниципального района </w:t>
      </w:r>
      <w:r w:rsidRPr="00874B46">
        <w:t>устанавливаются муниципальными правовыми актами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Липецкой области.</w:t>
      </w:r>
    </w:p>
    <w:p w14:paraId="3A20BD7D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1512405A" w14:textId="21E62D17" w:rsidR="007169BB" w:rsidRPr="00874B46" w:rsidRDefault="007169BB" w:rsidP="007169BB">
      <w:pPr>
        <w:pStyle w:val="ConsPlusNormal"/>
        <w:jc w:val="center"/>
        <w:outlineLvl w:val="1"/>
        <w:rPr>
          <w:b/>
        </w:rPr>
      </w:pPr>
      <w:r w:rsidRPr="00874B46">
        <w:rPr>
          <w:b/>
        </w:rPr>
        <w:t>Статья 2</w:t>
      </w:r>
      <w:r w:rsidR="000232E2" w:rsidRPr="00874B46">
        <w:rPr>
          <w:b/>
        </w:rPr>
        <w:t>3</w:t>
      </w:r>
      <w:r w:rsidRPr="00874B46">
        <w:rPr>
          <w:b/>
        </w:rPr>
        <w:t>. Вступление в силу настоящего Положения</w:t>
      </w:r>
    </w:p>
    <w:p w14:paraId="783B6B4C" w14:textId="77777777" w:rsidR="007169BB" w:rsidRPr="00874B46" w:rsidRDefault="007169BB" w:rsidP="007169BB">
      <w:pPr>
        <w:tabs>
          <w:tab w:val="left" w:pos="851"/>
        </w:tabs>
        <w:spacing w:before="240" w:line="276" w:lineRule="auto"/>
        <w:ind w:firstLine="709"/>
        <w:jc w:val="both"/>
      </w:pPr>
      <w:r w:rsidRPr="00874B46">
        <w:t>1. Настоящее Положение вступает в силу со дня официального опубликования, за исключением положений, для которых настоящей статьей предусмотрен иной срок вступления в силу.</w:t>
      </w:r>
    </w:p>
    <w:p w14:paraId="1A904211" w14:textId="61B04F51" w:rsidR="007169BB" w:rsidRPr="00874B46" w:rsidRDefault="007169BB" w:rsidP="007169BB">
      <w:pPr>
        <w:tabs>
          <w:tab w:val="left" w:pos="851"/>
        </w:tabs>
        <w:spacing w:line="276" w:lineRule="auto"/>
        <w:ind w:firstLine="709"/>
        <w:jc w:val="both"/>
      </w:pPr>
      <w:r w:rsidRPr="00874B46">
        <w:t xml:space="preserve">2. Пункт 2 статьи </w:t>
      </w:r>
      <w:r w:rsidR="00A566F8" w:rsidRPr="00874B46">
        <w:t>5</w:t>
      </w:r>
      <w:r w:rsidRPr="00874B46">
        <w:t xml:space="preserve"> настоящего Положения вступает в </w:t>
      </w:r>
      <w:r w:rsidR="0071612C" w:rsidRPr="00874B46">
        <w:t xml:space="preserve">законную </w:t>
      </w:r>
      <w:r w:rsidRPr="00874B46">
        <w:t>силу</w:t>
      </w:r>
      <w:r w:rsidR="0071612C" w:rsidRPr="00874B46">
        <w:t xml:space="preserve"> с 13 апреля 2022 года. </w:t>
      </w:r>
    </w:p>
    <w:p w14:paraId="2B43389B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4CDF4F26" w14:textId="77777777" w:rsidR="007169BB" w:rsidRPr="00874B46" w:rsidRDefault="007169BB" w:rsidP="007169BB">
      <w:pPr>
        <w:pStyle w:val="ConsPlusNormal"/>
        <w:ind w:firstLine="540"/>
        <w:jc w:val="both"/>
        <w:outlineLvl w:val="1"/>
      </w:pPr>
    </w:p>
    <w:p w14:paraId="2DEC5187" w14:textId="77777777" w:rsidR="007169BB" w:rsidRPr="00874B46" w:rsidRDefault="007169BB" w:rsidP="007169BB">
      <w:pPr>
        <w:jc w:val="both"/>
      </w:pPr>
    </w:p>
    <w:p w14:paraId="5E007106" w14:textId="77777777" w:rsidR="007169BB" w:rsidRPr="00874B46" w:rsidRDefault="007169BB" w:rsidP="007169BB">
      <w:pPr>
        <w:jc w:val="both"/>
      </w:pPr>
    </w:p>
    <w:p w14:paraId="51FCC9DF" w14:textId="77777777" w:rsidR="007169BB" w:rsidRPr="00874B46" w:rsidRDefault="007169BB" w:rsidP="007169BB">
      <w:pPr>
        <w:jc w:val="both"/>
      </w:pPr>
    </w:p>
    <w:p w14:paraId="69D94FEB" w14:textId="77777777" w:rsidR="007169BB" w:rsidRPr="00874B46" w:rsidRDefault="007169BB" w:rsidP="007169BB">
      <w:pPr>
        <w:pStyle w:val="a3"/>
        <w:rPr>
          <w:b/>
          <w:sz w:val="28"/>
          <w:szCs w:val="28"/>
        </w:rPr>
      </w:pPr>
      <w:r w:rsidRPr="00874B46">
        <w:rPr>
          <w:b/>
          <w:sz w:val="28"/>
          <w:szCs w:val="28"/>
        </w:rPr>
        <w:t xml:space="preserve">Глава </w:t>
      </w:r>
    </w:p>
    <w:p w14:paraId="50DBD764" w14:textId="77777777" w:rsidR="007169BB" w:rsidRPr="00874B46" w:rsidRDefault="007169BB" w:rsidP="007169BB">
      <w:pPr>
        <w:pStyle w:val="a3"/>
        <w:rPr>
          <w:b/>
          <w:sz w:val="28"/>
          <w:szCs w:val="28"/>
        </w:rPr>
      </w:pPr>
      <w:proofErr w:type="spellStart"/>
      <w:r w:rsidRPr="00874B46">
        <w:rPr>
          <w:b/>
          <w:sz w:val="28"/>
          <w:szCs w:val="28"/>
        </w:rPr>
        <w:t>Добринского</w:t>
      </w:r>
      <w:proofErr w:type="spellEnd"/>
      <w:r w:rsidRPr="00874B46">
        <w:rPr>
          <w:b/>
          <w:sz w:val="28"/>
          <w:szCs w:val="28"/>
        </w:rPr>
        <w:t xml:space="preserve"> муниципального района</w:t>
      </w:r>
      <w:r w:rsidRPr="00874B46">
        <w:rPr>
          <w:b/>
          <w:sz w:val="28"/>
          <w:szCs w:val="28"/>
        </w:rPr>
        <w:tab/>
      </w:r>
      <w:r w:rsidRPr="00874B46">
        <w:rPr>
          <w:b/>
          <w:sz w:val="28"/>
          <w:szCs w:val="28"/>
        </w:rPr>
        <w:tab/>
        <w:t xml:space="preserve">                    </w:t>
      </w:r>
      <w:r w:rsidRPr="00874B46">
        <w:rPr>
          <w:b/>
          <w:sz w:val="28"/>
          <w:szCs w:val="28"/>
        </w:rPr>
        <w:tab/>
        <w:t xml:space="preserve">   </w:t>
      </w:r>
      <w:proofErr w:type="spellStart"/>
      <w:r w:rsidRPr="00874B46">
        <w:rPr>
          <w:b/>
          <w:sz w:val="28"/>
          <w:szCs w:val="28"/>
        </w:rPr>
        <w:t>Р.И.Ченцов</w:t>
      </w:r>
      <w:proofErr w:type="spellEnd"/>
    </w:p>
    <w:p w14:paraId="1CE2FC2F" w14:textId="77777777" w:rsidR="007169BB" w:rsidRPr="00874B46" w:rsidRDefault="007169BB" w:rsidP="007169BB">
      <w:pPr>
        <w:pStyle w:val="a3"/>
        <w:rPr>
          <w:b/>
          <w:bCs/>
          <w:sz w:val="28"/>
          <w:szCs w:val="28"/>
        </w:rPr>
      </w:pPr>
    </w:p>
    <w:p w14:paraId="4AF15D48" w14:textId="77777777" w:rsidR="007169BB" w:rsidRPr="00874B46" w:rsidRDefault="007169BB" w:rsidP="007169BB">
      <w:pPr>
        <w:jc w:val="both"/>
        <w:rPr>
          <w:b/>
          <w:bCs/>
          <w:sz w:val="28"/>
        </w:rPr>
      </w:pPr>
    </w:p>
    <w:p w14:paraId="28947491" w14:textId="77777777" w:rsidR="007169BB" w:rsidRPr="00874B46" w:rsidRDefault="007169BB" w:rsidP="007169BB">
      <w:pPr>
        <w:jc w:val="both"/>
        <w:rPr>
          <w:b/>
          <w:bCs/>
          <w:sz w:val="28"/>
        </w:rPr>
      </w:pPr>
    </w:p>
    <w:p w14:paraId="6248973F" w14:textId="77777777" w:rsidR="007169BB" w:rsidRPr="00874B46" w:rsidRDefault="007169BB" w:rsidP="007169BB"/>
    <w:sectPr w:rsidR="007169BB" w:rsidRPr="00874B46" w:rsidSect="000C198D">
      <w:footerReference w:type="default" r:id="rId17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DA738" w14:textId="77777777" w:rsidR="0044702A" w:rsidRDefault="0044702A" w:rsidP="00020F50">
      <w:r>
        <w:separator/>
      </w:r>
    </w:p>
  </w:endnote>
  <w:endnote w:type="continuationSeparator" w:id="0">
    <w:p w14:paraId="5E280FD3" w14:textId="77777777" w:rsidR="0044702A" w:rsidRDefault="0044702A" w:rsidP="0002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13650"/>
      <w:docPartObj>
        <w:docPartGallery w:val="Page Numbers (Bottom of Page)"/>
        <w:docPartUnique/>
      </w:docPartObj>
    </w:sdtPr>
    <w:sdtEndPr/>
    <w:sdtContent>
      <w:p w14:paraId="6B8E1DFF" w14:textId="4F9F61AE" w:rsidR="00020F50" w:rsidRDefault="00020F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30">
          <w:rPr>
            <w:noProof/>
          </w:rPr>
          <w:t>14</w:t>
        </w:r>
        <w:r>
          <w:fldChar w:fldCharType="end"/>
        </w:r>
      </w:p>
    </w:sdtContent>
  </w:sdt>
  <w:p w14:paraId="13B1E081" w14:textId="77777777" w:rsidR="00020F50" w:rsidRDefault="00020F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D96F6" w14:textId="77777777" w:rsidR="0044702A" w:rsidRDefault="0044702A" w:rsidP="00020F50">
      <w:r>
        <w:separator/>
      </w:r>
    </w:p>
  </w:footnote>
  <w:footnote w:type="continuationSeparator" w:id="0">
    <w:p w14:paraId="7CDB0810" w14:textId="77777777" w:rsidR="0044702A" w:rsidRDefault="0044702A" w:rsidP="0002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91F"/>
    <w:multiLevelType w:val="hybridMultilevel"/>
    <w:tmpl w:val="18B64308"/>
    <w:lvl w:ilvl="0" w:tplc="C8C254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8065489"/>
    <w:multiLevelType w:val="hybridMultilevel"/>
    <w:tmpl w:val="C738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F1593"/>
    <w:multiLevelType w:val="hybridMultilevel"/>
    <w:tmpl w:val="ADB800A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BE"/>
    <w:rsid w:val="00020F50"/>
    <w:rsid w:val="000232E2"/>
    <w:rsid w:val="00025032"/>
    <w:rsid w:val="000853F0"/>
    <w:rsid w:val="000C198D"/>
    <w:rsid w:val="000C2EC6"/>
    <w:rsid w:val="000D6237"/>
    <w:rsid w:val="000F0DAA"/>
    <w:rsid w:val="000F71DE"/>
    <w:rsid w:val="00123908"/>
    <w:rsid w:val="00150481"/>
    <w:rsid w:val="00162417"/>
    <w:rsid w:val="00185ABB"/>
    <w:rsid w:val="00192362"/>
    <w:rsid w:val="00192980"/>
    <w:rsid w:val="001E5821"/>
    <w:rsid w:val="00203CEC"/>
    <w:rsid w:val="00263298"/>
    <w:rsid w:val="00264565"/>
    <w:rsid w:val="00265B90"/>
    <w:rsid w:val="00266BDF"/>
    <w:rsid w:val="00267D74"/>
    <w:rsid w:val="00270091"/>
    <w:rsid w:val="00292F01"/>
    <w:rsid w:val="002A3548"/>
    <w:rsid w:val="002B08E6"/>
    <w:rsid w:val="002D150C"/>
    <w:rsid w:val="002F075A"/>
    <w:rsid w:val="00302D4F"/>
    <w:rsid w:val="00303B90"/>
    <w:rsid w:val="0030404E"/>
    <w:rsid w:val="003140BA"/>
    <w:rsid w:val="00344ECD"/>
    <w:rsid w:val="003520E6"/>
    <w:rsid w:val="0035573F"/>
    <w:rsid w:val="00375192"/>
    <w:rsid w:val="003965AF"/>
    <w:rsid w:val="0039700C"/>
    <w:rsid w:val="003A0F0E"/>
    <w:rsid w:val="003F307C"/>
    <w:rsid w:val="0042320A"/>
    <w:rsid w:val="0044702A"/>
    <w:rsid w:val="00461E45"/>
    <w:rsid w:val="004B24D8"/>
    <w:rsid w:val="00507BFC"/>
    <w:rsid w:val="00541BB2"/>
    <w:rsid w:val="00563009"/>
    <w:rsid w:val="00563E59"/>
    <w:rsid w:val="005906D9"/>
    <w:rsid w:val="005930A2"/>
    <w:rsid w:val="00593B36"/>
    <w:rsid w:val="005A3D93"/>
    <w:rsid w:val="005E228F"/>
    <w:rsid w:val="006269FD"/>
    <w:rsid w:val="0064782F"/>
    <w:rsid w:val="00656004"/>
    <w:rsid w:val="00660FE5"/>
    <w:rsid w:val="00662DCE"/>
    <w:rsid w:val="0067038F"/>
    <w:rsid w:val="00680331"/>
    <w:rsid w:val="00684056"/>
    <w:rsid w:val="006A76AF"/>
    <w:rsid w:val="006B4C08"/>
    <w:rsid w:val="006F778E"/>
    <w:rsid w:val="00700728"/>
    <w:rsid w:val="0070781C"/>
    <w:rsid w:val="0071612C"/>
    <w:rsid w:val="007169BB"/>
    <w:rsid w:val="007226EB"/>
    <w:rsid w:val="00735A0C"/>
    <w:rsid w:val="00737001"/>
    <w:rsid w:val="00760A06"/>
    <w:rsid w:val="0076504D"/>
    <w:rsid w:val="00784322"/>
    <w:rsid w:val="007A0223"/>
    <w:rsid w:val="007E0928"/>
    <w:rsid w:val="0082260D"/>
    <w:rsid w:val="008256CF"/>
    <w:rsid w:val="008304E9"/>
    <w:rsid w:val="00874B46"/>
    <w:rsid w:val="00877687"/>
    <w:rsid w:val="008837FF"/>
    <w:rsid w:val="00893D45"/>
    <w:rsid w:val="008967AE"/>
    <w:rsid w:val="00896CE7"/>
    <w:rsid w:val="008A128A"/>
    <w:rsid w:val="008C2F81"/>
    <w:rsid w:val="008C3D51"/>
    <w:rsid w:val="00903952"/>
    <w:rsid w:val="00905FED"/>
    <w:rsid w:val="009314FA"/>
    <w:rsid w:val="00937A29"/>
    <w:rsid w:val="009519C7"/>
    <w:rsid w:val="00954071"/>
    <w:rsid w:val="009732C4"/>
    <w:rsid w:val="009746D3"/>
    <w:rsid w:val="009746DD"/>
    <w:rsid w:val="009A5E5D"/>
    <w:rsid w:val="009D6CE1"/>
    <w:rsid w:val="009E5C75"/>
    <w:rsid w:val="009F4B94"/>
    <w:rsid w:val="009F7A97"/>
    <w:rsid w:val="00A4642E"/>
    <w:rsid w:val="00A566F8"/>
    <w:rsid w:val="00A62C72"/>
    <w:rsid w:val="00A76F92"/>
    <w:rsid w:val="00A81145"/>
    <w:rsid w:val="00A94AF7"/>
    <w:rsid w:val="00A94B22"/>
    <w:rsid w:val="00AC1AFC"/>
    <w:rsid w:val="00AD5234"/>
    <w:rsid w:val="00B10DEF"/>
    <w:rsid w:val="00B120D1"/>
    <w:rsid w:val="00B12F75"/>
    <w:rsid w:val="00B33FC5"/>
    <w:rsid w:val="00B41344"/>
    <w:rsid w:val="00B44D20"/>
    <w:rsid w:val="00B453E1"/>
    <w:rsid w:val="00B90E0E"/>
    <w:rsid w:val="00BB12E0"/>
    <w:rsid w:val="00BC48EB"/>
    <w:rsid w:val="00BF0C53"/>
    <w:rsid w:val="00C3662D"/>
    <w:rsid w:val="00C743BE"/>
    <w:rsid w:val="00C836B8"/>
    <w:rsid w:val="00CA4D34"/>
    <w:rsid w:val="00CE60EE"/>
    <w:rsid w:val="00CF2BD7"/>
    <w:rsid w:val="00D02F16"/>
    <w:rsid w:val="00D07507"/>
    <w:rsid w:val="00D71892"/>
    <w:rsid w:val="00DC4ADB"/>
    <w:rsid w:val="00DE6DB9"/>
    <w:rsid w:val="00DF3F30"/>
    <w:rsid w:val="00E047C5"/>
    <w:rsid w:val="00E32991"/>
    <w:rsid w:val="00E3453C"/>
    <w:rsid w:val="00E43F86"/>
    <w:rsid w:val="00E6387B"/>
    <w:rsid w:val="00E911A3"/>
    <w:rsid w:val="00E96DB9"/>
    <w:rsid w:val="00EB0549"/>
    <w:rsid w:val="00EB2E8B"/>
    <w:rsid w:val="00F00962"/>
    <w:rsid w:val="00F140D5"/>
    <w:rsid w:val="00F151D0"/>
    <w:rsid w:val="00F4789D"/>
    <w:rsid w:val="00F53ABC"/>
    <w:rsid w:val="00F735CC"/>
    <w:rsid w:val="00FA3957"/>
    <w:rsid w:val="00FD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6FCF"/>
  <w15:docId w15:val="{3BF2414E-BA5E-4695-BDC4-52E4DEC0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74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C743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43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743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C7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C743B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C743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unhideWhenUsed/>
    <w:rsid w:val="00C743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4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74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743B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43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4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">
    <w:name w:val="c"/>
    <w:basedOn w:val="a"/>
    <w:rsid w:val="00150481"/>
    <w:pPr>
      <w:spacing w:before="90" w:after="90"/>
      <w:ind w:left="675" w:right="675"/>
      <w:jc w:val="center"/>
    </w:pPr>
    <w:rPr>
      <w:rFonts w:eastAsiaTheme="minorEastAsia"/>
    </w:rPr>
  </w:style>
  <w:style w:type="character" w:customStyle="1" w:styleId="mark">
    <w:name w:val="mark"/>
    <w:basedOn w:val="a0"/>
    <w:rsid w:val="00150481"/>
  </w:style>
  <w:style w:type="paragraph" w:customStyle="1" w:styleId="h">
    <w:name w:val="h"/>
    <w:basedOn w:val="a"/>
    <w:rsid w:val="00FD03DC"/>
    <w:pPr>
      <w:spacing w:before="90" w:after="90"/>
      <w:ind w:left="1890" w:hanging="1215"/>
    </w:pPr>
    <w:rPr>
      <w:rFonts w:eastAsiaTheme="minorEastAsia"/>
      <w:b/>
      <w:bCs/>
    </w:rPr>
  </w:style>
  <w:style w:type="paragraph" w:styleId="a9">
    <w:name w:val="Normal (Web)"/>
    <w:basedOn w:val="a"/>
    <w:uiPriority w:val="99"/>
    <w:unhideWhenUsed/>
    <w:rsid w:val="006B4C08"/>
    <w:pPr>
      <w:spacing w:before="90" w:after="90"/>
      <w:ind w:firstLine="675"/>
      <w:jc w:val="both"/>
    </w:pPr>
    <w:rPr>
      <w:rFonts w:eastAsiaTheme="minorEastAsia"/>
    </w:rPr>
  </w:style>
  <w:style w:type="character" w:customStyle="1" w:styleId="ed">
    <w:name w:val="ed"/>
    <w:basedOn w:val="a0"/>
    <w:rsid w:val="00375192"/>
  </w:style>
  <w:style w:type="paragraph" w:customStyle="1" w:styleId="w0">
    <w:name w:val="w0"/>
    <w:basedOn w:val="a"/>
    <w:rsid w:val="00375192"/>
    <w:pPr>
      <w:spacing w:before="90" w:after="90"/>
      <w:ind w:firstLine="675"/>
      <w:jc w:val="both"/>
      <w:textAlignment w:val="baseline"/>
    </w:pPr>
    <w:rPr>
      <w:rFonts w:eastAsiaTheme="minorEastAsia"/>
    </w:rPr>
  </w:style>
  <w:style w:type="character" w:customStyle="1" w:styleId="w91">
    <w:name w:val="w91"/>
    <w:basedOn w:val="a0"/>
    <w:rsid w:val="00263298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p">
    <w:name w:val="p"/>
    <w:basedOn w:val="a"/>
    <w:rsid w:val="00DC4ADB"/>
    <w:pPr>
      <w:spacing w:before="90" w:after="90"/>
      <w:ind w:firstLine="675"/>
      <w:jc w:val="both"/>
    </w:pPr>
    <w:rPr>
      <w:rFonts w:eastAsiaTheme="minorEastAsia"/>
    </w:rPr>
  </w:style>
  <w:style w:type="paragraph" w:styleId="aa">
    <w:name w:val="header"/>
    <w:basedOn w:val="a"/>
    <w:link w:val="ab"/>
    <w:uiPriority w:val="99"/>
    <w:unhideWhenUsed/>
    <w:rsid w:val="00020F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0F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F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9D0423D08498638531F65844831130D5E49074A2DB774BCD46A76BC7B887904B576B5C6B1843B98B5DCh2V3G" TargetMode="External"/><Relationship Id="rId13" Type="http://schemas.openxmlformats.org/officeDocument/2006/relationships/hyperlink" Target="consultantplus://offline/ref=EE2ABD50DEC285DD4499827EEA428650453F327CEF3089BAE1FC3266AA6EF57DCD0EC00481D1C070E894879CA558U7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D0DADA0D1B873EE7A86E9D8E922C9AE0DF072ED5BA0303A06332D7B6167CAA7101A84331729C5DFF740FEC8D8E4F193AAE11d756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05358F89D8BF4BDCA5369A1CE39AAE3D508D1C0110D7609A2FA89051M93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6A66B3A65120BBC8E20185D1FF2CB1EE69945C7112118FEBD1D73ED24081E8CE57050A2948B45A486E92fF2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019E0BCB2C8E3604E6C4F8B71B07CA8C18266358ACFB9B817F8F3742119B1DCC4A71B1D8590066A3BA2737MEM" TargetMode="External"/><Relationship Id="rId10" Type="http://schemas.openxmlformats.org/officeDocument/2006/relationships/hyperlink" Target="consultantplus://offline/ref=B9B9D0423D08498638531F65844831130C5E47014279E076ED816473B42BD26912FC79B3DEB6872ECEE49A778B2D7B46F63FFA30566Ch0V7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9D0423D08498638531F65844831130C5E47064373E076ED816473B42BD26912FC79B1D8B0802C9EBE8A73C27A735AF221E532486C06AChAVDG" TargetMode="External"/><Relationship Id="rId14" Type="http://schemas.openxmlformats.org/officeDocument/2006/relationships/hyperlink" Target="consultantplus://offline/ref=A58C3DE7289FD8CE5F5F3F1FE50C446A5105F21E21DE3035A33F8895B32710E38D79D19390623E262744B64A2952DC5FEFC0B111n2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7E03-CF20-45AF-B198-1AA648B5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6117</Words>
  <Characters>34868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Riashentsev</cp:lastModifiedBy>
  <cp:revision>8</cp:revision>
  <cp:lastPrinted>2022-03-03T07:44:00Z</cp:lastPrinted>
  <dcterms:created xsi:type="dcterms:W3CDTF">2022-01-17T11:13:00Z</dcterms:created>
  <dcterms:modified xsi:type="dcterms:W3CDTF">2022-06-24T05:48:00Z</dcterms:modified>
</cp:coreProperties>
</file>