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F3" w:rsidRPr="00960AF3" w:rsidRDefault="00960AF3" w:rsidP="00960AF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60AF3">
        <w:rPr>
          <w:rFonts w:ascii="Times New Roman" w:hAnsi="Times New Roman"/>
          <w:sz w:val="24"/>
          <w:szCs w:val="24"/>
        </w:rPr>
        <w:t>УТВЕРЖДАЮ</w:t>
      </w:r>
    </w:p>
    <w:p w:rsidR="00960AF3" w:rsidRPr="00960AF3" w:rsidRDefault="00960AF3" w:rsidP="00960AF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60AF3">
        <w:rPr>
          <w:rFonts w:ascii="Times New Roman" w:hAnsi="Times New Roman"/>
          <w:sz w:val="24"/>
          <w:szCs w:val="24"/>
        </w:rPr>
        <w:t>Председатель Общественного совета</w:t>
      </w:r>
    </w:p>
    <w:p w:rsidR="00960AF3" w:rsidRPr="00960AF3" w:rsidRDefault="00960AF3" w:rsidP="00960AF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60AF3">
        <w:rPr>
          <w:rFonts w:ascii="Times New Roman" w:hAnsi="Times New Roman"/>
          <w:sz w:val="24"/>
          <w:szCs w:val="24"/>
        </w:rPr>
        <w:t xml:space="preserve">___________________ О.В. </w:t>
      </w:r>
      <w:proofErr w:type="spellStart"/>
      <w:r w:rsidRPr="00960AF3">
        <w:rPr>
          <w:rFonts w:ascii="Times New Roman" w:hAnsi="Times New Roman"/>
          <w:sz w:val="24"/>
          <w:szCs w:val="24"/>
        </w:rPr>
        <w:t>Агаркова</w:t>
      </w:r>
      <w:proofErr w:type="spellEnd"/>
    </w:p>
    <w:p w:rsidR="00960AF3" w:rsidRPr="00960AF3" w:rsidRDefault="00960AF3" w:rsidP="00960AF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60AF3">
        <w:rPr>
          <w:rFonts w:ascii="Times New Roman" w:hAnsi="Times New Roman"/>
          <w:sz w:val="24"/>
          <w:szCs w:val="24"/>
        </w:rPr>
        <w:t>«02» февраля 2016 года</w:t>
      </w:r>
    </w:p>
    <w:p w:rsidR="00960AF3" w:rsidRPr="00960AF3" w:rsidRDefault="00960AF3" w:rsidP="0020127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275" w:rsidRPr="00960AF3" w:rsidRDefault="00201275" w:rsidP="0020127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AF3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Pr="00960AF3">
        <w:rPr>
          <w:rFonts w:ascii="Times New Roman" w:hAnsi="Times New Roman"/>
          <w:b/>
          <w:bCs/>
          <w:sz w:val="24"/>
          <w:szCs w:val="24"/>
        </w:rPr>
        <w:t>Общественного совета по проведению</w:t>
      </w:r>
    </w:p>
    <w:p w:rsidR="00B248EF" w:rsidRDefault="00201275" w:rsidP="002012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60AF3">
        <w:rPr>
          <w:rFonts w:ascii="Times New Roman" w:hAnsi="Times New Roman"/>
          <w:b/>
          <w:bCs/>
          <w:sz w:val="24"/>
          <w:szCs w:val="24"/>
        </w:rPr>
        <w:t>независимой оценки качества оказания услуг организациями культуры</w:t>
      </w:r>
      <w:r w:rsidR="00B248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65FA" w:rsidRPr="00960AF3" w:rsidRDefault="00B248EF" w:rsidP="00201275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Добринского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района </w:t>
      </w:r>
      <w:r w:rsidR="00201275" w:rsidRPr="00960AF3">
        <w:rPr>
          <w:rFonts w:ascii="Times New Roman" w:hAnsi="Times New Roman"/>
          <w:b/>
          <w:bCs/>
          <w:sz w:val="24"/>
          <w:szCs w:val="24"/>
        </w:rPr>
        <w:t>на 2016 год.</w:t>
      </w:r>
    </w:p>
    <w:p w:rsidR="00201275" w:rsidRPr="00960AF3" w:rsidRDefault="00201275" w:rsidP="00201275">
      <w:pPr>
        <w:rPr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567"/>
        <w:gridCol w:w="5846"/>
        <w:gridCol w:w="1984"/>
        <w:gridCol w:w="2235"/>
      </w:tblGrid>
      <w:tr w:rsidR="00AD0703" w:rsidRPr="00960AF3" w:rsidTr="00AD0703">
        <w:tc>
          <w:tcPr>
            <w:tcW w:w="567" w:type="dxa"/>
          </w:tcPr>
          <w:p w:rsidR="00201275" w:rsidRPr="00960AF3" w:rsidRDefault="00201275" w:rsidP="00201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A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A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0A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201275" w:rsidRPr="00960AF3" w:rsidRDefault="00201275" w:rsidP="00201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201275" w:rsidRPr="00960AF3" w:rsidRDefault="00201275" w:rsidP="00201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35" w:type="dxa"/>
          </w:tcPr>
          <w:p w:rsidR="00201275" w:rsidRPr="00960AF3" w:rsidRDefault="00201275" w:rsidP="00201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D0703" w:rsidRPr="00960AF3" w:rsidTr="00AD0703">
        <w:tc>
          <w:tcPr>
            <w:tcW w:w="567" w:type="dxa"/>
            <w:vAlign w:val="center"/>
          </w:tcPr>
          <w:p w:rsidR="00201275" w:rsidRPr="00960AF3" w:rsidRDefault="00201275" w:rsidP="00A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201275" w:rsidRPr="00960AF3" w:rsidRDefault="00201275" w:rsidP="00201275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Общественного совета и графика </w:t>
            </w:r>
            <w:proofErr w:type="gramStart"/>
            <w:r w:rsidRPr="00960AF3">
              <w:rPr>
                <w:rFonts w:ascii="Times New Roman" w:hAnsi="Times New Roman"/>
                <w:sz w:val="24"/>
                <w:szCs w:val="24"/>
              </w:rPr>
              <w:t>проведения независимой оценки качества работы учреждений культуры</w:t>
            </w:r>
            <w:proofErr w:type="gramEnd"/>
            <w:r w:rsidRPr="00960AF3">
              <w:rPr>
                <w:rFonts w:ascii="Times New Roman" w:hAnsi="Times New Roman"/>
                <w:sz w:val="24"/>
                <w:szCs w:val="24"/>
              </w:rPr>
              <w:t xml:space="preserve"> и дополнительного образования на 2016 год</w:t>
            </w:r>
          </w:p>
        </w:tc>
        <w:tc>
          <w:tcPr>
            <w:tcW w:w="1984" w:type="dxa"/>
            <w:vAlign w:val="center"/>
          </w:tcPr>
          <w:p w:rsidR="00201275" w:rsidRPr="00960AF3" w:rsidRDefault="00960AF3" w:rsidP="00960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д</w:t>
            </w:r>
            <w:r w:rsidR="00201275" w:rsidRPr="00960AF3">
              <w:rPr>
                <w:rFonts w:ascii="Times New Roman" w:hAnsi="Times New Roman"/>
                <w:sz w:val="24"/>
                <w:szCs w:val="24"/>
              </w:rPr>
              <w:t>о 02.02.2016 года</w:t>
            </w:r>
          </w:p>
        </w:tc>
        <w:tc>
          <w:tcPr>
            <w:tcW w:w="2235" w:type="dxa"/>
            <w:vAlign w:val="center"/>
          </w:tcPr>
          <w:p w:rsidR="00201275" w:rsidRPr="00960AF3" w:rsidRDefault="00201275" w:rsidP="00960AF3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AD0703" w:rsidRPr="00960AF3" w:rsidTr="00AD0703">
        <w:tc>
          <w:tcPr>
            <w:tcW w:w="567" w:type="dxa"/>
            <w:vAlign w:val="center"/>
          </w:tcPr>
          <w:p w:rsidR="00201275" w:rsidRPr="00960AF3" w:rsidRDefault="00201275" w:rsidP="00A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201275" w:rsidRPr="00960AF3" w:rsidRDefault="00201275" w:rsidP="002012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 xml:space="preserve">независимой оценки качества оказания услуг </w:t>
            </w:r>
          </w:p>
          <w:p w:rsidR="00201275" w:rsidRPr="00960AF3" w:rsidRDefault="00201275" w:rsidP="00201275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>МБУК «</w:t>
            </w:r>
            <w:proofErr w:type="spellStart"/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>Добринская</w:t>
            </w:r>
            <w:proofErr w:type="spellEnd"/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 xml:space="preserve"> ЦБС»</w:t>
            </w:r>
          </w:p>
        </w:tc>
        <w:tc>
          <w:tcPr>
            <w:tcW w:w="1984" w:type="dxa"/>
            <w:vAlign w:val="center"/>
          </w:tcPr>
          <w:p w:rsidR="00201275" w:rsidRPr="00960AF3" w:rsidRDefault="00201275" w:rsidP="00960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960AF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35" w:type="dxa"/>
            <w:vAlign w:val="center"/>
          </w:tcPr>
          <w:p w:rsidR="00201275" w:rsidRPr="00960AF3" w:rsidRDefault="00201275" w:rsidP="00960AF3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AD0703" w:rsidRPr="00960AF3" w:rsidTr="00AD0703">
        <w:tc>
          <w:tcPr>
            <w:tcW w:w="567" w:type="dxa"/>
            <w:vAlign w:val="center"/>
          </w:tcPr>
          <w:p w:rsidR="00201275" w:rsidRPr="00960AF3" w:rsidRDefault="00201275" w:rsidP="00A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201275" w:rsidRPr="00960AF3" w:rsidRDefault="00201275" w:rsidP="002012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 xml:space="preserve">независимой оценки качества оказания услуг </w:t>
            </w:r>
          </w:p>
          <w:p w:rsidR="00201275" w:rsidRPr="00960AF3" w:rsidRDefault="00201275" w:rsidP="00201275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>МБОУ ДО «</w:t>
            </w:r>
            <w:proofErr w:type="spellStart"/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>Добринская</w:t>
            </w:r>
            <w:proofErr w:type="spellEnd"/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 xml:space="preserve"> школа искусств им. Н.А. Обуховой»</w:t>
            </w:r>
          </w:p>
        </w:tc>
        <w:tc>
          <w:tcPr>
            <w:tcW w:w="1984" w:type="dxa"/>
            <w:vAlign w:val="center"/>
          </w:tcPr>
          <w:p w:rsidR="00201275" w:rsidRPr="00960AF3" w:rsidRDefault="00201275" w:rsidP="00960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60AF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5" w:type="dxa"/>
            <w:vAlign w:val="center"/>
          </w:tcPr>
          <w:p w:rsidR="00201275" w:rsidRPr="00960AF3" w:rsidRDefault="00201275" w:rsidP="00960AF3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AD0703" w:rsidRPr="00960AF3" w:rsidTr="00AD0703">
        <w:tc>
          <w:tcPr>
            <w:tcW w:w="567" w:type="dxa"/>
            <w:vAlign w:val="center"/>
          </w:tcPr>
          <w:p w:rsidR="00201275" w:rsidRPr="00960AF3" w:rsidRDefault="00201275" w:rsidP="00A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201275" w:rsidRPr="00960AF3" w:rsidRDefault="00201275" w:rsidP="002012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 xml:space="preserve">независимой оценки качества оказания услуг </w:t>
            </w:r>
          </w:p>
          <w:p w:rsidR="00201275" w:rsidRPr="00960AF3" w:rsidRDefault="00201275" w:rsidP="00201275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>МАУК «</w:t>
            </w:r>
            <w:proofErr w:type="spellStart"/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>Добринский</w:t>
            </w:r>
            <w:proofErr w:type="spellEnd"/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>МЦКиД</w:t>
            </w:r>
            <w:proofErr w:type="spellEnd"/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201275" w:rsidRPr="00960AF3" w:rsidRDefault="00201275" w:rsidP="00960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0AF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5" w:type="dxa"/>
            <w:vAlign w:val="center"/>
          </w:tcPr>
          <w:p w:rsidR="00201275" w:rsidRPr="00960AF3" w:rsidRDefault="00201275" w:rsidP="00960AF3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AD0703" w:rsidRPr="00960AF3" w:rsidTr="00AD0703">
        <w:tc>
          <w:tcPr>
            <w:tcW w:w="567" w:type="dxa"/>
            <w:vAlign w:val="center"/>
          </w:tcPr>
          <w:p w:rsidR="00201275" w:rsidRPr="00960AF3" w:rsidRDefault="00201275" w:rsidP="00A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201275" w:rsidRPr="00960AF3" w:rsidRDefault="00201275" w:rsidP="00201275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Общественного совета </w:t>
            </w:r>
          </w:p>
        </w:tc>
        <w:tc>
          <w:tcPr>
            <w:tcW w:w="1984" w:type="dxa"/>
            <w:vAlign w:val="center"/>
          </w:tcPr>
          <w:p w:rsidR="00201275" w:rsidRPr="00960AF3" w:rsidRDefault="00201275" w:rsidP="00960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1 раз в квартал,</w:t>
            </w:r>
          </w:p>
          <w:p w:rsidR="00201275" w:rsidRPr="00960AF3" w:rsidRDefault="00201275" w:rsidP="00960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:rsidR="00201275" w:rsidRPr="00960AF3" w:rsidRDefault="00960AF3" w:rsidP="00960AF3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AD0703" w:rsidRPr="00960AF3" w:rsidTr="00AD0703">
        <w:tc>
          <w:tcPr>
            <w:tcW w:w="567" w:type="dxa"/>
            <w:vAlign w:val="center"/>
          </w:tcPr>
          <w:p w:rsidR="00201275" w:rsidRPr="00960AF3" w:rsidRDefault="00201275" w:rsidP="00A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201275" w:rsidRPr="00960AF3" w:rsidRDefault="00201275" w:rsidP="00201275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деятельности, результатах независимой оценки на сайтах учреждений и сайте отдела культуры</w:t>
            </w:r>
          </w:p>
        </w:tc>
        <w:tc>
          <w:tcPr>
            <w:tcW w:w="1984" w:type="dxa"/>
            <w:vAlign w:val="center"/>
          </w:tcPr>
          <w:p w:rsidR="00201275" w:rsidRPr="00960AF3" w:rsidRDefault="00960AF3" w:rsidP="00960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в</w:t>
            </w:r>
            <w:r w:rsidR="00201275" w:rsidRPr="00960AF3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Pr="00960AF3">
              <w:rPr>
                <w:rFonts w:ascii="Times New Roman" w:hAnsi="Times New Roman"/>
                <w:sz w:val="24"/>
                <w:szCs w:val="24"/>
              </w:rPr>
              <w:t>10 дней после принятия решений</w:t>
            </w:r>
          </w:p>
        </w:tc>
        <w:tc>
          <w:tcPr>
            <w:tcW w:w="2235" w:type="dxa"/>
            <w:vAlign w:val="center"/>
          </w:tcPr>
          <w:p w:rsidR="00201275" w:rsidRPr="00960AF3" w:rsidRDefault="00960AF3" w:rsidP="00960AF3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AD0703" w:rsidRPr="00960AF3" w:rsidTr="00AD0703">
        <w:tc>
          <w:tcPr>
            <w:tcW w:w="567" w:type="dxa"/>
            <w:vAlign w:val="center"/>
          </w:tcPr>
          <w:p w:rsidR="00201275" w:rsidRPr="00960AF3" w:rsidRDefault="00201275" w:rsidP="00A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201275" w:rsidRPr="00960AF3" w:rsidRDefault="00960AF3" w:rsidP="00201275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 xml:space="preserve">Работа с населением, изучение мнения населения по вопросам удовлетворенности качеством </w:t>
            </w:r>
            <w:r w:rsidRPr="00960AF3">
              <w:rPr>
                <w:rFonts w:ascii="Times New Roman" w:hAnsi="Times New Roman"/>
                <w:bCs/>
                <w:sz w:val="24"/>
                <w:szCs w:val="24"/>
              </w:rPr>
              <w:t>оказания услуг организациями культуры</w:t>
            </w:r>
            <w:r w:rsidRPr="00960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01275" w:rsidRPr="00960AF3" w:rsidRDefault="00960AF3" w:rsidP="00960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:rsidR="00960AF3" w:rsidRPr="00960AF3" w:rsidRDefault="00960AF3" w:rsidP="00AD0703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Члены Общественного совета;</w:t>
            </w:r>
            <w:r w:rsidR="00AD0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AF3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960AF3" w:rsidRPr="00960AF3" w:rsidTr="00AD0703">
        <w:tc>
          <w:tcPr>
            <w:tcW w:w="567" w:type="dxa"/>
            <w:vAlign w:val="center"/>
          </w:tcPr>
          <w:p w:rsidR="00960AF3" w:rsidRPr="00960AF3" w:rsidRDefault="00960AF3" w:rsidP="00A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</w:tcPr>
          <w:p w:rsidR="00960AF3" w:rsidRPr="00960AF3" w:rsidRDefault="00960AF3" w:rsidP="00960AF3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Мониторинг реализации предложений по организации оценки качества работы организаций культуры, по улучшению качества их работы и  доступа к информации, необходимой для лиц, обратившихся за предоставлением услуг</w:t>
            </w:r>
          </w:p>
        </w:tc>
        <w:tc>
          <w:tcPr>
            <w:tcW w:w="1984" w:type="dxa"/>
            <w:vAlign w:val="center"/>
          </w:tcPr>
          <w:p w:rsidR="00960AF3" w:rsidRPr="00960AF3" w:rsidRDefault="00960AF3" w:rsidP="00960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до 31.12.2016 года</w:t>
            </w:r>
          </w:p>
        </w:tc>
        <w:tc>
          <w:tcPr>
            <w:tcW w:w="2235" w:type="dxa"/>
            <w:vAlign w:val="center"/>
          </w:tcPr>
          <w:p w:rsidR="00960AF3" w:rsidRPr="00960AF3" w:rsidRDefault="00960AF3" w:rsidP="00960AF3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960AF3" w:rsidRPr="00960AF3" w:rsidTr="00AD0703">
        <w:tc>
          <w:tcPr>
            <w:tcW w:w="567" w:type="dxa"/>
            <w:vAlign w:val="center"/>
          </w:tcPr>
          <w:p w:rsidR="00960AF3" w:rsidRPr="00960AF3" w:rsidRDefault="00960AF3" w:rsidP="00AD0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</w:tcPr>
          <w:p w:rsidR="00960AF3" w:rsidRPr="00960AF3" w:rsidRDefault="00960AF3" w:rsidP="00201275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960AF3">
              <w:rPr>
                <w:rFonts w:ascii="Times New Roman" w:hAnsi="Times New Roman"/>
                <w:sz w:val="24"/>
                <w:szCs w:val="24"/>
              </w:rPr>
              <w:t xml:space="preserve">результатов проведения независимой оценки </w:t>
            </w:r>
            <w:r w:rsidRPr="00824D47">
              <w:rPr>
                <w:rFonts w:ascii="Times New Roman" w:hAnsi="Times New Roman"/>
                <w:bCs/>
                <w:sz w:val="24"/>
                <w:szCs w:val="24"/>
              </w:rPr>
              <w:t>качества оказания услуг</w:t>
            </w:r>
            <w:proofErr w:type="gramEnd"/>
            <w:r w:rsidRPr="00824D47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организациями культуры, составление рейтинга, составление</w:t>
            </w:r>
            <w:r w:rsidRPr="00960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0AF3">
              <w:rPr>
                <w:rFonts w:ascii="Times New Roman" w:hAnsi="Times New Roman"/>
                <w:sz w:val="24"/>
                <w:szCs w:val="24"/>
              </w:rPr>
              <w:t>предложений по организации оценки качества работы организаций культуры, по улучшению качества их работы и  доступа к информации, необходимой для лиц, обратившихся за предоставлением услуг на 2017 год</w:t>
            </w:r>
          </w:p>
        </w:tc>
        <w:tc>
          <w:tcPr>
            <w:tcW w:w="1984" w:type="dxa"/>
            <w:vAlign w:val="center"/>
          </w:tcPr>
          <w:p w:rsidR="00960AF3" w:rsidRPr="00960AF3" w:rsidRDefault="00960AF3" w:rsidP="00960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2235" w:type="dxa"/>
            <w:vAlign w:val="center"/>
          </w:tcPr>
          <w:p w:rsidR="00960AF3" w:rsidRPr="00960AF3" w:rsidRDefault="00960AF3" w:rsidP="00960AF3">
            <w:pPr>
              <w:rPr>
                <w:rFonts w:ascii="Times New Roman" w:hAnsi="Times New Roman"/>
                <w:sz w:val="24"/>
                <w:szCs w:val="24"/>
              </w:rPr>
            </w:pPr>
            <w:r w:rsidRPr="00960AF3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</w:tbl>
    <w:p w:rsidR="00201275" w:rsidRPr="00201275" w:rsidRDefault="00201275" w:rsidP="00201275">
      <w:pPr>
        <w:rPr>
          <w:rFonts w:ascii="Times New Roman" w:hAnsi="Times New Roman"/>
          <w:sz w:val="26"/>
          <w:szCs w:val="26"/>
        </w:rPr>
      </w:pPr>
    </w:p>
    <w:sectPr w:rsidR="00201275" w:rsidRPr="00201275" w:rsidSect="00C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01275"/>
    <w:rsid w:val="00201275"/>
    <w:rsid w:val="0036177A"/>
    <w:rsid w:val="00824D47"/>
    <w:rsid w:val="00873538"/>
    <w:rsid w:val="00960AF3"/>
    <w:rsid w:val="00AD0703"/>
    <w:rsid w:val="00B248EF"/>
    <w:rsid w:val="00C517DB"/>
    <w:rsid w:val="00CA4A28"/>
    <w:rsid w:val="00CC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2016-04-19T06:16:00Z</cp:lastPrinted>
  <dcterms:created xsi:type="dcterms:W3CDTF">2016-10-19T06:33:00Z</dcterms:created>
  <dcterms:modified xsi:type="dcterms:W3CDTF">2016-10-19T06:33:00Z</dcterms:modified>
</cp:coreProperties>
</file>