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56" w:rsidRDefault="00F65B08" w:rsidP="00B2199F">
      <w:pPr>
        <w:spacing w:after="0" w:line="240" w:lineRule="auto"/>
        <w:jc w:val="center"/>
        <w:textAlignment w:val="baseline"/>
        <w:outlineLvl w:val="1"/>
        <w:rPr>
          <w:rFonts w:ascii="MyriadProRegular" w:eastAsia="Times New Roman" w:hAnsi="MyriadProRegular" w:cs="Times New Roman"/>
          <w:b/>
          <w:bCs/>
          <w:sz w:val="29"/>
          <w:szCs w:val="29"/>
          <w:lang w:eastAsia="ru-RU"/>
        </w:rPr>
      </w:pPr>
      <w:r w:rsidRPr="00F65B08">
        <w:rPr>
          <w:rFonts w:ascii="MyriadProRegular" w:eastAsia="Times New Roman" w:hAnsi="MyriadProRegular" w:cs="Times New Roman"/>
          <w:b/>
          <w:bCs/>
          <w:sz w:val="29"/>
          <w:szCs w:val="29"/>
          <w:lang w:eastAsia="ru-RU"/>
        </w:rPr>
        <w:t xml:space="preserve">Об оплате взносов на капитальный ремонт общего имущества </w:t>
      </w:r>
      <w:r w:rsidR="00B2199F">
        <w:rPr>
          <w:rFonts w:ascii="MyriadProRegular" w:eastAsia="Times New Roman" w:hAnsi="MyriadProRegular" w:cs="Times New Roman"/>
          <w:b/>
          <w:bCs/>
          <w:sz w:val="29"/>
          <w:szCs w:val="29"/>
          <w:lang w:eastAsia="ru-RU"/>
        </w:rPr>
        <w:t>многоквартирных домов.</w:t>
      </w:r>
    </w:p>
    <w:p w:rsidR="00B2199F" w:rsidRPr="002F373C" w:rsidRDefault="00B2199F" w:rsidP="00B2199F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93BA9" w:rsidRPr="00593BA9" w:rsidRDefault="00593BA9" w:rsidP="00B2199F">
      <w:pPr>
        <w:pStyle w:val="a4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rStyle w:val="apple-converted-space"/>
          <w:rFonts w:ascii="Calibri" w:hAnsi="Calibri" w:cs="Calibri"/>
          <w:color w:val="000000"/>
          <w:sz w:val="21"/>
          <w:szCs w:val="21"/>
        </w:rPr>
        <w:t> </w:t>
      </w:r>
      <w:r w:rsidR="00984562">
        <w:rPr>
          <w:sz w:val="28"/>
          <w:szCs w:val="28"/>
        </w:rPr>
        <w:t xml:space="preserve">Собственники помещений </w:t>
      </w:r>
      <w:r w:rsidRPr="00593BA9">
        <w:rPr>
          <w:sz w:val="28"/>
          <w:szCs w:val="28"/>
        </w:rPr>
        <w:t xml:space="preserve"> обязаны уплачивать ежемесячные взносы на капитальный ремонт общего имущества в многоквартирном доме. Это сказано в части 1 статьи 169 Жилищного кодекса</w:t>
      </w:r>
      <w:r w:rsidR="00E86C1D">
        <w:rPr>
          <w:sz w:val="28"/>
          <w:szCs w:val="28"/>
        </w:rPr>
        <w:t xml:space="preserve"> Российской Федерации</w:t>
      </w:r>
      <w:r w:rsidR="00984562">
        <w:rPr>
          <w:sz w:val="28"/>
          <w:szCs w:val="28"/>
        </w:rPr>
        <w:t xml:space="preserve"> (ЖК</w:t>
      </w:r>
      <w:r w:rsidR="00E86C1D">
        <w:rPr>
          <w:sz w:val="28"/>
          <w:szCs w:val="28"/>
        </w:rPr>
        <w:t xml:space="preserve"> РФ</w:t>
      </w:r>
      <w:r w:rsidR="00984562">
        <w:rPr>
          <w:sz w:val="28"/>
          <w:szCs w:val="28"/>
        </w:rPr>
        <w:t>)</w:t>
      </w:r>
      <w:r w:rsidRPr="00593BA9">
        <w:rPr>
          <w:sz w:val="28"/>
          <w:szCs w:val="28"/>
        </w:rPr>
        <w:t>.</w:t>
      </w:r>
    </w:p>
    <w:p w:rsidR="00C73971" w:rsidRDefault="00593BA9" w:rsidP="00B2199F">
      <w:pPr>
        <w:pStyle w:val="a4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984562">
        <w:rPr>
          <w:sz w:val="28"/>
          <w:szCs w:val="28"/>
        </w:rPr>
        <w:t>Обязанность вносить взносы на капитальный ремонт распространяется на всех собственников помещений в многоквартирном доме – на собственников квартир и собственников нежилых помещений, на граждан, юридических лиц, на собственников муниципальных и государственных помещений. Взнос на капитальный ремонт включен в структуру платы за жилое помещение и коммунальные услуги (часть 2 статьи 154 ЖК</w:t>
      </w:r>
      <w:r w:rsidR="00E86C1D">
        <w:rPr>
          <w:sz w:val="28"/>
          <w:szCs w:val="28"/>
        </w:rPr>
        <w:t xml:space="preserve"> РФ</w:t>
      </w:r>
      <w:r w:rsidRPr="00984562">
        <w:rPr>
          <w:sz w:val="28"/>
          <w:szCs w:val="28"/>
        </w:rPr>
        <w:t xml:space="preserve">). Такой взнос </w:t>
      </w:r>
      <w:r w:rsidR="00792375">
        <w:rPr>
          <w:sz w:val="28"/>
          <w:szCs w:val="28"/>
        </w:rPr>
        <w:t xml:space="preserve">является </w:t>
      </w:r>
      <w:r w:rsidRPr="00984562">
        <w:rPr>
          <w:sz w:val="28"/>
          <w:szCs w:val="28"/>
        </w:rPr>
        <w:t xml:space="preserve">частью квартирной платы, его нельзя не </w:t>
      </w:r>
      <w:r w:rsidR="00792375">
        <w:rPr>
          <w:sz w:val="28"/>
          <w:szCs w:val="28"/>
        </w:rPr>
        <w:t xml:space="preserve">оплачивать </w:t>
      </w:r>
      <w:r w:rsidRPr="00984562">
        <w:rPr>
          <w:sz w:val="28"/>
          <w:szCs w:val="28"/>
        </w:rPr>
        <w:t>по своим личным соображениям.</w:t>
      </w:r>
      <w:r w:rsidR="00984562" w:rsidRPr="00B2199F">
        <w:rPr>
          <w:sz w:val="28"/>
          <w:szCs w:val="28"/>
        </w:rPr>
        <w:t xml:space="preserve"> </w:t>
      </w:r>
    </w:p>
    <w:p w:rsidR="00855E47" w:rsidRDefault="00984562" w:rsidP="00855E47">
      <w:pPr>
        <w:pStyle w:val="a4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3B56">
        <w:rPr>
          <w:sz w:val="28"/>
          <w:szCs w:val="28"/>
        </w:rPr>
        <w:t>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 ремонт (часть</w:t>
      </w:r>
      <w:r w:rsidR="00A4539E">
        <w:rPr>
          <w:sz w:val="28"/>
          <w:szCs w:val="28"/>
        </w:rPr>
        <w:t xml:space="preserve"> </w:t>
      </w:r>
      <w:r w:rsidRPr="00E53B56">
        <w:rPr>
          <w:sz w:val="28"/>
          <w:szCs w:val="28"/>
        </w:rPr>
        <w:t>3 статьи 158 ЖК РФ).</w:t>
      </w:r>
    </w:p>
    <w:p w:rsidR="00855E47" w:rsidRPr="00855E47" w:rsidRDefault="00C73971" w:rsidP="00855E47">
      <w:pPr>
        <w:pStyle w:val="a4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В</w:t>
      </w:r>
      <w:r w:rsidRPr="00B2199F">
        <w:rPr>
          <w:sz w:val="28"/>
          <w:szCs w:val="28"/>
        </w:rPr>
        <w:t>ы</w:t>
      </w:r>
      <w:r>
        <w:rPr>
          <w:sz w:val="28"/>
          <w:szCs w:val="28"/>
        </w:rPr>
        <w:t xml:space="preserve">, как собственник помещения в многоквартирном доме </w:t>
      </w:r>
      <w:r w:rsidRPr="00B2199F">
        <w:rPr>
          <w:sz w:val="28"/>
          <w:szCs w:val="28"/>
        </w:rPr>
        <w:t xml:space="preserve"> не получ</w:t>
      </w:r>
      <w:r>
        <w:rPr>
          <w:sz w:val="28"/>
          <w:szCs w:val="28"/>
        </w:rPr>
        <w:t>аете  сче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квитанции на оплату взноса</w:t>
      </w:r>
      <w:r w:rsidRPr="00B2199F">
        <w:rPr>
          <w:sz w:val="28"/>
          <w:szCs w:val="28"/>
        </w:rPr>
        <w:t>, обратитесь в администрацию сельского поселения по месту жительства</w:t>
      </w:r>
      <w:r>
        <w:rPr>
          <w:sz w:val="28"/>
          <w:szCs w:val="28"/>
        </w:rPr>
        <w:t xml:space="preserve"> или </w:t>
      </w:r>
      <w:r w:rsidRPr="00C73971">
        <w:rPr>
          <w:sz w:val="28"/>
          <w:szCs w:val="28"/>
        </w:rPr>
        <w:t xml:space="preserve"> </w:t>
      </w:r>
      <w:r w:rsidR="0036158B">
        <w:rPr>
          <w:sz w:val="28"/>
          <w:szCs w:val="28"/>
        </w:rPr>
        <w:t>непосредственно в Ф</w:t>
      </w:r>
      <w:bookmarkStart w:id="0" w:name="_GoBack"/>
      <w:bookmarkEnd w:id="0"/>
      <w:r w:rsidRPr="00B2199F">
        <w:rPr>
          <w:sz w:val="28"/>
          <w:szCs w:val="28"/>
        </w:rPr>
        <w:t>онд капитального ремонта общего имущества многокварти</w:t>
      </w:r>
      <w:r>
        <w:rPr>
          <w:sz w:val="28"/>
          <w:szCs w:val="28"/>
        </w:rPr>
        <w:t>рных домов Липецкой области</w:t>
      </w:r>
      <w:r w:rsidR="00855E47">
        <w:rPr>
          <w:sz w:val="28"/>
          <w:szCs w:val="28"/>
        </w:rPr>
        <w:t xml:space="preserve"> </w:t>
      </w:r>
      <w:r w:rsidR="00855E47" w:rsidRPr="00855E47">
        <w:rPr>
          <w:sz w:val="28"/>
          <w:szCs w:val="28"/>
        </w:rPr>
        <w:t>(</w:t>
      </w:r>
      <w:r w:rsidR="00855E47" w:rsidRPr="00855E47">
        <w:rPr>
          <w:color w:val="000000"/>
          <w:sz w:val="28"/>
          <w:szCs w:val="28"/>
        </w:rPr>
        <w:t>г. Липецк, ул. Советская д.3)</w:t>
      </w:r>
      <w:r w:rsidR="00855E47">
        <w:rPr>
          <w:color w:val="000000"/>
          <w:sz w:val="28"/>
          <w:szCs w:val="28"/>
        </w:rPr>
        <w:t>.</w:t>
      </w:r>
    </w:p>
    <w:p w:rsidR="00C73971" w:rsidRPr="00B2199F" w:rsidRDefault="00C73971" w:rsidP="00C73971">
      <w:pPr>
        <w:pStyle w:val="a4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</w:p>
    <w:p w:rsidR="00C73971" w:rsidRDefault="00C73971" w:rsidP="00B2199F">
      <w:pPr>
        <w:pStyle w:val="a4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</w:p>
    <w:p w:rsidR="00984562" w:rsidRDefault="00984562" w:rsidP="00B2199F">
      <w:pPr>
        <w:pStyle w:val="a4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</w:p>
    <w:p w:rsidR="00E53B56" w:rsidRDefault="00E53B56" w:rsidP="00B2199F">
      <w:pPr>
        <w:pStyle w:val="a4"/>
        <w:spacing w:before="0" w:beforeAutospacing="0" w:after="0" w:afterAutospacing="0" w:line="315" w:lineRule="atLeast"/>
        <w:ind w:firstLine="708"/>
      </w:pPr>
    </w:p>
    <w:sectPr w:rsidR="00E5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74BB"/>
    <w:multiLevelType w:val="multilevel"/>
    <w:tmpl w:val="FC8E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0F"/>
    <w:rsid w:val="00132EDA"/>
    <w:rsid w:val="002F373C"/>
    <w:rsid w:val="0036158B"/>
    <w:rsid w:val="00585A09"/>
    <w:rsid w:val="00593BA9"/>
    <w:rsid w:val="00703A0F"/>
    <w:rsid w:val="00792375"/>
    <w:rsid w:val="00855E47"/>
    <w:rsid w:val="00984562"/>
    <w:rsid w:val="00A4539E"/>
    <w:rsid w:val="00B2199F"/>
    <w:rsid w:val="00C73971"/>
    <w:rsid w:val="00E53B56"/>
    <w:rsid w:val="00E606AE"/>
    <w:rsid w:val="00E86C1D"/>
    <w:rsid w:val="00F33247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B56"/>
  </w:style>
  <w:style w:type="character" w:styleId="a3">
    <w:name w:val="Emphasis"/>
    <w:basedOn w:val="a0"/>
    <w:uiPriority w:val="20"/>
    <w:qFormat/>
    <w:rsid w:val="00E53B56"/>
    <w:rPr>
      <w:i/>
      <w:iCs/>
    </w:rPr>
  </w:style>
  <w:style w:type="paragraph" w:styleId="a4">
    <w:name w:val="Normal (Web)"/>
    <w:basedOn w:val="a"/>
    <w:uiPriority w:val="99"/>
    <w:unhideWhenUsed/>
    <w:rsid w:val="0059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3B56"/>
  </w:style>
  <w:style w:type="character" w:styleId="a3">
    <w:name w:val="Emphasis"/>
    <w:basedOn w:val="a0"/>
    <w:uiPriority w:val="20"/>
    <w:qFormat/>
    <w:rsid w:val="00E53B56"/>
    <w:rPr>
      <w:i/>
      <w:iCs/>
    </w:rPr>
  </w:style>
  <w:style w:type="paragraph" w:styleId="a4">
    <w:name w:val="Normal (Web)"/>
    <w:basedOn w:val="a"/>
    <w:uiPriority w:val="99"/>
    <w:unhideWhenUsed/>
    <w:rsid w:val="0059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cp:lastPrinted>2014-12-08T06:05:00Z</cp:lastPrinted>
  <dcterms:created xsi:type="dcterms:W3CDTF">2014-12-08T08:00:00Z</dcterms:created>
  <dcterms:modified xsi:type="dcterms:W3CDTF">2014-12-08T08:04:00Z</dcterms:modified>
</cp:coreProperties>
</file>