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F8FB8" w14:textId="1E60A174" w:rsidR="00812744" w:rsidRPr="00812744" w:rsidRDefault="00812744" w:rsidP="0081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44">
        <w:rPr>
          <w:rFonts w:ascii="Times New Roman" w:hAnsi="Times New Roman" w:cs="Times New Roman"/>
          <w:b/>
          <w:bCs/>
          <w:sz w:val="28"/>
          <w:szCs w:val="28"/>
        </w:rPr>
        <w:t>Об индексации выплат</w:t>
      </w:r>
      <w:r w:rsidR="00C6322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290770">
        <w:rPr>
          <w:rFonts w:ascii="Times New Roman" w:hAnsi="Times New Roman" w:cs="Times New Roman"/>
          <w:b/>
          <w:bCs/>
          <w:sz w:val="28"/>
          <w:szCs w:val="28"/>
        </w:rPr>
        <w:t>усыновленного ребенка</w:t>
      </w:r>
    </w:p>
    <w:p w14:paraId="44F6F2A5" w14:textId="5442871A" w:rsidR="00290770" w:rsidRPr="00290770" w:rsidRDefault="00290770" w:rsidP="00C632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70">
        <w:rPr>
          <w:rFonts w:ascii="Times New Roman" w:hAnsi="Times New Roman" w:cs="Times New Roman"/>
          <w:sz w:val="28"/>
          <w:szCs w:val="28"/>
        </w:rPr>
        <w:t>Законом Липецкой области от 10.06.2024 года № 500-ОЗ внесены изменения в статью 11 Закона Липецкой области от 27.12.2021 года № 60-ОЗ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областью», в соответствии с котор</w:t>
      </w:r>
      <w:r w:rsidR="00C63222">
        <w:rPr>
          <w:rFonts w:ascii="Times New Roman" w:hAnsi="Times New Roman" w:cs="Times New Roman"/>
          <w:sz w:val="28"/>
          <w:szCs w:val="28"/>
        </w:rPr>
        <w:t>ым</w:t>
      </w:r>
      <w:r w:rsidRPr="00290770">
        <w:rPr>
          <w:rFonts w:ascii="Times New Roman" w:hAnsi="Times New Roman" w:cs="Times New Roman"/>
          <w:sz w:val="28"/>
          <w:szCs w:val="28"/>
        </w:rPr>
        <w:t xml:space="preserve"> ежемесячная социальная выплата на каждого усыновленного (удочеренного) ребенка устанавливается в размере величины прожиточного минимума для детей, установленной Правительством области, до достижения им возраста 18 лет и назначается с месяца, следующего за месяцем обращения за ней. Ежемесячная социальная выплата подлежит перерасчету в </w:t>
      </w:r>
      <w:proofErr w:type="spellStart"/>
      <w:r w:rsidRPr="0029077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290770">
        <w:rPr>
          <w:rFonts w:ascii="Times New Roman" w:hAnsi="Times New Roman" w:cs="Times New Roman"/>
          <w:sz w:val="28"/>
          <w:szCs w:val="28"/>
        </w:rPr>
        <w:t xml:space="preserve"> порядке с месяца изменения величины прожиточного минимума для детей.</w:t>
      </w:r>
      <w:r w:rsidR="00C632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7729E" w14:textId="0ED97775" w:rsidR="00290770" w:rsidRPr="00290770" w:rsidRDefault="00290770" w:rsidP="002907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70">
        <w:rPr>
          <w:rFonts w:ascii="Times New Roman" w:hAnsi="Times New Roman" w:cs="Times New Roman"/>
          <w:sz w:val="28"/>
          <w:szCs w:val="28"/>
        </w:rPr>
        <w:t xml:space="preserve">Вместе с тем, Постановлением Правительства Липецкой области от 14.09.2023 года № 511 на 2024 год установлена величина прожиточного минимума для детей в размере 12957 рублей. </w:t>
      </w:r>
    </w:p>
    <w:p w14:paraId="482CB2E3" w14:textId="77AEAF84" w:rsidR="00812744" w:rsidRDefault="00C63222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4" w:rsidRPr="008127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12744" w:rsidRPr="00812744">
        <w:rPr>
          <w:rFonts w:ascii="Times New Roman" w:hAnsi="Times New Roman" w:cs="Times New Roman"/>
          <w:b/>
          <w:bCs/>
          <w:sz w:val="28"/>
          <w:szCs w:val="28"/>
        </w:rPr>
        <w:t>с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2744"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812744"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75D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2744"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202</w:t>
      </w:r>
      <w:r w:rsidR="00075D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2744"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12744" w:rsidRPr="00812744">
        <w:rPr>
          <w:rFonts w:ascii="Times New Roman" w:hAnsi="Times New Roman" w:cs="Times New Roman"/>
          <w:sz w:val="28"/>
          <w:szCs w:val="28"/>
        </w:rPr>
        <w:t xml:space="preserve"> размер вышеназванн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2744" w:rsidRPr="00812744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744" w:rsidRPr="0081274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 12957 рублей.</w:t>
      </w:r>
      <w:r w:rsidR="00812744" w:rsidRPr="008127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268CD" w14:textId="03904D13" w:rsidR="004E7B60" w:rsidRDefault="00C63222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FD075" w14:textId="72CAF163" w:rsidR="004E7B60" w:rsidRDefault="004E7B60" w:rsidP="004E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                       М.А. Черникина</w:t>
      </w:r>
    </w:p>
    <w:p w14:paraId="5658870F" w14:textId="76E08524" w:rsidR="004E7B60" w:rsidRPr="00812744" w:rsidRDefault="00C63222" w:rsidP="004E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13.06.2024</w:t>
      </w:r>
      <w:r w:rsidR="004E7B6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7B60" w:rsidRPr="00812744" w:rsidSect="004E7B6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4"/>
    <w:rsid w:val="00075D8B"/>
    <w:rsid w:val="00290770"/>
    <w:rsid w:val="00343F33"/>
    <w:rsid w:val="004E7B60"/>
    <w:rsid w:val="00783798"/>
    <w:rsid w:val="00812744"/>
    <w:rsid w:val="008C594B"/>
    <w:rsid w:val="00C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DDF"/>
  <w15:chartTrackingRefBased/>
  <w15:docId w15:val="{0AC86DE1-086B-4EF8-86A5-64784D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4</cp:revision>
  <cp:lastPrinted>2024-06-25T10:37:00Z</cp:lastPrinted>
  <dcterms:created xsi:type="dcterms:W3CDTF">2022-12-23T14:35:00Z</dcterms:created>
  <dcterms:modified xsi:type="dcterms:W3CDTF">2024-06-25T10:37:00Z</dcterms:modified>
</cp:coreProperties>
</file>