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4E" w:rsidRPr="00201934" w:rsidRDefault="00EF7538" w:rsidP="00842FC4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П</w:t>
      </w:r>
      <w:r w:rsidR="00B8081D"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рограмм</w:t>
      </w:r>
      <w:r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ы</w:t>
      </w:r>
      <w:r w:rsidR="00B8081D"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 государственной поддержки</w:t>
      </w:r>
      <w:r w:rsidRPr="00201934">
        <w:rPr>
          <w:color w:val="FF0000"/>
          <w:sz w:val="36"/>
          <w:szCs w:val="36"/>
          <w:lang w:val="ru-RU"/>
        </w:rPr>
        <w:t xml:space="preserve"> (</w:t>
      </w:r>
      <w:r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льготного кредитования)</w:t>
      </w:r>
      <w:r w:rsidR="00B8081D"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 для предприятий МСП</w:t>
      </w:r>
      <w:r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 в 2023г</w:t>
      </w:r>
      <w:r w:rsidR="00B8081D" w:rsidRPr="00201934"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.  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Оргкомитет «Регионы – устойчивое развитие» (</w:t>
      </w:r>
      <w:r w:rsidR="005258EA">
        <w:fldChar w:fldCharType="begin"/>
      </w:r>
      <w:r w:rsidR="005258EA" w:rsidRPr="005258EA">
        <w:rPr>
          <w:lang w:val="ru-RU"/>
        </w:rPr>
        <w:instrText xml:space="preserve"> </w:instrText>
      </w:r>
      <w:r w:rsidR="005258EA">
        <w:instrText>HYPERLINK</w:instrText>
      </w:r>
      <w:r w:rsidR="005258EA" w:rsidRPr="005258EA">
        <w:rPr>
          <w:lang w:val="ru-RU"/>
        </w:rPr>
        <w:instrText xml:space="preserve"> "</w:instrText>
      </w:r>
      <w:r w:rsidR="005258EA">
        <w:instrText>http</w:instrText>
      </w:r>
      <w:r w:rsidR="005258EA" w:rsidRPr="005258EA">
        <w:rPr>
          <w:lang w:val="ru-RU"/>
        </w:rPr>
        <w:instrText>://</w:instrText>
      </w:r>
      <w:r w:rsidR="005258EA">
        <w:instrText>www</w:instrText>
      </w:r>
      <w:r w:rsidR="005258EA" w:rsidRPr="005258EA">
        <w:rPr>
          <w:lang w:val="ru-RU"/>
        </w:rPr>
        <w:instrText>.</w:instrText>
      </w:r>
      <w:r w:rsidR="005258EA">
        <w:instrText>infra</w:instrText>
      </w:r>
      <w:r w:rsidR="005258EA" w:rsidRPr="005258EA">
        <w:rPr>
          <w:lang w:val="ru-RU"/>
        </w:rPr>
        <w:instrText>-</w:instrText>
      </w:r>
      <w:r w:rsidR="005258EA">
        <w:instrText>konkurs</w:instrText>
      </w:r>
      <w:r w:rsidR="005258EA" w:rsidRPr="005258EA">
        <w:rPr>
          <w:lang w:val="ru-RU"/>
        </w:rPr>
        <w:instrText>.</w:instrText>
      </w:r>
      <w:r w:rsidR="005258EA">
        <w:instrText>ru</w:instrText>
      </w:r>
      <w:r w:rsidR="005258EA" w:rsidRPr="005258EA">
        <w:rPr>
          <w:lang w:val="ru-RU"/>
        </w:rPr>
        <w:instrText xml:space="preserve">" </w:instrText>
      </w:r>
      <w:r w:rsidR="005258EA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www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Style w:val="a3"/>
          <w:rFonts w:ascii="Times New Roman" w:hAnsi="Times New Roman" w:cs="Times New Roman"/>
          <w:sz w:val="26"/>
          <w:szCs w:val="26"/>
        </w:rPr>
        <w:t>infra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konkurs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ru</w:t>
      </w:r>
      <w:proofErr w:type="spellEnd"/>
      <w:r w:rsidR="005258EA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) ведет работу по рассмотрению заявок </w:t>
      </w:r>
      <w:r w:rsidR="0023541E">
        <w:rPr>
          <w:rFonts w:ascii="Times New Roman" w:hAnsi="Times New Roman" w:cs="Times New Roman"/>
          <w:sz w:val="26"/>
          <w:szCs w:val="26"/>
          <w:lang w:val="ru-RU"/>
        </w:rPr>
        <w:t>(вкладка оставить заявку</w:t>
      </w:r>
      <w:r w:rsidR="005258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на льготное кредитование предприятий</w:t>
      </w:r>
      <w:r w:rsidR="0020193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3714E" w:rsidRPr="00842FC4" w:rsidRDefault="00B8081D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</w:pPr>
      <w:r w:rsidRPr="00842FC4"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  <w:t>Три простых шага оформить кредит с государственной поддержкой: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заполнить заявку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направить документы по Инициатору проекта и инвестиционному проекту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- плотное взаимодействие с сотрудниками Оргкомитета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Работа данной программы направлена на все отрасли промышленности.</w:t>
      </w:r>
    </w:p>
    <w:p w:rsidR="00B3714E" w:rsidRPr="00842FC4" w:rsidRDefault="00B8081D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</w:pPr>
      <w:r w:rsidRPr="00842FC4"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  <w:t>Работа ведется по проектам следующих типов и категорий: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Новое строительство; 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Модернизация;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Реконструкция; 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Перепрофилирование предприятия;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Пополнение оборотных средств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Исполнение контрактов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Локализация производства;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Приобретение производств / предприятий. </w:t>
      </w:r>
    </w:p>
    <w:p w:rsidR="00B3714E" w:rsidRPr="00842FC4" w:rsidRDefault="00B8081D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</w:pPr>
      <w:r w:rsidRPr="00842FC4"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  <w:t xml:space="preserve">Направленность проектов: 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Агропромышленный комплекс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Промышленные предприятия 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Предприятия ЖКХ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Социальные объекты 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инфраструктуры</w:t>
      </w:r>
    </w:p>
    <w:p w:rsidR="00B3714E" w:rsidRDefault="00B808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Объекты туризма</w:t>
      </w:r>
    </w:p>
    <w:p w:rsidR="00B3714E" w:rsidRPr="00842FC4" w:rsidRDefault="00B8081D">
      <w:pPr>
        <w:spacing w:line="36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</w:pPr>
      <w:r w:rsidRPr="00842FC4">
        <w:rPr>
          <w:rFonts w:ascii="Times New Roman" w:hAnsi="Times New Roman" w:cs="Times New Roman"/>
          <w:b/>
          <w:color w:val="00B0F0"/>
          <w:sz w:val="26"/>
          <w:szCs w:val="26"/>
          <w:u w:val="single"/>
          <w:lang w:val="ru-RU"/>
        </w:rPr>
        <w:t xml:space="preserve">Преимущества работы по программе «Регионы – устойчивое развитие»: 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Бюджет проекта: от 10 млн. рублей;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обеспеченности проекта залогом: не менее 25%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кредита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Доля собственных средств: не менее 20% от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суммы проекта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Срок кредитования проектов: от 3 - 15 лет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Стоимость средств: в зависимости от программы поддержки (от 3-9,5%/ годовых) 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на долг: на период строительства и монтажа оборудования (не более 2 лет)</w:t>
      </w:r>
    </w:p>
    <w:p w:rsidR="00B3714E" w:rsidRDefault="00B8081D">
      <w:pPr>
        <w:pStyle w:val="a4"/>
        <w:numPr>
          <w:ilvl w:val="0"/>
          <w:numId w:val="2"/>
        </w:numPr>
        <w:spacing w:line="360" w:lineRule="auto"/>
        <w:ind w:left="14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Финансовые каникулы по уплате процентов: до 9 месяцев</w:t>
      </w:r>
    </w:p>
    <w:p w:rsidR="00B3714E" w:rsidRDefault="00B8081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Для упрощения работы по реализации бизнес – инициатив были разработаны «типовые» проекты, что позволят сократить сроки рассмотрения, а также пакет предоставляемых документов (Приложение №1 </w:t>
      </w:r>
      <w:r w:rsidR="005258EA">
        <w:fldChar w:fldCharType="begin"/>
      </w:r>
      <w:r w:rsidR="005258EA" w:rsidRPr="005258EA">
        <w:rPr>
          <w:lang w:val="ru-RU"/>
        </w:rPr>
        <w:instrText xml:space="preserve"> </w:instrText>
      </w:r>
      <w:r w:rsidR="005258EA">
        <w:instrText>HYPERLINK</w:instrText>
      </w:r>
      <w:r w:rsidR="005258EA" w:rsidRPr="005258EA">
        <w:rPr>
          <w:lang w:val="ru-RU"/>
        </w:rPr>
        <w:instrText xml:space="preserve"> "</w:instrText>
      </w:r>
      <w:r w:rsidR="005258EA">
        <w:instrText>https</w:instrText>
      </w:r>
      <w:r w:rsidR="005258EA" w:rsidRPr="005258EA">
        <w:rPr>
          <w:lang w:val="ru-RU"/>
        </w:rPr>
        <w:instrText>://</w:instrText>
      </w:r>
      <w:r w:rsidR="005258EA">
        <w:instrText>infra</w:instrText>
      </w:r>
      <w:r w:rsidR="005258EA" w:rsidRPr="005258EA">
        <w:rPr>
          <w:lang w:val="ru-RU"/>
        </w:rPr>
        <w:instrText>-</w:instrText>
      </w:r>
      <w:r w:rsidR="005258EA">
        <w:instrText>konkurs</w:instrText>
      </w:r>
      <w:r w:rsidR="005258EA" w:rsidRPr="005258EA">
        <w:rPr>
          <w:lang w:val="ru-RU"/>
        </w:rPr>
        <w:instrText>.</w:instrText>
      </w:r>
      <w:r w:rsidR="005258EA">
        <w:instrText>ru</w:instrText>
      </w:r>
      <w:r w:rsidR="005258EA" w:rsidRPr="005258EA">
        <w:rPr>
          <w:lang w:val="ru-RU"/>
        </w:rPr>
        <w:instrText>/</w:instrText>
      </w:r>
      <w:r w:rsidR="005258EA">
        <w:instrText>methodical</w:instrText>
      </w:r>
      <w:r w:rsidR="005258EA" w:rsidRPr="005258EA">
        <w:rPr>
          <w:lang w:val="ru-RU"/>
        </w:rPr>
        <w:instrText>-</w:instrText>
      </w:r>
      <w:r w:rsidR="005258EA">
        <w:instrText>recomendations</w:instrText>
      </w:r>
      <w:r w:rsidR="005258EA" w:rsidRPr="005258EA">
        <w:rPr>
          <w:lang w:val="ru-RU"/>
        </w:rPr>
        <w:instrText>/</w:instrText>
      </w:r>
      <w:r w:rsidR="005258EA">
        <w:instrText>download</w:instrText>
      </w:r>
      <w:r w:rsidR="005258EA" w:rsidRPr="005258EA">
        <w:rPr>
          <w:lang w:val="ru-RU"/>
        </w:rPr>
        <w:instrText xml:space="preserve">/4" </w:instrText>
      </w:r>
      <w:r w:rsidR="005258EA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https://infra-konkurs.ru/methodical-recomendations/download/4</w:t>
      </w:r>
      <w:r w:rsidR="005258EA">
        <w:rPr>
          <w:rStyle w:val="a3"/>
          <w:rFonts w:ascii="Times New Roman" w:hAnsi="Times New Roman" w:cs="Times New Roman"/>
          <w:sz w:val="26"/>
          <w:szCs w:val="26"/>
          <w:lang w:val="ru-RU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). </w:t>
      </w:r>
    </w:p>
    <w:p w:rsidR="00B3714E" w:rsidRDefault="00B8081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Более детальная информация о программе,  а также процедура работы программы, указана в презентационном материале (Приложение №2 </w:t>
      </w:r>
      <w:r w:rsidR="005258EA">
        <w:fldChar w:fldCharType="begin"/>
      </w:r>
      <w:r w:rsidR="005258EA" w:rsidRPr="005258EA">
        <w:rPr>
          <w:lang w:val="ru-RU"/>
        </w:rPr>
        <w:instrText xml:space="preserve"> </w:instrText>
      </w:r>
      <w:r w:rsidR="005258EA">
        <w:instrText>HYPERLINK</w:instrText>
      </w:r>
      <w:r w:rsidR="005258EA" w:rsidRPr="005258EA">
        <w:rPr>
          <w:lang w:val="ru-RU"/>
        </w:rPr>
        <w:instrText xml:space="preserve"> "</w:instrText>
      </w:r>
      <w:r w:rsidR="005258EA">
        <w:instrText>https</w:instrText>
      </w:r>
      <w:r w:rsidR="005258EA" w:rsidRPr="005258EA">
        <w:rPr>
          <w:lang w:val="ru-RU"/>
        </w:rPr>
        <w:instrText>://</w:instrText>
      </w:r>
      <w:r w:rsidR="005258EA">
        <w:instrText>infra</w:instrText>
      </w:r>
      <w:r w:rsidR="005258EA" w:rsidRPr="005258EA">
        <w:rPr>
          <w:lang w:val="ru-RU"/>
        </w:rPr>
        <w:instrText>-</w:instrText>
      </w:r>
      <w:r w:rsidR="005258EA">
        <w:instrText>konkurs</w:instrText>
      </w:r>
      <w:r w:rsidR="005258EA" w:rsidRPr="005258EA">
        <w:rPr>
          <w:lang w:val="ru-RU"/>
        </w:rPr>
        <w:instrText>.</w:instrText>
      </w:r>
      <w:r w:rsidR="005258EA">
        <w:instrText>ru</w:instrText>
      </w:r>
      <w:r w:rsidR="005258EA" w:rsidRPr="005258EA">
        <w:rPr>
          <w:lang w:val="ru-RU"/>
        </w:rPr>
        <w:instrText>/</w:instrText>
      </w:r>
      <w:r w:rsidR="005258EA">
        <w:instrText>documents</w:instrText>
      </w:r>
      <w:r w:rsidR="005258EA" w:rsidRPr="005258EA">
        <w:rPr>
          <w:lang w:val="ru-RU"/>
        </w:rPr>
        <w:instrText>/</w:instrText>
      </w:r>
      <w:r w:rsidR="005258EA">
        <w:instrText>download</w:instrText>
      </w:r>
      <w:r w:rsidR="005258EA" w:rsidRPr="005258EA">
        <w:rPr>
          <w:lang w:val="ru-RU"/>
        </w:rPr>
        <w:instrText xml:space="preserve">/56" </w:instrText>
      </w:r>
      <w:r w:rsidR="005258EA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https://infra-konkurs.ru/documents/download/56</w:t>
      </w:r>
      <w:r w:rsidR="005258EA">
        <w:rPr>
          <w:rStyle w:val="a3"/>
          <w:rFonts w:ascii="Times New Roman" w:hAnsi="Times New Roman" w:cs="Times New Roman"/>
          <w:sz w:val="26"/>
          <w:szCs w:val="26"/>
          <w:lang w:val="ru-RU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).</w:t>
      </w:r>
    </w:p>
    <w:p w:rsidR="00B3714E" w:rsidRDefault="00B8081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Заявки принимает к рассмотрению Оргкомитет конкурса «Регионы – устойчивое развитие» (Приложение № 3 </w:t>
      </w:r>
      <w:r w:rsidR="005258EA">
        <w:fldChar w:fldCharType="begin"/>
      </w:r>
      <w:r w:rsidR="005258EA" w:rsidRPr="005258EA">
        <w:rPr>
          <w:lang w:val="ru-RU"/>
        </w:rPr>
        <w:instrText xml:space="preserve"> </w:instrText>
      </w:r>
      <w:r w:rsidR="005258EA">
        <w:instrText>HYPERLINK</w:instrText>
      </w:r>
      <w:r w:rsidR="005258EA" w:rsidRPr="005258EA">
        <w:rPr>
          <w:lang w:val="ru-RU"/>
        </w:rPr>
        <w:instrText xml:space="preserve"> "</w:instrText>
      </w:r>
      <w:r w:rsidR="005258EA">
        <w:instrText>https</w:instrText>
      </w:r>
      <w:r w:rsidR="005258EA" w:rsidRPr="005258EA">
        <w:rPr>
          <w:lang w:val="ru-RU"/>
        </w:rPr>
        <w:instrText>://</w:instrText>
      </w:r>
      <w:r w:rsidR="005258EA">
        <w:instrText>infra</w:instrText>
      </w:r>
      <w:r w:rsidR="005258EA" w:rsidRPr="005258EA">
        <w:rPr>
          <w:lang w:val="ru-RU"/>
        </w:rPr>
        <w:instrText>-</w:instrText>
      </w:r>
      <w:r w:rsidR="005258EA">
        <w:instrText>konkurs</w:instrText>
      </w:r>
      <w:r w:rsidR="005258EA" w:rsidRPr="005258EA">
        <w:rPr>
          <w:lang w:val="ru-RU"/>
        </w:rPr>
        <w:instrText>.</w:instrText>
      </w:r>
      <w:r w:rsidR="005258EA">
        <w:instrText>ru</w:instrText>
      </w:r>
      <w:r w:rsidR="005258EA" w:rsidRPr="005258EA">
        <w:rPr>
          <w:lang w:val="ru-RU"/>
        </w:rPr>
        <w:instrText>/</w:instrText>
      </w:r>
      <w:r w:rsidR="005258EA">
        <w:instrText>documents</w:instrText>
      </w:r>
      <w:r w:rsidR="005258EA" w:rsidRPr="005258EA">
        <w:rPr>
          <w:lang w:val="ru-RU"/>
        </w:rPr>
        <w:instrText>/</w:instrText>
      </w:r>
      <w:r w:rsidR="005258EA">
        <w:instrText>download</w:instrText>
      </w:r>
      <w:r w:rsidR="005258EA" w:rsidRPr="005258EA">
        <w:rPr>
          <w:lang w:val="ru-RU"/>
        </w:rPr>
        <w:instrText xml:space="preserve">/900" </w:instrText>
      </w:r>
      <w:r w:rsidR="005258EA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https://infra-konkurs.ru/documents/download/900</w:t>
      </w:r>
      <w:r w:rsidR="005258EA">
        <w:rPr>
          <w:rStyle w:val="a3"/>
          <w:rFonts w:ascii="Times New Roman" w:hAnsi="Times New Roman" w:cs="Times New Roman"/>
          <w:sz w:val="26"/>
          <w:szCs w:val="26"/>
          <w:lang w:val="ru-RU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) на почту: </w:t>
      </w:r>
      <w:r w:rsidR="005258EA">
        <w:fldChar w:fldCharType="begin"/>
      </w:r>
      <w:r w:rsidR="005258EA" w:rsidRPr="005258EA">
        <w:rPr>
          <w:lang w:val="ru-RU"/>
        </w:rPr>
        <w:instrText xml:space="preserve"> </w:instrText>
      </w:r>
      <w:r w:rsidR="005258EA">
        <w:instrText>HYPERLINK</w:instrText>
      </w:r>
      <w:r w:rsidR="005258EA" w:rsidRPr="005258EA">
        <w:rPr>
          <w:lang w:val="ru-RU"/>
        </w:rPr>
        <w:instrText xml:space="preserve"> "</w:instrText>
      </w:r>
      <w:r w:rsidR="005258EA">
        <w:instrText>mailto</w:instrText>
      </w:r>
      <w:r w:rsidR="005258EA" w:rsidRPr="005258EA">
        <w:rPr>
          <w:lang w:val="ru-RU"/>
        </w:rPr>
        <w:instrText>:</w:instrText>
      </w:r>
      <w:r w:rsidR="005258EA">
        <w:instrText>info</w:instrText>
      </w:r>
      <w:r w:rsidR="005258EA" w:rsidRPr="005258EA">
        <w:rPr>
          <w:lang w:val="ru-RU"/>
        </w:rPr>
        <w:instrText>@</w:instrText>
      </w:r>
      <w:r w:rsidR="005258EA">
        <w:instrText>infra</w:instrText>
      </w:r>
      <w:r w:rsidR="005258EA" w:rsidRPr="005258EA">
        <w:rPr>
          <w:lang w:val="ru-RU"/>
        </w:rPr>
        <w:instrText>-</w:instrText>
      </w:r>
      <w:r w:rsidR="005258EA">
        <w:instrText>konkurs</w:instrText>
      </w:r>
      <w:r w:rsidR="005258EA" w:rsidRPr="005258EA">
        <w:rPr>
          <w:lang w:val="ru-RU"/>
        </w:rPr>
        <w:instrText>.</w:instrText>
      </w:r>
      <w:r w:rsidR="005258EA">
        <w:instrText>ru</w:instrText>
      </w:r>
      <w:r w:rsidR="005258EA" w:rsidRPr="005258EA">
        <w:rPr>
          <w:lang w:val="ru-RU"/>
        </w:rPr>
        <w:instrText xml:space="preserve">" </w:instrText>
      </w:r>
      <w:r w:rsidR="005258EA">
        <w:fldChar w:fldCharType="separate"/>
      </w:r>
      <w:r>
        <w:rPr>
          <w:rStyle w:val="a3"/>
          <w:rFonts w:ascii="Times New Roman" w:hAnsi="Times New Roman" w:cs="Times New Roman"/>
          <w:sz w:val="26"/>
          <w:szCs w:val="26"/>
        </w:rPr>
        <w:t>info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@</w:t>
      </w:r>
      <w:r>
        <w:rPr>
          <w:rStyle w:val="a3"/>
          <w:rFonts w:ascii="Times New Roman" w:hAnsi="Times New Roman" w:cs="Times New Roman"/>
          <w:sz w:val="26"/>
          <w:szCs w:val="26"/>
        </w:rPr>
        <w:t>infra</w:t>
      </w:r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konkurs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>
        <w:rPr>
          <w:rStyle w:val="a3"/>
          <w:rFonts w:ascii="Times New Roman" w:hAnsi="Times New Roman" w:cs="Times New Roman"/>
          <w:sz w:val="26"/>
          <w:szCs w:val="26"/>
        </w:rPr>
        <w:t>ru</w:t>
      </w:r>
      <w:proofErr w:type="spellEnd"/>
      <w:r w:rsidR="005258EA"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3714E" w:rsidRDefault="00B8081D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Результатом рассмотрения заявок является получения кредитных средств по  специальной льготной программе кредитования, а также получения средств государственной поддержки. 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Прием заявок ведётся на постоянной основе. </w:t>
      </w:r>
    </w:p>
    <w:p w:rsidR="00B3714E" w:rsidRDefault="00B8081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 со стороны Организационного комитета Конкурса – Биткова Юлия Владимировна, конт. тел. 8 (926) 631–74–71, 8 (800) 775–10–73,  </w:t>
      </w:r>
      <w:hyperlink r:id="rId5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bitkova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. Информацию направлять на почту: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info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infra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konkurs</w:t>
        </w:r>
        <w:r>
          <w:rPr>
            <w:rStyle w:val="a3"/>
            <w:rFonts w:ascii="Times New Roman" w:hAnsi="Times New Roman" w:cs="Times New Roman"/>
            <w:sz w:val="26"/>
            <w:szCs w:val="26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</w:hyperlink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3714E" w:rsidRDefault="00B3714E">
      <w:pPr>
        <w:rPr>
          <w:lang w:val="ru-RU"/>
        </w:rPr>
      </w:pPr>
    </w:p>
    <w:sectPr w:rsidR="00B3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4E"/>
    <w:rsid w:val="00201934"/>
    <w:rsid w:val="0023541E"/>
    <w:rsid w:val="005258EA"/>
    <w:rsid w:val="00716237"/>
    <w:rsid w:val="00842FC4"/>
    <w:rsid w:val="00917BBD"/>
    <w:rsid w:val="00B3714E"/>
    <w:rsid w:val="00B8081D"/>
    <w:rsid w:val="00BA35B8"/>
    <w:rsid w:val="00E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303"/>
  <w15:docId w15:val="{58B288D0-B299-4B8D-8AA1-5ACD3063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Pr>
      <w:rFonts w:eastAsiaTheme="minorEastAsia"/>
      <w:sz w:val="24"/>
      <w:szCs w:val="24"/>
      <w:lang w:val="en-US"/>
    </w:rPr>
  </w:style>
  <w:style w:type="character" w:styleId="a6">
    <w:name w:val="FollowedHyperlink"/>
    <w:basedOn w:val="a0"/>
    <w:uiPriority w:val="99"/>
    <w:semiHidden/>
    <w:unhideWhenUsed/>
    <w:rsid w:val="00BA3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ra-konkurs.ru" TargetMode="External"/><Relationship Id="rId5" Type="http://schemas.openxmlformats.org/officeDocument/2006/relationships/hyperlink" Target="mailto:bitkova@infra-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Фомина Ольга Леонидовна</cp:lastModifiedBy>
  <cp:revision>3</cp:revision>
  <dcterms:created xsi:type="dcterms:W3CDTF">2023-03-10T11:42:00Z</dcterms:created>
  <dcterms:modified xsi:type="dcterms:W3CDTF">2023-03-13T06:28:00Z</dcterms:modified>
</cp:coreProperties>
</file>