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56" w:rsidRPr="00FE2E56" w:rsidRDefault="00FE2E56" w:rsidP="00FE2E56">
      <w:pPr>
        <w:spacing w:line="360" w:lineRule="auto"/>
        <w:ind w:firstLine="567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FE2E56">
        <w:rPr>
          <w:rFonts w:ascii="Segoe UI" w:hAnsi="Segoe UI" w:cs="Segoe UI"/>
          <w:b/>
          <w:sz w:val="28"/>
          <w:szCs w:val="28"/>
        </w:rPr>
        <w:t>СТАТЬЯ</w:t>
      </w:r>
    </w:p>
    <w:p w:rsidR="00FE2E56" w:rsidRPr="00FE2E56" w:rsidRDefault="00FE2E56" w:rsidP="00FE2E56">
      <w:pPr>
        <w:spacing w:line="360" w:lineRule="auto"/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FE2E56">
        <w:rPr>
          <w:rFonts w:ascii="Segoe UI" w:hAnsi="Segoe UI" w:cs="Segoe UI"/>
          <w:b/>
          <w:sz w:val="28"/>
          <w:szCs w:val="28"/>
        </w:rPr>
        <w:t>Межевать или не межевать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 xml:space="preserve">В последние месяцы в адрес Региональной Кадастровой палаты поступают многочисленные вопрос </w:t>
      </w:r>
      <w:proofErr w:type="spellStart"/>
      <w:r w:rsidRPr="00FE2E56">
        <w:rPr>
          <w:rFonts w:ascii="Segoe UI" w:hAnsi="Segoe UI" w:cs="Segoe UI"/>
        </w:rPr>
        <w:t>липчан</w:t>
      </w:r>
      <w:proofErr w:type="spellEnd"/>
      <w:r w:rsidRPr="00FE2E56">
        <w:rPr>
          <w:rFonts w:ascii="Segoe UI" w:hAnsi="Segoe UI" w:cs="Segoe UI"/>
        </w:rPr>
        <w:t xml:space="preserve"> относительно необходимости проведения межевания земельного участка. В первую очередь, необходимо отметить, что установление границ земельного участка – дело </w:t>
      </w:r>
      <w:proofErr w:type="gramStart"/>
      <w:r w:rsidRPr="00FE2E56">
        <w:rPr>
          <w:rFonts w:ascii="Segoe UI" w:hAnsi="Segoe UI" w:cs="Segoe UI"/>
        </w:rPr>
        <w:t>абсолютно добровольное</w:t>
      </w:r>
      <w:proofErr w:type="gramEnd"/>
      <w:r w:rsidRPr="00FE2E56">
        <w:rPr>
          <w:rFonts w:ascii="Segoe UI" w:hAnsi="Segoe UI" w:cs="Segoe UI"/>
        </w:rPr>
        <w:t xml:space="preserve">. Но при этом все - </w:t>
      </w:r>
      <w:proofErr w:type="gramStart"/>
      <w:r w:rsidRPr="00FE2E56">
        <w:rPr>
          <w:rFonts w:ascii="Segoe UI" w:hAnsi="Segoe UI" w:cs="Segoe UI"/>
        </w:rPr>
        <w:t>таки есть</w:t>
      </w:r>
      <w:proofErr w:type="gramEnd"/>
      <w:r w:rsidRPr="00FE2E56">
        <w:rPr>
          <w:rFonts w:ascii="Segoe UI" w:hAnsi="Segoe UI" w:cs="Segoe UI"/>
        </w:rPr>
        <w:t xml:space="preserve"> ряд причин, над которыми действительно стоит задуматься, принимая решение – стоит ли установить границы своего земельного участка и зачем это нужно.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 xml:space="preserve">В первую очередь, земельные участки, границы которых установлены в соответствии с действующим законодательством, а именно </w:t>
      </w:r>
      <w:r w:rsidRPr="00EB2A20">
        <w:rPr>
          <w:rFonts w:ascii="Segoe UI" w:hAnsi="Segoe UI" w:cs="Segoe UI"/>
        </w:rPr>
        <w:t xml:space="preserve">в единой установленной </w:t>
      </w:r>
      <w:r w:rsidR="00EB2A20">
        <w:rPr>
          <w:rFonts w:ascii="Segoe UI" w:hAnsi="Segoe UI" w:cs="Segoe UI"/>
        </w:rPr>
        <w:t xml:space="preserve">в 2005 году </w:t>
      </w:r>
      <w:r w:rsidRPr="00EB2A20">
        <w:rPr>
          <w:rFonts w:ascii="Segoe UI" w:hAnsi="Segoe UI" w:cs="Segoe UI"/>
        </w:rPr>
        <w:t>на территории Липецкой области системе координат Регион (МСК)-48</w:t>
      </w:r>
      <w:r w:rsidRPr="00907FFA">
        <w:rPr>
          <w:rFonts w:ascii="Segoe UI" w:hAnsi="Segoe UI" w:cs="Segoe UI"/>
          <w:color w:val="FF0000"/>
        </w:rPr>
        <w:t xml:space="preserve"> </w:t>
      </w:r>
      <w:r w:rsidRPr="00FE2E56">
        <w:rPr>
          <w:rFonts w:ascii="Segoe UI" w:hAnsi="Segoe UI" w:cs="Segoe UI"/>
        </w:rPr>
        <w:t xml:space="preserve">– отображены на </w:t>
      </w:r>
      <w:r w:rsidRPr="00EB2A20">
        <w:rPr>
          <w:rFonts w:ascii="Segoe UI" w:hAnsi="Segoe UI" w:cs="Segoe UI"/>
        </w:rPr>
        <w:t>публичной кадастровой карте,</w:t>
      </w:r>
      <w:r w:rsidRPr="00FE2E56">
        <w:rPr>
          <w:rFonts w:ascii="Segoe UI" w:hAnsi="Segoe UI" w:cs="Segoe UI"/>
          <w:b/>
        </w:rPr>
        <w:t xml:space="preserve"> </w:t>
      </w:r>
      <w:r w:rsidRPr="00FE2E56">
        <w:rPr>
          <w:rFonts w:ascii="Segoe UI" w:hAnsi="Segoe UI" w:cs="Segoe UI"/>
        </w:rPr>
        <w:t xml:space="preserve">в </w:t>
      </w:r>
      <w:proofErr w:type="gramStart"/>
      <w:r w:rsidRPr="00FE2E56">
        <w:rPr>
          <w:rFonts w:ascii="Segoe UI" w:hAnsi="Segoe UI" w:cs="Segoe UI"/>
        </w:rPr>
        <w:t>связи</w:t>
      </w:r>
      <w:proofErr w:type="gramEnd"/>
      <w:r w:rsidRPr="00FE2E56">
        <w:rPr>
          <w:rFonts w:ascii="Segoe UI" w:hAnsi="Segoe UI" w:cs="Segoe UI"/>
        </w:rPr>
        <w:t xml:space="preserve"> с чем исключается вопрос когда у гражданина есть в собственности земельный участок, а на публичной карте его нет. Почему? С установлением границ участка эта проблема отпадает. Никто не сможет в данном случае нарушить Ваши границы, и границы соседних земельных участков уже будут устанавливаться по Вашим границам, то есть исключаются какие-либо пересечения, наложения границ, которые в последующем, как правило, в связи с возникновением земельного спора, решаются в судебном порядке.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Также, при приобретении земельного участка, границы которого не установлены, Вы рискуете купить земельный участок только на бумаге, а по факту он может располагаться абсолютно в другом, не соответствующем Вашему желанию месте.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  <w:bCs/>
        </w:rPr>
      </w:pPr>
      <w:r w:rsidRPr="00FE2E56">
        <w:rPr>
          <w:rFonts w:ascii="Segoe UI" w:hAnsi="Segoe UI" w:cs="Segoe UI"/>
          <w:bCs/>
        </w:rPr>
        <w:t xml:space="preserve">Итак, подведем итоги. Если Вы для себя решили, что хотите установить границы земельного участка - необходимо обратиться к кадастровому инженеру, сведения о котором содержатся в реестре </w:t>
      </w:r>
      <w:proofErr w:type="spellStart"/>
      <w:r w:rsidRPr="00FE2E56">
        <w:rPr>
          <w:rFonts w:ascii="Segoe UI" w:hAnsi="Segoe UI" w:cs="Segoe UI"/>
          <w:bCs/>
        </w:rPr>
        <w:t>саморегулируемых</w:t>
      </w:r>
      <w:proofErr w:type="spellEnd"/>
      <w:r w:rsidRPr="00FE2E56">
        <w:rPr>
          <w:rFonts w:ascii="Segoe UI" w:hAnsi="Segoe UI" w:cs="Segoe UI"/>
          <w:bCs/>
        </w:rPr>
        <w:t xml:space="preserve"> организаций, то есть к тому лицу, который имеет право заниматься кадастровой деятельностью. Кадастровый инженер подготовит межевой план в электронном виде, то есть </w:t>
      </w:r>
      <w:r w:rsidR="003C3FF0">
        <w:rPr>
          <w:rFonts w:ascii="Segoe UI" w:hAnsi="Segoe UI" w:cs="Segoe UI"/>
          <w:bCs/>
        </w:rPr>
        <w:t>в специализированном формате, который может быть предоставлен на диске</w:t>
      </w:r>
      <w:r w:rsidRPr="00FE2E56">
        <w:rPr>
          <w:rFonts w:ascii="Segoe UI" w:hAnsi="Segoe UI" w:cs="Segoe UI"/>
          <w:bCs/>
        </w:rPr>
        <w:t xml:space="preserve">. С диском Вы уже обращаетесь в любой Многофункциональный центр предоставления услуг с заявлением о </w:t>
      </w:r>
      <w:r w:rsidR="003C3FF0">
        <w:rPr>
          <w:rFonts w:ascii="Segoe UI" w:hAnsi="Segoe UI" w:cs="Segoe UI"/>
          <w:bCs/>
        </w:rPr>
        <w:t xml:space="preserve">постановке земельного участка на государственный кадастровый учет или о </w:t>
      </w:r>
      <w:r w:rsidRPr="00FE2E56">
        <w:rPr>
          <w:rFonts w:ascii="Segoe UI" w:hAnsi="Segoe UI" w:cs="Segoe UI"/>
          <w:bCs/>
        </w:rPr>
        <w:t>государственном кадастровом учете изменений земельного участка в связи с уточнением местоположения границ. После проведения кадастрового учета сведения о границах земельного участка можно увидеть на публичной карте Росреестра.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  <w:b/>
        </w:rPr>
      </w:pPr>
      <w:r w:rsidRPr="00FE2E56">
        <w:rPr>
          <w:rFonts w:ascii="Segoe UI" w:hAnsi="Segoe UI" w:cs="Segoe UI"/>
          <w:b/>
        </w:rPr>
        <w:t>На что хотелось обратить особое внимание.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 xml:space="preserve">В начале июля вступили в силу изменения в устав Федеральной Кадастровой палаты. Документ закрепляет новые функции и предоставляет возможность </w:t>
      </w:r>
      <w:r w:rsidR="003C3FF0">
        <w:rPr>
          <w:rFonts w:ascii="Segoe UI" w:hAnsi="Segoe UI" w:cs="Segoe UI"/>
        </w:rPr>
        <w:t xml:space="preserve">Кадастровой палате </w:t>
      </w:r>
      <w:r w:rsidRPr="00FE2E56">
        <w:rPr>
          <w:rFonts w:ascii="Segoe UI" w:hAnsi="Segoe UI" w:cs="Segoe UI"/>
        </w:rPr>
        <w:t xml:space="preserve">заниматься дополнительными видами деятельности. Перемены в основной деятельности Кадастровой палаты вызваны преобразованием законодательной базы учетно-регистрационной </w:t>
      </w:r>
      <w:r w:rsidRPr="00FE2E56">
        <w:rPr>
          <w:rFonts w:ascii="Segoe UI" w:hAnsi="Segoe UI" w:cs="Segoe UI"/>
        </w:rPr>
        <w:lastRenderedPageBreak/>
        <w:t>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eastAsia="Segoe UI" w:hAnsi="Segoe UI" w:cs="Segoe UI"/>
        </w:rPr>
      </w:pPr>
      <w:r w:rsidRPr="00FE2E56">
        <w:rPr>
          <w:rFonts w:ascii="Segoe UI" w:eastAsia="Segoe UI" w:hAnsi="Segoe UI" w:cs="Segoe UI"/>
        </w:rPr>
        <w:t xml:space="preserve">Среди новых видов функционала учреждения – оказание информационных, справочных и аналитических услуг, а также консультационных услуг по подготовке договоров в простой письменной форме, по составу документов для составления таких договоров различной категории граждан, по подготовке таких договоров. 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eastAsia="Segoe UI" w:hAnsi="Segoe UI" w:cs="Segoe UI"/>
        </w:rPr>
      </w:pPr>
      <w:r w:rsidRPr="00FE2E56">
        <w:rPr>
          <w:rFonts w:ascii="Segoe UI" w:eastAsia="Segoe UI" w:hAnsi="Segoe UI" w:cs="Segoe UI"/>
        </w:rPr>
        <w:t>Также будут выполняться кадастровые работы, а именно: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выполнение комплексных кадастровых работ по государственным и муниципальным контрактам;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</w:t>
      </w:r>
    </w:p>
    <w:p w:rsidR="00FE2E56" w:rsidRPr="00FE2E56" w:rsidRDefault="00FE2E56" w:rsidP="00FE2E56">
      <w:pPr>
        <w:spacing w:line="360" w:lineRule="auto"/>
        <w:ind w:firstLine="567"/>
        <w:contextualSpacing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 xml:space="preserve">Таким образом, </w:t>
      </w:r>
      <w:proofErr w:type="spellStart"/>
      <w:r w:rsidRPr="00FE2E56">
        <w:rPr>
          <w:rFonts w:ascii="Segoe UI" w:hAnsi="Segoe UI" w:cs="Segoe UI"/>
        </w:rPr>
        <w:t>липчане</w:t>
      </w:r>
      <w:proofErr w:type="spellEnd"/>
      <w:r w:rsidRPr="00FE2E56">
        <w:rPr>
          <w:rFonts w:ascii="Segoe UI" w:hAnsi="Segoe UI" w:cs="Segoe UI"/>
        </w:rPr>
        <w:t xml:space="preserve"> могут обратиться в Кадастровую палату по Липецкой области с целью заключения соглашения о проведении кадастровых работ по уточнению либо установлению границ земельного участка в следующих случаях:</w:t>
      </w:r>
    </w:p>
    <w:p w:rsidR="00FE2E56" w:rsidRPr="00FE2E56" w:rsidRDefault="00FE2E56" w:rsidP="00FE2E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lastRenderedPageBreak/>
        <w:t>Если необходимо подготовить схему расположения земельного участка с целью ее утверждения органом местного самоуправления для дальнейшего оформления права на него, и подготовить соответствующий межевой план;</w:t>
      </w:r>
    </w:p>
    <w:p w:rsidR="00FE2E56" w:rsidRPr="00FE2E56" w:rsidRDefault="00FE2E56" w:rsidP="00FE2E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Segoe UI" w:hAnsi="Segoe UI" w:cs="Segoe UI"/>
        </w:rPr>
      </w:pPr>
      <w:r w:rsidRPr="00FE2E56">
        <w:rPr>
          <w:rFonts w:ascii="Segoe UI" w:hAnsi="Segoe UI" w:cs="Segoe UI"/>
        </w:rPr>
        <w:t>Если Участок принадлежит на праве аренды либо постоянного бессрочного пользования;</w:t>
      </w:r>
    </w:p>
    <w:p w:rsidR="00A342B0" w:rsidRDefault="00FE2E56" w:rsidP="00FE2E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Segoe UI" w:hAnsi="Segoe UI" w:cs="Segoe UI"/>
        </w:rPr>
      </w:pPr>
      <w:r w:rsidRPr="004D21B1">
        <w:rPr>
          <w:rFonts w:ascii="Segoe UI" w:hAnsi="Segoe UI" w:cs="Segoe UI"/>
        </w:rPr>
        <w:t xml:space="preserve">Если Участок принадлежит на праве собственности и собственник выявил ошибку в местоположении границ, которые необходимо исправить. </w:t>
      </w:r>
    </w:p>
    <w:p w:rsidR="00FE2E56" w:rsidRPr="004D21B1" w:rsidRDefault="00FE2E56" w:rsidP="00A342B0">
      <w:pPr>
        <w:pStyle w:val="a3"/>
        <w:spacing w:line="360" w:lineRule="auto"/>
        <w:ind w:left="0" w:firstLine="567"/>
        <w:jc w:val="both"/>
        <w:rPr>
          <w:rFonts w:ascii="Segoe UI" w:hAnsi="Segoe UI" w:cs="Segoe UI"/>
        </w:rPr>
      </w:pPr>
      <w:r w:rsidRPr="004D21B1">
        <w:rPr>
          <w:rFonts w:ascii="Segoe UI" w:hAnsi="Segoe UI" w:cs="Segoe UI"/>
        </w:rPr>
        <w:t xml:space="preserve">Что касается ошибок, содержащихся в местоположении границ, то есть реестровых ошибок, то можно сказать, что это одна из самых актуальных тем на сегодня. Данная проблема возникла как раз в связи с тем, что ранее никто не понимал и </w:t>
      </w:r>
      <w:proofErr w:type="gramStart"/>
      <w:r w:rsidRPr="004D21B1">
        <w:rPr>
          <w:rFonts w:ascii="Segoe UI" w:hAnsi="Segoe UI" w:cs="Segoe UI"/>
        </w:rPr>
        <w:t>не обращал</w:t>
      </w:r>
      <w:r w:rsidR="004D21B1" w:rsidRPr="004D21B1">
        <w:rPr>
          <w:rFonts w:ascii="Segoe UI" w:hAnsi="Segoe UI" w:cs="Segoe UI"/>
        </w:rPr>
        <w:t xml:space="preserve"> внимание</w:t>
      </w:r>
      <w:proofErr w:type="gramEnd"/>
      <w:r w:rsidR="004D21B1" w:rsidRPr="004D21B1">
        <w:rPr>
          <w:rFonts w:ascii="Segoe UI" w:hAnsi="Segoe UI" w:cs="Segoe UI"/>
        </w:rPr>
        <w:t xml:space="preserve"> на то, чем чревато </w:t>
      </w:r>
      <w:proofErr w:type="spellStart"/>
      <w:r w:rsidR="004D21B1" w:rsidRPr="004D21B1">
        <w:rPr>
          <w:rFonts w:ascii="Segoe UI" w:hAnsi="Segoe UI" w:cs="Segoe UI"/>
        </w:rPr>
        <w:t>не</w:t>
      </w:r>
      <w:r w:rsidRPr="004D21B1">
        <w:rPr>
          <w:rFonts w:ascii="Segoe UI" w:hAnsi="Segoe UI" w:cs="Segoe UI"/>
        </w:rPr>
        <w:t>установление</w:t>
      </w:r>
      <w:proofErr w:type="spellEnd"/>
      <w:r w:rsidRPr="004D21B1">
        <w:rPr>
          <w:rFonts w:ascii="Segoe UI" w:hAnsi="Segoe UI" w:cs="Segoe UI"/>
        </w:rPr>
        <w:t xml:space="preserve"> границ земельного участка. Например, Ваш сосед провел межевание земельного участка, а когда решили это сделать Вы, то обнаружилось, что забор </w:t>
      </w:r>
      <w:r w:rsidR="00401C51" w:rsidRPr="004D21B1">
        <w:rPr>
          <w:rFonts w:ascii="Segoe UI" w:hAnsi="Segoe UI" w:cs="Segoe UI"/>
        </w:rPr>
        <w:t>стоит</w:t>
      </w:r>
      <w:r w:rsidRPr="004D21B1">
        <w:rPr>
          <w:rFonts w:ascii="Segoe UI" w:hAnsi="Segoe UI" w:cs="Segoe UI"/>
        </w:rPr>
        <w:t xml:space="preserve"> не та</w:t>
      </w:r>
      <w:r w:rsidR="00401C51" w:rsidRPr="004D21B1">
        <w:rPr>
          <w:rFonts w:ascii="Segoe UI" w:hAnsi="Segoe UI" w:cs="Segoe UI"/>
        </w:rPr>
        <w:t xml:space="preserve">м, </w:t>
      </w:r>
      <w:r w:rsidR="00A342B0">
        <w:rPr>
          <w:rFonts w:ascii="Segoe UI" w:hAnsi="Segoe UI" w:cs="Segoe UI"/>
        </w:rPr>
        <w:t>где</w:t>
      </w:r>
      <w:r w:rsidR="00401C51" w:rsidRPr="004D21B1">
        <w:rPr>
          <w:rFonts w:ascii="Segoe UI" w:hAnsi="Segoe UI" w:cs="Segoe UI"/>
        </w:rPr>
        <w:t xml:space="preserve"> должен</w:t>
      </w:r>
      <w:r w:rsidRPr="004D21B1">
        <w:rPr>
          <w:rFonts w:ascii="Segoe UI" w:hAnsi="Segoe UI" w:cs="Segoe UI"/>
        </w:rPr>
        <w:t>, граница участка смещена и т.д. Кадастровая палата в рамках своих новых полномочий готова решать данные проблемы;</w:t>
      </w:r>
    </w:p>
    <w:p w:rsidR="00FE2E56" w:rsidRPr="004D21B1" w:rsidRDefault="00FE2E56" w:rsidP="00FE2E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Segoe UI" w:hAnsi="Segoe UI" w:cs="Segoe UI"/>
        </w:rPr>
      </w:pPr>
      <w:r w:rsidRPr="004D21B1">
        <w:rPr>
          <w:rFonts w:ascii="Segoe UI" w:hAnsi="Segoe UI" w:cs="Segoe UI"/>
        </w:rPr>
        <w:t>Если Вам необходимо составить исковое заявление в суд;</w:t>
      </w:r>
    </w:p>
    <w:p w:rsidR="00FE2E56" w:rsidRPr="004D21B1" w:rsidRDefault="00FE2E56" w:rsidP="00FE2E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Segoe UI" w:hAnsi="Segoe UI" w:cs="Segoe UI"/>
        </w:rPr>
      </w:pPr>
      <w:r w:rsidRPr="004D21B1">
        <w:rPr>
          <w:rFonts w:ascii="Segoe UI" w:hAnsi="Segoe UI" w:cs="Segoe UI"/>
        </w:rPr>
        <w:t>Если Вам необходимо составить договор, который не подлежит нотариальному удостоверению;</w:t>
      </w:r>
    </w:p>
    <w:p w:rsidR="00FE2E56" w:rsidRPr="004D21B1" w:rsidRDefault="00FE2E56" w:rsidP="00FE2E56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Segoe UI" w:hAnsi="Segoe UI" w:cs="Segoe UI"/>
        </w:rPr>
      </w:pPr>
      <w:r w:rsidRPr="004D21B1">
        <w:rPr>
          <w:rFonts w:ascii="Segoe UI" w:hAnsi="Segoe UI" w:cs="Segoe UI"/>
        </w:rPr>
        <w:t>Если Вам необходима грамотная консультация в области государственного кадастрового учета и (или) государственной регистрации права.</w:t>
      </w:r>
    </w:p>
    <w:p w:rsidR="00FE2E56" w:rsidRPr="004D21B1" w:rsidRDefault="004D21B1" w:rsidP="00FE2E56">
      <w:pPr>
        <w:pStyle w:val="a3"/>
        <w:spacing w:line="360" w:lineRule="auto"/>
        <w:ind w:left="0" w:firstLine="567"/>
        <w:jc w:val="both"/>
        <w:rPr>
          <w:rFonts w:ascii="Segoe UI" w:hAnsi="Segoe UI" w:cs="Segoe UI"/>
        </w:rPr>
      </w:pPr>
      <w:r w:rsidRPr="004D21B1">
        <w:rPr>
          <w:rFonts w:ascii="Segoe UI" w:hAnsi="Segoe UI" w:cs="Segoe UI"/>
        </w:rPr>
        <w:t xml:space="preserve">За более подробной информацией </w:t>
      </w:r>
      <w:proofErr w:type="spellStart"/>
      <w:r w:rsidRPr="004D21B1">
        <w:rPr>
          <w:rFonts w:ascii="Segoe UI" w:hAnsi="Segoe UI" w:cs="Segoe UI"/>
        </w:rPr>
        <w:t>липчане</w:t>
      </w:r>
      <w:proofErr w:type="spellEnd"/>
      <w:r w:rsidRPr="004D21B1">
        <w:rPr>
          <w:rFonts w:ascii="Segoe UI" w:hAnsi="Segoe UI" w:cs="Segoe UI"/>
        </w:rPr>
        <w:t xml:space="preserve"> могут обратиться в Региональную Кадастровую палату по адресу: город Липецк, Боевой проезд, дом 36, или по телефону 8(4742) 358-158 в рабочие дни и часы.</w:t>
      </w:r>
    </w:p>
    <w:p w:rsidR="00A60958" w:rsidRPr="00FE2E56" w:rsidRDefault="00A60958" w:rsidP="00FE2E56">
      <w:pPr>
        <w:spacing w:line="360" w:lineRule="auto"/>
      </w:pPr>
    </w:p>
    <w:sectPr w:rsidR="00A60958" w:rsidRPr="00FE2E56" w:rsidSect="00401C51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8772A"/>
    <w:multiLevelType w:val="hybridMultilevel"/>
    <w:tmpl w:val="3CA4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2E56"/>
    <w:rsid w:val="002945A0"/>
    <w:rsid w:val="002F37D1"/>
    <w:rsid w:val="003B05F6"/>
    <w:rsid w:val="003C3D23"/>
    <w:rsid w:val="003C3FF0"/>
    <w:rsid w:val="00401C51"/>
    <w:rsid w:val="004D21B1"/>
    <w:rsid w:val="00907FFA"/>
    <w:rsid w:val="00A342B0"/>
    <w:rsid w:val="00A60958"/>
    <w:rsid w:val="00AF2B5F"/>
    <w:rsid w:val="00EB2A20"/>
    <w:rsid w:val="00F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Novikova.Lyudmila</cp:lastModifiedBy>
  <cp:revision>8</cp:revision>
  <cp:lastPrinted>2017-11-24T06:33:00Z</cp:lastPrinted>
  <dcterms:created xsi:type="dcterms:W3CDTF">2017-11-22T11:29:00Z</dcterms:created>
  <dcterms:modified xsi:type="dcterms:W3CDTF">2017-11-24T06:58:00Z</dcterms:modified>
</cp:coreProperties>
</file>