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03ECF" w:rsidTr="00AC2064">
        <w:trPr>
          <w:cantSplit/>
          <w:trHeight w:val="1293"/>
          <w:jc w:val="center"/>
        </w:trPr>
        <w:tc>
          <w:tcPr>
            <w:tcW w:w="4608" w:type="dxa"/>
          </w:tcPr>
          <w:p w:rsidR="00503ECF" w:rsidRDefault="00503ECF" w:rsidP="00AC20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06E03B" wp14:editId="01D52D9A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ECF" w:rsidRDefault="00503ECF" w:rsidP="00503ECF">
      <w:pPr>
        <w:pStyle w:val="ae"/>
        <w:ind w:right="-94"/>
      </w:pPr>
      <w:r>
        <w:t>СОВЕТ  ДЕПУТАТОВ</w:t>
      </w:r>
    </w:p>
    <w:p w:rsidR="00503ECF" w:rsidRDefault="00503ECF" w:rsidP="00503ECF">
      <w:pPr>
        <w:pStyle w:val="ae"/>
        <w:ind w:right="-94"/>
      </w:pPr>
      <w:r>
        <w:t xml:space="preserve"> ДОБРИНСКОГО МУНИЦИПАЛЬНОГО РАЙОНА</w:t>
      </w:r>
    </w:p>
    <w:p w:rsidR="00503ECF" w:rsidRDefault="00503ECF" w:rsidP="00503EC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03ECF" w:rsidRDefault="00503ECF" w:rsidP="00503ECF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03ECF" w:rsidRDefault="00503ECF" w:rsidP="00503ECF">
      <w:pPr>
        <w:ind w:right="-94"/>
        <w:jc w:val="center"/>
        <w:rPr>
          <w:sz w:val="32"/>
        </w:rPr>
      </w:pPr>
    </w:p>
    <w:p w:rsidR="00503ECF" w:rsidRDefault="00503ECF" w:rsidP="00503ECF">
      <w:pPr>
        <w:ind w:right="-94"/>
        <w:jc w:val="center"/>
        <w:rPr>
          <w:sz w:val="32"/>
        </w:rPr>
      </w:pPr>
    </w:p>
    <w:p w:rsidR="00503ECF" w:rsidRPr="004F01B4" w:rsidRDefault="00503ECF" w:rsidP="00503ECF">
      <w:pPr>
        <w:pStyle w:val="a4"/>
        <w:jc w:val="center"/>
        <w:rPr>
          <w:b/>
          <w:sz w:val="52"/>
          <w:szCs w:val="52"/>
        </w:rPr>
      </w:pPr>
      <w:r w:rsidRPr="004F01B4">
        <w:rPr>
          <w:b/>
          <w:sz w:val="52"/>
          <w:szCs w:val="52"/>
        </w:rPr>
        <w:t>РЕШЕНИЕ</w:t>
      </w:r>
    </w:p>
    <w:p w:rsidR="00503ECF" w:rsidRPr="004F01B4" w:rsidRDefault="00503ECF" w:rsidP="00503ECF">
      <w:pPr>
        <w:pStyle w:val="a4"/>
        <w:jc w:val="center"/>
        <w:rPr>
          <w:sz w:val="28"/>
          <w:szCs w:val="28"/>
        </w:rPr>
      </w:pPr>
    </w:p>
    <w:p w:rsidR="00503ECF" w:rsidRDefault="00503ECF" w:rsidP="00503ECF">
      <w:pPr>
        <w:pStyle w:val="a4"/>
        <w:jc w:val="center"/>
        <w:rPr>
          <w:sz w:val="28"/>
          <w:szCs w:val="28"/>
        </w:rPr>
      </w:pPr>
      <w:r w:rsidRPr="004F01B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F01B4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4F01B4">
        <w:rPr>
          <w:sz w:val="28"/>
          <w:szCs w:val="28"/>
        </w:rPr>
        <w:t>г.                                  п</w:t>
      </w:r>
      <w:proofErr w:type="gramStart"/>
      <w:r w:rsidRPr="004F01B4">
        <w:rPr>
          <w:sz w:val="28"/>
          <w:szCs w:val="28"/>
        </w:rPr>
        <w:t>.Д</w:t>
      </w:r>
      <w:proofErr w:type="gramEnd"/>
      <w:r w:rsidRPr="004F01B4">
        <w:rPr>
          <w:sz w:val="28"/>
          <w:szCs w:val="28"/>
        </w:rPr>
        <w:t>обринка</w:t>
      </w:r>
      <w:r w:rsidRPr="004F01B4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151</w:t>
      </w:r>
      <w:r w:rsidRPr="004F01B4">
        <w:rPr>
          <w:sz w:val="28"/>
          <w:szCs w:val="28"/>
        </w:rPr>
        <w:t>-рс</w:t>
      </w:r>
    </w:p>
    <w:p w:rsidR="00503ECF" w:rsidRPr="004F01B4" w:rsidRDefault="00503ECF" w:rsidP="00503ECF">
      <w:pPr>
        <w:pStyle w:val="a4"/>
        <w:jc w:val="center"/>
        <w:rPr>
          <w:sz w:val="28"/>
          <w:szCs w:val="28"/>
        </w:rPr>
      </w:pPr>
    </w:p>
    <w:p w:rsidR="00503ECF" w:rsidRDefault="00503ECF" w:rsidP="00503ECF">
      <w:pPr>
        <w:tabs>
          <w:tab w:val="left" w:pos="2505"/>
        </w:tabs>
        <w:ind w:right="-94"/>
        <w:rPr>
          <w:b/>
          <w:bCs/>
          <w:sz w:val="28"/>
        </w:rPr>
      </w:pPr>
    </w:p>
    <w:p w:rsidR="00503ECF" w:rsidRDefault="00503ECF" w:rsidP="00503ECF">
      <w:pPr>
        <w:ind w:right="-94"/>
        <w:jc w:val="center"/>
        <w:rPr>
          <w:b/>
          <w:sz w:val="28"/>
          <w:szCs w:val="28"/>
        </w:rPr>
      </w:pPr>
      <w:r w:rsidRPr="00C03F4B">
        <w:rPr>
          <w:b/>
          <w:sz w:val="28"/>
          <w:szCs w:val="28"/>
        </w:rPr>
        <w:t>Об исполнении районного бюджета за 201</w:t>
      </w:r>
      <w:r>
        <w:rPr>
          <w:b/>
          <w:sz w:val="28"/>
          <w:szCs w:val="28"/>
        </w:rPr>
        <w:t>6</w:t>
      </w:r>
      <w:r w:rsidRPr="00C03F4B">
        <w:rPr>
          <w:b/>
          <w:sz w:val="28"/>
          <w:szCs w:val="28"/>
        </w:rPr>
        <w:t xml:space="preserve"> год</w:t>
      </w:r>
    </w:p>
    <w:p w:rsidR="00503ECF" w:rsidRPr="00C03F4B" w:rsidRDefault="00503ECF" w:rsidP="00503ECF">
      <w:pPr>
        <w:ind w:right="-94"/>
        <w:jc w:val="center"/>
        <w:rPr>
          <w:b/>
          <w:sz w:val="28"/>
          <w:szCs w:val="28"/>
        </w:rPr>
      </w:pPr>
    </w:p>
    <w:p w:rsidR="00503ECF" w:rsidRDefault="00503ECF" w:rsidP="00503ECF">
      <w:pPr>
        <w:jc w:val="center"/>
      </w:pP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Рассмотрев представленный главой администрации Добринского муниципального района отчет «Об исполнении районного бюджета за 2016 год», руководствуясь ст.56 Положения «О бюджетном процессе в Добринском районе», ст.ст.27,57 Устава Добринского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503ECF" w:rsidRPr="00752E95" w:rsidRDefault="00503ECF" w:rsidP="00503ECF">
      <w:pPr>
        <w:tabs>
          <w:tab w:val="left" w:pos="900"/>
        </w:tabs>
        <w:ind w:firstLine="900"/>
        <w:jc w:val="both"/>
        <w:rPr>
          <w:b/>
          <w:bCs/>
          <w:sz w:val="28"/>
        </w:rPr>
      </w:pPr>
      <w:r w:rsidRPr="00752E95">
        <w:rPr>
          <w:b/>
          <w:bCs/>
          <w:sz w:val="28"/>
        </w:rPr>
        <w:t>РЕШИЛ:</w:t>
      </w: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1.Утвердить отчет «Об исполнении районного бюджета за 2016 год» (прилагается).</w:t>
      </w: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официального опубликования.</w:t>
      </w: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03ECF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03ECF" w:rsidRPr="006F7B61" w:rsidRDefault="00503ECF" w:rsidP="00503ECF">
      <w:pPr>
        <w:tabs>
          <w:tab w:val="left" w:pos="900"/>
        </w:tabs>
        <w:ind w:firstLine="900"/>
        <w:jc w:val="both"/>
        <w:rPr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503ECF" w:rsidRDefault="00503ECF" w:rsidP="00503ECF">
      <w:pPr>
        <w:rPr>
          <w:b/>
          <w:bCs/>
          <w:sz w:val="28"/>
        </w:rPr>
      </w:pPr>
      <w:r>
        <w:rPr>
          <w:b/>
          <w:bCs/>
          <w:sz w:val="28"/>
        </w:rPr>
        <w:t xml:space="preserve">Добринского муниципального района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</w:t>
      </w:r>
      <w:r>
        <w:rPr>
          <w:b/>
          <w:bCs/>
          <w:sz w:val="28"/>
        </w:rPr>
        <w:tab/>
        <w:t>М.Б.Денисов</w:t>
      </w:r>
    </w:p>
    <w:p w:rsidR="00503ECF" w:rsidRDefault="00503ECF" w:rsidP="00503ECF">
      <w:pPr>
        <w:ind w:firstLine="708"/>
        <w:rPr>
          <w:b/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</w:p>
    <w:p w:rsidR="00503ECF" w:rsidRDefault="00503ECF" w:rsidP="00503ECF">
      <w:pPr>
        <w:rPr>
          <w:b/>
          <w:bCs/>
          <w:sz w:val="28"/>
        </w:rPr>
      </w:pPr>
    </w:p>
    <w:p w:rsidR="00503ECF" w:rsidRPr="00835C5F" w:rsidRDefault="00503ECF" w:rsidP="00503ECF">
      <w:pPr>
        <w:pStyle w:val="a4"/>
        <w:ind w:left="6372"/>
        <w:rPr>
          <w:b/>
        </w:rPr>
      </w:pPr>
      <w:r w:rsidRPr="00865A7F">
        <w:lastRenderedPageBreak/>
        <w:t xml:space="preserve">                                                                                                                                    </w:t>
      </w:r>
      <w:r>
        <w:t xml:space="preserve">      </w:t>
      </w:r>
      <w:r w:rsidRPr="00835C5F">
        <w:rPr>
          <w:b/>
        </w:rPr>
        <w:t>Утвержден</w:t>
      </w:r>
    </w:p>
    <w:p w:rsidR="00503ECF" w:rsidRPr="00835C5F" w:rsidRDefault="00503ECF" w:rsidP="00503ECF">
      <w:pPr>
        <w:pStyle w:val="a4"/>
        <w:rPr>
          <w:b/>
        </w:rPr>
      </w:pPr>
      <w:r w:rsidRPr="00835C5F">
        <w:rPr>
          <w:b/>
        </w:rPr>
        <w:t xml:space="preserve">                                                                                         решением Совета депутатов</w:t>
      </w:r>
    </w:p>
    <w:p w:rsidR="00503ECF" w:rsidRDefault="00503ECF" w:rsidP="00503ECF">
      <w:pPr>
        <w:pStyle w:val="a4"/>
        <w:rPr>
          <w:b/>
        </w:rPr>
      </w:pPr>
      <w:r w:rsidRPr="00835C5F">
        <w:rPr>
          <w:b/>
        </w:rPr>
        <w:t xml:space="preserve">                                                                                    Добринского муниципального района</w:t>
      </w:r>
    </w:p>
    <w:p w:rsidR="00503ECF" w:rsidRPr="00835C5F" w:rsidRDefault="00503ECF" w:rsidP="00503ECF">
      <w:pPr>
        <w:pStyle w:val="a4"/>
        <w:rPr>
          <w:b/>
        </w:rPr>
      </w:pPr>
      <w:r w:rsidRPr="00835C5F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о</w:t>
      </w:r>
      <w:r w:rsidRPr="00835C5F">
        <w:rPr>
          <w:b/>
        </w:rPr>
        <w:t>т</w:t>
      </w:r>
      <w:r>
        <w:rPr>
          <w:b/>
        </w:rPr>
        <w:t xml:space="preserve"> 26</w:t>
      </w:r>
      <w:r w:rsidRPr="00835C5F">
        <w:rPr>
          <w:b/>
        </w:rPr>
        <w:t>.04.201</w:t>
      </w:r>
      <w:r>
        <w:rPr>
          <w:b/>
        </w:rPr>
        <w:t>7</w:t>
      </w:r>
      <w:r w:rsidRPr="00835C5F">
        <w:rPr>
          <w:b/>
        </w:rPr>
        <w:t xml:space="preserve"> года №</w:t>
      </w:r>
      <w:r>
        <w:rPr>
          <w:b/>
        </w:rPr>
        <w:t>151</w:t>
      </w:r>
      <w:r w:rsidRPr="00835C5F">
        <w:rPr>
          <w:b/>
        </w:rPr>
        <w:t>-рс</w:t>
      </w:r>
    </w:p>
    <w:p w:rsidR="00503ECF" w:rsidRDefault="00503ECF" w:rsidP="00503ECF">
      <w:pPr>
        <w:jc w:val="right"/>
        <w:rPr>
          <w:b/>
          <w:bCs/>
        </w:rPr>
      </w:pPr>
    </w:p>
    <w:p w:rsidR="00503ECF" w:rsidRDefault="00503ECF" w:rsidP="00503ECF">
      <w:pPr>
        <w:jc w:val="both"/>
        <w:rPr>
          <w:b/>
          <w:bCs/>
          <w:sz w:val="16"/>
          <w:szCs w:val="16"/>
        </w:rPr>
      </w:pPr>
    </w:p>
    <w:p w:rsidR="00503ECF" w:rsidRPr="00F6412F" w:rsidRDefault="00503ECF" w:rsidP="00503ECF">
      <w:pPr>
        <w:tabs>
          <w:tab w:val="left" w:pos="4209"/>
        </w:tabs>
        <w:jc w:val="center"/>
        <w:rPr>
          <w:bCs/>
          <w:sz w:val="16"/>
          <w:szCs w:val="16"/>
        </w:rPr>
      </w:pPr>
    </w:p>
    <w:p w:rsidR="00503ECF" w:rsidRDefault="00503ECF" w:rsidP="00503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Ч Е Т</w:t>
      </w:r>
    </w:p>
    <w:p w:rsidR="00503ECF" w:rsidRPr="00F6412F" w:rsidRDefault="00503ECF" w:rsidP="00503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исполнении  районного  бюджета за  2016  год</w:t>
      </w:r>
    </w:p>
    <w:p w:rsidR="00503ECF" w:rsidRDefault="00503ECF" w:rsidP="00503ECF">
      <w:pPr>
        <w:jc w:val="center"/>
        <w:rPr>
          <w:bCs/>
          <w:sz w:val="28"/>
          <w:szCs w:val="28"/>
        </w:rPr>
      </w:pPr>
    </w:p>
    <w:p w:rsidR="00503ECF" w:rsidRPr="005715D3" w:rsidRDefault="00503ECF" w:rsidP="00503ECF">
      <w:pPr>
        <w:jc w:val="both"/>
        <w:rPr>
          <w:bCs/>
          <w:sz w:val="28"/>
          <w:szCs w:val="28"/>
        </w:rPr>
      </w:pPr>
    </w:p>
    <w:p w:rsidR="00503ECF" w:rsidRDefault="00503ECF" w:rsidP="00503ECF">
      <w:pPr>
        <w:ind w:firstLine="539"/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Статья 1</w:t>
      </w:r>
    </w:p>
    <w:p w:rsidR="00503ECF" w:rsidRDefault="00503ECF" w:rsidP="00503EC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    Утвердить отчет об исполнении районного бюджета за 2016 год по доходам в сумме 663 624,9 тыс. рублей и по расходам в сумме 655 851,0 тыс. рублей с превышением доходов над расходами (профицитом) в сумме 7 773,9 тыс. рублей.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   Утвердить исполнение районного бюджета по следующим показателям: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- доходы районного бюджета по кодам классификации доходов бюджетов согласно приложению 1;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- расходы бюджета по разделам и подразделам функциональной классификации расходов бюджетов Российской Федерации согласно приложению 2;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- расходы бюджета по ведомственной структуре расходов районного бюджета согласно приложению 3;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- доходы бюджета по кодам видов доходов, подвидов доходов, классификации операций сектора государственного управления, относящихся к доходам за 2016 год, согласно приложению 4;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- источники финансирования дефицита бюджета по кодам </w:t>
      </w:r>
      <w:proofErr w:type="gramStart"/>
      <w:r w:rsidRPr="00652000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52000">
        <w:rPr>
          <w:bCs/>
          <w:sz w:val="28"/>
          <w:szCs w:val="28"/>
        </w:rPr>
        <w:t xml:space="preserve"> согласно приложению 5;</w:t>
      </w:r>
    </w:p>
    <w:p w:rsidR="00503ECF" w:rsidRPr="00652000" w:rsidRDefault="00503ECF" w:rsidP="00503ECF">
      <w:pPr>
        <w:ind w:hanging="284"/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     - источники финансирования дефицита районного бюджета за 2016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6;</w:t>
      </w:r>
    </w:p>
    <w:p w:rsidR="00503ECF" w:rsidRPr="00652000" w:rsidRDefault="00503ECF" w:rsidP="00503ECF">
      <w:pPr>
        <w:jc w:val="both"/>
        <w:rPr>
          <w:sz w:val="28"/>
          <w:szCs w:val="28"/>
        </w:rPr>
      </w:pPr>
    </w:p>
    <w:p w:rsidR="00503ECF" w:rsidRPr="00652000" w:rsidRDefault="00503ECF" w:rsidP="00503ECF">
      <w:pPr>
        <w:ind w:firstLine="539"/>
        <w:jc w:val="both"/>
        <w:rPr>
          <w:b/>
          <w:bCs/>
          <w:sz w:val="28"/>
          <w:szCs w:val="28"/>
        </w:rPr>
      </w:pPr>
      <w:r w:rsidRPr="00652000">
        <w:rPr>
          <w:b/>
          <w:bCs/>
          <w:sz w:val="28"/>
          <w:szCs w:val="28"/>
        </w:rPr>
        <w:t xml:space="preserve">     Статья 2</w:t>
      </w:r>
    </w:p>
    <w:p w:rsidR="00503ECF" w:rsidRPr="00652000" w:rsidRDefault="00503ECF" w:rsidP="00503ECF">
      <w:pPr>
        <w:jc w:val="both"/>
        <w:rPr>
          <w:bCs/>
          <w:sz w:val="28"/>
          <w:szCs w:val="28"/>
        </w:rPr>
      </w:pPr>
      <w:r w:rsidRPr="00652000">
        <w:rPr>
          <w:bCs/>
          <w:sz w:val="28"/>
          <w:szCs w:val="28"/>
        </w:rPr>
        <w:t xml:space="preserve">             Настоящий нормативный правовой а</w:t>
      </w:r>
      <w:proofErr w:type="gramStart"/>
      <w:r w:rsidRPr="00652000">
        <w:rPr>
          <w:bCs/>
          <w:sz w:val="28"/>
          <w:szCs w:val="28"/>
        </w:rPr>
        <w:t>кт вст</w:t>
      </w:r>
      <w:proofErr w:type="gramEnd"/>
      <w:r w:rsidRPr="00652000">
        <w:rPr>
          <w:bCs/>
          <w:sz w:val="28"/>
          <w:szCs w:val="28"/>
        </w:rPr>
        <w:t>упает в силу со дня его официального опубликования.</w:t>
      </w:r>
    </w:p>
    <w:p w:rsidR="00503ECF" w:rsidRPr="00F17E90" w:rsidRDefault="00503ECF" w:rsidP="00503ECF">
      <w:pPr>
        <w:jc w:val="both"/>
        <w:rPr>
          <w:bCs/>
          <w:sz w:val="27"/>
          <w:szCs w:val="27"/>
        </w:rPr>
      </w:pPr>
    </w:p>
    <w:p w:rsidR="00503ECF" w:rsidRPr="00F17E90" w:rsidRDefault="00503ECF" w:rsidP="00503ECF">
      <w:pPr>
        <w:jc w:val="both"/>
        <w:rPr>
          <w:bCs/>
          <w:sz w:val="27"/>
          <w:szCs w:val="27"/>
        </w:rPr>
      </w:pPr>
    </w:p>
    <w:p w:rsidR="00503ECF" w:rsidRPr="00835C5F" w:rsidRDefault="00503ECF" w:rsidP="00503ECF">
      <w:pPr>
        <w:jc w:val="both"/>
        <w:rPr>
          <w:bCs/>
          <w:sz w:val="28"/>
          <w:szCs w:val="28"/>
        </w:rPr>
      </w:pPr>
    </w:p>
    <w:p w:rsidR="00503ECF" w:rsidRDefault="00503ECF" w:rsidP="00503ECF">
      <w:pPr>
        <w:jc w:val="both"/>
        <w:rPr>
          <w:bCs/>
          <w:sz w:val="28"/>
          <w:szCs w:val="28"/>
        </w:rPr>
      </w:pPr>
    </w:p>
    <w:p w:rsidR="00503ECF" w:rsidRPr="00835C5F" w:rsidRDefault="00503ECF" w:rsidP="00503ECF">
      <w:pPr>
        <w:jc w:val="both"/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t>Глава</w:t>
      </w:r>
    </w:p>
    <w:p w:rsidR="00503ECF" w:rsidRDefault="00503ECF" w:rsidP="00503ECF">
      <w:pPr>
        <w:rPr>
          <w:b/>
          <w:bCs/>
          <w:sz w:val="28"/>
          <w:szCs w:val="28"/>
        </w:rPr>
      </w:pPr>
      <w:r w:rsidRPr="00835C5F">
        <w:rPr>
          <w:b/>
          <w:bCs/>
          <w:sz w:val="28"/>
          <w:szCs w:val="28"/>
        </w:rPr>
        <w:t xml:space="preserve">Добринского муниципального района                            С.П. </w:t>
      </w:r>
      <w:proofErr w:type="gramStart"/>
      <w:r w:rsidRPr="00835C5F">
        <w:rPr>
          <w:b/>
          <w:bCs/>
          <w:sz w:val="28"/>
          <w:szCs w:val="28"/>
        </w:rPr>
        <w:t>Москворецкий</w:t>
      </w:r>
      <w:proofErr w:type="gramEnd"/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760"/>
        <w:gridCol w:w="6171"/>
        <w:gridCol w:w="1843"/>
      </w:tblGrid>
      <w:tr w:rsidR="00503ECF" w:rsidRPr="00652000" w:rsidTr="00AC206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sz w:val="20"/>
                <w:szCs w:val="20"/>
              </w:rPr>
            </w:pPr>
            <w:r w:rsidRPr="00835C5F">
              <w:rPr>
                <w:b/>
                <w:bCs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80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</w:rPr>
            </w:pPr>
            <w:r w:rsidRPr="00652000">
              <w:rPr>
                <w:b/>
                <w:bCs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к   отчету об исполнении районного </w:t>
            </w:r>
            <w:r w:rsidRPr="00652000">
              <w:rPr>
                <w:b/>
                <w:bCs/>
              </w:rPr>
              <w:br/>
              <w:t xml:space="preserve">бюджета за 2016 год             </w:t>
            </w:r>
          </w:p>
        </w:tc>
      </w:tr>
      <w:tr w:rsidR="00503ECF" w:rsidRPr="00652000" w:rsidTr="00AC2064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</w:p>
        </w:tc>
      </w:tr>
      <w:tr w:rsidR="00503ECF" w:rsidRPr="00652000" w:rsidTr="00AC2064">
        <w:trPr>
          <w:trHeight w:val="5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</w:p>
        </w:tc>
      </w:tr>
      <w:tr w:rsidR="00503ECF" w:rsidRPr="00652000" w:rsidTr="00AC2064">
        <w:trPr>
          <w:trHeight w:val="414"/>
        </w:trPr>
        <w:tc>
          <w:tcPr>
            <w:tcW w:w="10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sz w:val="32"/>
                <w:szCs w:val="32"/>
              </w:rPr>
            </w:pPr>
            <w:r w:rsidRPr="00652000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     за 2016 год</w:t>
            </w:r>
          </w:p>
        </w:tc>
      </w:tr>
      <w:tr w:rsidR="00503ECF" w:rsidRPr="00652000" w:rsidTr="00AC2064">
        <w:trPr>
          <w:trHeight w:val="675"/>
        </w:trPr>
        <w:tc>
          <w:tcPr>
            <w:tcW w:w="10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03ECF" w:rsidRPr="00652000" w:rsidTr="00AC2064">
        <w:trPr>
          <w:trHeight w:val="37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2000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65200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652000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503ECF" w:rsidRPr="00652000" w:rsidTr="00AC2064">
        <w:trPr>
          <w:trHeight w:val="403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Сумма                            2016 год</w:t>
            </w:r>
          </w:p>
        </w:tc>
      </w:tr>
      <w:tr w:rsidR="00503ECF" w:rsidRPr="00652000" w:rsidTr="00AC2064">
        <w:trPr>
          <w:trHeight w:val="403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</w:p>
        </w:tc>
        <w:tc>
          <w:tcPr>
            <w:tcW w:w="6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</w:p>
        </w:tc>
      </w:tr>
      <w:tr w:rsidR="00503ECF" w:rsidRPr="00652000" w:rsidTr="00AC2064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 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  <w:r w:rsidRPr="00652000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235 514,9</w:t>
            </w:r>
          </w:p>
        </w:tc>
      </w:tr>
      <w:tr w:rsidR="00503ECF" w:rsidRPr="00652000" w:rsidTr="00AC206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101 02000 01 0000 110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175 816,3</w:t>
            </w:r>
          </w:p>
        </w:tc>
      </w:tr>
      <w:tr w:rsidR="00503ECF" w:rsidRPr="00652000" w:rsidTr="00AC2064">
        <w:trPr>
          <w:trHeight w:val="13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103 02000 01 0000 110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40 703,6</w:t>
            </w:r>
          </w:p>
        </w:tc>
      </w:tr>
      <w:tr w:rsidR="00503ECF" w:rsidRPr="00652000" w:rsidTr="00AC2064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105 02000 02 0000 110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6 439,8</w:t>
            </w:r>
          </w:p>
        </w:tc>
      </w:tr>
      <w:tr w:rsidR="00503ECF" w:rsidRPr="00652000" w:rsidTr="00AC206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105 03000 01 0000 110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9 102,5</w:t>
            </w:r>
          </w:p>
        </w:tc>
      </w:tr>
      <w:tr w:rsidR="00503ECF" w:rsidRPr="00652000" w:rsidTr="00AC2064">
        <w:trPr>
          <w:trHeight w:val="57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105 04000 02 0000 110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30,5</w:t>
            </w:r>
          </w:p>
        </w:tc>
      </w:tr>
      <w:tr w:rsidR="00503ECF" w:rsidRPr="00652000" w:rsidTr="00AC206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108 00000 00 0000 000</w:t>
            </w:r>
          </w:p>
        </w:tc>
        <w:tc>
          <w:tcPr>
            <w:tcW w:w="61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3 422,2</w:t>
            </w:r>
          </w:p>
        </w:tc>
      </w:tr>
      <w:tr w:rsidR="00503ECF" w:rsidRPr="00652000" w:rsidTr="00AC2064">
        <w:trPr>
          <w:trHeight w:val="498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 </w:t>
            </w:r>
          </w:p>
        </w:tc>
        <w:tc>
          <w:tcPr>
            <w:tcW w:w="6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  <w:r w:rsidRPr="00652000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72 664,6</w:t>
            </w:r>
          </w:p>
        </w:tc>
      </w:tr>
      <w:tr w:rsidR="00503ECF" w:rsidRPr="00652000" w:rsidTr="00AC2064">
        <w:trPr>
          <w:trHeight w:val="109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111 03000 00 0000 120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03ECF" w:rsidRPr="00652000" w:rsidRDefault="00503ECF" w:rsidP="00AC2064">
            <w:r w:rsidRPr="0065200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FFFF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17,8</w:t>
            </w:r>
          </w:p>
        </w:tc>
      </w:tr>
      <w:tr w:rsidR="00503ECF" w:rsidRPr="00652000" w:rsidTr="00AC2064">
        <w:trPr>
          <w:trHeight w:val="1845"/>
        </w:trPr>
        <w:tc>
          <w:tcPr>
            <w:tcW w:w="2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111 05000 00 0000 120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62 642,6</w:t>
            </w:r>
          </w:p>
        </w:tc>
      </w:tr>
      <w:tr w:rsidR="00503ECF" w:rsidRPr="00652000" w:rsidTr="00AC2064">
        <w:trPr>
          <w:trHeight w:val="105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111 05075 05 0000 120</w:t>
            </w:r>
          </w:p>
        </w:tc>
        <w:tc>
          <w:tcPr>
            <w:tcW w:w="6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2 276,7</w:t>
            </w:r>
          </w:p>
        </w:tc>
      </w:tr>
      <w:tr w:rsidR="00503ECF" w:rsidRPr="00652000" w:rsidTr="00AC2064">
        <w:trPr>
          <w:trHeight w:val="4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112 01000 01 0000 120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618,4</w:t>
            </w:r>
          </w:p>
        </w:tc>
      </w:tr>
      <w:tr w:rsidR="00503ECF" w:rsidRPr="00652000" w:rsidTr="00AC2064">
        <w:trPr>
          <w:trHeight w:val="673"/>
        </w:trPr>
        <w:tc>
          <w:tcPr>
            <w:tcW w:w="27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113 02000 00 0000 000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82,5</w:t>
            </w:r>
          </w:p>
        </w:tc>
      </w:tr>
      <w:tr w:rsidR="00503ECF" w:rsidRPr="00652000" w:rsidTr="00AC2064">
        <w:trPr>
          <w:trHeight w:val="420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114 02000 00 0000 000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Доходы от реализации иного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375,0</w:t>
            </w:r>
          </w:p>
        </w:tc>
      </w:tr>
      <w:tr w:rsidR="00503ECF" w:rsidRPr="00652000" w:rsidTr="00AC2064">
        <w:trPr>
          <w:trHeight w:val="705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114 06000 00 0000 000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442,0</w:t>
            </w:r>
          </w:p>
        </w:tc>
      </w:tr>
      <w:tr w:rsidR="00503ECF" w:rsidRPr="00652000" w:rsidTr="00AC2064">
        <w:trPr>
          <w:trHeight w:val="435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116 00000 00 0000 140</w:t>
            </w:r>
          </w:p>
        </w:tc>
        <w:tc>
          <w:tcPr>
            <w:tcW w:w="61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03ECF" w:rsidRPr="00652000" w:rsidRDefault="00503ECF" w:rsidP="00AC2064">
            <w:r w:rsidRPr="00652000">
              <w:t>Штрафы, санкции, возме</w:t>
            </w:r>
            <w:r>
              <w:t>щ</w:t>
            </w:r>
            <w:r w:rsidRPr="00652000">
              <w:t>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2 776,1</w:t>
            </w:r>
          </w:p>
        </w:tc>
      </w:tr>
      <w:tr w:rsidR="00503ECF" w:rsidRPr="00652000" w:rsidTr="00AC2064">
        <w:trPr>
          <w:trHeight w:val="750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lastRenderedPageBreak/>
              <w:t>117 05000 00 0000 180</w:t>
            </w:r>
          </w:p>
        </w:tc>
        <w:tc>
          <w:tcPr>
            <w:tcW w:w="6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3 433,5</w:t>
            </w:r>
          </w:p>
        </w:tc>
      </w:tr>
      <w:tr w:rsidR="00503ECF" w:rsidRPr="00652000" w:rsidTr="00AC2064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1 00 00000 00 0000 000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  <w:r w:rsidRPr="00652000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308 179,5</w:t>
            </w:r>
          </w:p>
        </w:tc>
      </w:tr>
      <w:tr w:rsidR="00503ECF" w:rsidRPr="00652000" w:rsidTr="00AC2064">
        <w:trPr>
          <w:trHeight w:val="765"/>
        </w:trPr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2 02 01000 00 0000 151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2 173,8</w:t>
            </w:r>
          </w:p>
        </w:tc>
      </w:tr>
      <w:tr w:rsidR="00503ECF" w:rsidRPr="00652000" w:rsidTr="00AC2064">
        <w:trPr>
          <w:trHeight w:val="96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2 02 01000 00 0000 151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 xml:space="preserve">Дотации бюджетам на поощрение </w:t>
            </w:r>
            <w:proofErr w:type="gramStart"/>
            <w:r w:rsidRPr="00652000"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366,8</w:t>
            </w:r>
          </w:p>
        </w:tc>
      </w:tr>
      <w:tr w:rsidR="00503ECF" w:rsidRPr="00652000" w:rsidTr="00AC2064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2 02 02000 00 0000 151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40 449,1</w:t>
            </w:r>
          </w:p>
        </w:tc>
      </w:tr>
      <w:tr w:rsidR="00503ECF" w:rsidRPr="00652000" w:rsidTr="00AC2064">
        <w:trPr>
          <w:trHeight w:val="62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2 02 03000 00 0000 151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304 822,1</w:t>
            </w:r>
          </w:p>
        </w:tc>
      </w:tr>
      <w:tr w:rsidR="00503ECF" w:rsidRPr="00652000" w:rsidTr="00AC2064">
        <w:trPr>
          <w:trHeight w:val="49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2 02 04000 00 0000 151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2 922,4</w:t>
            </w:r>
          </w:p>
        </w:tc>
      </w:tr>
      <w:tr w:rsidR="00503ECF" w:rsidRPr="00652000" w:rsidTr="00AC2064">
        <w:trPr>
          <w:trHeight w:val="49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2 02 07000 00 0000 151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4 418,2</w:t>
            </w:r>
          </w:p>
        </w:tc>
      </w:tr>
      <w:tr w:rsidR="00503ECF" w:rsidRPr="00652000" w:rsidTr="00AC2064">
        <w:trPr>
          <w:trHeight w:val="91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2 18 00000 00 0000 151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367,2</w:t>
            </w:r>
          </w:p>
        </w:tc>
      </w:tr>
      <w:tr w:rsidR="00503ECF" w:rsidRPr="00652000" w:rsidTr="00AC2064">
        <w:trPr>
          <w:trHeight w:val="91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2 19 00000 00 0000 151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r w:rsidRPr="0065200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</w:pPr>
            <w:r w:rsidRPr="00652000">
              <w:t>-74,2</w:t>
            </w:r>
          </w:p>
        </w:tc>
      </w:tr>
      <w:tr w:rsidR="00503ECF" w:rsidRPr="00652000" w:rsidTr="00AC2064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2 00 00000 00 0000 000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  <w:r w:rsidRPr="00652000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355 445,4</w:t>
            </w:r>
          </w:p>
        </w:tc>
      </w:tr>
      <w:tr w:rsidR="00503ECF" w:rsidRPr="00652000" w:rsidTr="00AC2064">
        <w:trPr>
          <w:trHeight w:val="498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99"/>
            <w:noWrap/>
            <w:vAlign w:val="center"/>
            <w:hideMark/>
          </w:tcPr>
          <w:p w:rsidR="00503ECF" w:rsidRPr="00652000" w:rsidRDefault="00503ECF" w:rsidP="00AC2064">
            <w:pPr>
              <w:rPr>
                <w:b/>
                <w:bCs/>
              </w:rPr>
            </w:pPr>
            <w:r w:rsidRPr="00652000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</w:rPr>
            </w:pPr>
            <w:r w:rsidRPr="00652000">
              <w:rPr>
                <w:b/>
                <w:bCs/>
              </w:rPr>
              <w:t>663 624,9</w:t>
            </w:r>
          </w:p>
        </w:tc>
      </w:tr>
    </w:tbl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tbl>
      <w:tblPr>
        <w:tblW w:w="10586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1"/>
        <w:gridCol w:w="1132"/>
        <w:gridCol w:w="1221"/>
        <w:gridCol w:w="1542"/>
        <w:gridCol w:w="60"/>
        <w:gridCol w:w="20"/>
      </w:tblGrid>
      <w:tr w:rsidR="00503ECF" w:rsidTr="00AC2064">
        <w:trPr>
          <w:gridAfter w:val="1"/>
          <w:wAfter w:w="20" w:type="dxa"/>
          <w:trHeight w:val="1267"/>
        </w:trPr>
        <w:tc>
          <w:tcPr>
            <w:tcW w:w="10506" w:type="dxa"/>
            <w:gridSpan w:val="4"/>
            <w:shd w:val="clear" w:color="auto" w:fill="auto"/>
            <w:vAlign w:val="center"/>
          </w:tcPr>
          <w:p w:rsidR="00503ECF" w:rsidRPr="00652000" w:rsidRDefault="00503ECF" w:rsidP="00AC2064">
            <w:pPr>
              <w:widowControl w:val="0"/>
              <w:autoSpaceDE w:val="0"/>
              <w:jc w:val="right"/>
            </w:pPr>
            <w:r w:rsidRPr="00652000">
              <w:rPr>
                <w:color w:val="000000"/>
              </w:rPr>
              <w:lastRenderedPageBreak/>
              <w:t>Приложение 2</w:t>
            </w:r>
          </w:p>
          <w:p w:rsidR="00503ECF" w:rsidRPr="00652000" w:rsidRDefault="00503ECF" w:rsidP="00AC2064">
            <w:pPr>
              <w:widowControl w:val="0"/>
              <w:autoSpaceDE w:val="0"/>
              <w:jc w:val="right"/>
              <w:rPr>
                <w:color w:val="000000"/>
              </w:rPr>
            </w:pPr>
            <w:r w:rsidRPr="00652000">
              <w:rPr>
                <w:rFonts w:eastAsia="Arial"/>
                <w:color w:val="000000"/>
              </w:rPr>
              <w:t xml:space="preserve"> </w:t>
            </w:r>
            <w:r w:rsidRPr="00652000">
              <w:rPr>
                <w:color w:val="000000"/>
              </w:rPr>
              <w:t xml:space="preserve">к отчету об исполнении </w:t>
            </w:r>
          </w:p>
          <w:p w:rsidR="00503ECF" w:rsidRPr="00652000" w:rsidRDefault="00503ECF" w:rsidP="00AC2064">
            <w:pPr>
              <w:widowControl w:val="0"/>
              <w:autoSpaceDE w:val="0"/>
              <w:jc w:val="right"/>
            </w:pPr>
            <w:r w:rsidRPr="00652000">
              <w:rPr>
                <w:color w:val="000000"/>
              </w:rPr>
              <w:t>районного бюджета за 2016 год</w:t>
            </w:r>
          </w:p>
        </w:tc>
        <w:tc>
          <w:tcPr>
            <w:tcW w:w="60" w:type="dxa"/>
            <w:shd w:val="clear" w:color="auto" w:fill="auto"/>
          </w:tcPr>
          <w:p w:rsidR="00503ECF" w:rsidRPr="00652000" w:rsidRDefault="00503ECF" w:rsidP="00AC2064">
            <w:pPr>
              <w:snapToGrid w:val="0"/>
            </w:pPr>
          </w:p>
        </w:tc>
      </w:tr>
      <w:tr w:rsidR="00503ECF" w:rsidTr="00AC2064">
        <w:trPr>
          <w:gridAfter w:val="1"/>
          <w:wAfter w:w="20" w:type="dxa"/>
          <w:trHeight w:val="101"/>
        </w:trPr>
        <w:tc>
          <w:tcPr>
            <w:tcW w:w="10506" w:type="dxa"/>
            <w:gridSpan w:val="4"/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03ECF" w:rsidRDefault="00503ECF" w:rsidP="00AC2064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03ECF" w:rsidTr="00AC2064">
        <w:trPr>
          <w:gridAfter w:val="1"/>
          <w:wAfter w:w="20" w:type="dxa"/>
          <w:trHeight w:val="785"/>
        </w:trPr>
        <w:tc>
          <w:tcPr>
            <w:tcW w:w="10506" w:type="dxa"/>
            <w:gridSpan w:val="4"/>
            <w:shd w:val="clear" w:color="auto" w:fill="auto"/>
            <w:vAlign w:val="center"/>
          </w:tcPr>
          <w:p w:rsidR="00503ECF" w:rsidRPr="00652000" w:rsidRDefault="00503ECF" w:rsidP="00AC2064">
            <w:pPr>
              <w:widowControl w:val="0"/>
              <w:autoSpaceDE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652000">
              <w:rPr>
                <w:b/>
                <w:bCs/>
                <w:color w:val="000000"/>
                <w:sz w:val="32"/>
                <w:szCs w:val="32"/>
              </w:rPr>
              <w:t xml:space="preserve">Распределение </w:t>
            </w:r>
          </w:p>
          <w:p w:rsidR="00503ECF" w:rsidRDefault="00503ECF" w:rsidP="00AC2064">
            <w:pPr>
              <w:widowControl w:val="0"/>
              <w:autoSpaceDE w:val="0"/>
              <w:jc w:val="center"/>
            </w:pPr>
            <w:r w:rsidRPr="00652000">
              <w:rPr>
                <w:b/>
                <w:bCs/>
                <w:color w:val="000000"/>
                <w:sz w:val="32"/>
                <w:szCs w:val="32"/>
              </w:rPr>
              <w:t>ассигнований районного бюджета по разделам и подразделам классификации расходов бюджетов Российской Федерации за 2016 год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0" w:type="dxa"/>
            <w:shd w:val="clear" w:color="auto" w:fill="auto"/>
          </w:tcPr>
          <w:p w:rsidR="00503ECF" w:rsidRDefault="00503ECF" w:rsidP="00AC2064">
            <w:pPr>
              <w:snapToGrid w:val="0"/>
              <w:rPr>
                <w:rFonts w:ascii="Arial" w:hAnsi="Arial" w:cs="Arial"/>
              </w:rPr>
            </w:pPr>
          </w:p>
        </w:tc>
      </w:tr>
      <w:tr w:rsidR="00503ECF" w:rsidTr="00AC2064">
        <w:trPr>
          <w:gridAfter w:val="1"/>
          <w:wAfter w:w="20" w:type="dxa"/>
          <w:trHeight w:val="143"/>
        </w:trPr>
        <w:tc>
          <w:tcPr>
            <w:tcW w:w="10506" w:type="dxa"/>
            <w:gridSpan w:val="4"/>
            <w:shd w:val="clear" w:color="auto" w:fill="auto"/>
          </w:tcPr>
          <w:p w:rsidR="00503ECF" w:rsidRDefault="00503ECF" w:rsidP="00AC206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0" w:type="dxa"/>
            <w:shd w:val="clear" w:color="auto" w:fill="auto"/>
          </w:tcPr>
          <w:p w:rsidR="00503ECF" w:rsidRDefault="00503ECF" w:rsidP="00AC2064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3ECF" w:rsidTr="00AC2064">
        <w:trPr>
          <w:gridAfter w:val="1"/>
          <w:wAfter w:w="20" w:type="dxa"/>
          <w:trHeight w:val="255"/>
        </w:trPr>
        <w:tc>
          <w:tcPr>
            <w:tcW w:w="10506" w:type="dxa"/>
            <w:gridSpan w:val="4"/>
            <w:shd w:val="clear" w:color="auto" w:fill="auto"/>
          </w:tcPr>
          <w:p w:rsidR="00503ECF" w:rsidRDefault="00503ECF" w:rsidP="00AC2064">
            <w:pPr>
              <w:widowControl w:val="0"/>
              <w:autoSpaceDE w:val="0"/>
              <w:jc w:val="right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60" w:type="dxa"/>
            <w:shd w:val="clear" w:color="auto" w:fill="auto"/>
          </w:tcPr>
          <w:p w:rsidR="00503ECF" w:rsidRDefault="00503ECF" w:rsidP="00AC2064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3ECF" w:rsidTr="00AC2064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03ECF" w:rsidTr="00AC206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892555" w:rsidRDefault="00503ECF" w:rsidP="00AC2064">
            <w:pPr>
              <w:widowControl w:val="0"/>
              <w:autoSpaceDE w:val="0"/>
            </w:pPr>
            <w:r w:rsidRPr="00892555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892555" w:rsidRDefault="00503ECF" w:rsidP="00AC206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892555" w:rsidRDefault="00503ECF" w:rsidP="00AC2064">
            <w:pPr>
              <w:widowControl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892555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655 851,0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82 031,9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1 600,4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044,0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 349,6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16 335,2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30 702,7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4 076,7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1 513,0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563,7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61 451,8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  <w:r w:rsidRPr="00E83123">
              <w:rPr>
                <w:rFonts w:ascii="Arial" w:hAnsi="Arial" w:cs="Arial"/>
                <w:sz w:val="20"/>
                <w:szCs w:val="20"/>
              </w:rPr>
              <w:t>,1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424,0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5 762,0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47 934,8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6 908,9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1F74F9" w:rsidRDefault="00503ECF" w:rsidP="00AC2064">
            <w:pPr>
              <w:widowControl w:val="0"/>
              <w:autoSpaceDE w:val="0"/>
              <w:jc w:val="center"/>
            </w:pPr>
            <w:r w:rsidRPr="001F74F9">
              <w:rPr>
                <w:rFonts w:ascii="Arial" w:hAnsi="Arial" w:cs="Arial"/>
                <w:b/>
                <w:sz w:val="20"/>
                <w:szCs w:val="20"/>
              </w:rPr>
              <w:t>12 664,6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4 229,2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8 435,4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413 233,9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 284,2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E83123" w:rsidRDefault="00503ECF" w:rsidP="00AC2064">
            <w:pPr>
              <w:widowControl w:val="0"/>
              <w:autoSpaceDE w:val="0"/>
            </w:pPr>
            <w:r w:rsidRPr="00E83123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</w:pPr>
            <w:r w:rsidRPr="00E8312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E83123" w:rsidRDefault="00503ECF" w:rsidP="00AC2064">
            <w:pPr>
              <w:widowControl w:val="0"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351 655,8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4 276,3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 017,6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35 372,3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34 201,3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171,0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sz w:val="20"/>
                <w:szCs w:val="20"/>
              </w:rPr>
              <w:t>42</w:t>
            </w:r>
            <w:r>
              <w:rPr>
                <w:rFonts w:ascii="Arial" w:hAnsi="Arial" w:cs="Arial"/>
                <w:b/>
                <w:sz w:val="20"/>
                <w:szCs w:val="20"/>
              </w:rPr>
              <w:t> 535,5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5 380,0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 176,9</w:t>
            </w:r>
          </w:p>
        </w:tc>
      </w:tr>
      <w:tr w:rsidR="00503ECF" w:rsidRPr="00940C5F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 648,5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2 330,1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1 451,2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1 451,2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40C5F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503ECF" w:rsidRPr="00E83123" w:rsidTr="00AC206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3ECF" w:rsidRPr="00940C5F" w:rsidRDefault="00503ECF" w:rsidP="00AC2064">
            <w:pPr>
              <w:widowControl w:val="0"/>
              <w:autoSpaceDE w:val="0"/>
            </w:pPr>
            <w:r w:rsidRPr="00940C5F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3ECF" w:rsidRPr="00940C5F" w:rsidRDefault="00503ECF" w:rsidP="00AC2064">
            <w:pPr>
              <w:widowControl w:val="0"/>
              <w:autoSpaceDE w:val="0"/>
              <w:jc w:val="center"/>
            </w:pPr>
            <w:r w:rsidRPr="00940C5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79"/>
        <w:gridCol w:w="813"/>
        <w:gridCol w:w="926"/>
        <w:gridCol w:w="915"/>
        <w:gridCol w:w="1578"/>
        <w:gridCol w:w="730"/>
        <w:gridCol w:w="1133"/>
      </w:tblGrid>
      <w:tr w:rsidR="00503ECF" w:rsidRPr="00652000" w:rsidTr="00AC2064">
        <w:trPr>
          <w:trHeight w:val="29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widowControl w:val="0"/>
              <w:autoSpaceDE w:val="0"/>
              <w:jc w:val="right"/>
            </w:pPr>
            <w:r w:rsidRPr="00652000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3</w:t>
            </w:r>
          </w:p>
          <w:p w:rsidR="00503ECF" w:rsidRPr="00652000" w:rsidRDefault="00503ECF" w:rsidP="00AC2064">
            <w:pPr>
              <w:widowControl w:val="0"/>
              <w:autoSpaceDE w:val="0"/>
              <w:jc w:val="right"/>
              <w:rPr>
                <w:color w:val="000000"/>
              </w:rPr>
            </w:pPr>
            <w:r w:rsidRPr="00652000">
              <w:rPr>
                <w:rFonts w:eastAsia="Arial"/>
                <w:color w:val="000000"/>
              </w:rPr>
              <w:t xml:space="preserve"> </w:t>
            </w:r>
            <w:r w:rsidRPr="00652000">
              <w:rPr>
                <w:color w:val="000000"/>
              </w:rPr>
              <w:t xml:space="preserve">к отчету об исполнении </w:t>
            </w:r>
          </w:p>
          <w:p w:rsidR="00503ECF" w:rsidRPr="00652000" w:rsidRDefault="00503ECF" w:rsidP="00AC20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000">
              <w:rPr>
                <w:color w:val="000000"/>
              </w:rPr>
              <w:t>районного бюджета за 2016 год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503ECF" w:rsidRPr="00652000" w:rsidTr="00AC2064">
        <w:trPr>
          <w:trHeight w:val="86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000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503ECF" w:rsidRDefault="00503ECF" w:rsidP="00AC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000">
              <w:rPr>
                <w:b/>
                <w:bCs/>
                <w:color w:val="000000"/>
                <w:sz w:val="28"/>
                <w:szCs w:val="28"/>
              </w:rPr>
              <w:t>Добринского муниципального района</w:t>
            </w:r>
          </w:p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000">
              <w:rPr>
                <w:b/>
                <w:bCs/>
                <w:color w:val="000000"/>
                <w:sz w:val="28"/>
                <w:szCs w:val="28"/>
              </w:rPr>
              <w:t>за 2016 год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ECF" w:rsidRPr="00652000" w:rsidTr="00AC2064">
        <w:trPr>
          <w:trHeight w:val="290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503ECF" w:rsidRPr="00652000" w:rsidTr="00AC2064">
        <w:trPr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расхо-дов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03ECF" w:rsidRPr="00652000" w:rsidTr="00AC2064">
        <w:trPr>
          <w:trHeight w:val="1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52000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03ECF" w:rsidRPr="00652000" w:rsidTr="00AC206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1 328,6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1 328,6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1 044,1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1 044,1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1 044,1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945,6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945,6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98,5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98,1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284,5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284,5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284,5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284,5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284,5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284,5</w:t>
            </w:r>
          </w:p>
        </w:tc>
      </w:tr>
      <w:tr w:rsidR="00503ECF" w:rsidRPr="00652000" w:rsidTr="00AC206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169 690,7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56 692,8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1 600,3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1 600,3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1 600,3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1 600,3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1 600,3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31 929,6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2 119,6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2 119,6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165,3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102,3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63,0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"Финансовое обеспечение деятельности аппарата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1 733,1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"Специальная оценка условий труда"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05 1 08 00000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Специальная оценка условий труда"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05 1 08 99999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29 810,0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29 810,0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22 945,9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22 945,9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6 063,7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5 805,3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258,4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800,4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792,1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23 162,9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16 059,0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851,0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811,0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741,6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15 208,0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10 023,8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10 023,8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10 023,8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732,9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02 3 04 20130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578,7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02 3 04 20180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241,4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241,4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241,4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"Проведение торжественных мероприятий для детей, оставшимся без попечения родителей и для опекунских и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приемных семей"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178,5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1 158,5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1 158,5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1 158,5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02 3 09 00000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2 561,8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торжественных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2 561,8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02 3 09 99999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2 561,8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02 3 10 00000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311,1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311,1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02 3 10 99999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311,1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2 871,1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2 734,9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2 734,9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1 516,0</w:t>
            </w:r>
          </w:p>
        </w:tc>
      </w:tr>
      <w:tr w:rsidR="00503ECF" w:rsidRPr="00652000" w:rsidTr="00AC2064">
        <w:trPr>
          <w:trHeight w:val="4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1 251,2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264,8</w:t>
            </w:r>
          </w:p>
        </w:tc>
      </w:tr>
      <w:tr w:rsidR="00503ECF" w:rsidRPr="00652000" w:rsidTr="00AC2064">
        <w:trPr>
          <w:trHeight w:val="1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453,0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765,9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475,3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290,6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03ECF" w:rsidRPr="00652000" w:rsidTr="00AC2064">
        <w:trPr>
          <w:trHeight w:val="2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03ECF" w:rsidRPr="00652000" w:rsidTr="00AC2064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136,2</w:t>
            </w:r>
          </w:p>
        </w:tc>
      </w:tr>
      <w:tr w:rsidR="00503ECF" w:rsidRPr="00652000" w:rsidTr="00AC2064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4 232,8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3 709,6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3 709,6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3 709,6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523,2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18 сентября 2015 года № 441-ОЗ «О наделении органов местного самоуправления государственными полномочиями по подготовке и проведению Всероссийской сельскохозяйственной переписи»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523,2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523,2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4 076,6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1 513,0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1 513,0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1 513,0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</w:tr>
      <w:tr w:rsidR="00503ECF" w:rsidRPr="00652000" w:rsidTr="00AC2064">
        <w:trPr>
          <w:trHeight w:val="1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513,0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357,9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155,1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2 563,6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2 563,6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2 563,6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04 1 05 00000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2 563,6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2 563,6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2 076,6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486,8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04 1 05 08000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61 451,9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422,1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422,1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422,1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422,1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422,1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361,1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424,0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5 762,0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5 762,0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5 762,0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5 762,0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транспортной безопасности (ограждение и установка видеонаблюдения и автоматических шлагбаумов в зоне въезда и выезда транспортных средств)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518,1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03 2 05 20760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518,1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5 243,9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5 243,9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47 934,9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47 934,9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47 934,9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34 416,9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3 743,6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3 743,6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772,5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772,5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29 900,8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1 665,9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28 234,9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889,1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03 2 02 86040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03 2 02 86040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801,3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02 S6040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87,8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7 165,6</w:t>
            </w:r>
          </w:p>
        </w:tc>
      </w:tr>
      <w:tr w:rsidR="00503ECF" w:rsidRPr="00652000" w:rsidTr="00AC2064">
        <w:trPr>
          <w:trHeight w:val="1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6 405,3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03 2 03 86030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6 405,3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2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760,3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03 S6030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760,3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5 463,3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5 463,3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03 2 04 99999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5 463,3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6 908,9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5 090,1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3 135,4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субъектам предприниматель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921,6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127,4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127,4</w:t>
            </w:r>
          </w:p>
        </w:tc>
      </w:tr>
      <w:tr w:rsidR="00503ECF" w:rsidRPr="00652000" w:rsidTr="00AC2064">
        <w:trPr>
          <w:trHeight w:val="2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5064A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5064A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503ECF" w:rsidRPr="00652000" w:rsidTr="00AC2064">
        <w:trPr>
          <w:trHeight w:val="1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R064A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590,1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R064A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590,1</w:t>
            </w:r>
          </w:p>
        </w:tc>
      </w:tr>
      <w:tr w:rsidR="00503ECF" w:rsidRPr="00652000" w:rsidTr="00AC2064">
        <w:trPr>
          <w:trHeight w:val="2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в рамках софинансирования с федеральным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L064A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85,1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01 L064A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85,1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граждан и сельскохозяйственным потребительским кооперативам"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1 833,3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для выдачи займов членам кооператива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01 1 02 60140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01 1 02 60140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503ECF">
        <w:trPr>
          <w:trHeight w:val="5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деятельности граждан, ведущих личное подсобное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1 444,0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1 444,0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01 1 02 86730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237,0</w:t>
            </w:r>
          </w:p>
        </w:tc>
      </w:tr>
      <w:tr w:rsidR="00503ECF" w:rsidRPr="00652000" w:rsidTr="00AC2064">
        <w:trPr>
          <w:trHeight w:val="1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S6730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S6740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02 S6740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развитие заготовительной деятельности"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503ECF" w:rsidRPr="00652000" w:rsidTr="00AC2064">
        <w:trPr>
          <w:trHeight w:val="3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возмещение части затрат юридических лиц, являющихся субъектами малого предпринимательства (за исключением некоммерческих организаций), и индивидуальных предпринимателей, осуществляющих заготовительную деятельность и (или) первичную переработку сельскохозяйственной продукции, направленных на приобретение основного технологического и (или) холодильного оборудования для осуществления заготовительной деятельности и (или) первичной переработки, и (или) розничной продажи сельскохозяйственной продукции (механизмы, машины, устройства, приборы, непосредственно используемые для процесса заготовки, хранения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, переработки и розничной продажи сельскохозяйственной продукции)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01 1 03 86050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129,0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251,5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251,5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251,5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1 954,7</w:t>
            </w:r>
          </w:p>
        </w:tc>
      </w:tr>
      <w:tr w:rsidR="00503ECF" w:rsidRPr="00652000" w:rsidTr="00AC2064">
        <w:trPr>
          <w:trHeight w:val="3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906,6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213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  <w:bookmarkEnd w:id="0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811,9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811,9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94,7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FF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1 048,1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на возмещение части затрат на устройство открытых площадок с торговыми рядами для организации сельскохозяйственных рынков на 2016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01 2 07 60170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FF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1 048,1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01 2 07 60170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1 048,1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1 818,8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1 690,0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1 690,0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Корректировка схем территориального планирования, генеральных планов и правил землепользования и застройки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</w:tr>
      <w:tr w:rsidR="00503ECF" w:rsidRPr="00652000" w:rsidTr="00503ECF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03 1 03 20710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340,0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планировке территорий мкр. "Восточный" и мкр. "Прогресс" в п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03 1 03 86020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по планировке территорий мкр. "Восточный" и мкр. "Прогресс" в п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S6020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S6020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03 3 06 00000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03 3 06 99999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128,8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12 664,5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4 229,2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4 229,2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4 229,2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4 109,2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201,8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03 1 03 20610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3 907,4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03 1 03 99999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3 907,4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03 1 04 20460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8 435,3</w:t>
            </w:r>
          </w:p>
        </w:tc>
      </w:tr>
      <w:tr w:rsidR="00503ECF" w:rsidRPr="00652000" w:rsidTr="00503ECF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Добринского муниципального района "Обеспечение населения Добринского муниципального района качественной инфраструктурой и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8 435,3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"Строительство, содержание и ремонт инженерных сетей водоснабжения и водоотведения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8 435,3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ремонт объектов водоотведения"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259,1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и ремонт объектов водоотведения"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259,1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03 4 02 99999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259,1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коммунальной техники"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8 176,2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8 176,2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03 4 03 99999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8 176,2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5 439,5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5 359,5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5 359,5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5 359,5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2 943,7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2 943,7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2 943,7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2 415,8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2 415,8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2 415,8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24 891,6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5 380,0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5 380,0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5 380,0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5 380,0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5 877,7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2 259,8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2 259,8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2 259,8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2 248,7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02 3 04 51340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2 248,7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3 617,9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3 617,9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3 617,9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3 617,9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11 303,8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11 303,8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11 303,8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11 303,8</w:t>
            </w:r>
          </w:p>
        </w:tc>
      </w:tr>
      <w:tr w:rsidR="00503ECF" w:rsidRPr="00652000" w:rsidTr="00AC2064">
        <w:trPr>
          <w:trHeight w:val="2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11 243,5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02 3 04 86340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11 243,5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2 330,1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2 330,1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2 330,1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2 330,1</w:t>
            </w:r>
          </w:p>
        </w:tc>
      </w:tr>
      <w:tr w:rsidR="00503ECF" w:rsidRPr="00652000" w:rsidTr="00AC2064">
        <w:trPr>
          <w:trHeight w:val="1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2 330,1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2 236,6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93,5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1 451,2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1 451,2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1 451,2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1 451,2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1 451,2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02 1 01 86360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379,2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972,0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972,0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02 1 01 86750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поэтапному внедрению Всероссийского физкультурно-спортивного комплекса «Готов к труду и обороне»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S6750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01 S6750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3 022,6</w:t>
            </w:r>
          </w:p>
        </w:tc>
      </w:tr>
      <w:tr w:rsidR="00503ECF" w:rsidRPr="00652000" w:rsidTr="00AC206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25 836,9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24 010,5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420,0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16 335,2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Управления финансов (замена деревянных оконных блоков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пластиковые)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03 1 01 20730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481,4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14 314,1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1 140,9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05 1 01 86290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01 S6290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172,6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05 1 03 86260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03 S6260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05 1 07 99999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895,8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13 173,2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проекта районного бюджета в установленные сроки"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13 173,2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9 823,5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9 823,5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3 349,7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3 214,8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134,9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1 539,7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1 539,7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1 539,7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1 362,0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177,7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7 255,3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7 255,3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7 255,3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6 840,3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6 840,3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6 840,3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торжественных мероприятий, посвященных празднованию Дня Победы"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02 3 07 20450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415,0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1 815,9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1 815,9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1 815,9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1 815,9</w:t>
            </w:r>
          </w:p>
        </w:tc>
      </w:tr>
      <w:tr w:rsidR="00503ECF" w:rsidRPr="00652000" w:rsidTr="00AC2064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1 815,9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1 815,9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</w:tr>
      <w:tr w:rsidR="00503ECF" w:rsidRPr="00652000" w:rsidTr="00AC206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39 889,4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5 924,7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33 556,5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32 385,5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30 105,7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30 105,7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"Материально-техническое оснащение учреждений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5 483,1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5 483,1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5 483,1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9 905,7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8 982,9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8 982,9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сценического комплекса с крышей арочного типа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02 2 02 20700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организации досуга и обеспечения услугами организаций культуры в части материально-технического оснащения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02 2 02 86250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02 2 02 86250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02 2 02 86280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культуры в части материально-технического оснащения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02 S6250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696,1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247,4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02 2 07 51440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02 2 07 51440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02 2 07 86370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173,4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07 L6370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256,0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13 304,7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13 204,7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13 204,7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государственную поддержку муниципальных учреждений культуры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02 2 08 51470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02 2 08 51470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47,9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02 2 09 86280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02 2 09 86280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09 S6280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27,0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623,2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02 2 10 51460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02 2 10 51460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02 2 10 86380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10 L6380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280,0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2 279,8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2 279,8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2 279,8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здания ДК п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2 279,8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2 279,8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1 171,0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1 171,0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955,9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885,9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885,5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885,5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215,1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215,1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215,1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215,1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408,2</w:t>
            </w:r>
          </w:p>
        </w:tc>
      </w:tr>
      <w:tr w:rsidR="00503ECF" w:rsidRPr="00652000" w:rsidTr="00AC2064">
        <w:trPr>
          <w:trHeight w:val="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419 105,4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401 869,7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40 284,2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40 284,2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40 244,2</w:t>
            </w:r>
          </w:p>
        </w:tc>
      </w:tr>
      <w:tr w:rsidR="00503ECF" w:rsidRPr="00652000" w:rsidTr="00AC2064">
        <w:trPr>
          <w:trHeight w:val="4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39 831,2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13 249,4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13 249,4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26 581,8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26 581,8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06 L0273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06 R0273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1 06 R0273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310,0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340 371,7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FF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13 161,2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FF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FF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13 161,2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13 161,2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10 343,0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10 343,0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2 818,2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2 818,2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17 227,6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15 372,3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15 372,3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по капитальному ремонту котельных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здания МБОУ СОШ с.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Нижняя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Матренка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1 996,2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03 1 01 20690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1 996,2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1 530,6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03 1 01 20720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1 530,6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03 1 01 50970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927,2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03 1 01 50970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927,2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7 258,9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7 258,9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152,4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L0970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152,4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R0970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444,7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R0970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444,7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2 261,5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2 261,5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1 855,3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"Техническое перевооружение газовых котельных"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03 3 08 00000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1 855,3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в области энергосбережения и повышения энергетической эффективности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1 235,0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03 3 08 86080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1 235,0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620,3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 3 08 S6080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620,3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309 982,9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287 801,5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281 057,7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44 777,7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44 777,7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236 280,0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236 280,0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3 277,8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551,8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2 726,0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2 726,0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245,7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06 2 04 86590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194,9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оборудованием для школьных столовых"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2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оснащение общеобразовательных организаций оборудованием для школьных столовых в рамках софинансирования с областным 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05 S6580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"Текущий ремонт под установку технологического оборудования в школьных столовых"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06 2 06 00000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совершенствованию организации питания обучающихся в муниципальных общеобразовательных учреждениях Добринского муниципального района</w:t>
            </w:r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06 2 06 20020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"Финансирование на получение лицензии на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образовательной деятельности и выполнение санитарно-эпидемиологических требований 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2 120,4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выполнению лицензионных условий и выполнение санитарно-эпидемиологических требований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2 120,4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06 2 07 20680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2 120,4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"Оснащение общеобразовательных учреждений системой видеонаблюдения"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06 2 11 00000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999,9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оснащению учреждений образования системой видеонаблюдения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999,9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06 2 11 20590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999,9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21 141,9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14 482,9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14 482,9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14 482,9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5 301,8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5 301,8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5 301,8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1 333,2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1 333,2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1 333,2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03ECF" w:rsidRPr="00652000" w:rsidTr="00503ECF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1 039,5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1 039,5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1 039,5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1 039,5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12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4 196,3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4 146,3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4 146,3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оздоровительной компании детей в лагерях с </w:t>
            </w: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дневным пребыванием"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4 146,3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4 146,3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4 146,3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17 017,5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396,9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375,9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375,9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375,9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02 3 03 20190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375,9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16 620,6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16 620,6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13 461,0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13 461,0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13 461,0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3 159,6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2 868,0</w:t>
            </w:r>
          </w:p>
        </w:tc>
      </w:tr>
      <w:tr w:rsidR="00503ECF" w:rsidRPr="00652000" w:rsidTr="00AC2064">
        <w:trPr>
          <w:trHeight w:val="1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2 868,0</w:t>
            </w:r>
          </w:p>
        </w:tc>
      </w:tr>
      <w:tr w:rsidR="00503ECF" w:rsidRPr="00652000" w:rsidTr="00503ECF">
        <w:trPr>
          <w:trHeight w:val="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17 235,7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1 891,0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1 891,0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1 891,0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1 891,0</w:t>
            </w:r>
          </w:p>
        </w:tc>
      </w:tr>
      <w:tr w:rsidR="00503ECF" w:rsidRPr="00652000" w:rsidTr="00AC2064">
        <w:trPr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1 891,0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1 891,0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15 344,7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15 344,7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15 344,7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15 344,7</w:t>
            </w:r>
          </w:p>
        </w:tc>
      </w:tr>
      <w:tr w:rsidR="00503ECF" w:rsidRPr="00652000" w:rsidTr="00AC2064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2 843,8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2 843,8</w:t>
            </w:r>
          </w:p>
        </w:tc>
      </w:tr>
      <w:tr w:rsidR="00503ECF" w:rsidRPr="00652000" w:rsidTr="00AC2064">
        <w:trPr>
          <w:trHeight w:val="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12 476,9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12 476,9</w:t>
            </w:r>
          </w:p>
        </w:tc>
      </w:tr>
      <w:tr w:rsidR="00503ECF" w:rsidRPr="00652000" w:rsidTr="00AC2064">
        <w:trPr>
          <w:trHeight w:val="20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652000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03ECF" w:rsidRPr="00652000" w:rsidTr="00AC2064">
        <w:trPr>
          <w:trHeight w:val="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00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</w:tr>
      <w:tr w:rsidR="00503ECF" w:rsidRPr="00135889" w:rsidTr="00AC2064">
        <w:trPr>
          <w:trHeight w:val="555"/>
        </w:trPr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3ECF" w:rsidRPr="00135889" w:rsidRDefault="00503ECF" w:rsidP="00AC206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135889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3ECF" w:rsidRPr="00135889" w:rsidRDefault="00503ECF" w:rsidP="00AC2064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13588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655 851,0</w:t>
            </w:r>
          </w:p>
        </w:tc>
      </w:tr>
    </w:tbl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tbl>
      <w:tblPr>
        <w:tblW w:w="10250" w:type="dxa"/>
        <w:tblInd w:w="-643" w:type="dxa"/>
        <w:tblLook w:val="04A0" w:firstRow="1" w:lastRow="0" w:firstColumn="1" w:lastColumn="0" w:noHBand="0" w:noVBand="1"/>
      </w:tblPr>
      <w:tblGrid>
        <w:gridCol w:w="5160"/>
        <w:gridCol w:w="412"/>
        <w:gridCol w:w="2977"/>
        <w:gridCol w:w="1701"/>
      </w:tblGrid>
      <w:tr w:rsidR="00503ECF" w:rsidRPr="00652000" w:rsidTr="00AC2064">
        <w:trPr>
          <w:trHeight w:val="140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spacing w:after="240"/>
              <w:jc w:val="right"/>
              <w:rPr>
                <w:sz w:val="22"/>
                <w:szCs w:val="22"/>
              </w:rPr>
            </w:pPr>
            <w:r w:rsidRPr="00652000">
              <w:rPr>
                <w:sz w:val="22"/>
                <w:szCs w:val="22"/>
              </w:rPr>
              <w:t>Приложение  4</w:t>
            </w:r>
            <w:r w:rsidRPr="00652000">
              <w:rPr>
                <w:sz w:val="22"/>
                <w:szCs w:val="22"/>
              </w:rPr>
              <w:br/>
              <w:t>к  отчету об  исполнении</w:t>
            </w:r>
            <w:r w:rsidRPr="00652000">
              <w:rPr>
                <w:sz w:val="22"/>
                <w:szCs w:val="22"/>
              </w:rPr>
              <w:br/>
              <w:t>районного бюджета за 2016 год</w:t>
            </w:r>
          </w:p>
        </w:tc>
      </w:tr>
      <w:tr w:rsidR="00503ECF" w:rsidRPr="00652000" w:rsidTr="00AC2064">
        <w:trPr>
          <w:trHeight w:val="290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000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503ECF" w:rsidRPr="00652000" w:rsidTr="00AC2064">
        <w:trPr>
          <w:trHeight w:val="290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000">
              <w:rPr>
                <w:b/>
                <w:bCs/>
                <w:sz w:val="22"/>
                <w:szCs w:val="22"/>
              </w:rPr>
              <w:t xml:space="preserve">БЮДЖЕТА  ДОБРИНСКОГО  МУНИЦИПАЛЬНОГО  РАЙОНА  ПО  КОДАМ  ВИДОВ </w:t>
            </w:r>
          </w:p>
        </w:tc>
      </w:tr>
      <w:tr w:rsidR="00503ECF" w:rsidRPr="00652000" w:rsidTr="00AC2064">
        <w:trPr>
          <w:trHeight w:val="290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000">
              <w:rPr>
                <w:b/>
                <w:bCs/>
                <w:sz w:val="22"/>
                <w:szCs w:val="22"/>
              </w:rPr>
              <w:t xml:space="preserve">ДОХОДОВ, ПОДВИДОВ ДОХОДОВ, КЛАССИФИКАЦИИ ОПЕРАЦИЙ СЕКТОРА </w:t>
            </w:r>
          </w:p>
        </w:tc>
      </w:tr>
      <w:tr w:rsidR="00503ECF" w:rsidRPr="00652000" w:rsidTr="00AC2064">
        <w:trPr>
          <w:trHeight w:val="290"/>
        </w:trPr>
        <w:tc>
          <w:tcPr>
            <w:tcW w:w="10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652000">
              <w:rPr>
                <w:b/>
                <w:bCs/>
                <w:sz w:val="22"/>
                <w:szCs w:val="22"/>
              </w:rPr>
              <w:t xml:space="preserve">ГОСУДАРСТВЕННОГО УПРАВЛЕНИЯ, </w:t>
            </w:r>
            <w:proofErr w:type="gramStart"/>
            <w:r w:rsidRPr="00652000">
              <w:rPr>
                <w:b/>
                <w:bCs/>
                <w:sz w:val="22"/>
                <w:szCs w:val="22"/>
              </w:rPr>
              <w:t>ОТНОСЯЩИХСЯ</w:t>
            </w:r>
            <w:proofErr w:type="gramEnd"/>
            <w:r w:rsidRPr="00652000">
              <w:rPr>
                <w:b/>
                <w:bCs/>
                <w:sz w:val="22"/>
                <w:szCs w:val="22"/>
              </w:rPr>
              <w:t xml:space="preserve"> К ДОХОДАМ ЗА 2016 год</w:t>
            </w:r>
          </w:p>
        </w:tc>
      </w:tr>
      <w:tr w:rsidR="00503ECF" w:rsidRPr="00652000" w:rsidTr="00AC2064">
        <w:trPr>
          <w:trHeight w:val="290"/>
        </w:trPr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3ECF" w:rsidRPr="00652000" w:rsidTr="00AC2064">
        <w:trPr>
          <w:trHeight w:val="290"/>
        </w:trPr>
        <w:tc>
          <w:tcPr>
            <w:tcW w:w="5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r w:rsidRPr="00652000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r w:rsidRPr="00652000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</w:pPr>
            <w:r w:rsidRPr="00652000">
              <w:t>тыс. руб.</w:t>
            </w:r>
          </w:p>
        </w:tc>
      </w:tr>
      <w:tr w:rsidR="00503ECF" w:rsidRPr="00652000" w:rsidTr="00AC2064">
        <w:trPr>
          <w:trHeight w:val="288"/>
        </w:trPr>
        <w:tc>
          <w:tcPr>
            <w:tcW w:w="55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Наименование </w:t>
            </w:r>
            <w:r w:rsidRPr="00652000">
              <w:rPr>
                <w:color w:val="000000"/>
              </w:rPr>
              <w:br/>
              <w:t>показателя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>Сумма 2016 год</w:t>
            </w:r>
          </w:p>
        </w:tc>
      </w:tr>
      <w:tr w:rsidR="00503ECF" w:rsidRPr="00652000" w:rsidTr="00AC2064">
        <w:trPr>
          <w:trHeight w:val="815"/>
        </w:trPr>
        <w:tc>
          <w:tcPr>
            <w:tcW w:w="55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</w:p>
        </w:tc>
      </w:tr>
      <w:tr w:rsidR="00503ECF" w:rsidRPr="00652000" w:rsidTr="00AC2064">
        <w:trPr>
          <w:trHeight w:val="275"/>
        </w:trPr>
        <w:tc>
          <w:tcPr>
            <w:tcW w:w="55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>3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652000">
              <w:rPr>
                <w:b/>
                <w:bCs/>
                <w:color w:val="000000"/>
              </w:rPr>
              <w:t xml:space="preserve">663 624,9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100" w:firstLine="240"/>
              <w:rPr>
                <w:color w:val="000000"/>
              </w:rPr>
            </w:pPr>
            <w:r w:rsidRPr="00652000">
              <w:rPr>
                <w:color w:val="000000"/>
              </w:rPr>
              <w:t xml:space="preserve">в том числе: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 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000 1000000000 0000 000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652000">
              <w:rPr>
                <w:b/>
                <w:bCs/>
                <w:color w:val="000000"/>
              </w:rPr>
              <w:t xml:space="preserve">308 179,5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000 1010000000 0000 000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652000">
              <w:rPr>
                <w:b/>
                <w:bCs/>
                <w:color w:val="000000"/>
              </w:rPr>
              <w:t xml:space="preserve">175 816,3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000 1010200001 0000 110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52000">
              <w:rPr>
                <w:color w:val="000000"/>
              </w:rPr>
              <w:t xml:space="preserve">175 816,3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000 1010201001 0000 110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52000">
              <w:rPr>
                <w:color w:val="000000"/>
              </w:rPr>
              <w:t xml:space="preserve">173 409,5   </w:t>
            </w:r>
          </w:p>
        </w:tc>
      </w:tr>
      <w:tr w:rsidR="00503ECF" w:rsidRPr="00652000" w:rsidTr="00AC2064">
        <w:trPr>
          <w:trHeight w:val="2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000 1010202001 0000 110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815,7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000 1010203001 0000 110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1 591,1   </w:t>
            </w:r>
          </w:p>
        </w:tc>
      </w:tr>
      <w:tr w:rsidR="00503ECF" w:rsidRPr="00652000" w:rsidTr="00AC2064">
        <w:trPr>
          <w:trHeight w:val="78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000 1030000000 0000 000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652000">
              <w:rPr>
                <w:b/>
                <w:bCs/>
                <w:color w:val="000000"/>
              </w:rPr>
              <w:t xml:space="preserve"> 40 703,6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000 1030200001 0000 110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52000">
              <w:rPr>
                <w:color w:val="000000"/>
              </w:rPr>
              <w:t xml:space="preserve">40 703,6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000 1030223001 0000 110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Pr="00652000">
              <w:rPr>
                <w:color w:val="000000"/>
              </w:rPr>
              <w:t xml:space="preserve">13 914,9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000 1030224001 0000 110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212,4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000 1030225001 0000 110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52000">
              <w:rPr>
                <w:color w:val="000000"/>
              </w:rPr>
              <w:t xml:space="preserve">28 637,3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000 1030226001 0000 110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-        </w:t>
            </w:r>
            <w:r w:rsidRPr="00652000">
              <w:rPr>
                <w:color w:val="000000"/>
              </w:rPr>
              <w:t xml:space="preserve">2 061,0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000 1050000000 0000 000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652000">
              <w:rPr>
                <w:b/>
                <w:bCs/>
                <w:color w:val="000000"/>
              </w:rPr>
              <w:t xml:space="preserve">15 572,8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000 1050200002 0000 110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6 439,8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000 1050201002 0000 110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6 438,9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000 1050202002 0000 110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  0,9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000 1050300001 0000 110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9 102,5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000 1050301001 0000 110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9 102,5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000 1050302001 0000 110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  0,2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000 1050400002 0000 110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30,5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000 1050402002 0000 110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30,5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000 1080000000 0000 000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652000">
              <w:rPr>
                <w:b/>
                <w:bCs/>
                <w:color w:val="000000"/>
              </w:rPr>
              <w:t xml:space="preserve">3 422,2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000 1080300001 0000 110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3 422,2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000 1080301001 0000 110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 3 422,2   </w:t>
            </w:r>
          </w:p>
        </w:tc>
      </w:tr>
      <w:tr w:rsidR="00503ECF" w:rsidRPr="00652000" w:rsidTr="00AC2064">
        <w:trPr>
          <w:trHeight w:val="104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000 1110000000 0000 000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</w:t>
            </w:r>
            <w:r w:rsidRPr="00652000">
              <w:rPr>
                <w:b/>
                <w:bCs/>
                <w:color w:val="000000"/>
              </w:rPr>
              <w:t xml:space="preserve">64 937,1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000 1110300000 0000 120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17,8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000 1110305005 0000 120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17,8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000 1110500000 0000 120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64 919,3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000 1110501000 0000 120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62 642,6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000 1110501310 0000 120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52000">
              <w:rPr>
                <w:color w:val="000000"/>
              </w:rPr>
              <w:t xml:space="preserve"> 62 642,6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000 1110507000 0000 120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2 276,7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000 1110507505 0000 120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2 276,7   </w:t>
            </w:r>
          </w:p>
        </w:tc>
      </w:tr>
      <w:tr w:rsidR="00503ECF" w:rsidRPr="00652000" w:rsidTr="00AC2064">
        <w:trPr>
          <w:trHeight w:val="52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000 1120000000 0000 000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                 618,4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000 1120100001 0000 120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618,4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000 1120101001 0000 120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78,2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000 1120102001 0000 120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  4,7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000 1120103001 0000 120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55,7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000 1120104001 0000 120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479,8   </w:t>
            </w:r>
          </w:p>
        </w:tc>
      </w:tr>
      <w:tr w:rsidR="00503ECF" w:rsidRPr="00652000" w:rsidTr="00AC2064">
        <w:trPr>
          <w:trHeight w:val="78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000 1130000000 0000 000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                  82,5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000 1130200000 0000 130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82,5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000 1130299000 0000 130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82,5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000 1130299505 0000 130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82,5   </w:t>
            </w:r>
          </w:p>
        </w:tc>
      </w:tr>
      <w:tr w:rsidR="00503ECF" w:rsidRPr="00652000" w:rsidTr="00AC2064">
        <w:trPr>
          <w:trHeight w:val="52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000 1140000000 0000 000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                 817,0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000 1140200000 0000 000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375,0   </w:t>
            </w:r>
          </w:p>
        </w:tc>
      </w:tr>
      <w:tr w:rsidR="00503ECF" w:rsidRPr="00652000" w:rsidTr="00AC2064">
        <w:trPr>
          <w:trHeight w:val="2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000 1140205005 0000 410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294,4   </w:t>
            </w:r>
          </w:p>
        </w:tc>
      </w:tr>
      <w:tr w:rsidR="00503ECF" w:rsidRPr="00652000" w:rsidTr="00AC2064">
        <w:trPr>
          <w:trHeight w:val="2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000 1140205305 0000 410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294,4   </w:t>
            </w:r>
          </w:p>
        </w:tc>
      </w:tr>
      <w:tr w:rsidR="00503ECF" w:rsidRPr="00652000" w:rsidTr="00AC2064">
        <w:trPr>
          <w:trHeight w:val="2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000 1140205005 0000 440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80,6   </w:t>
            </w:r>
          </w:p>
        </w:tc>
      </w:tr>
      <w:tr w:rsidR="00503ECF" w:rsidRPr="00652000" w:rsidTr="00AC2064">
        <w:trPr>
          <w:trHeight w:val="2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000 1140205305 0000 440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80,6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000 1140600000 0000 430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442,0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000 1140601000 0000 430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442,0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000 1140601310 0000 430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442,0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000 1160000000 0000 000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              2 776,1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000 1160300000 0000 140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48,7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000 1160301001 0000 140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41,6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000 1160303001 0000 140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  7,1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000 1160800001 0000 140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22,0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000 1160801001 0000 140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22,0   </w:t>
            </w:r>
          </w:p>
        </w:tc>
      </w:tr>
      <w:tr w:rsidR="00503ECF" w:rsidRPr="00652000" w:rsidTr="00AC2064">
        <w:trPr>
          <w:trHeight w:val="2605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000 1162500000 0000 140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170,3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000 1162501001 0000 140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30,0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000 1162505001 0000 140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57,0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000 1162506001 0000 140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83,3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000 1162800001 0000 140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776,0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000 1163000001 0000 140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32,8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000 1163003001 0000 140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32,8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000 1163300000 0000 140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73,0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000 1163305005 0000 140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73,0   </w:t>
            </w:r>
          </w:p>
        </w:tc>
      </w:tr>
      <w:tr w:rsidR="00503ECF" w:rsidRPr="00652000" w:rsidTr="00AC2064">
        <w:trPr>
          <w:trHeight w:val="40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</w:t>
            </w:r>
            <w:r w:rsidRPr="00652000">
              <w:rPr>
                <w:color w:val="000000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000 1164300001 0000 140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22,6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000 1169000000 0000 140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1 630,7   </w:t>
            </w:r>
          </w:p>
        </w:tc>
      </w:tr>
      <w:tr w:rsidR="00503ECF" w:rsidRPr="00652000" w:rsidTr="00AC2064">
        <w:trPr>
          <w:trHeight w:val="9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000 1169005005 0000 140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1 630,7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000 1170000000 0000 000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</w:t>
            </w:r>
            <w:r w:rsidRPr="00652000">
              <w:rPr>
                <w:b/>
                <w:bCs/>
                <w:color w:val="000000"/>
              </w:rPr>
              <w:t xml:space="preserve">3 433,5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000 1170100000 0000 180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  9,3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000 1170105005 0000 180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  9,3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000 1170500000 0000 180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3 424,2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000 1170505005 0000 180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3 424,2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000 2000000000 0000 000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652000">
              <w:rPr>
                <w:b/>
                <w:bCs/>
                <w:color w:val="000000"/>
              </w:rPr>
              <w:t xml:space="preserve">355 445,4   </w:t>
            </w:r>
          </w:p>
        </w:tc>
      </w:tr>
      <w:tr w:rsidR="00503ECF" w:rsidRPr="00652000" w:rsidTr="00AC2064">
        <w:trPr>
          <w:trHeight w:val="78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000 2020000000 0000 000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652000">
              <w:rPr>
                <w:b/>
                <w:bCs/>
                <w:color w:val="000000"/>
              </w:rPr>
              <w:t xml:space="preserve">350 734,2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000 2020100000 0000 151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2 540,6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000 2020100300 0000 151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 2 173,8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000 2020100305 0000 151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 2 173,8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Дотации бюджетам на поощрение </w:t>
            </w:r>
            <w:proofErr w:type="gramStart"/>
            <w:r w:rsidRPr="00652000">
              <w:rPr>
                <w:color w:val="000000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652000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000 2020100900 0000 151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366,8   </w:t>
            </w:r>
          </w:p>
        </w:tc>
      </w:tr>
      <w:tr w:rsidR="00503ECF" w:rsidRPr="00652000" w:rsidTr="00AC2064">
        <w:trPr>
          <w:trHeight w:val="875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Дотации бюджетам муниципальных районов на поощрение </w:t>
            </w:r>
            <w:proofErr w:type="gramStart"/>
            <w:r w:rsidRPr="00652000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000 2020100905 0000 151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366,8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000 2020200000 0000 151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40 449,1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000 2020200900 0000 151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709,0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муниципальных районов   на государственную поддержку малого и среднего предпринимательства, включая крестьянские  (фермерские) хозяйства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000 2020200905 0000 151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709,0   </w:t>
            </w:r>
          </w:p>
        </w:tc>
      </w:tr>
      <w:tr w:rsidR="00503ECF" w:rsidRPr="00652000" w:rsidTr="00AC2064">
        <w:trPr>
          <w:trHeight w:val="90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000 2020215000 0000 151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1 235,0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000 2020215005 0000 151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1 235,0   </w:t>
            </w:r>
          </w:p>
        </w:tc>
      </w:tr>
      <w:tr w:rsidR="00503ECF" w:rsidRPr="00652000" w:rsidTr="00503ECF">
        <w:trPr>
          <w:trHeight w:val="267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</w:t>
            </w:r>
            <w:r w:rsidRPr="00652000">
              <w:rPr>
                <w:color w:val="000000"/>
              </w:rPr>
              <w:lastRenderedPageBreak/>
              <w:t>занятий физической культурой и 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000 2020221500 0000 151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1 371,9   </w:t>
            </w:r>
          </w:p>
        </w:tc>
      </w:tr>
      <w:tr w:rsidR="00503ECF" w:rsidRPr="00652000" w:rsidTr="00AC2064">
        <w:trPr>
          <w:trHeight w:val="1105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000 2020221505 0000 151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1 371,9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000 2020221600 0000 151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10 950,2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000 2020221605 0000 151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10 950,2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000 2020222000 0000 151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80,0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000 2020222005 0000 151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 80,0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000 2020299900 0000 151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26 103,1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000 2020299905 0000 151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52000">
              <w:rPr>
                <w:color w:val="000000"/>
              </w:rPr>
              <w:t xml:space="preserve"> 26 103,1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000 2020300000 0000 151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52000">
              <w:rPr>
                <w:color w:val="000000"/>
              </w:rPr>
              <w:t xml:space="preserve">304 822,1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000 2020300300 0000 151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1 513,0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ind w:firstLineChars="20" w:firstLine="48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000 2020300305 0000 151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1 513,0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000 2020302400 0000 151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52000">
              <w:rPr>
                <w:color w:val="000000"/>
              </w:rPr>
              <w:t xml:space="preserve">285 139,7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000 2020302405 0000 151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652000">
              <w:rPr>
                <w:color w:val="000000"/>
              </w:rPr>
              <w:t xml:space="preserve">285 139,7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000 2020302700 0000 151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652000">
              <w:rPr>
                <w:color w:val="000000"/>
              </w:rPr>
              <w:t xml:space="preserve"> 12 476,9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000 2020302705 0000 151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652000">
              <w:rPr>
                <w:color w:val="000000"/>
              </w:rPr>
              <w:t xml:space="preserve">12 476,9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000 2020302900 0000 151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2 920,6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000 2020302905 0000 151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2 920,6   </w:t>
            </w:r>
          </w:p>
        </w:tc>
      </w:tr>
      <w:tr w:rsidR="00503ECF" w:rsidRPr="00652000" w:rsidTr="00AC2064">
        <w:trPr>
          <w:trHeight w:val="193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000 2020306900 0000 151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2 248,7   </w:t>
            </w:r>
          </w:p>
        </w:tc>
      </w:tr>
      <w:tr w:rsidR="00503ECF" w:rsidRPr="00652000" w:rsidTr="00AC2064">
        <w:trPr>
          <w:trHeight w:val="2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000 2020306905 0000 151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2 248,7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000 2020312100 0000 151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523,2   </w:t>
            </w:r>
          </w:p>
        </w:tc>
      </w:tr>
      <w:tr w:rsidR="00503ECF" w:rsidRPr="00652000" w:rsidTr="00AC2064">
        <w:trPr>
          <w:trHeight w:val="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000 2020312105 0000 151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523,2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000 2020400000 0000 151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2 922,4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000 2020401400 0000 151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2 353,2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000 2020401405 0000 151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2 353,2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000 2020402500 0000 151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192,7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000 2020402505 0000 151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192,7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lastRenderedPageBreak/>
              <w:t xml:space="preserve">  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000 2020404100 0000 151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276,4   </w:t>
            </w:r>
          </w:p>
        </w:tc>
      </w:tr>
      <w:tr w:rsidR="00503ECF" w:rsidRPr="00652000" w:rsidTr="00AC2064">
        <w:trPr>
          <w:trHeight w:val="17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000 2020404105 0000 151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276,4   </w:t>
            </w:r>
          </w:p>
        </w:tc>
      </w:tr>
      <w:tr w:rsidR="00503ECF" w:rsidRPr="00652000" w:rsidTr="00AC2064">
        <w:trPr>
          <w:trHeight w:val="1188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000 2020405200 0000 151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100,0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000 2020405205 0000 151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100,0   </w:t>
            </w:r>
          </w:p>
        </w:tc>
      </w:tr>
      <w:tr w:rsidR="00503ECF" w:rsidRPr="00652000" w:rsidTr="00AC2064">
        <w:trPr>
          <w:trHeight w:val="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000 2070000000 0000 000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Pr="00652000">
              <w:rPr>
                <w:b/>
                <w:bCs/>
                <w:color w:val="000000"/>
              </w:rPr>
              <w:t xml:space="preserve">4 418,2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000 2070500005 0000 180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652000">
              <w:rPr>
                <w:color w:val="000000"/>
              </w:rPr>
              <w:t xml:space="preserve"> 4 418,2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000 2070502005 0000 180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1 418,2   </w:t>
            </w:r>
          </w:p>
        </w:tc>
      </w:tr>
      <w:tr w:rsidR="00503ECF" w:rsidRPr="00652000" w:rsidTr="00AC2064">
        <w:trPr>
          <w:trHeight w:val="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000 2070503005 0000 180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652000">
              <w:rPr>
                <w:color w:val="000000"/>
              </w:rPr>
              <w:t xml:space="preserve">3 000,0   </w:t>
            </w:r>
          </w:p>
        </w:tc>
      </w:tr>
      <w:tr w:rsidR="00503ECF" w:rsidRPr="00652000" w:rsidTr="00AC2064">
        <w:trPr>
          <w:trHeight w:val="162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000 2180000000 0000 000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                  367,2   </w:t>
            </w:r>
          </w:p>
        </w:tc>
      </w:tr>
      <w:tr w:rsidR="00503ECF" w:rsidRPr="00652000" w:rsidTr="00AC2064">
        <w:trPr>
          <w:trHeight w:val="15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 xml:space="preserve">  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000 2180000000 0000 151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367,2   </w:t>
            </w:r>
          </w:p>
        </w:tc>
      </w:tr>
      <w:tr w:rsidR="00503ECF" w:rsidRPr="00652000" w:rsidTr="00AC2064">
        <w:trPr>
          <w:trHeight w:val="126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000 2180500005 0000 151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367,2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000 2180501005 0000 151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                   367,2   </w:t>
            </w:r>
          </w:p>
        </w:tc>
      </w:tr>
      <w:tr w:rsidR="00503ECF" w:rsidRPr="00652000" w:rsidTr="00AC2064">
        <w:trPr>
          <w:trHeight w:val="104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 000 2190000000 0000 000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b/>
                <w:bCs/>
                <w:color w:val="000000"/>
              </w:rPr>
            </w:pPr>
            <w:r w:rsidRPr="00652000">
              <w:rPr>
                <w:b/>
                <w:bCs/>
                <w:color w:val="000000"/>
              </w:rPr>
              <w:t xml:space="preserve">- 74,2   </w:t>
            </w:r>
          </w:p>
        </w:tc>
      </w:tr>
      <w:tr w:rsidR="00503ECF" w:rsidRPr="00652000" w:rsidTr="00AC2064">
        <w:trPr>
          <w:trHeight w:val="1010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652000" w:rsidRDefault="00503ECF" w:rsidP="00AC2064">
            <w:pPr>
              <w:rPr>
                <w:color w:val="000000"/>
              </w:rPr>
            </w:pPr>
            <w:r w:rsidRPr="00652000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center"/>
              <w:rPr>
                <w:color w:val="000000"/>
              </w:rPr>
            </w:pPr>
            <w:r w:rsidRPr="00652000">
              <w:rPr>
                <w:color w:val="000000"/>
              </w:rPr>
              <w:t xml:space="preserve"> 000 2190500005 0000 151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ECF" w:rsidRPr="00652000" w:rsidRDefault="00503ECF" w:rsidP="00AC2064">
            <w:pPr>
              <w:jc w:val="right"/>
              <w:rPr>
                <w:color w:val="000000"/>
              </w:rPr>
            </w:pPr>
            <w:r w:rsidRPr="00652000">
              <w:rPr>
                <w:color w:val="000000"/>
              </w:rPr>
              <w:t xml:space="preserve">- 74,2   </w:t>
            </w:r>
          </w:p>
        </w:tc>
      </w:tr>
    </w:tbl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pStyle w:val="1"/>
        <w:jc w:val="right"/>
      </w:pPr>
    </w:p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Default="00503ECF" w:rsidP="00503ECF"/>
    <w:p w:rsidR="00503ECF" w:rsidRPr="00503ECF" w:rsidRDefault="00503ECF" w:rsidP="00503ECF"/>
    <w:p w:rsidR="00503ECF" w:rsidRDefault="00503ECF" w:rsidP="00503ECF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03ECF" w:rsidRDefault="00503ECF" w:rsidP="00503ECF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03ECF" w:rsidRDefault="00503ECF" w:rsidP="00503ECF"/>
    <w:p w:rsidR="00503ECF" w:rsidRPr="00503ECF" w:rsidRDefault="00503ECF" w:rsidP="00503ECF"/>
    <w:p w:rsidR="00503ECF" w:rsidRPr="00677110" w:rsidRDefault="00503ECF" w:rsidP="00503ECF">
      <w:pPr>
        <w:pStyle w:val="1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71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5</w:t>
      </w:r>
    </w:p>
    <w:p w:rsidR="00503ECF" w:rsidRPr="00677110" w:rsidRDefault="00503ECF" w:rsidP="00503ECF">
      <w:pPr>
        <w:jc w:val="right"/>
        <w:rPr>
          <w:color w:val="000000" w:themeColor="text1"/>
        </w:rPr>
      </w:pPr>
      <w:r w:rsidRPr="00677110">
        <w:rPr>
          <w:color w:val="000000" w:themeColor="text1"/>
        </w:rPr>
        <w:t xml:space="preserve">     к отчету об исполнении </w:t>
      </w:r>
      <w:proofErr w:type="gramStart"/>
      <w:r w:rsidRPr="00677110">
        <w:rPr>
          <w:color w:val="000000" w:themeColor="text1"/>
        </w:rPr>
        <w:t>районного</w:t>
      </w:r>
      <w:proofErr w:type="gramEnd"/>
    </w:p>
    <w:p w:rsidR="00503ECF" w:rsidRPr="00677110" w:rsidRDefault="00503ECF" w:rsidP="00503ECF">
      <w:pPr>
        <w:jc w:val="right"/>
        <w:rPr>
          <w:color w:val="000000" w:themeColor="text1"/>
        </w:rPr>
      </w:pPr>
      <w:r w:rsidRPr="00677110">
        <w:rPr>
          <w:color w:val="000000" w:themeColor="text1"/>
        </w:rPr>
        <w:t xml:space="preserve"> бюджета за 2016 год</w:t>
      </w:r>
    </w:p>
    <w:p w:rsidR="00503ECF" w:rsidRPr="009C0FA1" w:rsidRDefault="00503ECF" w:rsidP="00503ECF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03ECF" w:rsidRDefault="00503ECF" w:rsidP="00503ECF">
      <w:pPr>
        <w:tabs>
          <w:tab w:val="left" w:pos="5628"/>
          <w:tab w:val="left" w:pos="6677"/>
        </w:tabs>
      </w:pPr>
    </w:p>
    <w:p w:rsidR="00503ECF" w:rsidRDefault="00503ECF" w:rsidP="00503ECF">
      <w:pPr>
        <w:tabs>
          <w:tab w:val="left" w:pos="5628"/>
          <w:tab w:val="left" w:pos="6677"/>
        </w:tabs>
      </w:pPr>
    </w:p>
    <w:p w:rsidR="00503ECF" w:rsidRPr="004039EA" w:rsidRDefault="00503ECF" w:rsidP="00503ECF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</w:t>
      </w:r>
      <w:r w:rsidRPr="004039EA">
        <w:rPr>
          <w:b/>
          <w:sz w:val="28"/>
          <w:szCs w:val="28"/>
        </w:rPr>
        <w:t>финансирования дефицита районного бюджета</w:t>
      </w:r>
    </w:p>
    <w:p w:rsidR="00503ECF" w:rsidRPr="004039EA" w:rsidRDefault="00503ECF" w:rsidP="00503ECF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 w:rsidRPr="004039EA">
        <w:rPr>
          <w:b/>
          <w:sz w:val="28"/>
          <w:szCs w:val="28"/>
        </w:rPr>
        <w:t>по кодам классификации источников финансирования</w:t>
      </w:r>
    </w:p>
    <w:p w:rsidR="00503ECF" w:rsidRPr="004039EA" w:rsidRDefault="00503ECF" w:rsidP="00503ECF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дефицитов бюджетов </w:t>
      </w:r>
      <w:r w:rsidRPr="004039EA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4039EA">
        <w:rPr>
          <w:b/>
          <w:sz w:val="28"/>
          <w:szCs w:val="28"/>
        </w:rPr>
        <w:t xml:space="preserve"> год</w:t>
      </w:r>
    </w:p>
    <w:p w:rsidR="00503ECF" w:rsidRDefault="00503ECF" w:rsidP="00503ECF">
      <w:pPr>
        <w:tabs>
          <w:tab w:val="left" w:pos="5628"/>
          <w:tab w:val="left" w:pos="6677"/>
        </w:tabs>
        <w:jc w:val="center"/>
        <w:rPr>
          <w:b/>
          <w:sz w:val="28"/>
          <w:szCs w:val="28"/>
        </w:rPr>
      </w:pPr>
    </w:p>
    <w:p w:rsidR="00503ECF" w:rsidRDefault="00503ECF" w:rsidP="00503ECF">
      <w:pPr>
        <w:tabs>
          <w:tab w:val="left" w:pos="5628"/>
          <w:tab w:val="left" w:pos="6677"/>
        </w:tabs>
        <w:ind w:right="-180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>тыс. руб.</w:t>
      </w:r>
    </w:p>
    <w:tbl>
      <w:tblPr>
        <w:tblW w:w="1044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880"/>
        <w:gridCol w:w="1800"/>
      </w:tblGrid>
      <w:tr w:rsidR="00503ECF" w:rsidTr="00AC2064">
        <w:trPr>
          <w:trHeight w:val="1254"/>
        </w:trPr>
        <w:tc>
          <w:tcPr>
            <w:tcW w:w="540" w:type="dxa"/>
          </w:tcPr>
          <w:p w:rsidR="00503ECF" w:rsidRPr="00DC5CA7" w:rsidRDefault="00503ECF" w:rsidP="00AC2064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DC5CA7">
              <w:rPr>
                <w:b/>
              </w:rPr>
              <w:t xml:space="preserve">№ </w:t>
            </w:r>
            <w:proofErr w:type="gramStart"/>
            <w:r w:rsidRPr="00DC5CA7">
              <w:rPr>
                <w:b/>
              </w:rPr>
              <w:t>п</w:t>
            </w:r>
            <w:proofErr w:type="gramEnd"/>
            <w:r w:rsidRPr="00DC5CA7">
              <w:rPr>
                <w:b/>
              </w:rPr>
              <w:t>/п</w:t>
            </w:r>
          </w:p>
        </w:tc>
        <w:tc>
          <w:tcPr>
            <w:tcW w:w="5220" w:type="dxa"/>
          </w:tcPr>
          <w:p w:rsidR="00503ECF" w:rsidRPr="004039EA" w:rsidRDefault="00503ECF" w:rsidP="00AC2064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4039EA">
              <w:rPr>
                <w:b/>
              </w:rPr>
              <w:t xml:space="preserve">Наименование групп, подгрупп, статей, подстатей, элементов, кодов экономической </w:t>
            </w:r>
            <w:proofErr w:type="gramStart"/>
            <w:r w:rsidRPr="004039EA">
              <w:rPr>
                <w:b/>
              </w:rPr>
              <w:t>классификации источни</w:t>
            </w:r>
            <w:r>
              <w:rPr>
                <w:b/>
              </w:rPr>
              <w:t xml:space="preserve">ков внутреннего финансирования </w:t>
            </w:r>
            <w:r w:rsidRPr="004039EA">
              <w:rPr>
                <w:b/>
              </w:rPr>
              <w:t>дефицита бюджета</w:t>
            </w:r>
            <w:proofErr w:type="gramEnd"/>
          </w:p>
        </w:tc>
        <w:tc>
          <w:tcPr>
            <w:tcW w:w="2880" w:type="dxa"/>
          </w:tcPr>
          <w:p w:rsidR="00503ECF" w:rsidRDefault="00503ECF" w:rsidP="00AC2064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</w:p>
          <w:p w:rsidR="00503ECF" w:rsidRPr="00DC5CA7" w:rsidRDefault="00503ECF" w:rsidP="00AC2064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Код </w:t>
            </w:r>
            <w:proofErr w:type="gramStart"/>
            <w:r w:rsidRPr="00DC5CA7">
              <w:rPr>
                <w:b/>
                <w:szCs w:val="28"/>
              </w:rPr>
              <w:t>бюджетной</w:t>
            </w:r>
            <w:proofErr w:type="gramEnd"/>
          </w:p>
          <w:p w:rsidR="00503ECF" w:rsidRDefault="00503ECF" w:rsidP="00AC2064">
            <w:pPr>
              <w:tabs>
                <w:tab w:val="left" w:pos="5628"/>
                <w:tab w:val="left" w:pos="6677"/>
              </w:tabs>
              <w:rPr>
                <w:b/>
                <w:szCs w:val="28"/>
              </w:rPr>
            </w:pPr>
            <w:r w:rsidRPr="00DC5CA7">
              <w:rPr>
                <w:b/>
                <w:szCs w:val="28"/>
              </w:rPr>
              <w:t xml:space="preserve">     классификации</w:t>
            </w:r>
          </w:p>
        </w:tc>
        <w:tc>
          <w:tcPr>
            <w:tcW w:w="1800" w:type="dxa"/>
          </w:tcPr>
          <w:p w:rsidR="00503ECF" w:rsidRDefault="00503ECF" w:rsidP="00AC2064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Cs w:val="28"/>
              </w:rPr>
            </w:pPr>
          </w:p>
          <w:p w:rsidR="00503ECF" w:rsidRDefault="00503ECF" w:rsidP="00AC2064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  <w:sz w:val="22"/>
                <w:szCs w:val="22"/>
              </w:rPr>
            </w:pPr>
          </w:p>
          <w:p w:rsidR="00503ECF" w:rsidRPr="007231E3" w:rsidRDefault="00503ECF" w:rsidP="00AC2064">
            <w:pPr>
              <w:tabs>
                <w:tab w:val="left" w:pos="5628"/>
                <w:tab w:val="left" w:pos="6677"/>
              </w:tabs>
              <w:ind w:left="-288" w:firstLine="288"/>
              <w:jc w:val="center"/>
              <w:rPr>
                <w:b/>
              </w:rPr>
            </w:pPr>
            <w:r w:rsidRPr="00ED08CC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ED08CC">
              <w:rPr>
                <w:b/>
              </w:rPr>
              <w:t xml:space="preserve"> год</w:t>
            </w:r>
          </w:p>
        </w:tc>
      </w:tr>
      <w:tr w:rsidR="00503ECF" w:rsidRPr="00B7192A" w:rsidTr="00AC2064">
        <w:tc>
          <w:tcPr>
            <w:tcW w:w="540" w:type="dxa"/>
          </w:tcPr>
          <w:p w:rsidR="00503ECF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</w:t>
            </w:r>
          </w:p>
        </w:tc>
        <w:tc>
          <w:tcPr>
            <w:tcW w:w="522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</w:t>
            </w:r>
            <w:r w:rsidRPr="00141736">
              <w:rPr>
                <w:sz w:val="26"/>
                <w:szCs w:val="26"/>
              </w:rPr>
              <w:t xml:space="preserve"> кредитов от других бюджетов бюджетной сист</w:t>
            </w:r>
            <w:r>
              <w:rPr>
                <w:sz w:val="26"/>
                <w:szCs w:val="26"/>
              </w:rPr>
              <w:t>емы Российской Федерации бюджета</w:t>
            </w:r>
            <w:r w:rsidRPr="001417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и муниципальных районов </w:t>
            </w:r>
            <w:r w:rsidRPr="00141736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288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00 05 0000 710</w:t>
            </w:r>
          </w:p>
        </w:tc>
        <w:tc>
          <w:tcPr>
            <w:tcW w:w="180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5 500,0</w:t>
            </w:r>
          </w:p>
        </w:tc>
      </w:tr>
      <w:tr w:rsidR="00503ECF" w:rsidRPr="00B7192A" w:rsidTr="00AC2064">
        <w:tc>
          <w:tcPr>
            <w:tcW w:w="540" w:type="dxa"/>
          </w:tcPr>
          <w:p w:rsidR="00503ECF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522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муниципальных районов кредитов от</w:t>
            </w:r>
            <w:r w:rsidRPr="00141736">
              <w:rPr>
                <w:sz w:val="26"/>
                <w:szCs w:val="26"/>
              </w:rPr>
              <w:t xml:space="preserve"> других бюджетов бюджетной системы Российской Федерации</w:t>
            </w:r>
            <w:r>
              <w:rPr>
                <w:sz w:val="26"/>
                <w:szCs w:val="26"/>
              </w:rPr>
              <w:t xml:space="preserve"> бюджетом в валюте Российской</w:t>
            </w:r>
            <w:r w:rsidRPr="00141736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288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01 03 01</w:t>
            </w:r>
            <w:r w:rsidRPr="00141736">
              <w:rPr>
                <w:sz w:val="26"/>
                <w:szCs w:val="26"/>
              </w:rPr>
              <w:t xml:space="preserve"> 00 05 0000 810</w:t>
            </w:r>
          </w:p>
        </w:tc>
        <w:tc>
          <w:tcPr>
            <w:tcW w:w="180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- 100,0</w:t>
            </w:r>
          </w:p>
        </w:tc>
      </w:tr>
      <w:tr w:rsidR="00503ECF" w:rsidRPr="00B7192A" w:rsidTr="00AC2064">
        <w:tc>
          <w:tcPr>
            <w:tcW w:w="540" w:type="dxa"/>
          </w:tcPr>
          <w:p w:rsidR="00503ECF" w:rsidRPr="00F4534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522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ind w:right="-108"/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 xml:space="preserve">Предоставление бюджетных кредитов другим бюджетам бюджетной системы </w:t>
            </w:r>
            <w:r>
              <w:rPr>
                <w:sz w:val="26"/>
                <w:szCs w:val="26"/>
              </w:rPr>
              <w:t>Российской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01 06 05 02 05 0000 540</w:t>
            </w:r>
          </w:p>
        </w:tc>
        <w:tc>
          <w:tcPr>
            <w:tcW w:w="180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503ECF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- 8 287,0</w:t>
            </w:r>
          </w:p>
        </w:tc>
      </w:tr>
      <w:tr w:rsidR="00503ECF" w:rsidRPr="00B7192A" w:rsidTr="00AC2064">
        <w:tc>
          <w:tcPr>
            <w:tcW w:w="540" w:type="dxa"/>
          </w:tcPr>
          <w:p w:rsidR="00503ECF" w:rsidRPr="00F4534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522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Возврат бюджетных кредитов, предоставленных другим бюджетам бюджетной системы Р</w:t>
            </w:r>
            <w:r>
              <w:rPr>
                <w:sz w:val="26"/>
                <w:szCs w:val="26"/>
              </w:rPr>
              <w:t>оссийской Федерации из бюджетов муниципальных районов</w:t>
            </w:r>
            <w:r w:rsidRPr="00141736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288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 w:rsidRPr="00141736">
              <w:rPr>
                <w:sz w:val="26"/>
                <w:szCs w:val="26"/>
              </w:rPr>
              <w:t>01 06 05 02 05 0000 640</w:t>
            </w:r>
          </w:p>
        </w:tc>
        <w:tc>
          <w:tcPr>
            <w:tcW w:w="180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7 295,0</w:t>
            </w:r>
          </w:p>
        </w:tc>
      </w:tr>
      <w:tr w:rsidR="00503ECF" w:rsidRPr="00B7192A" w:rsidTr="00AC2064">
        <w:trPr>
          <w:trHeight w:val="810"/>
        </w:trPr>
        <w:tc>
          <w:tcPr>
            <w:tcW w:w="540" w:type="dxa"/>
          </w:tcPr>
          <w:p w:rsidR="00503ECF" w:rsidRPr="00F4534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522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Изменение </w:t>
            </w:r>
            <w:r w:rsidRPr="00141736">
              <w:rPr>
                <w:sz w:val="26"/>
                <w:szCs w:val="26"/>
              </w:rPr>
              <w:t>остатков сре</w:t>
            </w:r>
            <w:r>
              <w:rPr>
                <w:sz w:val="26"/>
                <w:szCs w:val="26"/>
              </w:rPr>
              <w:t xml:space="preserve">дств на счетах по учету средств бюджетов </w:t>
            </w:r>
          </w:p>
        </w:tc>
        <w:tc>
          <w:tcPr>
            <w:tcW w:w="2880" w:type="dxa"/>
          </w:tcPr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</w:p>
          <w:p w:rsidR="00503ECF" w:rsidRPr="00141736" w:rsidRDefault="00503ECF" w:rsidP="00AC2064">
            <w:pPr>
              <w:tabs>
                <w:tab w:val="left" w:pos="5628"/>
                <w:tab w:val="left" w:pos="6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01 05 00 00 00 0000 000</w:t>
            </w:r>
          </w:p>
        </w:tc>
        <w:tc>
          <w:tcPr>
            <w:tcW w:w="1800" w:type="dxa"/>
          </w:tcPr>
          <w:p w:rsidR="00503ECF" w:rsidRPr="004039EA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503ECF" w:rsidRPr="004039EA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- 12 181,9</w:t>
            </w:r>
          </w:p>
        </w:tc>
      </w:tr>
      <w:tr w:rsidR="00503ECF" w:rsidRPr="00B7192A" w:rsidTr="00AC2064">
        <w:trPr>
          <w:trHeight w:val="425"/>
        </w:trPr>
        <w:tc>
          <w:tcPr>
            <w:tcW w:w="540" w:type="dxa"/>
          </w:tcPr>
          <w:p w:rsidR="00503ECF" w:rsidRPr="007231E3" w:rsidRDefault="00503ECF" w:rsidP="00AC2064">
            <w:pPr>
              <w:tabs>
                <w:tab w:val="left" w:pos="5628"/>
                <w:tab w:val="left" w:pos="6677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5220" w:type="dxa"/>
          </w:tcPr>
          <w:p w:rsidR="00503ECF" w:rsidRPr="007231E3" w:rsidRDefault="00503ECF" w:rsidP="00AC2064">
            <w:pPr>
              <w:tabs>
                <w:tab w:val="left" w:pos="5628"/>
                <w:tab w:val="left" w:pos="6677"/>
              </w:tabs>
              <w:rPr>
                <w:b/>
              </w:rPr>
            </w:pPr>
            <w:r w:rsidRPr="007231E3">
              <w:rPr>
                <w:b/>
              </w:rPr>
              <w:t>И Т О Г О:</w:t>
            </w:r>
          </w:p>
        </w:tc>
        <w:tc>
          <w:tcPr>
            <w:tcW w:w="2880" w:type="dxa"/>
          </w:tcPr>
          <w:p w:rsidR="00503ECF" w:rsidRPr="007231E3" w:rsidRDefault="00503ECF" w:rsidP="00AC2064">
            <w:pPr>
              <w:tabs>
                <w:tab w:val="left" w:pos="5628"/>
                <w:tab w:val="left" w:pos="6677"/>
              </w:tabs>
              <w:rPr>
                <w:b/>
              </w:rPr>
            </w:pPr>
          </w:p>
        </w:tc>
        <w:tc>
          <w:tcPr>
            <w:tcW w:w="1800" w:type="dxa"/>
          </w:tcPr>
          <w:p w:rsidR="00503ECF" w:rsidRPr="004039EA" w:rsidRDefault="00503ECF" w:rsidP="00AC2064">
            <w:pPr>
              <w:tabs>
                <w:tab w:val="left" w:pos="5628"/>
                <w:tab w:val="left" w:pos="6677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- 7 773,9</w:t>
            </w:r>
          </w:p>
        </w:tc>
      </w:tr>
    </w:tbl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tbl>
      <w:tblPr>
        <w:tblW w:w="10050" w:type="dxa"/>
        <w:tblInd w:w="-317" w:type="dxa"/>
        <w:tblLook w:val="04A0" w:firstRow="1" w:lastRow="0" w:firstColumn="1" w:lastColumn="0" w:noHBand="0" w:noVBand="1"/>
      </w:tblPr>
      <w:tblGrid>
        <w:gridCol w:w="5528"/>
        <w:gridCol w:w="405"/>
        <w:gridCol w:w="2714"/>
        <w:gridCol w:w="1403"/>
      </w:tblGrid>
      <w:tr w:rsidR="00503ECF" w:rsidRPr="00677110" w:rsidTr="00AC2064">
        <w:trPr>
          <w:trHeight w:val="1225"/>
        </w:trPr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ECF" w:rsidRPr="00677110" w:rsidRDefault="00503ECF" w:rsidP="00AC2064">
            <w:pPr>
              <w:jc w:val="right"/>
            </w:pPr>
            <w:r w:rsidRPr="00677110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677110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677110">
              <w:rPr>
                <w:bCs/>
              </w:rPr>
              <w:t>Приложение  6</w:t>
            </w:r>
            <w:r w:rsidRPr="00677110">
              <w:rPr>
                <w:bCs/>
              </w:rPr>
              <w:br/>
              <w:t xml:space="preserve">к  отчету об исполнении районного </w:t>
            </w:r>
            <w:r w:rsidRPr="00677110">
              <w:rPr>
                <w:bCs/>
              </w:rPr>
              <w:br/>
              <w:t xml:space="preserve">                     бюджета за 2016 год</w:t>
            </w:r>
          </w:p>
        </w:tc>
      </w:tr>
      <w:tr w:rsidR="00503ECF" w:rsidRPr="0037694E" w:rsidTr="00AC2064">
        <w:trPr>
          <w:trHeight w:val="280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4E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503ECF" w:rsidRPr="0037694E" w:rsidTr="00AC2064">
        <w:trPr>
          <w:trHeight w:val="315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4E">
              <w:rPr>
                <w:b/>
                <w:bCs/>
                <w:sz w:val="22"/>
                <w:szCs w:val="22"/>
              </w:rPr>
              <w:t>ДОБРИНСКОГО МУНИЦИПАЛЬНОГО РАЙОНА за 2016 год</w:t>
            </w:r>
          </w:p>
        </w:tc>
      </w:tr>
      <w:tr w:rsidR="00503ECF" w:rsidRPr="0037694E" w:rsidTr="00AC2064">
        <w:trPr>
          <w:trHeight w:val="280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4E">
              <w:rPr>
                <w:b/>
                <w:bCs/>
                <w:sz w:val="22"/>
                <w:szCs w:val="22"/>
              </w:rPr>
              <w:t>ПО КОДАМ ГРУПП, ПОДГРУПП, СТАТЕЙ, ВИДОВ ИСТОЧНИКОВ</w:t>
            </w:r>
          </w:p>
        </w:tc>
      </w:tr>
      <w:tr w:rsidR="00503ECF" w:rsidRPr="0037694E" w:rsidTr="00AC2064">
        <w:trPr>
          <w:trHeight w:val="280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4E">
              <w:rPr>
                <w:b/>
                <w:bCs/>
                <w:sz w:val="22"/>
                <w:szCs w:val="22"/>
              </w:rPr>
              <w:t xml:space="preserve">ФИНАНСИРОВАНИЯ ДЕФИЦИТОВ БЮДЖЕТОВ, КЛАССИФИКАЦИИ </w:t>
            </w:r>
          </w:p>
        </w:tc>
      </w:tr>
      <w:tr w:rsidR="00503ECF" w:rsidRPr="0037694E" w:rsidTr="00AC2064">
        <w:trPr>
          <w:trHeight w:val="280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4E">
              <w:rPr>
                <w:b/>
                <w:bCs/>
                <w:sz w:val="22"/>
                <w:szCs w:val="22"/>
              </w:rPr>
              <w:t>ОПЕРАЦИЙ СЕКТОРА ГОСУДАРСТВЕННОГО УПРАВЛЕНИЯ, ОТНОСЯЩИХСЯ</w:t>
            </w:r>
          </w:p>
        </w:tc>
      </w:tr>
      <w:tr w:rsidR="00503ECF" w:rsidRPr="0037694E" w:rsidTr="00AC2064">
        <w:trPr>
          <w:trHeight w:val="280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b/>
                <w:bCs/>
                <w:sz w:val="22"/>
                <w:szCs w:val="22"/>
              </w:rPr>
            </w:pPr>
            <w:r w:rsidRPr="0037694E">
              <w:rPr>
                <w:b/>
                <w:bCs/>
                <w:sz w:val="22"/>
                <w:szCs w:val="22"/>
              </w:rPr>
              <w:t xml:space="preserve"> К ИСТОЧНИКАМ ФИНАНСИРОВАНИЯ ДЕФИЦИТОВ БЮДЖЕТОВ</w:t>
            </w:r>
          </w:p>
        </w:tc>
      </w:tr>
      <w:tr w:rsidR="00503ECF" w:rsidRPr="0037694E" w:rsidTr="00AC2064">
        <w:trPr>
          <w:trHeight w:val="283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3ECF" w:rsidRPr="0037694E" w:rsidTr="00AC2064">
        <w:trPr>
          <w:trHeight w:val="283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тыс. руб.</w:t>
            </w:r>
          </w:p>
        </w:tc>
      </w:tr>
      <w:tr w:rsidR="00503ECF" w:rsidRPr="0037694E" w:rsidTr="00AC2064">
        <w:trPr>
          <w:trHeight w:val="276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37694E" w:rsidRDefault="00503ECF" w:rsidP="00AC2064">
            <w:pPr>
              <w:jc w:val="center"/>
              <w:rPr>
                <w:b/>
                <w:color w:val="000000"/>
              </w:rPr>
            </w:pPr>
            <w:r w:rsidRPr="0037694E">
              <w:rPr>
                <w:b/>
                <w:color w:val="000000"/>
              </w:rPr>
              <w:t xml:space="preserve">Наименование </w:t>
            </w:r>
            <w:r w:rsidRPr="0037694E">
              <w:rPr>
                <w:b/>
                <w:color w:val="000000"/>
              </w:rPr>
              <w:br/>
              <w:t>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ECF" w:rsidRPr="0037694E" w:rsidRDefault="00503ECF" w:rsidP="00AC2064">
            <w:pPr>
              <w:jc w:val="center"/>
              <w:rPr>
                <w:b/>
                <w:color w:val="000000"/>
              </w:rPr>
            </w:pPr>
            <w:r w:rsidRPr="0037694E">
              <w:rPr>
                <w:b/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F" w:rsidRPr="0037694E" w:rsidRDefault="00503ECF" w:rsidP="00AC2064">
            <w:pPr>
              <w:jc w:val="center"/>
              <w:rPr>
                <w:b/>
                <w:color w:val="000000"/>
              </w:rPr>
            </w:pPr>
            <w:r w:rsidRPr="0037694E">
              <w:rPr>
                <w:b/>
                <w:color w:val="000000"/>
              </w:rPr>
              <w:t>Сумма 2016 год</w:t>
            </w:r>
          </w:p>
        </w:tc>
      </w:tr>
      <w:tr w:rsidR="00503ECF" w:rsidRPr="0037694E" w:rsidTr="00AC2064">
        <w:trPr>
          <w:trHeight w:val="805"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</w:p>
        </w:tc>
      </w:tr>
      <w:tr w:rsidR="00503ECF" w:rsidRPr="0037694E" w:rsidTr="00AC2064">
        <w:trPr>
          <w:trHeight w:val="228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26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-7 773,90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   в том числе: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 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100" w:firstLine="240"/>
              <w:rPr>
                <w:color w:val="000000"/>
              </w:rPr>
            </w:pPr>
            <w:r w:rsidRPr="0037694E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4 408,00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0" w:firstLine="480"/>
              <w:rPr>
                <w:color w:val="000000"/>
              </w:rPr>
            </w:pPr>
            <w:r w:rsidRPr="0037694E">
              <w:rPr>
                <w:color w:val="000000"/>
              </w:rPr>
              <w:t>из них: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 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000 0103000000 0000 000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5 400,00</w:t>
            </w:r>
          </w:p>
        </w:tc>
      </w:tr>
      <w:tr w:rsidR="00503ECF" w:rsidRPr="0037694E" w:rsidTr="00AC2064">
        <w:trPr>
          <w:trHeight w:val="77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000 0103010000 0000 000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5 400,00</w:t>
            </w:r>
          </w:p>
        </w:tc>
      </w:tr>
      <w:tr w:rsidR="00503ECF" w:rsidRPr="0037694E" w:rsidTr="00AC2064">
        <w:trPr>
          <w:trHeight w:val="77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000 0103010000 0000 700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5 500,00</w:t>
            </w:r>
          </w:p>
        </w:tc>
      </w:tr>
      <w:tr w:rsidR="00503ECF" w:rsidRPr="0037694E" w:rsidTr="00AC2064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000 0103010005 0000 710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5 500,00</w:t>
            </w:r>
          </w:p>
        </w:tc>
      </w:tr>
      <w:tr w:rsidR="00503ECF" w:rsidRPr="0037694E" w:rsidTr="00AC2064">
        <w:trPr>
          <w:trHeight w:val="77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" w:firstLine="48"/>
              <w:rPr>
                <w:color w:val="000000"/>
              </w:rPr>
            </w:pPr>
            <w:r w:rsidRPr="0037694E">
              <w:rPr>
                <w:color w:val="00000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000 0103010000 0000 800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-100,00</w:t>
            </w:r>
          </w:p>
        </w:tc>
      </w:tr>
      <w:tr w:rsidR="00503ECF" w:rsidRPr="0037694E" w:rsidTr="00AC2064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" w:firstLine="48"/>
              <w:rPr>
                <w:color w:val="000000"/>
              </w:rPr>
            </w:pPr>
            <w:r w:rsidRPr="0037694E">
              <w:rPr>
                <w:color w:val="000000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000 0103010005 0000 810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-100,00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" w:firstLine="48"/>
              <w:rPr>
                <w:color w:val="000000"/>
              </w:rPr>
            </w:pPr>
            <w:r w:rsidRPr="0037694E">
              <w:rPr>
                <w:color w:val="000000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000 0106000000 0000 000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-992,00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" w:firstLine="48"/>
              <w:rPr>
                <w:color w:val="000000"/>
              </w:rPr>
            </w:pPr>
            <w:r w:rsidRPr="0037694E">
              <w:rPr>
                <w:color w:val="000000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000 0106050000 0000 000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-992,00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" w:firstLine="48"/>
              <w:rPr>
                <w:color w:val="000000"/>
              </w:rPr>
            </w:pPr>
            <w:r w:rsidRPr="0037694E">
              <w:rPr>
                <w:color w:val="00000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000 0106050000 0000 600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7 295,00</w:t>
            </w:r>
          </w:p>
        </w:tc>
      </w:tr>
      <w:tr w:rsidR="00503ECF" w:rsidRPr="0037694E" w:rsidTr="00AC2064">
        <w:trPr>
          <w:trHeight w:val="77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ind w:firstLineChars="20" w:firstLine="48"/>
              <w:rPr>
                <w:color w:val="000000"/>
              </w:rPr>
            </w:pPr>
            <w:r w:rsidRPr="0037694E">
              <w:rPr>
                <w:color w:val="000000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000 0106050200 0000 600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7 295,00</w:t>
            </w:r>
          </w:p>
        </w:tc>
      </w:tr>
      <w:tr w:rsidR="00503ECF" w:rsidRPr="0037694E" w:rsidTr="00AC2064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000 0106050205 0000 640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7 295,00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lastRenderedPageBreak/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000 0106050000 0000 500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-8 287,00</w:t>
            </w:r>
          </w:p>
        </w:tc>
      </w:tr>
      <w:tr w:rsidR="00503ECF" w:rsidRPr="0037694E" w:rsidTr="00AC2064">
        <w:trPr>
          <w:trHeight w:val="77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000 0106050200 0000 500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-8 287,00</w:t>
            </w:r>
          </w:p>
        </w:tc>
      </w:tr>
      <w:tr w:rsidR="00503ECF" w:rsidRPr="0037694E" w:rsidTr="00AC2064">
        <w:trPr>
          <w:trHeight w:val="10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000 0106050205 0000 540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-8 287,00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из них: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 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х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-12 181,90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000 0105000000 0000 000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-12 181,90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-681 371,90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000 0105020000 0000 500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-681 371,90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000 0105020100 0000 510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-681 371,90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000 0105020105 0000 510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-681 371,90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669 190,00</w:t>
            </w:r>
          </w:p>
        </w:tc>
      </w:tr>
      <w:tr w:rsidR="00503ECF" w:rsidRPr="0037694E" w:rsidTr="00AC2064">
        <w:trPr>
          <w:trHeight w:val="29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000 0105020000 0000 600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669 190,00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000 0105020100 0000 610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669 190,00</w:t>
            </w:r>
          </w:p>
        </w:tc>
      </w:tr>
      <w:tr w:rsidR="00503ECF" w:rsidRPr="0037694E" w:rsidTr="00AC2064">
        <w:trPr>
          <w:trHeight w:val="520"/>
        </w:trPr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ECF" w:rsidRPr="0037694E" w:rsidRDefault="00503ECF" w:rsidP="00AC2064">
            <w:pPr>
              <w:rPr>
                <w:color w:val="000000"/>
              </w:rPr>
            </w:pPr>
            <w:r w:rsidRPr="0037694E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center"/>
              <w:rPr>
                <w:color w:val="000000"/>
              </w:rPr>
            </w:pPr>
            <w:r w:rsidRPr="0037694E">
              <w:rPr>
                <w:color w:val="000000"/>
              </w:rPr>
              <w:t xml:space="preserve"> 000 0105020105 0000 610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ECF" w:rsidRPr="0037694E" w:rsidRDefault="00503ECF" w:rsidP="00AC2064">
            <w:pPr>
              <w:jc w:val="right"/>
              <w:rPr>
                <w:color w:val="000000"/>
              </w:rPr>
            </w:pPr>
            <w:r w:rsidRPr="0037694E">
              <w:rPr>
                <w:color w:val="000000"/>
              </w:rPr>
              <w:t>669 190,00</w:t>
            </w:r>
          </w:p>
        </w:tc>
      </w:tr>
    </w:tbl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</w:p>
    <w:p w:rsidR="00503ECF" w:rsidRDefault="00503ECF" w:rsidP="00503ECF">
      <w:pPr>
        <w:rPr>
          <w:b/>
          <w:bCs/>
          <w:sz w:val="28"/>
          <w:szCs w:val="28"/>
        </w:rPr>
      </w:pPr>
      <w:bookmarkStart w:id="1" w:name="_GoBack"/>
      <w:bookmarkEnd w:id="1"/>
    </w:p>
    <w:sectPr w:rsidR="00503ECF" w:rsidSect="00503E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F"/>
    <w:rsid w:val="00503ECF"/>
    <w:rsid w:val="00766953"/>
    <w:rsid w:val="00901C2C"/>
    <w:rsid w:val="00B21045"/>
    <w:rsid w:val="00BE7716"/>
    <w:rsid w:val="00EB0063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503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03ECF"/>
    <w:rPr>
      <w:i/>
      <w:iCs/>
    </w:rPr>
  </w:style>
  <w:style w:type="paragraph" w:styleId="3">
    <w:name w:val="Body Text Indent 3"/>
    <w:basedOn w:val="a"/>
    <w:link w:val="30"/>
    <w:unhideWhenUsed/>
    <w:rsid w:val="00503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3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5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3E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03ECF"/>
    <w:pPr>
      <w:spacing w:after="120"/>
    </w:pPr>
  </w:style>
  <w:style w:type="character" w:customStyle="1" w:styleId="a8">
    <w:name w:val="Основной текст Знак"/>
    <w:basedOn w:val="a0"/>
    <w:link w:val="a7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03EC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03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03ECF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03E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503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03ECF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503E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caption"/>
    <w:basedOn w:val="a"/>
    <w:qFormat/>
    <w:rsid w:val="00503ECF"/>
    <w:pPr>
      <w:jc w:val="center"/>
    </w:pPr>
    <w:rPr>
      <w:sz w:val="3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E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3EC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503E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503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503EC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503ECF"/>
    <w:rPr>
      <w:color w:val="800080"/>
      <w:u w:val="single"/>
    </w:rPr>
  </w:style>
  <w:style w:type="paragraph" w:customStyle="1" w:styleId="xl63">
    <w:name w:val="xl63"/>
    <w:basedOn w:val="a"/>
    <w:rsid w:val="00503ECF"/>
    <w:pPr>
      <w:spacing w:before="100" w:beforeAutospacing="1" w:after="100" w:afterAutospacing="1"/>
    </w:pPr>
  </w:style>
  <w:style w:type="paragraph" w:customStyle="1" w:styleId="xl64">
    <w:name w:val="xl64"/>
    <w:basedOn w:val="a"/>
    <w:rsid w:val="00503E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3EC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3EC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03EC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68">
    <w:name w:val="xl6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75">
    <w:name w:val="xl75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"/>
      <w:szCs w:val="2"/>
    </w:rPr>
  </w:style>
  <w:style w:type="paragraph" w:customStyle="1" w:styleId="xl80">
    <w:name w:val="xl80"/>
    <w:basedOn w:val="a"/>
    <w:rsid w:val="00503ECF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"/>
      <w:szCs w:val="2"/>
    </w:rPr>
  </w:style>
  <w:style w:type="paragraph" w:customStyle="1" w:styleId="xl81">
    <w:name w:val="xl81"/>
    <w:basedOn w:val="a"/>
    <w:rsid w:val="00503EC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85">
    <w:name w:val="xl85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8">
    <w:name w:val="xl8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9">
    <w:name w:val="xl89"/>
    <w:basedOn w:val="a"/>
    <w:rsid w:val="00503ECF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503EC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503EC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503E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7">
    <w:name w:val="Знак Знак"/>
    <w:basedOn w:val="a"/>
    <w:rsid w:val="00503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503ECF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03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94">
    <w:name w:val="xl94"/>
    <w:basedOn w:val="a"/>
    <w:rsid w:val="00503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503EC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503E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503E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"/>
    <w:rsid w:val="00503ECF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503E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503E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503E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a"/>
    <w:rsid w:val="00503E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503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03EC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503E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3">
    <w:name w:val="xl133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03E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03ECF"/>
    <w:pP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503EC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03EC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503EC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503EC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503EC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503E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503ECF"/>
    <w:pP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table" w:styleId="af9">
    <w:name w:val="Table Grid"/>
    <w:basedOn w:val="a1"/>
    <w:uiPriority w:val="59"/>
    <w:rsid w:val="005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503E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03ECF"/>
    <w:rPr>
      <w:i/>
      <w:iCs/>
    </w:rPr>
  </w:style>
  <w:style w:type="paragraph" w:styleId="3">
    <w:name w:val="Body Text Indent 3"/>
    <w:basedOn w:val="a"/>
    <w:link w:val="30"/>
    <w:unhideWhenUsed/>
    <w:rsid w:val="00503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3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50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3E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03ECF"/>
    <w:pPr>
      <w:spacing w:after="120"/>
    </w:pPr>
  </w:style>
  <w:style w:type="character" w:customStyle="1" w:styleId="a8">
    <w:name w:val="Основной текст Знак"/>
    <w:basedOn w:val="a0"/>
    <w:link w:val="a7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03ECF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03E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03ECF"/>
    <w:rPr>
      <w:b/>
      <w:bCs/>
    </w:rPr>
  </w:style>
  <w:style w:type="character" w:customStyle="1" w:styleId="10">
    <w:name w:val="Заголовок 1 Знак"/>
    <w:basedOn w:val="a0"/>
    <w:link w:val="1"/>
    <w:rsid w:val="0050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03E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503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503ECF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503E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caption"/>
    <w:basedOn w:val="a"/>
    <w:qFormat/>
    <w:rsid w:val="00503ECF"/>
    <w:pPr>
      <w:jc w:val="center"/>
    </w:pPr>
    <w:rPr>
      <w:sz w:val="3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E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3E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3EC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503EC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503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503EC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503ECF"/>
    <w:rPr>
      <w:color w:val="800080"/>
      <w:u w:val="single"/>
    </w:rPr>
  </w:style>
  <w:style w:type="paragraph" w:customStyle="1" w:styleId="xl63">
    <w:name w:val="xl63"/>
    <w:basedOn w:val="a"/>
    <w:rsid w:val="00503ECF"/>
    <w:pPr>
      <w:spacing w:before="100" w:beforeAutospacing="1" w:after="100" w:afterAutospacing="1"/>
    </w:pPr>
  </w:style>
  <w:style w:type="paragraph" w:customStyle="1" w:styleId="xl64">
    <w:name w:val="xl64"/>
    <w:basedOn w:val="a"/>
    <w:rsid w:val="00503ECF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3ECF"/>
    <w:pPr>
      <w:spacing w:before="100" w:beforeAutospacing="1" w:after="100" w:afterAutospacing="1"/>
    </w:pPr>
  </w:style>
  <w:style w:type="paragraph" w:customStyle="1" w:styleId="xl66">
    <w:name w:val="xl66"/>
    <w:basedOn w:val="a"/>
    <w:rsid w:val="00503EC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03EC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68">
    <w:name w:val="xl6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75">
    <w:name w:val="xl75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"/>
      <w:szCs w:val="2"/>
    </w:rPr>
  </w:style>
  <w:style w:type="paragraph" w:customStyle="1" w:styleId="xl80">
    <w:name w:val="xl80"/>
    <w:basedOn w:val="a"/>
    <w:rsid w:val="00503ECF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"/>
      <w:szCs w:val="2"/>
    </w:rPr>
  </w:style>
  <w:style w:type="paragraph" w:customStyle="1" w:styleId="xl81">
    <w:name w:val="xl81"/>
    <w:basedOn w:val="a"/>
    <w:rsid w:val="00503EC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"/>
      <w:szCs w:val="2"/>
    </w:rPr>
  </w:style>
  <w:style w:type="paragraph" w:customStyle="1" w:styleId="xl85">
    <w:name w:val="xl85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8">
    <w:name w:val="xl8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89">
    <w:name w:val="xl89"/>
    <w:basedOn w:val="a"/>
    <w:rsid w:val="00503ECF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0">
    <w:name w:val="xl90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91">
    <w:name w:val="xl91"/>
    <w:basedOn w:val="a"/>
    <w:rsid w:val="00503EC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92">
    <w:name w:val="xl92"/>
    <w:basedOn w:val="a"/>
    <w:rsid w:val="00503ECF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503E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af7">
    <w:name w:val="Знак Знак"/>
    <w:basedOn w:val="a"/>
    <w:rsid w:val="00503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503ECF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03E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94">
    <w:name w:val="xl94"/>
    <w:basedOn w:val="a"/>
    <w:rsid w:val="00503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503EC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503E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503E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9">
    <w:name w:val="xl99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0">
    <w:name w:val="xl100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6">
    <w:name w:val="xl106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"/>
    <w:rsid w:val="00503ECF"/>
    <w:pP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503E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0">
    <w:name w:val="xl110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1">
    <w:name w:val="xl111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2">
    <w:name w:val="xl112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503E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503E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a"/>
    <w:rsid w:val="00503E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7">
    <w:name w:val="xl117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3">
    <w:name w:val="xl123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5">
    <w:name w:val="xl125"/>
    <w:basedOn w:val="a"/>
    <w:rsid w:val="00503E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503EC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1">
    <w:name w:val="xl131"/>
    <w:basedOn w:val="a"/>
    <w:rsid w:val="00503E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2">
    <w:name w:val="xl132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3">
    <w:name w:val="xl133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03E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03E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503E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503ECF"/>
    <w:pP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03E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1">
    <w:name w:val="xl141"/>
    <w:basedOn w:val="a"/>
    <w:rsid w:val="00503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503EC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03EC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a"/>
    <w:rsid w:val="00503EC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503E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503ECF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503EC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503E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503ECF"/>
    <w:pP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table" w:styleId="af9">
    <w:name w:val="Table Grid"/>
    <w:basedOn w:val="a1"/>
    <w:uiPriority w:val="59"/>
    <w:rsid w:val="005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19172</Words>
  <Characters>109287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2017-05-10T11:43:00Z</dcterms:created>
  <dcterms:modified xsi:type="dcterms:W3CDTF">2017-05-10T11:46:00Z</dcterms:modified>
</cp:coreProperties>
</file>