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27" w:rsidRPr="001B35F8" w:rsidRDefault="002D1C27" w:rsidP="00DA23D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35F8">
        <w:rPr>
          <w:rFonts w:ascii="Times New Roman" w:hAnsi="Times New Roman" w:cs="Times New Roman"/>
          <w:b/>
          <w:sz w:val="28"/>
          <w:szCs w:val="28"/>
        </w:rPr>
        <w:t>У</w:t>
      </w:r>
      <w:r w:rsidRPr="001B35F8">
        <w:rPr>
          <w:rFonts w:ascii="Times New Roman" w:hAnsi="Times New Roman" w:cs="Times New Roman"/>
          <w:b/>
          <w:sz w:val="28"/>
          <w:szCs w:val="28"/>
        </w:rPr>
        <w:t>слуги</w:t>
      </w:r>
      <w:r w:rsidR="00DA23D2" w:rsidRPr="001B35F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B35F8">
        <w:rPr>
          <w:rFonts w:ascii="Times New Roman" w:hAnsi="Times New Roman" w:cs="Times New Roman"/>
          <w:b/>
          <w:sz w:val="28"/>
          <w:szCs w:val="28"/>
        </w:rPr>
        <w:t xml:space="preserve"> в электронно</w:t>
      </w:r>
      <w:r w:rsidR="00CB4819">
        <w:rPr>
          <w:rFonts w:ascii="Times New Roman" w:hAnsi="Times New Roman" w:cs="Times New Roman"/>
          <w:b/>
          <w:sz w:val="28"/>
          <w:szCs w:val="28"/>
        </w:rPr>
        <w:t>м</w:t>
      </w:r>
      <w:r w:rsidRPr="001B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819">
        <w:rPr>
          <w:rFonts w:ascii="Times New Roman" w:hAnsi="Times New Roman" w:cs="Times New Roman"/>
          <w:b/>
          <w:sz w:val="28"/>
          <w:szCs w:val="28"/>
        </w:rPr>
        <w:t>виде</w:t>
      </w:r>
      <w:r w:rsidRPr="001B35F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2D1C27" w:rsidRPr="00DA23D2" w:rsidRDefault="002D1C27" w:rsidP="002D1C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27">
        <w:rPr>
          <w:rFonts w:ascii="Times New Roman" w:hAnsi="Times New Roman" w:cs="Times New Roman"/>
          <w:sz w:val="28"/>
          <w:szCs w:val="28"/>
        </w:rPr>
        <w:t>Теперь зарегистрировавшись на портале государственных и муниципальных услуг Российской Федерации </w:t>
      </w:r>
      <w:r w:rsidR="00DA23D2">
        <w:rPr>
          <w:rFonts w:ascii="Times New Roman" w:hAnsi="Times New Roman" w:cs="Times New Roman"/>
          <w:sz w:val="28"/>
          <w:szCs w:val="28"/>
        </w:rPr>
        <w:t>-</w:t>
      </w:r>
      <w:r w:rsidRPr="002D1C27">
        <w:rPr>
          <w:rFonts w:ascii="Times New Roman" w:hAnsi="Times New Roman" w:cs="Times New Roman"/>
          <w:sz w:val="28"/>
          <w:szCs w:val="28"/>
        </w:rPr>
        <w:t xml:space="preserve"> справочно-информационн</w:t>
      </w:r>
      <w:r w:rsidR="00DA23D2">
        <w:rPr>
          <w:rFonts w:ascii="Times New Roman" w:hAnsi="Times New Roman" w:cs="Times New Roman"/>
          <w:sz w:val="28"/>
          <w:szCs w:val="28"/>
        </w:rPr>
        <w:t>ом</w:t>
      </w:r>
      <w:r w:rsidRPr="002D1C27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DA23D2">
        <w:rPr>
          <w:rFonts w:ascii="Times New Roman" w:hAnsi="Times New Roman" w:cs="Times New Roman"/>
          <w:sz w:val="28"/>
          <w:szCs w:val="28"/>
        </w:rPr>
        <w:t>е</w:t>
      </w:r>
      <w:r w:rsidRPr="002D1C27">
        <w:rPr>
          <w:rFonts w:ascii="Times New Roman" w:hAnsi="Times New Roman" w:cs="Times New Roman"/>
          <w:sz w:val="28"/>
          <w:szCs w:val="28"/>
        </w:rPr>
        <w:t xml:space="preserve"> (сайт </w:t>
      </w:r>
      <w:hyperlink r:id="rId4" w:history="1">
        <w:r w:rsidRPr="002D1C27">
          <w:rPr>
            <w:rStyle w:val="a4"/>
            <w:rFonts w:ascii="Times New Roman" w:hAnsi="Times New Roman" w:cs="Times New Roman"/>
            <w:color w:val="0088CC"/>
            <w:spacing w:val="11"/>
            <w:sz w:val="28"/>
            <w:szCs w:val="28"/>
          </w:rPr>
          <w:t>https://gosuslugi.ru</w:t>
        </w:r>
      </w:hyperlink>
      <w:r w:rsidRPr="002D1C27">
        <w:rPr>
          <w:rFonts w:ascii="Times New Roman" w:hAnsi="Times New Roman" w:cs="Times New Roman"/>
          <w:sz w:val="28"/>
          <w:szCs w:val="28"/>
        </w:rPr>
        <w:t xml:space="preserve">), можно получить доступ физических и юридических лиц к сведениям о государственных и муниципальных услугах в Российской Федерации, государственных функциях по контролю и надзору, об услугах государственных и муниципальных учреждений, об услугах организаций, участвующих в предоставлении государственных и муниципальных услуг, а также предоставление в </w:t>
      </w:r>
      <w:r w:rsidRPr="00DA23D2">
        <w:rPr>
          <w:rFonts w:ascii="Times New Roman" w:hAnsi="Times New Roman" w:cs="Times New Roman"/>
          <w:sz w:val="28"/>
          <w:szCs w:val="28"/>
        </w:rPr>
        <w:t>электронно</w:t>
      </w:r>
      <w:r w:rsidR="00CB4819">
        <w:rPr>
          <w:rFonts w:ascii="Times New Roman" w:hAnsi="Times New Roman" w:cs="Times New Roman"/>
          <w:sz w:val="28"/>
          <w:szCs w:val="28"/>
        </w:rPr>
        <w:t>м</w:t>
      </w:r>
      <w:r w:rsidRPr="00DA23D2">
        <w:rPr>
          <w:rFonts w:ascii="Times New Roman" w:hAnsi="Times New Roman" w:cs="Times New Roman"/>
          <w:sz w:val="28"/>
          <w:szCs w:val="28"/>
        </w:rPr>
        <w:t xml:space="preserve"> </w:t>
      </w:r>
      <w:r w:rsidR="00CB4819">
        <w:rPr>
          <w:rFonts w:ascii="Times New Roman" w:hAnsi="Times New Roman" w:cs="Times New Roman"/>
          <w:sz w:val="28"/>
          <w:szCs w:val="28"/>
        </w:rPr>
        <w:t>виде</w:t>
      </w:r>
      <w:r w:rsidRPr="00DA23D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2D1C27" w:rsidRPr="00DA23D2" w:rsidRDefault="002D1C27" w:rsidP="002D1C27">
      <w:pPr>
        <w:pStyle w:val="a5"/>
        <w:ind w:firstLine="709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DA23D2">
        <w:rPr>
          <w:rFonts w:ascii="Times New Roman" w:hAnsi="Times New Roman" w:cs="Times New Roman"/>
          <w:spacing w:val="11"/>
          <w:sz w:val="28"/>
          <w:szCs w:val="28"/>
        </w:rPr>
        <w:t>Авторизовавшись, вы в любой момент можете зайти в Личный кабинет, где хранится полная информация о заказанных вами услугах, проведённых платежах и операциях. В специальном разделе «Помощь и поддержка» можно найти полезные советы, инструкции и пояснения по часто встречающимся вопросам. </w:t>
      </w:r>
    </w:p>
    <w:p w:rsidR="002D1C27" w:rsidRPr="00DA23D2" w:rsidRDefault="002D1C27" w:rsidP="002D1C27">
      <w:pPr>
        <w:pStyle w:val="a5"/>
        <w:ind w:firstLine="709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1B35F8">
        <w:rPr>
          <w:rFonts w:ascii="Times New Roman" w:hAnsi="Times New Roman" w:cs="Times New Roman"/>
          <w:spacing w:val="11"/>
          <w:sz w:val="28"/>
          <w:szCs w:val="28"/>
        </w:rPr>
        <w:t>Что значит получение услуг в электронном виде? Заявление на оказание услуги подается заявителем или его представителем не в орган власти, предоставляющий услугу, или многофункциональный центр</w:t>
      </w:r>
      <w:r w:rsidRPr="00DA23D2">
        <w:rPr>
          <w:rFonts w:ascii="Times New Roman" w:hAnsi="Times New Roman" w:cs="Times New Roman"/>
          <w:spacing w:val="11"/>
          <w:sz w:val="28"/>
          <w:szCs w:val="28"/>
        </w:rPr>
        <w:t xml:space="preserve">, а с Единого портала </w:t>
      </w:r>
      <w:proofErr w:type="spellStart"/>
      <w:r w:rsidRPr="00DA23D2">
        <w:rPr>
          <w:rFonts w:ascii="Times New Roman" w:hAnsi="Times New Roman" w:cs="Times New Roman"/>
          <w:spacing w:val="11"/>
          <w:sz w:val="28"/>
          <w:szCs w:val="28"/>
        </w:rPr>
        <w:t>госуслуг</w:t>
      </w:r>
      <w:proofErr w:type="spellEnd"/>
      <w:r w:rsidRPr="00DA23D2">
        <w:rPr>
          <w:rFonts w:ascii="Times New Roman" w:hAnsi="Times New Roman" w:cs="Times New Roman"/>
          <w:spacing w:val="11"/>
          <w:sz w:val="28"/>
          <w:szCs w:val="28"/>
        </w:rPr>
        <w:t xml:space="preserve"> в сети Интернет. Заявление формируется на портале и поступает на обработку в орган власти или в МФЦ в электронном виде.  Таким образом, под </w:t>
      </w:r>
      <w:r w:rsidRPr="00DA23D2">
        <w:rPr>
          <w:rFonts w:ascii="Times New Roman" w:hAnsi="Times New Roman" w:cs="Times New Roman"/>
          <w:spacing w:val="11"/>
          <w:sz w:val="28"/>
          <w:szCs w:val="28"/>
        </w:rPr>
        <w:lastRenderedPageBreak/>
        <w:t>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услуги, а также в некоторых случаях и получение результата предоставления услуги, осуществляется в электронном виде через Интернет. </w:t>
      </w:r>
    </w:p>
    <w:p w:rsidR="00DA23D2" w:rsidRPr="00DA23D2" w:rsidRDefault="002D1C27" w:rsidP="002D1C27">
      <w:pPr>
        <w:pStyle w:val="a5"/>
        <w:ind w:firstLine="709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1B35F8">
        <w:rPr>
          <w:rFonts w:ascii="Times New Roman" w:hAnsi="Times New Roman" w:cs="Times New Roman"/>
          <w:spacing w:val="11"/>
          <w:sz w:val="28"/>
          <w:szCs w:val="28"/>
        </w:rPr>
        <w:t xml:space="preserve">Как будет выглядеть процедура получения услуги в электронном виде для заявителя? Заявитель или его представитель авторизуется на портале </w:t>
      </w:r>
      <w:proofErr w:type="spellStart"/>
      <w:r w:rsidRPr="001B35F8">
        <w:rPr>
          <w:rFonts w:ascii="Times New Roman" w:hAnsi="Times New Roman" w:cs="Times New Roman"/>
          <w:spacing w:val="11"/>
          <w:sz w:val="28"/>
          <w:szCs w:val="28"/>
        </w:rPr>
        <w:t>госуслуг</w:t>
      </w:r>
      <w:proofErr w:type="spellEnd"/>
      <w:r w:rsidRPr="001B35F8">
        <w:rPr>
          <w:rFonts w:ascii="Times New Roman" w:hAnsi="Times New Roman" w:cs="Times New Roman"/>
          <w:spacing w:val="11"/>
          <w:sz w:val="28"/>
          <w:szCs w:val="28"/>
        </w:rPr>
        <w:t xml:space="preserve"> и</w:t>
      </w:r>
      <w:r w:rsidRPr="00DA23D2">
        <w:rPr>
          <w:rFonts w:ascii="Times New Roman" w:hAnsi="Times New Roman" w:cs="Times New Roman"/>
          <w:spacing w:val="11"/>
          <w:sz w:val="28"/>
          <w:szCs w:val="28"/>
        </w:rPr>
        <w:t xml:space="preserve"> выбирает требуемую услугу. Далее заполняются одна или несколько экранных форм, в которых указываются сведения, необходимые для подачи заявления. В процессе заполнения данных выполняется их проверка и формируется заявление на оказание услуги.  К заявлению, в случае необходимости, прикрепляются электронные документы, оформленные в соответствии с требованиями законодательства</w:t>
      </w:r>
      <w:r w:rsidR="001B35F8">
        <w:rPr>
          <w:rFonts w:ascii="Times New Roman" w:hAnsi="Times New Roman" w:cs="Times New Roman"/>
          <w:spacing w:val="11"/>
          <w:sz w:val="28"/>
          <w:szCs w:val="28"/>
        </w:rPr>
        <w:t>,</w:t>
      </w:r>
      <w:r w:rsidRPr="00DA23D2">
        <w:rPr>
          <w:rFonts w:ascii="Times New Roman" w:hAnsi="Times New Roman" w:cs="Times New Roman"/>
          <w:spacing w:val="11"/>
          <w:sz w:val="28"/>
          <w:szCs w:val="28"/>
        </w:rPr>
        <w:t xml:space="preserve"> и заявление отправляется в ведомство, предоставляющее услугу. Заявитель может отслеживать ход его исполнения в своем личном кабинете на портале </w:t>
      </w:r>
      <w:proofErr w:type="spellStart"/>
      <w:r w:rsidRPr="00DA23D2">
        <w:rPr>
          <w:rFonts w:ascii="Times New Roman" w:hAnsi="Times New Roman" w:cs="Times New Roman"/>
          <w:spacing w:val="11"/>
          <w:sz w:val="28"/>
          <w:szCs w:val="28"/>
        </w:rPr>
        <w:t>госуслуг</w:t>
      </w:r>
      <w:proofErr w:type="spellEnd"/>
      <w:r w:rsidRPr="00DA23D2">
        <w:rPr>
          <w:rFonts w:ascii="Times New Roman" w:hAnsi="Times New Roman" w:cs="Times New Roman"/>
          <w:spacing w:val="11"/>
          <w:sz w:val="28"/>
          <w:szCs w:val="28"/>
        </w:rPr>
        <w:t>. </w:t>
      </w:r>
    </w:p>
    <w:p w:rsidR="002D1C27" w:rsidRPr="00DA23D2" w:rsidRDefault="002D1C27" w:rsidP="002D1C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5F8">
        <w:rPr>
          <w:rFonts w:ascii="Times New Roman" w:hAnsi="Times New Roman" w:cs="Times New Roman"/>
          <w:spacing w:val="11"/>
          <w:sz w:val="28"/>
          <w:szCs w:val="28"/>
        </w:rPr>
        <w:t>Для передачи данных используется сеть Интернет, не опасно ли это для персональных данных заявителя? Вся информация</w:t>
      </w:r>
      <w:r w:rsidRPr="00DA23D2">
        <w:rPr>
          <w:rFonts w:ascii="Times New Roman" w:hAnsi="Times New Roman" w:cs="Times New Roman"/>
          <w:spacing w:val="11"/>
          <w:sz w:val="28"/>
          <w:szCs w:val="28"/>
        </w:rPr>
        <w:t xml:space="preserve"> передается по защищенным каналам связи, персональные данные находятся в безопасности.</w:t>
      </w:r>
    </w:p>
    <w:sectPr w:rsidR="002D1C27" w:rsidRPr="00DA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27"/>
    <w:rsid w:val="001B35F8"/>
    <w:rsid w:val="002D1C27"/>
    <w:rsid w:val="008A06E9"/>
    <w:rsid w:val="00C35C1D"/>
    <w:rsid w:val="00CB4819"/>
    <w:rsid w:val="00D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4603"/>
  <w15:chartTrackingRefBased/>
  <w15:docId w15:val="{B015D73A-B371-49ED-ACC5-DA400357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1C27"/>
    <w:rPr>
      <w:color w:val="0000FF"/>
      <w:u w:val="single"/>
    </w:rPr>
  </w:style>
  <w:style w:type="paragraph" w:styleId="a5">
    <w:name w:val="No Spacing"/>
    <w:uiPriority w:val="1"/>
    <w:qFormat/>
    <w:rsid w:val="002D1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2018-10-22T09:42:00Z</dcterms:created>
  <dcterms:modified xsi:type="dcterms:W3CDTF">2018-10-22T09:56:00Z</dcterms:modified>
</cp:coreProperties>
</file>