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F" w:rsidRDefault="00EF2C0F" w:rsidP="00EF2C0F">
      <w:pPr>
        <w:ind w:firstLine="0"/>
        <w:jc w:val="center"/>
      </w:pPr>
      <w:r>
        <w:t>ПОСТАНОВЛЕНИЕ</w:t>
      </w:r>
    </w:p>
    <w:p w:rsidR="00EF2C0F" w:rsidRDefault="00EF2C0F" w:rsidP="00EF2C0F">
      <w:pPr>
        <w:ind w:firstLine="0"/>
        <w:jc w:val="center"/>
      </w:pPr>
    </w:p>
    <w:p w:rsidR="00EF2C0F" w:rsidRDefault="00EF2C0F" w:rsidP="00EF2C0F">
      <w:pPr>
        <w:ind w:firstLine="0"/>
        <w:jc w:val="center"/>
      </w:pPr>
      <w:r>
        <w:t>АДМИНИСТРАЦИИ ДОБРИНСКОГО МУНИЦИПАЛЬНОГО РАЙОНА ЛИПЕЦКОЙ ОБЛАСТИ</w:t>
      </w:r>
    </w:p>
    <w:p w:rsidR="00EF2C0F" w:rsidRDefault="00EF2C0F" w:rsidP="00EF2C0F">
      <w:pPr>
        <w:ind w:firstLine="0"/>
        <w:jc w:val="center"/>
      </w:pPr>
    </w:p>
    <w:p w:rsidR="00EF2C0F" w:rsidRDefault="00EF2C0F" w:rsidP="00EF2C0F">
      <w:pPr>
        <w:ind w:firstLine="0"/>
        <w:jc w:val="center"/>
      </w:pPr>
      <w:r>
        <w:t>14.02.2014г.</w:t>
      </w:r>
      <w:r>
        <w:tab/>
      </w:r>
      <w:r>
        <w:tab/>
      </w:r>
      <w:r>
        <w:tab/>
        <w:t>П. Добринка</w:t>
      </w:r>
      <w:r>
        <w:tab/>
      </w:r>
      <w:r>
        <w:tab/>
      </w:r>
      <w:r>
        <w:tab/>
        <w:t>№ 120</w:t>
      </w:r>
    </w:p>
    <w:p w:rsidR="00EF2C0F" w:rsidRDefault="00EF2C0F" w:rsidP="00EF2C0F">
      <w:pPr>
        <w:ind w:firstLine="0"/>
        <w:jc w:val="center"/>
      </w:pPr>
    </w:p>
    <w:p w:rsidR="00EF2C0F" w:rsidRDefault="00EF2C0F" w:rsidP="00EF2C0F">
      <w:pPr>
        <w:pStyle w:val="Title"/>
        <w:ind w:firstLine="0"/>
      </w:pPr>
      <w:r>
        <w:t xml:space="preserve">О внесении изменений в муниципальную программу </w:t>
      </w:r>
      <w:proofErr w:type="spellStart"/>
      <w:r>
        <w:t>Добринского</w:t>
      </w:r>
      <w:proofErr w:type="spellEnd"/>
      <w:r>
        <w:t xml:space="preserve"> муниципального района « 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</w:t>
      </w:r>
    </w:p>
    <w:p w:rsidR="00EF2C0F" w:rsidRDefault="00EF2C0F" w:rsidP="00EF2C0F">
      <w:pPr>
        <w:ind w:firstLine="0"/>
        <w:jc w:val="center"/>
      </w:pPr>
      <w:r>
        <w:t>(</w:t>
      </w:r>
      <w:proofErr w:type="gramStart"/>
      <w:r>
        <w:t>утверждена</w:t>
      </w:r>
      <w:proofErr w:type="gramEnd"/>
      <w:r>
        <w:t xml:space="preserve"> Постановлением № 877 от 30.09.2013г)</w:t>
      </w:r>
    </w:p>
    <w:p w:rsidR="00EF2C0F" w:rsidRDefault="00EF2C0F" w:rsidP="00EF2C0F"/>
    <w:p w:rsidR="00EF2C0F" w:rsidRDefault="00EF2C0F" w:rsidP="00EF2C0F">
      <w:r>
        <w:t xml:space="preserve">В связи с изменением программных мероприятий, руководствуясь </w:t>
      </w:r>
      <w:hyperlink r:id="rId4" w:history="1">
        <w:r>
          <w:rPr>
            <w:rStyle w:val="a3"/>
          </w:rPr>
          <w:t xml:space="preserve">Уставом </w:t>
        </w:r>
        <w:proofErr w:type="spellStart"/>
        <w:r>
          <w:rPr>
            <w:rStyle w:val="a3"/>
          </w:rPr>
          <w:t>Добринского</w:t>
        </w:r>
        <w:proofErr w:type="spellEnd"/>
        <w:r>
          <w:rPr>
            <w:rStyle w:val="a3"/>
          </w:rPr>
          <w:t xml:space="preserve"> муниципального района</w:t>
        </w:r>
      </w:hyperlink>
      <w:r>
        <w:t xml:space="preserve">, администрация </w:t>
      </w:r>
      <w:proofErr w:type="spellStart"/>
      <w:r>
        <w:t>Добринского</w:t>
      </w:r>
      <w:proofErr w:type="spellEnd"/>
      <w:r>
        <w:t xml:space="preserve"> муниципального района </w:t>
      </w:r>
    </w:p>
    <w:p w:rsidR="00EF2C0F" w:rsidRDefault="00EF2C0F" w:rsidP="00EF2C0F"/>
    <w:p w:rsidR="00EF2C0F" w:rsidRDefault="00EF2C0F" w:rsidP="00EF2C0F">
      <w:r>
        <w:t>ПОСТАНОВЛЯЕТ:</w:t>
      </w:r>
    </w:p>
    <w:p w:rsidR="00EF2C0F" w:rsidRDefault="00EF2C0F" w:rsidP="00EF2C0F"/>
    <w:p w:rsidR="00EF2C0F" w:rsidRDefault="00EF2C0F" w:rsidP="00EF2C0F">
      <w:r>
        <w:t xml:space="preserve">1. Внести изменения в муниципальную программу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(прилагаются).</w:t>
      </w:r>
    </w:p>
    <w:p w:rsidR="00EF2C0F" w:rsidRDefault="00EF2C0F" w:rsidP="00EF2C0F">
      <w:r>
        <w:t>2. Опубликовать настоящее Постановление в районной газете «</w:t>
      </w:r>
      <w:proofErr w:type="spellStart"/>
      <w:r>
        <w:t>Добринские</w:t>
      </w:r>
      <w:proofErr w:type="spellEnd"/>
      <w:r>
        <w:t xml:space="preserve"> вести».</w:t>
      </w:r>
    </w:p>
    <w:p w:rsidR="00EF2C0F" w:rsidRDefault="00EF2C0F" w:rsidP="00EF2C0F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района.</w:t>
      </w:r>
    </w:p>
    <w:p w:rsidR="00EF2C0F" w:rsidRDefault="00EF2C0F" w:rsidP="00EF2C0F"/>
    <w:p w:rsidR="00EF2C0F" w:rsidRDefault="00EF2C0F" w:rsidP="00EF2C0F"/>
    <w:p w:rsidR="00EF2C0F" w:rsidRDefault="00EF2C0F" w:rsidP="00EF2C0F">
      <w:pPr>
        <w:ind w:firstLine="0"/>
      </w:pPr>
      <w:r>
        <w:t xml:space="preserve">Глава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EF2C0F" w:rsidRDefault="00EF2C0F" w:rsidP="00EF2C0F">
      <w:pPr>
        <w:ind w:firstLine="0"/>
      </w:pPr>
      <w:r>
        <w:t>В.В. Тонких</w:t>
      </w:r>
    </w:p>
    <w:p w:rsidR="00EF2C0F" w:rsidRDefault="00EF2C0F" w:rsidP="00EF2C0F">
      <w:pPr>
        <w:ind w:firstLine="0"/>
      </w:pPr>
    </w:p>
    <w:p w:rsidR="00EF2C0F" w:rsidRDefault="00EF2C0F" w:rsidP="00EF2C0F">
      <w:pPr>
        <w:ind w:firstLine="0"/>
      </w:pPr>
    </w:p>
    <w:p w:rsidR="00EF2C0F" w:rsidRDefault="00EF2C0F" w:rsidP="00EF2C0F">
      <w:pPr>
        <w:ind w:firstLine="0"/>
      </w:pPr>
      <w:r>
        <w:t xml:space="preserve">Внесены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14.02.2014г. № 120</w:t>
      </w:r>
    </w:p>
    <w:p w:rsidR="00EF2C0F" w:rsidRDefault="00EF2C0F" w:rsidP="00EF2C0F"/>
    <w:p w:rsidR="00EF2C0F" w:rsidRDefault="00EF2C0F" w:rsidP="00EF2C0F">
      <w:pPr>
        <w:pStyle w:val="Title"/>
      </w:pPr>
      <w:r>
        <w:t>ИЗМЕНЕНИЯ</w:t>
      </w:r>
    </w:p>
    <w:p w:rsidR="00EF2C0F" w:rsidRDefault="00EF2C0F" w:rsidP="00EF2C0F">
      <w:pPr>
        <w:pStyle w:val="Title"/>
      </w:pPr>
      <w:r>
        <w:t xml:space="preserve">в муниципальную программу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годы», подпрограмму «Строительство, реконструкция, капитальный ремонт объектов социальной сферы и организация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 и подпрограмму «Развитие </w:t>
      </w:r>
      <w:r>
        <w:lastRenderedPageBreak/>
        <w:t xml:space="preserve">автомобильных дорог местного значения </w:t>
      </w:r>
      <w:proofErr w:type="spellStart"/>
      <w:r>
        <w:t>Добринского</w:t>
      </w:r>
      <w:proofErr w:type="spellEnd"/>
      <w:r>
        <w:t xml:space="preserve"> муниципального района».</w:t>
      </w:r>
    </w:p>
    <w:p w:rsidR="00EF2C0F" w:rsidRDefault="00EF2C0F" w:rsidP="00EF2C0F"/>
    <w:p w:rsidR="00EF2C0F" w:rsidRDefault="00EF2C0F" w:rsidP="00EF2C0F">
      <w:r>
        <w:t xml:space="preserve">1.1 в позиции « Объемы финансирования за счет средств местного бюджета, в том числе по годам реализации» паспорта программы «Обеспечение населения </w:t>
      </w:r>
      <w:proofErr w:type="spellStart"/>
      <w:r>
        <w:t>Добринского</w:t>
      </w:r>
      <w:proofErr w:type="spellEnd"/>
      <w:r>
        <w:t xml:space="preserve"> </w:t>
      </w:r>
      <w:proofErr w:type="spellStart"/>
      <w:proofErr w:type="gramStart"/>
      <w:r>
        <w:t>муници-пального</w:t>
      </w:r>
      <w:proofErr w:type="spellEnd"/>
      <w:proofErr w:type="gramEnd"/>
      <w:r>
        <w:t xml:space="preserve"> района качественной инфраструктурой и услугами жилищно-коммунального хозяйства на 2014-2020 годы» </w:t>
      </w:r>
    </w:p>
    <w:p w:rsidR="00EF2C0F" w:rsidRDefault="00EF2C0F" w:rsidP="00EF2C0F">
      <w:r>
        <w:t xml:space="preserve">цифры « 83124,82» заменить цифрами «95604,78», </w:t>
      </w:r>
    </w:p>
    <w:p w:rsidR="00EF2C0F" w:rsidRDefault="00EF2C0F" w:rsidP="00EF2C0F">
      <w:r>
        <w:t>цифры «16641,9» заменить цифрами «29121,86».</w:t>
      </w:r>
    </w:p>
    <w:p w:rsidR="00EF2C0F" w:rsidRDefault="00EF2C0F" w:rsidP="00EF2C0F">
      <w:r>
        <w:t xml:space="preserve">1.2 в разделе 5 программы </w:t>
      </w:r>
    </w:p>
    <w:p w:rsidR="00EF2C0F" w:rsidRDefault="00EF2C0F" w:rsidP="00EF2C0F">
      <w:r>
        <w:t xml:space="preserve">цифры « 123224,82» заменить цифрами «135704,78», </w:t>
      </w:r>
    </w:p>
    <w:p w:rsidR="00EF2C0F" w:rsidRDefault="00EF2C0F" w:rsidP="00EF2C0F">
      <w:r>
        <w:t>цифры «70294,82» заменить цифрами «82774,78».</w:t>
      </w:r>
    </w:p>
    <w:p w:rsidR="00EF2C0F" w:rsidRDefault="00EF2C0F" w:rsidP="00EF2C0F">
      <w:r>
        <w:t xml:space="preserve">1.3 в позиции «Объемы и источники финансирования подпрограммы» паспорта подпрограммы «Строительство, реконструкция, капитальный ремонт объектов социальной сферы и </w:t>
      </w:r>
      <w:proofErr w:type="spellStart"/>
      <w:proofErr w:type="gramStart"/>
      <w:r>
        <w:t>органи-зация</w:t>
      </w:r>
      <w:proofErr w:type="spellEnd"/>
      <w:proofErr w:type="gramEnd"/>
      <w:r>
        <w:t xml:space="preserve">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</w:t>
      </w:r>
    </w:p>
    <w:p w:rsidR="00EF2C0F" w:rsidRDefault="00EF2C0F" w:rsidP="00EF2C0F">
      <w:r>
        <w:t xml:space="preserve">цифры «70294,82» заменить цифрами «82774,78», </w:t>
      </w:r>
    </w:p>
    <w:p w:rsidR="00EF2C0F" w:rsidRDefault="00EF2C0F" w:rsidP="00EF2C0F">
      <w:r>
        <w:t>цифры «30194,82» заменить цифрами «42674,78»,</w:t>
      </w:r>
    </w:p>
    <w:p w:rsidR="00EF2C0F" w:rsidRDefault="00EF2C0F" w:rsidP="00EF2C0F">
      <w:r>
        <w:t xml:space="preserve">цифры «24376,1» заменить цифрами «36856,06» </w:t>
      </w:r>
    </w:p>
    <w:p w:rsidR="00EF2C0F" w:rsidRDefault="00EF2C0F" w:rsidP="00EF2C0F">
      <w:r>
        <w:t xml:space="preserve">1.4 в п.1 раздела 4 подпрограммы «Строительство, реконструкция, капитальный ремонт объектов социальной сферы и организация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 добавить абзацы следующего содержания:</w:t>
      </w:r>
    </w:p>
    <w:p w:rsidR="00EF2C0F" w:rsidRDefault="00EF2C0F" w:rsidP="00EF2C0F">
      <w:r>
        <w:t>«- капитальный ремонт здания ДК в п. Добринка МАУК «ДМЦК и</w:t>
      </w:r>
      <w:proofErr w:type="gramStart"/>
      <w:r>
        <w:t xml:space="preserve"> Д</w:t>
      </w:r>
      <w:proofErr w:type="gramEnd"/>
      <w:r>
        <w:t>»;</w:t>
      </w:r>
    </w:p>
    <w:p w:rsidR="00EF2C0F" w:rsidRDefault="00EF2C0F" w:rsidP="00EF2C0F">
      <w:r>
        <w:t xml:space="preserve">«- капитальный ремонт здания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района».</w:t>
      </w:r>
    </w:p>
    <w:p w:rsidR="00EF2C0F" w:rsidRDefault="00EF2C0F" w:rsidP="00EF2C0F">
      <w:r>
        <w:t xml:space="preserve">1.5 в разделе 5 подпрограммы « Строительство, реконструкция, капитальный ремонт объектов социальной сферы и организация газоснабжения </w:t>
      </w:r>
      <w:proofErr w:type="spellStart"/>
      <w:r>
        <w:t>Добринского</w:t>
      </w:r>
      <w:proofErr w:type="spellEnd"/>
      <w:r>
        <w:t xml:space="preserve"> муниципального района» </w:t>
      </w:r>
    </w:p>
    <w:p w:rsidR="00EF2C0F" w:rsidRDefault="00EF2C0F" w:rsidP="00EF2C0F">
      <w:r>
        <w:t xml:space="preserve">цифры «70294,82» заменить цифрами «82774,78», </w:t>
      </w:r>
    </w:p>
    <w:p w:rsidR="00EF2C0F" w:rsidRDefault="00EF2C0F" w:rsidP="00EF2C0F">
      <w:r>
        <w:t>цифры «30194,82» заменить цифрами «42674,78»,</w:t>
      </w:r>
    </w:p>
    <w:p w:rsidR="00EF2C0F" w:rsidRDefault="00EF2C0F" w:rsidP="00EF2C0F">
      <w:r>
        <w:t xml:space="preserve">цифры «24376,1» заменить цифрами «36856,06» </w:t>
      </w:r>
    </w:p>
    <w:p w:rsidR="00EF2C0F" w:rsidRDefault="00EF2C0F" w:rsidP="00EF2C0F">
      <w:r>
        <w:t>цифры « 9976,1» заменить цифрами «22456,06»;</w:t>
      </w:r>
    </w:p>
    <w:p w:rsidR="00EF2C0F" w:rsidRDefault="00EF2C0F" w:rsidP="00EF2C0F">
      <w:r>
        <w:t>цифры «15» заменить цифрами «16».</w:t>
      </w:r>
    </w:p>
    <w:p w:rsidR="00EF2C0F" w:rsidRDefault="00EF2C0F" w:rsidP="00EF2C0F">
      <w:r>
        <w:t xml:space="preserve">1.6 в разделе 4 подпрограммы «Развитие автомобильных дорог местного значения </w:t>
      </w:r>
      <w:proofErr w:type="spellStart"/>
      <w:r>
        <w:t>Добринского</w:t>
      </w:r>
      <w:proofErr w:type="spellEnd"/>
      <w:r>
        <w:t xml:space="preserve"> муниципального района» добавить п.4 следующего содержания: « Выполнение инженерно-геодезических и инженерно-геологических изысканий (для разработки ПСД на </w:t>
      </w:r>
      <w:proofErr w:type="gramStart"/>
      <w:r>
        <w:t>строительство</w:t>
      </w:r>
      <w:proofErr w:type="gramEnd"/>
      <w:r>
        <w:t xml:space="preserve"> а/дороги «д. Покровка - ст. Плавица» </w:t>
      </w:r>
    </w:p>
    <w:p w:rsidR="00EF2C0F" w:rsidRDefault="00EF2C0F" w:rsidP="00EF2C0F">
      <w:r>
        <w:t xml:space="preserve">1.7 приложения № 2 и №3 к муниципальной программе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 годы» изложить в новой редакции.</w:t>
      </w:r>
    </w:p>
    <w:p w:rsidR="00EF2C0F" w:rsidRDefault="00EF2C0F" w:rsidP="00EF2C0F"/>
    <w:p w:rsidR="00EF2C0F" w:rsidRDefault="00EF2C0F" w:rsidP="00EF2C0F"/>
    <w:p w:rsidR="00EF2C0F" w:rsidRDefault="00EF2C0F" w:rsidP="00EF2C0F">
      <w:pPr>
        <w:ind w:firstLine="0"/>
      </w:pPr>
      <w:r>
        <w:t>Приложение 2</w:t>
      </w:r>
    </w:p>
    <w:p w:rsidR="00EF2C0F" w:rsidRDefault="00EF2C0F" w:rsidP="00EF2C0F">
      <w:pPr>
        <w:ind w:firstLine="0"/>
      </w:pPr>
      <w:r>
        <w:t xml:space="preserve">к муниципальной программе "Обеспечение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2014-2020годы"</w:t>
      </w:r>
    </w:p>
    <w:p w:rsidR="00EF2C0F" w:rsidRDefault="00EF2C0F" w:rsidP="00EF2C0F"/>
    <w:p w:rsidR="00EF2C0F" w:rsidRDefault="00EF2C0F" w:rsidP="00EF2C0F">
      <w:pPr>
        <w:jc w:val="center"/>
        <w:rPr>
          <w:b/>
        </w:rPr>
      </w:pPr>
      <w:r>
        <w:rPr>
          <w:b/>
        </w:rPr>
        <w:t xml:space="preserve">Ресурсное обеспечение реализации муниципальной программы «Обеспечение населения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</w:t>
      </w:r>
      <w:r>
        <w:rPr>
          <w:b/>
        </w:rPr>
        <w:lastRenderedPageBreak/>
        <w:t>качественной инфраструктурой и услугами жилищно-коммунального хозяйства на 2014-2020 годы»</w:t>
      </w:r>
    </w:p>
    <w:p w:rsidR="00EF2C0F" w:rsidRDefault="00EF2C0F" w:rsidP="00EF2C0F">
      <w:pPr>
        <w:jc w:val="center"/>
        <w:rPr>
          <w:b/>
        </w:rPr>
      </w:pPr>
      <w:r>
        <w:rPr>
          <w:b/>
        </w:rPr>
        <w:t>За счет средств районного бюджета</w:t>
      </w:r>
    </w:p>
    <w:p w:rsidR="00EF2C0F" w:rsidRDefault="00EF2C0F" w:rsidP="00EF2C0F"/>
    <w:tbl>
      <w:tblPr>
        <w:tblW w:w="190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2523"/>
        <w:gridCol w:w="960"/>
        <w:gridCol w:w="820"/>
        <w:gridCol w:w="1151"/>
        <w:gridCol w:w="1360"/>
        <w:gridCol w:w="1300"/>
        <w:gridCol w:w="1218"/>
        <w:gridCol w:w="1218"/>
        <w:gridCol w:w="1180"/>
        <w:gridCol w:w="980"/>
        <w:gridCol w:w="980"/>
        <w:gridCol w:w="980"/>
      </w:tblGrid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9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2014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2015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2016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2020 год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14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Программа " Обеспечение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качественной инфраструктурой и услугами жилищно-коммунального хозяйства на 2014-2020 годы"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95604,78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29121,86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14177,47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14519,25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9497,2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9994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9963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Ответственный исполнитель: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24177,8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5613,6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3175,15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2710,85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2897,2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3032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3505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соисполнитель: учреждения отдела образования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30894,82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9976,1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6502,32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7308,4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1958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муниципальное автономное учреждение культуры " </w:t>
            </w:r>
            <w:proofErr w:type="spellStart"/>
            <w:r>
              <w:t>Добринский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8398,2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Подпрограмма 1 "Строительство,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42674,78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22456,06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1858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Ответственный исполнитель: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3447,8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3447,8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соисполнитель: учреждения отдела образования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30828,78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10610,06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1858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муниципальное автономное учреждение культуры " </w:t>
            </w:r>
            <w:proofErr w:type="spellStart"/>
            <w:r>
              <w:t>Добринский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8398,2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  <w:r>
              <w:t xml:space="preserve"> подпрограммы 1 Капитальный ремонт учреждений образования: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24218,72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7158,4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1858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</w:t>
            </w:r>
            <w:r>
              <w:lastRenderedPageBreak/>
              <w:t xml:space="preserve">СОШ с. </w:t>
            </w:r>
            <w:proofErr w:type="gramStart"/>
            <w:r>
              <w:t>Дубовое</w:t>
            </w:r>
            <w:proofErr w:type="gramEnd"/>
            <w:r>
              <w:t xml:space="preserve"> (облицовка </w:t>
            </w:r>
            <w:proofErr w:type="spellStart"/>
            <w:r>
              <w:t>сайдингом</w:t>
            </w:r>
            <w:proofErr w:type="spellEnd"/>
            <w:r>
              <w:t xml:space="preserve"> с утеплением стен здания)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 xml:space="preserve">МБОУ СОШ с. </w:t>
            </w:r>
            <w:r>
              <w:lastRenderedPageBreak/>
              <w:t>Дубовое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0322003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 xml:space="preserve">Капитальный ремонт здания филиала МБОУ СОШ </w:t>
            </w:r>
            <w:proofErr w:type="spellStart"/>
            <w:r>
              <w:t>Талицкий</w:t>
            </w:r>
            <w:proofErr w:type="spellEnd"/>
            <w:r>
              <w:t xml:space="preserve"> Чамлык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Паршиновка</w:t>
            </w:r>
            <w:proofErr w:type="spellEnd"/>
            <w:r>
              <w:t xml:space="preserve"> (Замена деревянных оконных блоков на пластиковые)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МБОУ СОШ с. </w:t>
            </w:r>
            <w:proofErr w:type="spellStart"/>
            <w:r>
              <w:t>Талицкий</w:t>
            </w:r>
            <w:proofErr w:type="spellEnd"/>
            <w:r>
              <w:t xml:space="preserve"> Чамлык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0322014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</w:t>
            </w:r>
            <w:proofErr w:type="spellStart"/>
            <w:r>
              <w:t>Талицкий</w:t>
            </w:r>
            <w:proofErr w:type="spellEnd"/>
            <w:r>
              <w:t xml:space="preserve"> Чамлык (облицовка стен </w:t>
            </w:r>
            <w:proofErr w:type="spellStart"/>
            <w:r>
              <w:t>сайдингом</w:t>
            </w:r>
            <w:proofErr w:type="spellEnd"/>
            <w:r>
              <w:t xml:space="preserve"> с утеплением, замена кровли из асбестоцементных листов на кровлю из </w:t>
            </w:r>
            <w:proofErr w:type="spellStart"/>
            <w:r>
              <w:t>профлиста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Капитальный ремонт здания МБОУ СОШ №1 ст. Хворостянка (Замена дверей)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МБОУ СОШ №1 ст</w:t>
            </w:r>
            <w:proofErr w:type="gramStart"/>
            <w:r>
              <w:t>.Х</w:t>
            </w:r>
            <w:proofErr w:type="gramEnd"/>
            <w:r>
              <w:t>воростянка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Капитальный ремонт здания МБОУ СОШ №1 ст. Хворостянка (Замена электропроводки)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с. </w:t>
            </w:r>
            <w:proofErr w:type="spellStart"/>
            <w:r>
              <w:t>Мазейка</w:t>
            </w:r>
            <w:proofErr w:type="spellEnd"/>
            <w:r>
              <w:t xml:space="preserve"> (замена деревянных оконных блоков на пластиковые, ремонт кровли котельной)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азейка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Замена кровли над гаражом и мастерскими в МБОУ СОШ №2 п. Добринка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МБОУ СОШ №2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267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Установка ограждения в филиале МБОУ СОШ №2 п. Добринка </w:t>
            </w:r>
            <w:proofErr w:type="gramStart"/>
            <w:r>
              <w:t>в</w:t>
            </w:r>
            <w:proofErr w:type="gramEnd"/>
            <w:r>
              <w:t xml:space="preserve"> с. Павловка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№2 п. Добринка </w:t>
            </w:r>
            <w:proofErr w:type="gramStart"/>
            <w:r>
              <w:t xml:space="preserve">( </w:t>
            </w:r>
            <w:proofErr w:type="gramEnd"/>
            <w:r>
              <w:t>облицовка стен с утеплением.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№2 п. Добринка </w:t>
            </w:r>
            <w:proofErr w:type="gramStart"/>
            <w:r>
              <w:t xml:space="preserve">( </w:t>
            </w:r>
            <w:proofErr w:type="gramEnd"/>
            <w:r>
              <w:t xml:space="preserve">замена металлической оцинкованной кровли основного здания, на кровлю из </w:t>
            </w:r>
            <w:proofErr w:type="spellStart"/>
            <w:r>
              <w:t>профлиста</w:t>
            </w:r>
            <w:proofErr w:type="spellEnd"/>
            <w:r>
              <w:t>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с. </w:t>
            </w:r>
            <w:proofErr w:type="spellStart"/>
            <w:r>
              <w:t>Мазейка</w:t>
            </w:r>
            <w:proofErr w:type="spellEnd"/>
            <w:r>
              <w:t xml:space="preserve"> (замена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МБОУ СОШ </w:t>
            </w:r>
            <w:proofErr w:type="spellStart"/>
            <w:r>
              <w:t>с.Н.Матренка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4717,1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4717,1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филиала МБОУ гимназия с. </w:t>
            </w:r>
            <w:proofErr w:type="spellStart"/>
            <w:r>
              <w:t>Ольговка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Тихвинка</w:t>
            </w:r>
            <w:proofErr w:type="spellEnd"/>
            <w:r>
              <w:t xml:space="preserve"> (замена деревянных оконных блоков на пластиковые)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МБОУ гимназия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льговка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654,2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гимназия с. </w:t>
            </w:r>
            <w:proofErr w:type="spellStart"/>
            <w:r>
              <w:t>Ольговка</w:t>
            </w:r>
            <w:proofErr w:type="spellEnd"/>
            <w:r>
              <w:t xml:space="preserve"> (замена труб системы отопления, водопровода и канализации)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661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lastRenderedPageBreak/>
              <w:t>д</w:t>
            </w:r>
            <w:proofErr w:type="spellEnd"/>
            <w:r>
              <w:t xml:space="preserve">/с №2 п. Добринка (ремонт кровли, замена полов,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пластиковые, замена дверей)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 xml:space="preserve">МАДОУ </w:t>
            </w:r>
            <w:proofErr w:type="spellStart"/>
            <w:r>
              <w:t>д</w:t>
            </w:r>
            <w:proofErr w:type="spellEnd"/>
            <w:r>
              <w:t xml:space="preserve">/с №2 </w:t>
            </w:r>
            <w:r>
              <w:lastRenderedPageBreak/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 xml:space="preserve">Замена системы отопления и водопроводных труб МБОУ СОШ с. </w:t>
            </w:r>
            <w:proofErr w:type="spellStart"/>
            <w:r>
              <w:t>В-Матренка</w:t>
            </w:r>
            <w:proofErr w:type="spellEnd"/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МБОУ СОШ с.В.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№4 п. Добринка (облицовка стен </w:t>
            </w:r>
            <w:proofErr w:type="spellStart"/>
            <w:r>
              <w:t>сайдингом</w:t>
            </w:r>
            <w:proofErr w:type="spellEnd"/>
            <w: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№4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</w:t>
            </w:r>
            <w:proofErr w:type="spellStart"/>
            <w:r>
              <w:t>Талицкий</w:t>
            </w:r>
            <w:proofErr w:type="spellEnd"/>
            <w:r>
              <w:t xml:space="preserve"> Чамлык (облицовка стен </w:t>
            </w:r>
            <w:proofErr w:type="spellStart"/>
            <w:r>
              <w:t>сайдингом</w:t>
            </w:r>
            <w:proofErr w:type="spellEnd"/>
            <w:r>
              <w:t xml:space="preserve"> с утеплением, замена кровли из асбестоцементных листов на кровлю из </w:t>
            </w:r>
            <w:proofErr w:type="spellStart"/>
            <w:r>
              <w:t>профлиста</w:t>
            </w:r>
            <w:proofErr w:type="spellEnd"/>
            <w: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Отдел образования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</w:t>
            </w:r>
            <w:proofErr w:type="spellStart"/>
            <w:r>
              <w:t>мунципального</w:t>
            </w:r>
            <w:proofErr w:type="spellEnd"/>
            <w:r>
              <w:t xml:space="preserve">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МБОУ СОШ с. Пушкино (замена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МБОУ СОШ с. Пушкино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1316,8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1316,8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Замена системы отопления основного здания МБОУ лицей №1 п. Добринка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МБОУ лицей №1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Изготовление теневых навесов в МАДОУ </w:t>
            </w:r>
            <w:proofErr w:type="spellStart"/>
            <w:r>
              <w:t>д</w:t>
            </w:r>
            <w:proofErr w:type="spellEnd"/>
            <w:r>
              <w:t>/с ст. Плавица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ст. Плавица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401,92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401,92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ст. Плавица (облицовка стен </w:t>
            </w:r>
            <w:proofErr w:type="spellStart"/>
            <w:r>
              <w:t>сайдингом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770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Изготовление теневых навесов в МАДОУ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gramStart"/>
            <w:r>
              <w:t>Петровский</w:t>
            </w:r>
            <w:proofErr w:type="gram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МАДОУ </w:t>
            </w:r>
            <w:proofErr w:type="spellStart"/>
            <w:r>
              <w:t>д</w:t>
            </w:r>
            <w:proofErr w:type="spellEnd"/>
            <w:r>
              <w:t>/с п. Петровский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546,6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546,6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п. Петровский (замена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МАДОУ </w:t>
            </w:r>
            <w:proofErr w:type="spellStart"/>
            <w:r>
              <w:t>д</w:t>
            </w:r>
            <w:proofErr w:type="spellEnd"/>
            <w:r>
              <w:t xml:space="preserve">/с п. Петровский </w:t>
            </w:r>
            <w:proofErr w:type="gramStart"/>
            <w:r>
              <w:t xml:space="preserve">( </w:t>
            </w:r>
            <w:proofErr w:type="gramEnd"/>
            <w:r>
              <w:t xml:space="preserve">облицовка стен </w:t>
            </w:r>
            <w:proofErr w:type="spellStart"/>
            <w:r>
              <w:t>сайдингом</w:t>
            </w:r>
            <w:proofErr w:type="spellEnd"/>
            <w: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МАОУ ДОД (ФК и С) п. Добринка (ремонт кровли, замена полов, замена деревянных оконных блоков </w:t>
            </w:r>
            <w:proofErr w:type="gramStart"/>
            <w:r>
              <w:t>на</w:t>
            </w:r>
            <w:proofErr w:type="gramEnd"/>
            <w:r>
              <w:t xml:space="preserve"> пластиковые, замена дверей)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МАОУ ДОД (ФК и С) п. Добринка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427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  <w:proofErr w:type="gramStart"/>
            <w:r>
              <w:t xml:space="preserve">( </w:t>
            </w:r>
            <w:proofErr w:type="gramEnd"/>
            <w:r>
              <w:t xml:space="preserve">замена кровли, облицовка фасада композитными панелями)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ЖКХ,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0113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3447,8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3447,8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Капитальный ремонт здания ДК п. Добринка </w:t>
            </w:r>
            <w:proofErr w:type="gramStart"/>
            <w:r>
              <w:t xml:space="preserve">( </w:t>
            </w:r>
            <w:proofErr w:type="gramEnd"/>
            <w:r>
              <w:t>ремонт фасада с заменой окон, выполнение общестроительных работ в большом зале здания)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муниципальное автономное учреждение культуры " </w:t>
            </w:r>
            <w:proofErr w:type="spellStart"/>
            <w:r>
              <w:t>Добринский</w:t>
            </w:r>
            <w:proofErr w:type="spellEnd"/>
            <w:r>
              <w:t xml:space="preserve"> 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  <w:r>
              <w:lastRenderedPageBreak/>
              <w:t>центр культуры и досуга"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>707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0801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8398,2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8398,2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>Основное мероприятие 2 подпрограммы1Строительство объектов учреждений образования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6610,06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6610,06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Строительство детского сада в п. Добринка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Отдел образования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0701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5139,62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5139,62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Пристройка столовой на сто посадочных мест в МБОУ СОШ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МБОУ СОШ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0322002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1470,44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1470,44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Подпрограмма 2 "Развитие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51430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6665,8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7347,2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7532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7744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8005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Основное мероприятие 1подпрограммы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Ответственный исполнитель: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17898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2547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2944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3205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с. </w:t>
            </w:r>
            <w:proofErr w:type="spellStart"/>
            <w:r>
              <w:t>Богородицкое</w:t>
            </w:r>
            <w:proofErr w:type="spellEnd"/>
            <w:r>
              <w:t xml:space="preserve"> – прим. к а/</w:t>
            </w:r>
            <w:proofErr w:type="spellStart"/>
            <w:r>
              <w:t>д</w:t>
            </w:r>
            <w:proofErr w:type="spellEnd"/>
            <w:r>
              <w:t xml:space="preserve"> Добринк</w:t>
            </w:r>
            <w:proofErr w:type="gramStart"/>
            <w:r>
              <w:t>а-</w:t>
            </w:r>
            <w:proofErr w:type="gramEnd"/>
            <w:r>
              <w:t xml:space="preserve"> ст. Хворостянка;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1800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д. Александровка – прим. </w:t>
            </w:r>
            <w:proofErr w:type="spellStart"/>
            <w:r>
              <w:t>ка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</w:t>
            </w:r>
          </w:p>
          <w:p w:rsidR="00EF2C0F" w:rsidRDefault="00EF2C0F">
            <w:pPr>
              <w:ind w:firstLine="0"/>
              <w:jc w:val="left"/>
            </w:pPr>
            <w:r>
              <w:t>ст. Хворостянк</w:t>
            </w:r>
            <w:proofErr w:type="gramStart"/>
            <w:r>
              <w:t>а-</w:t>
            </w:r>
            <w:proofErr w:type="gramEnd"/>
            <w:r>
              <w:t xml:space="preserve"> Ср.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2200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д.. </w:t>
            </w:r>
            <w:proofErr w:type="spellStart"/>
            <w:r>
              <w:t>Кочегуровка</w:t>
            </w:r>
            <w:proofErr w:type="spellEnd"/>
            <w:r>
              <w:t xml:space="preserve"> – прим. </w:t>
            </w:r>
            <w:proofErr w:type="gramStart"/>
            <w:r>
              <w:t>к</w:t>
            </w:r>
            <w:proofErr w:type="gramEnd"/>
            <w:r>
              <w:t xml:space="preserve"> а/д. Грязи-Добринка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2370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д. Большая Плавиц</w:t>
            </w:r>
            <w:proofErr w:type="gramStart"/>
            <w:r>
              <w:t>а-</w:t>
            </w:r>
            <w:proofErr w:type="gramEnd"/>
            <w:r>
              <w:t xml:space="preserve"> прим. к а/</w:t>
            </w:r>
            <w:proofErr w:type="spellStart"/>
            <w:r>
              <w:t>д</w:t>
            </w:r>
            <w:proofErr w:type="spellEnd"/>
            <w:r>
              <w:t xml:space="preserve"> Добринка- ст. Хворостянка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с. </w:t>
            </w:r>
            <w:proofErr w:type="spellStart"/>
            <w:r>
              <w:t>Тихвинк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прим. к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Тихвинка</w:t>
            </w:r>
            <w:proofErr w:type="spellEnd"/>
            <w:r>
              <w:t xml:space="preserve">- </w:t>
            </w:r>
            <w:proofErr w:type="spellStart"/>
            <w:r>
              <w:t>Демшинка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 д. Сергеевк</w:t>
            </w:r>
            <w:proofErr w:type="gramStart"/>
            <w:r>
              <w:t>а-</w:t>
            </w:r>
            <w:proofErr w:type="gramEnd"/>
            <w:r>
              <w:t xml:space="preserve"> прим. к а/</w:t>
            </w:r>
            <w:proofErr w:type="spellStart"/>
            <w:r>
              <w:t>д</w:t>
            </w:r>
            <w:proofErr w:type="spellEnd"/>
            <w:r>
              <w:t xml:space="preserve"> Грязи-Добринка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>. Большая Отрада - д. Заря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2732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2732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>д. Александровк</w:t>
            </w:r>
            <w:proofErr w:type="gramStart"/>
            <w:r>
              <w:t>а-</w:t>
            </w:r>
            <w:proofErr w:type="gramEnd"/>
            <w:r>
              <w:t xml:space="preserve"> д. </w:t>
            </w:r>
            <w:proofErr w:type="spellStart"/>
            <w:r>
              <w:t>Наливкино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2944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2944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д. Красная Рад</w:t>
            </w:r>
            <w:proofErr w:type="gramStart"/>
            <w:r>
              <w:t>а-</w:t>
            </w:r>
            <w:proofErr w:type="gramEnd"/>
            <w:r>
              <w:t xml:space="preserve"> прим. к а/д. ст. Хворостянка- д. Ольховка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3205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3205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Выполнение инженерно-геодезических и инженерно-геологических изысканий ( для разработки ПСД на строительство а/дороги д. Покровк</w:t>
            </w:r>
            <w:proofErr w:type="gramStart"/>
            <w:r>
              <w:t>а-</w:t>
            </w:r>
            <w:proofErr w:type="gramEnd"/>
            <w:r>
              <w:t xml:space="preserve"> ст. Плавица)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Основное мероприятие 2 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265,8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275,15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290,85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содержание автомобильных дорог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0319999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265,8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275,15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290,85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300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Основное мероприятие 3 подпрограммы 2 Капитальный ремонт автомобильных дорог в том числе: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субсидии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ОАО " </w:t>
            </w:r>
            <w:proofErr w:type="spellStart"/>
            <w:r>
              <w:t>Добринское</w:t>
            </w:r>
            <w:proofErr w:type="spellEnd"/>
            <w:r>
              <w:t xml:space="preserve"> АТП"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комитет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0408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3170102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31500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</w:tr>
      <w:tr w:rsidR="00EF2C0F" w:rsidTr="00EF2C0F">
        <w:trPr>
          <w:trHeight w:val="276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Подпрограмма 3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ВСЕГО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850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</w:tr>
      <w:tr w:rsidR="00EF2C0F" w:rsidTr="00EF2C0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ответственный </w:t>
            </w:r>
            <w:proofErr w:type="spellStart"/>
            <w:r>
              <w:t>исполнитекль</w:t>
            </w:r>
            <w:proofErr w:type="spellEnd"/>
            <w:r>
              <w:t>: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отдел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Основное мероприятие 1 подпрограммы 3 Замена котлов «</w:t>
            </w:r>
            <w:proofErr w:type="spellStart"/>
            <w:r>
              <w:t>Ишма</w:t>
            </w:r>
            <w:proofErr w:type="spellEnd"/>
            <w:r>
              <w:t>» на котлы с большим КПД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0020400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Основное мероприятие 2 подпрограммы 3 Установка автоматического теплового пункта в котельной администрации </w:t>
            </w:r>
            <w:proofErr w:type="spellStart"/>
            <w:r>
              <w:lastRenderedPageBreak/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 xml:space="preserve">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0020400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lastRenderedPageBreak/>
              <w:t xml:space="preserve">Основное мероприятие 4подпрограммы 3 Замена сетевых насосов в котельной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</w:t>
            </w:r>
            <w:proofErr w:type="spellStart"/>
            <w:r>
              <w:t>муниипального</w:t>
            </w:r>
            <w:proofErr w:type="spellEnd"/>
            <w:r>
              <w:t xml:space="preserve"> района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 комитет ЖКХ</w:t>
            </w:r>
            <w:proofErr w:type="gramStart"/>
            <w:r>
              <w:t xml:space="preserve"> ,</w:t>
            </w:r>
            <w:proofErr w:type="gramEnd"/>
            <w:r>
              <w:t xml:space="preserve"> строительства и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0020400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</w:tr>
      <w:tr w:rsidR="00EF2C0F" w:rsidTr="00EF2C0F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Основное мероприятие 5 задачи</w:t>
            </w:r>
            <w:proofErr w:type="gramStart"/>
            <w:r>
              <w:t>1</w:t>
            </w:r>
            <w:proofErr w:type="gramEnd"/>
            <w:r>
              <w:t xml:space="preserve"> подпрограммы 3 Установка </w:t>
            </w:r>
            <w:proofErr w:type="spellStart"/>
            <w:r>
              <w:t>теплоотражателей</w:t>
            </w:r>
            <w:proofErr w:type="spellEnd"/>
            <w:r>
              <w:t xml:space="preserve"> за радиаторами батарей в общеобразовательных школах.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отдел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0702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4219900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</w:tr>
    </w:tbl>
    <w:p w:rsidR="00EF2C0F" w:rsidRDefault="00EF2C0F" w:rsidP="00EF2C0F"/>
    <w:p w:rsidR="00EF2C0F" w:rsidRDefault="00EF2C0F" w:rsidP="00EF2C0F"/>
    <w:p w:rsidR="00EF2C0F" w:rsidRDefault="00EF2C0F" w:rsidP="00EF2C0F">
      <w:pPr>
        <w:ind w:firstLine="0"/>
      </w:pPr>
      <w:r>
        <w:t>Приложение 3</w:t>
      </w:r>
    </w:p>
    <w:p w:rsidR="00EF2C0F" w:rsidRDefault="00EF2C0F" w:rsidP="00EF2C0F">
      <w:pPr>
        <w:ind w:firstLine="0"/>
      </w:pPr>
      <w:r>
        <w:t xml:space="preserve">к муниципальной программе "Обеспечение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</w:t>
      </w:r>
      <w:proofErr w:type="spellStart"/>
      <w:r>
        <w:t>улугами</w:t>
      </w:r>
      <w:proofErr w:type="spellEnd"/>
      <w:r>
        <w:t xml:space="preserve"> жилищно-коммунального хозяйства на 2014-2020 годы"</w:t>
      </w:r>
    </w:p>
    <w:p w:rsidR="00EF2C0F" w:rsidRDefault="00EF2C0F" w:rsidP="00EF2C0F"/>
    <w:p w:rsidR="00EF2C0F" w:rsidRDefault="00EF2C0F" w:rsidP="00EF2C0F">
      <w:r>
        <w:t xml:space="preserve">Прогнозная оценка расходов по источникам ресурсного обеспечения на реализацию муниципальной программы" 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инфраструктурой и услугами жилищно-коммунального хозяйства на 2014-2020годы"</w:t>
      </w:r>
    </w:p>
    <w:tbl>
      <w:tblPr>
        <w:tblW w:w="24773" w:type="dxa"/>
        <w:tblInd w:w="83" w:type="dxa"/>
        <w:tblLook w:val="04A0"/>
      </w:tblPr>
      <w:tblGrid>
        <w:gridCol w:w="5330"/>
        <w:gridCol w:w="4587"/>
        <w:gridCol w:w="1456"/>
        <w:gridCol w:w="1401"/>
        <w:gridCol w:w="1483"/>
        <w:gridCol w:w="1538"/>
        <w:gridCol w:w="1373"/>
        <w:gridCol w:w="1373"/>
        <w:gridCol w:w="1373"/>
        <w:gridCol w:w="1648"/>
        <w:gridCol w:w="1291"/>
        <w:gridCol w:w="960"/>
        <w:gridCol w:w="960"/>
      </w:tblGrid>
      <w:tr w:rsidR="00EF2C0F" w:rsidTr="00EF2C0F">
        <w:trPr>
          <w:trHeight w:val="20"/>
        </w:trPr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Наименование подпрограмм</w:t>
            </w:r>
          </w:p>
        </w:tc>
        <w:tc>
          <w:tcPr>
            <w:tcW w:w="4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всего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2014год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2015год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2016год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2017год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2018год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2019год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2020год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5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11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135704,78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43521,86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15377,47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22719,25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16297,2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12832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9994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14963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95604,78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29121,86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14177,47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14519,25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9497,2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8332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9994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9963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14400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5000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5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Подпрограмма 1 "Строительство,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82774,78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36856,06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7552,32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15358,4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6858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42674,78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22456,06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6352,32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7158,4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1858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14400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4500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5000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5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Подпрограмма 2 " Развитие автомобильных дорог местного значения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51430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6665,8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7347,2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7744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8005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51430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6665,8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6975,15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7160,85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7347,2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7532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7744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8005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5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 xml:space="preserve">Подпрограмма 3 "Энергосбережение и повышение энергетической эффективности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района"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100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2C0F" w:rsidTr="00EF2C0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C0F" w:rsidRDefault="00EF2C0F">
            <w:pPr>
              <w:ind w:firstLine="0"/>
              <w:jc w:val="left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F2C0F" w:rsidRDefault="00EF2C0F">
            <w:pPr>
              <w:ind w:firstLine="0"/>
              <w:jc w:val="left"/>
            </w:pPr>
            <w:r>
              <w:t>средства внебюджетных источников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C0F" w:rsidRDefault="00EF2C0F">
            <w:pPr>
              <w:ind w:firstLine="0"/>
              <w:jc w:val="left"/>
            </w:pPr>
            <w:r>
              <w:t> </w:t>
            </w:r>
          </w:p>
        </w:tc>
        <w:tc>
          <w:tcPr>
            <w:tcW w:w="1291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EF2C0F" w:rsidRDefault="00EF2C0F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F2C0F" w:rsidRDefault="00EF2C0F" w:rsidP="00EF2C0F"/>
    <w:p w:rsidR="00C22266" w:rsidRDefault="00C22266"/>
    <w:sectPr w:rsidR="00C22266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0F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AE6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0F3A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B5C"/>
    <w:rsid w:val="00ED3249"/>
    <w:rsid w:val="00ED54B3"/>
    <w:rsid w:val="00ED61CC"/>
    <w:rsid w:val="00EE2039"/>
    <w:rsid w:val="00EE6F95"/>
    <w:rsid w:val="00EF1663"/>
    <w:rsid w:val="00EF2C0F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2C0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2C0F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F2C0F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F2C0F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F2C0F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F2C0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EF2C0F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EF2C0F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EF2C0F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EF2C0F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2C0F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EF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EF2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EF2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EF2C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EF2C0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EF2C0F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EF2C0F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EF2C0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2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2C0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2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C0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F2C0F"/>
    <w:pPr>
      <w:tabs>
        <w:tab w:val="left" w:pos="540"/>
      </w:tabs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EF2C0F"/>
    <w:rPr>
      <w:rFonts w:ascii="Arial" w:eastAsia="Times New Roman" w:hAnsi="Arial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EF2C0F"/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EF2C0F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font5">
    <w:name w:val="font5"/>
    <w:basedOn w:val="a"/>
    <w:rsid w:val="00EF2C0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EF2C0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8">
    <w:name w:val="xl68"/>
    <w:basedOn w:val="a"/>
    <w:rsid w:val="00EF2C0F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EF2C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EF2C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EF2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EF2C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EF2C0F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EF2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EF2C0F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EF2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9">
    <w:name w:val="xl79"/>
    <w:basedOn w:val="a"/>
    <w:rsid w:val="00EF2C0F"/>
    <w:pP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EF2C0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EF2C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EF2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EF2C0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8">
    <w:name w:val="xl88"/>
    <w:basedOn w:val="a"/>
    <w:rsid w:val="00EF2C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EF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EF2C0F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EF2C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rsid w:val="00EF2C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EF2C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EF2C0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rsid w:val="00EF2C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8">
    <w:name w:val="xl108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EF2C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EF2C0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EF2C0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EF2C0F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EF2C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EF2C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EF2C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EF2C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F2C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EF2C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F2C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EF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EF2C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2">
    <w:name w:val="xl122"/>
    <w:basedOn w:val="a"/>
    <w:rsid w:val="00EF2C0F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EF2C0F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EF2C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EF2C0F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EF2C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EF2C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EF2C0F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9">
    <w:name w:val="xl129"/>
    <w:basedOn w:val="a"/>
    <w:rsid w:val="00EF2C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EF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EF2C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EF2C0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EF2C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EF2C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EF2C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EF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7">
    <w:name w:val="xl137"/>
    <w:basedOn w:val="a"/>
    <w:rsid w:val="00EF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EF2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Title">
    <w:name w:val="Title!Название НПА"/>
    <w:basedOn w:val="a"/>
    <w:rsid w:val="00EF2C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9138e7b-e3af-42f7-8f85-623328a03e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14050</Characters>
  <Application>Microsoft Office Word</Application>
  <DocSecurity>0</DocSecurity>
  <Lines>117</Lines>
  <Paragraphs>32</Paragraphs>
  <ScaleCrop>false</ScaleCrop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2014-03-14T07:21:00Z</dcterms:created>
  <dcterms:modified xsi:type="dcterms:W3CDTF">2014-03-14T07:21:00Z</dcterms:modified>
</cp:coreProperties>
</file>