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29484B" w:rsidRPr="00F756AA" w:rsidTr="00011066">
        <w:trPr>
          <w:cantSplit/>
          <w:trHeight w:val="1293"/>
          <w:jc w:val="center"/>
        </w:trPr>
        <w:tc>
          <w:tcPr>
            <w:tcW w:w="4148" w:type="dxa"/>
            <w:hideMark/>
          </w:tcPr>
          <w:p w:rsidR="0029484B" w:rsidRDefault="0029484B" w:rsidP="00011066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 w:rsidRPr="00F756A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C22D5F7" wp14:editId="4F772B9D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0</wp:posOffset>
                  </wp:positionV>
                  <wp:extent cx="608965" cy="795655"/>
                  <wp:effectExtent l="0" t="0" r="635" b="4445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56AA">
              <w:rPr>
                <w:b/>
                <w:sz w:val="32"/>
                <w:szCs w:val="32"/>
                <w:lang w:eastAsia="en-US"/>
              </w:rPr>
              <w:t xml:space="preserve">++     </w:t>
            </w:r>
          </w:p>
          <w:p w:rsidR="0029484B" w:rsidRPr="00F756AA" w:rsidRDefault="0029484B" w:rsidP="00011066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29484B" w:rsidRPr="00F756AA" w:rsidRDefault="0029484B" w:rsidP="0029484B">
      <w:pPr>
        <w:pStyle w:val="a3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>ПРЕДСЕДАТЕЛЬ</w:t>
      </w:r>
    </w:p>
    <w:p w:rsidR="0029484B" w:rsidRPr="00F756AA" w:rsidRDefault="0029484B" w:rsidP="0029484B">
      <w:pPr>
        <w:jc w:val="center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>СОВЕТА ДЕПУТАТОВ</w:t>
      </w:r>
    </w:p>
    <w:p w:rsidR="0029484B" w:rsidRPr="00F756AA" w:rsidRDefault="0029484B" w:rsidP="0029484B">
      <w:pPr>
        <w:jc w:val="center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 xml:space="preserve"> ДОБРИНСКОГО МУНИЦИПАЛЬНОГО  РАЙОНА  </w:t>
      </w:r>
    </w:p>
    <w:p w:rsidR="0029484B" w:rsidRPr="00F756AA" w:rsidRDefault="0029484B" w:rsidP="0029484B">
      <w:pPr>
        <w:pStyle w:val="4"/>
        <w:tabs>
          <w:tab w:val="center" w:pos="4677"/>
          <w:tab w:val="left" w:pos="7310"/>
        </w:tabs>
        <w:jc w:val="left"/>
        <w:rPr>
          <w:bCs/>
          <w:szCs w:val="32"/>
        </w:rPr>
      </w:pPr>
      <w:r w:rsidRPr="00F756AA">
        <w:rPr>
          <w:bCs/>
          <w:szCs w:val="32"/>
        </w:rPr>
        <w:tab/>
        <w:t>Липецкой области</w:t>
      </w:r>
      <w:r w:rsidRPr="00F756AA">
        <w:rPr>
          <w:bCs/>
          <w:szCs w:val="32"/>
        </w:rPr>
        <w:tab/>
      </w:r>
    </w:p>
    <w:p w:rsidR="0029484B" w:rsidRDefault="0029484B" w:rsidP="0029484B">
      <w:pPr>
        <w:jc w:val="center"/>
        <w:rPr>
          <w:sz w:val="28"/>
        </w:rPr>
      </w:pPr>
    </w:p>
    <w:p w:rsidR="0029484B" w:rsidRDefault="0029484B" w:rsidP="0029484B">
      <w:pPr>
        <w:jc w:val="center"/>
        <w:rPr>
          <w:sz w:val="28"/>
        </w:rPr>
      </w:pPr>
    </w:p>
    <w:p w:rsidR="0029484B" w:rsidRDefault="0029484B" w:rsidP="0029484B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29484B" w:rsidRDefault="0029484B" w:rsidP="0029484B">
      <w:pPr>
        <w:jc w:val="both"/>
        <w:rPr>
          <w:sz w:val="28"/>
        </w:rPr>
      </w:pPr>
    </w:p>
    <w:p w:rsidR="0029484B" w:rsidRDefault="0029484B" w:rsidP="0029484B">
      <w:pPr>
        <w:jc w:val="both"/>
        <w:rPr>
          <w:sz w:val="28"/>
        </w:rPr>
      </w:pPr>
      <w:r>
        <w:rPr>
          <w:sz w:val="28"/>
        </w:rPr>
        <w:t xml:space="preserve"> </w:t>
      </w:r>
      <w:r w:rsidR="002A7A3A">
        <w:rPr>
          <w:sz w:val="28"/>
        </w:rPr>
        <w:t>12</w:t>
      </w:r>
      <w:r>
        <w:rPr>
          <w:sz w:val="28"/>
        </w:rPr>
        <w:t>.</w:t>
      </w:r>
      <w:r w:rsidR="00E9295D">
        <w:rPr>
          <w:sz w:val="28"/>
        </w:rPr>
        <w:t>1</w:t>
      </w:r>
      <w:r w:rsidR="00C25D11">
        <w:rPr>
          <w:sz w:val="28"/>
        </w:rPr>
        <w:t>1</w:t>
      </w:r>
      <w:r>
        <w:rPr>
          <w:sz w:val="28"/>
        </w:rPr>
        <w:t xml:space="preserve">.2024г.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обринка</w:t>
      </w:r>
      <w:proofErr w:type="spellEnd"/>
      <w:r>
        <w:rPr>
          <w:sz w:val="28"/>
        </w:rPr>
        <w:t xml:space="preserve">                                          №</w:t>
      </w:r>
      <w:r w:rsidR="00C25D11">
        <w:rPr>
          <w:sz w:val="28"/>
        </w:rPr>
        <w:t>10</w:t>
      </w:r>
      <w:r>
        <w:rPr>
          <w:sz w:val="28"/>
        </w:rPr>
        <w:t>-р</w:t>
      </w:r>
    </w:p>
    <w:p w:rsidR="0029484B" w:rsidRDefault="0029484B" w:rsidP="0029484B">
      <w:pPr>
        <w:jc w:val="both"/>
        <w:rPr>
          <w:sz w:val="28"/>
        </w:rPr>
      </w:pPr>
    </w:p>
    <w:p w:rsidR="0029484B" w:rsidRPr="002A7A3A" w:rsidRDefault="0029484B" w:rsidP="002A7A3A">
      <w:pPr>
        <w:tabs>
          <w:tab w:val="left" w:pos="3460"/>
        </w:tabs>
        <w:jc w:val="center"/>
        <w:rPr>
          <w:b/>
          <w:sz w:val="28"/>
          <w:szCs w:val="28"/>
        </w:rPr>
      </w:pPr>
      <w:r w:rsidRPr="002A7A3A">
        <w:rPr>
          <w:b/>
          <w:sz w:val="28"/>
          <w:szCs w:val="28"/>
        </w:rPr>
        <w:t xml:space="preserve">О  созыве очередной тридцать </w:t>
      </w:r>
      <w:r w:rsidR="002A7A3A" w:rsidRPr="002A7A3A">
        <w:rPr>
          <w:b/>
          <w:sz w:val="28"/>
          <w:szCs w:val="28"/>
        </w:rPr>
        <w:t>девятой</w:t>
      </w:r>
      <w:r w:rsidRPr="002A7A3A">
        <w:rPr>
          <w:b/>
          <w:sz w:val="28"/>
          <w:szCs w:val="28"/>
        </w:rPr>
        <w:t xml:space="preserve"> сессии Совета</w:t>
      </w:r>
    </w:p>
    <w:p w:rsidR="0029484B" w:rsidRPr="002A7A3A" w:rsidRDefault="0029484B" w:rsidP="0029484B">
      <w:pPr>
        <w:pStyle w:val="2"/>
        <w:jc w:val="center"/>
        <w:rPr>
          <w:szCs w:val="28"/>
        </w:rPr>
      </w:pPr>
      <w:r w:rsidRPr="002A7A3A">
        <w:rPr>
          <w:szCs w:val="28"/>
        </w:rPr>
        <w:t xml:space="preserve">депутатов </w:t>
      </w:r>
      <w:proofErr w:type="spellStart"/>
      <w:r w:rsidRPr="002A7A3A">
        <w:rPr>
          <w:szCs w:val="28"/>
        </w:rPr>
        <w:t>Добринского</w:t>
      </w:r>
      <w:proofErr w:type="spellEnd"/>
      <w:r w:rsidRPr="002A7A3A">
        <w:rPr>
          <w:szCs w:val="28"/>
        </w:rPr>
        <w:t xml:space="preserve"> муниципального района</w:t>
      </w:r>
    </w:p>
    <w:p w:rsidR="0029484B" w:rsidRPr="002A7A3A" w:rsidRDefault="0029484B" w:rsidP="0029484B">
      <w:pPr>
        <w:pStyle w:val="2"/>
        <w:jc w:val="center"/>
        <w:rPr>
          <w:szCs w:val="28"/>
        </w:rPr>
      </w:pPr>
      <w:r w:rsidRPr="002A7A3A">
        <w:rPr>
          <w:szCs w:val="28"/>
        </w:rPr>
        <w:t xml:space="preserve">седьмого созыва   </w:t>
      </w:r>
    </w:p>
    <w:p w:rsidR="0029484B" w:rsidRDefault="0029484B" w:rsidP="0029484B">
      <w:pPr>
        <w:tabs>
          <w:tab w:val="left" w:pos="5570"/>
        </w:tabs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29484B" w:rsidRPr="006048E0" w:rsidRDefault="0029484B" w:rsidP="006048E0">
      <w:pPr>
        <w:shd w:val="clear" w:color="auto" w:fill="FFFFFF" w:themeFill="background1"/>
        <w:ind w:firstLine="900"/>
        <w:jc w:val="both"/>
        <w:rPr>
          <w:sz w:val="28"/>
          <w:szCs w:val="28"/>
        </w:rPr>
      </w:pPr>
      <w:r w:rsidRPr="006048E0">
        <w:rPr>
          <w:sz w:val="28"/>
          <w:szCs w:val="28"/>
        </w:rPr>
        <w:t xml:space="preserve">Созвать очередную тридцать </w:t>
      </w:r>
      <w:r w:rsidR="002A7A3A">
        <w:rPr>
          <w:sz w:val="28"/>
          <w:szCs w:val="28"/>
        </w:rPr>
        <w:t>девятую</w:t>
      </w:r>
      <w:r w:rsidRPr="006048E0">
        <w:rPr>
          <w:sz w:val="28"/>
          <w:szCs w:val="28"/>
        </w:rPr>
        <w:t xml:space="preserve"> сессию Совета депутатов </w:t>
      </w:r>
      <w:proofErr w:type="spellStart"/>
      <w:r w:rsidRPr="006048E0">
        <w:rPr>
          <w:sz w:val="28"/>
          <w:szCs w:val="28"/>
        </w:rPr>
        <w:t>Добринского</w:t>
      </w:r>
      <w:proofErr w:type="spellEnd"/>
      <w:r w:rsidRPr="006048E0">
        <w:rPr>
          <w:sz w:val="28"/>
          <w:szCs w:val="28"/>
        </w:rPr>
        <w:t xml:space="preserve"> муницип</w:t>
      </w:r>
      <w:r w:rsidR="00E9295D" w:rsidRPr="006048E0">
        <w:rPr>
          <w:sz w:val="28"/>
          <w:szCs w:val="28"/>
        </w:rPr>
        <w:t xml:space="preserve">ального района седьмого созыва </w:t>
      </w:r>
      <w:r w:rsidR="00E9295D" w:rsidRPr="00AD09EC">
        <w:rPr>
          <w:sz w:val="28"/>
          <w:szCs w:val="28"/>
        </w:rPr>
        <w:t>2</w:t>
      </w:r>
      <w:r w:rsidR="002A7A3A">
        <w:rPr>
          <w:sz w:val="28"/>
          <w:szCs w:val="28"/>
        </w:rPr>
        <w:t>6 ноября</w:t>
      </w:r>
      <w:r w:rsidRPr="006048E0">
        <w:rPr>
          <w:sz w:val="28"/>
          <w:szCs w:val="28"/>
        </w:rPr>
        <w:t xml:space="preserve"> 2024 года в 10.00 часов в Большом зале администрации </w:t>
      </w:r>
      <w:proofErr w:type="spellStart"/>
      <w:r w:rsidRPr="006048E0">
        <w:rPr>
          <w:sz w:val="28"/>
          <w:szCs w:val="28"/>
        </w:rPr>
        <w:t>Добринского</w:t>
      </w:r>
      <w:proofErr w:type="spellEnd"/>
      <w:r w:rsidRPr="006048E0">
        <w:rPr>
          <w:sz w:val="28"/>
          <w:szCs w:val="28"/>
        </w:rPr>
        <w:t xml:space="preserve"> муниципального района с повесткой дня:</w:t>
      </w:r>
    </w:p>
    <w:p w:rsidR="0029484B" w:rsidRDefault="0029484B" w:rsidP="0029484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1.О внесении изменений в районный бюджет на 2024 год и на плановый период 2025 и 2026 годов.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2A7A3A" w:rsidRPr="00A909CA" w:rsidRDefault="002A7A3A" w:rsidP="002A7A3A">
      <w:pPr>
        <w:tabs>
          <w:tab w:val="left" w:pos="1050"/>
        </w:tabs>
        <w:ind w:firstLine="851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>2</w:t>
      </w:r>
      <w:r w:rsidRPr="00A909CA">
        <w:rPr>
          <w:bCs/>
          <w:sz w:val="28"/>
          <w:szCs w:val="28"/>
        </w:rPr>
        <w:t xml:space="preserve">.О передаче </w:t>
      </w:r>
      <w:proofErr w:type="gramStart"/>
      <w:r w:rsidRPr="00A909CA">
        <w:rPr>
          <w:bCs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A909CA">
        <w:rPr>
          <w:bCs/>
          <w:sz w:val="28"/>
          <w:szCs w:val="28"/>
        </w:rPr>
        <w:t xml:space="preserve"> </w:t>
      </w:r>
      <w:proofErr w:type="spellStart"/>
      <w:r w:rsidRPr="00A909CA">
        <w:rPr>
          <w:bCs/>
          <w:sz w:val="28"/>
          <w:szCs w:val="28"/>
        </w:rPr>
        <w:t>Добринского</w:t>
      </w:r>
      <w:proofErr w:type="spellEnd"/>
      <w:r w:rsidRPr="00A909CA">
        <w:rPr>
          <w:bCs/>
          <w:sz w:val="28"/>
          <w:szCs w:val="28"/>
        </w:rPr>
        <w:t xml:space="preserve"> муниципального района органам местного самоуправления поселений.</w:t>
      </w:r>
      <w:r w:rsidRPr="00A90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909CA">
        <w:rPr>
          <w:b/>
          <w:sz w:val="28"/>
          <w:szCs w:val="28"/>
        </w:rPr>
        <w:t xml:space="preserve">    </w:t>
      </w:r>
    </w:p>
    <w:p w:rsidR="002A7A3A" w:rsidRPr="00A909CA" w:rsidRDefault="002A7A3A" w:rsidP="002A7A3A">
      <w:pPr>
        <w:ind w:firstLine="851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A909CA">
        <w:rPr>
          <w:bCs/>
          <w:sz w:val="28"/>
          <w:szCs w:val="28"/>
        </w:rPr>
        <w:t xml:space="preserve">.О передаче осуществления отдельных полномочий органов местного самоуправления </w:t>
      </w:r>
      <w:proofErr w:type="spellStart"/>
      <w:r w:rsidRPr="00A909CA">
        <w:rPr>
          <w:bCs/>
          <w:sz w:val="28"/>
          <w:szCs w:val="28"/>
        </w:rPr>
        <w:t>Добринского</w:t>
      </w:r>
      <w:proofErr w:type="spellEnd"/>
      <w:r w:rsidRPr="00A909CA">
        <w:rPr>
          <w:bCs/>
          <w:sz w:val="28"/>
          <w:szCs w:val="28"/>
        </w:rPr>
        <w:t xml:space="preserve"> муниципального района органам местного самоуправления поселений  в части содержания автомобильных дорог общего пользования местного значения в границах поселения.</w:t>
      </w:r>
      <w:r w:rsidRPr="00A90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A7A3A" w:rsidRDefault="002A7A3A" w:rsidP="002A7A3A">
      <w:pPr>
        <w:pStyle w:val="a4"/>
        <w:ind w:right="-94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A909CA">
        <w:rPr>
          <w:sz w:val="28"/>
          <w:szCs w:val="28"/>
        </w:rPr>
        <w:t>.О назначении публичных слушаний по проекту районного бюджета на 2025 год и на плановый период 2026 и 2027 годов.</w:t>
      </w:r>
    </w:p>
    <w:p w:rsidR="002A7A3A" w:rsidRPr="00A909CA" w:rsidRDefault="002A7A3A" w:rsidP="002A7A3A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A909CA">
        <w:rPr>
          <w:sz w:val="28"/>
          <w:szCs w:val="28"/>
        </w:rPr>
        <w:t>.Разное.</w:t>
      </w:r>
    </w:p>
    <w:p w:rsidR="0029484B" w:rsidRDefault="00E9295D" w:rsidP="002A7A3A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484B">
        <w:rPr>
          <w:sz w:val="28"/>
          <w:szCs w:val="28"/>
        </w:rPr>
        <w:t>ригласить</w:t>
      </w:r>
      <w:r w:rsidR="002A7A3A">
        <w:rPr>
          <w:sz w:val="28"/>
          <w:szCs w:val="28"/>
        </w:rPr>
        <w:t xml:space="preserve"> </w:t>
      </w:r>
      <w:r w:rsidR="0029484B">
        <w:rPr>
          <w:sz w:val="28"/>
          <w:szCs w:val="28"/>
        </w:rPr>
        <w:t xml:space="preserve"> на сессию главу </w:t>
      </w:r>
      <w:proofErr w:type="spellStart"/>
      <w:r w:rsidR="0029484B">
        <w:rPr>
          <w:sz w:val="28"/>
          <w:szCs w:val="28"/>
        </w:rPr>
        <w:t>Добринского</w:t>
      </w:r>
      <w:proofErr w:type="spellEnd"/>
      <w:r w:rsidR="0029484B">
        <w:rPr>
          <w:sz w:val="28"/>
          <w:szCs w:val="28"/>
        </w:rPr>
        <w:t xml:space="preserve"> муниципального района, депутатов областного Совета депутатов от района, заместителей главы администрации района, начальников  отделов администрации района, руководителей правоохранительных органов, председателя Контрольно-счетной комиссии, председателя Молодёжного парламента, председателя Общественной палаты, председателей Советов депутатов и глав сельских поселений района, руководителей организаций и сельхозпредприятий, представителей средств массовой информации.</w:t>
      </w:r>
    </w:p>
    <w:p w:rsidR="0029484B" w:rsidRDefault="00E9295D" w:rsidP="00E9295D">
      <w:pPr>
        <w:tabs>
          <w:tab w:val="left" w:pos="24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484B" w:rsidRDefault="002A7A3A" w:rsidP="0029484B">
      <w:pPr>
        <w:pStyle w:val="5"/>
        <w:ind w:firstLine="0"/>
        <w:rPr>
          <w:b/>
        </w:rPr>
      </w:pPr>
      <w:r>
        <w:rPr>
          <w:b/>
        </w:rPr>
        <w:t>П</w:t>
      </w:r>
      <w:r w:rsidR="0029484B">
        <w:rPr>
          <w:b/>
        </w:rPr>
        <w:t>редседатель Совета депутатов</w:t>
      </w:r>
    </w:p>
    <w:p w:rsidR="0029484B" w:rsidRDefault="0029484B" w:rsidP="0029484B">
      <w:pPr>
        <w:pStyle w:val="2"/>
        <w:jc w:val="left"/>
      </w:pPr>
      <w:proofErr w:type="spellStart"/>
      <w:r>
        <w:t>Добринского</w:t>
      </w:r>
      <w:proofErr w:type="spellEnd"/>
      <w:r>
        <w:t xml:space="preserve"> муниципального района                                         </w:t>
      </w:r>
      <w:proofErr w:type="spellStart"/>
      <w:r>
        <w:t>М.Б.Денисов</w:t>
      </w:r>
      <w:proofErr w:type="spellEnd"/>
      <w:r w:rsidRPr="0022513A">
        <w:rPr>
          <w:color w:val="000000"/>
          <w:sz w:val="20"/>
          <w:szCs w:val="20"/>
        </w:rPr>
        <w:t xml:space="preserve"> </w:t>
      </w:r>
    </w:p>
    <w:p w:rsidR="009C3CC4" w:rsidRDefault="009C3CC4"/>
    <w:sectPr w:rsidR="009C3CC4" w:rsidSect="002A7A3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4B"/>
    <w:rsid w:val="0029484B"/>
    <w:rsid w:val="002A7A3A"/>
    <w:rsid w:val="006048E0"/>
    <w:rsid w:val="0065612C"/>
    <w:rsid w:val="00660CCB"/>
    <w:rsid w:val="009C3CC4"/>
    <w:rsid w:val="00AD09EC"/>
    <w:rsid w:val="00B13716"/>
    <w:rsid w:val="00C25D11"/>
    <w:rsid w:val="00E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84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29484B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9484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9484B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84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8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29484B"/>
    <w:pPr>
      <w:jc w:val="center"/>
    </w:pPr>
    <w:rPr>
      <w:sz w:val="28"/>
    </w:rPr>
  </w:style>
  <w:style w:type="paragraph" w:styleId="a4">
    <w:name w:val="No Spacing"/>
    <w:link w:val="a5"/>
    <w:uiPriority w:val="99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94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9484B"/>
  </w:style>
  <w:style w:type="character" w:customStyle="1" w:styleId="normaltextrun">
    <w:name w:val="normaltextrun"/>
    <w:basedOn w:val="a0"/>
    <w:rsid w:val="0029484B"/>
  </w:style>
  <w:style w:type="paragraph" w:styleId="3">
    <w:name w:val="Body Text 3"/>
    <w:basedOn w:val="a"/>
    <w:link w:val="30"/>
    <w:unhideWhenUsed/>
    <w:rsid w:val="00294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484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84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29484B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9484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9484B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84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8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29484B"/>
    <w:pPr>
      <w:jc w:val="center"/>
    </w:pPr>
    <w:rPr>
      <w:sz w:val="28"/>
    </w:rPr>
  </w:style>
  <w:style w:type="paragraph" w:styleId="a4">
    <w:name w:val="No Spacing"/>
    <w:link w:val="a5"/>
    <w:uiPriority w:val="99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94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9484B"/>
  </w:style>
  <w:style w:type="character" w:customStyle="1" w:styleId="normaltextrun">
    <w:name w:val="normaltextrun"/>
    <w:basedOn w:val="a0"/>
    <w:rsid w:val="0029484B"/>
  </w:style>
  <w:style w:type="paragraph" w:styleId="3">
    <w:name w:val="Body Text 3"/>
    <w:basedOn w:val="a"/>
    <w:link w:val="30"/>
    <w:unhideWhenUsed/>
    <w:rsid w:val="00294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484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2024-11-18T07:17:00Z</cp:lastPrinted>
  <dcterms:created xsi:type="dcterms:W3CDTF">2024-08-09T12:09:00Z</dcterms:created>
  <dcterms:modified xsi:type="dcterms:W3CDTF">2024-11-18T07:17:00Z</dcterms:modified>
</cp:coreProperties>
</file>