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B6A97" w14:textId="77777777" w:rsidR="00FA336A" w:rsidRDefault="00FA336A" w:rsidP="00FA336A"/>
    <w:p w14:paraId="3FD4D6A2" w14:textId="77777777" w:rsidR="00FA336A" w:rsidRDefault="00FA336A" w:rsidP="00FA336A">
      <w:r>
        <w:t>1 июня – День защиты детей – праздник счастливого детства. Дети с нетерпением ждут начала лета. Ведь это не просто приход тепла и возможность для отличного отдыха, это настоящий праздник, так как наступили долгожданные каникулы.</w:t>
      </w:r>
    </w:p>
    <w:p w14:paraId="633ACC08" w14:textId="2B0E4AB1" w:rsidR="00FA336A" w:rsidRDefault="00B9716A" w:rsidP="00FA336A">
      <w:r>
        <w:rPr>
          <w:noProof/>
        </w:rPr>
        <w:drawing>
          <wp:anchor distT="0" distB="0" distL="114300" distR="114300" simplePos="0" relativeHeight="251659264" behindDoc="1" locked="0" layoutInCell="1" allowOverlap="1" wp14:anchorId="013478E2" wp14:editId="775B3A4D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1955800" cy="1466850"/>
            <wp:effectExtent l="0" t="0" r="6350" b="0"/>
            <wp:wrapTight wrapText="bothSides">
              <wp:wrapPolygon edited="0">
                <wp:start x="0" y="0"/>
                <wp:lineTo x="0" y="21319"/>
                <wp:lineTo x="21460" y="21319"/>
                <wp:lineTo x="21460" y="0"/>
                <wp:lineTo x="0" y="0"/>
              </wp:wrapPolygon>
            </wp:wrapTight>
            <wp:docPr id="4310891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089194" name="Рисунок 43108919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2E510" w14:textId="5132F5D8" w:rsidR="009F53BF" w:rsidRDefault="00B9716A" w:rsidP="00FA336A">
      <w:r>
        <w:rPr>
          <w:noProof/>
        </w:rPr>
        <w:drawing>
          <wp:anchor distT="0" distB="0" distL="114300" distR="114300" simplePos="0" relativeHeight="251658240" behindDoc="1" locked="0" layoutInCell="1" allowOverlap="1" wp14:anchorId="1B78AB6C" wp14:editId="65047722">
            <wp:simplePos x="0" y="0"/>
            <wp:positionH relativeFrom="column">
              <wp:posOffset>3799205</wp:posOffset>
            </wp:positionH>
            <wp:positionV relativeFrom="paragraph">
              <wp:posOffset>464820</wp:posOffset>
            </wp:positionV>
            <wp:extent cx="1958975" cy="1468755"/>
            <wp:effectExtent l="0" t="0" r="3175" b="0"/>
            <wp:wrapTight wrapText="bothSides">
              <wp:wrapPolygon edited="0">
                <wp:start x="0" y="0"/>
                <wp:lineTo x="0" y="21292"/>
                <wp:lineTo x="21425" y="21292"/>
                <wp:lineTo x="21425" y="0"/>
                <wp:lineTo x="0" y="0"/>
              </wp:wrapPolygon>
            </wp:wrapTight>
            <wp:docPr id="188215729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157297" name="Рисунок 188215729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36A">
        <w:t xml:space="preserve">В этот день на площади возле </w:t>
      </w:r>
      <w:proofErr w:type="gramStart"/>
      <w:r w:rsidR="00FA336A">
        <w:t>районного  Дома</w:t>
      </w:r>
      <w:proofErr w:type="gramEnd"/>
      <w:r w:rsidR="00FA336A">
        <w:t xml:space="preserve"> культуры п. Добринка прошло веселое и красочное мероприятие «В гости к лету». Наши детки пели песни, танцевали, играли в различные конкурсы, игры. С каким задором они участвовали в соревнованиях. Музыкальные композиции никого не оставили равнодушными. Получился интересный, веселый, разноцветный праздник, в конце которого дети рисовали цветными мелками на асфальте летний вернисаж под веселую музыку детства. Лето только началось и впереди ребят ждет еще много интересных, увлекательных мероприятий.</w:t>
      </w:r>
    </w:p>
    <w:sectPr w:rsidR="009F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BF"/>
    <w:rsid w:val="00584BE1"/>
    <w:rsid w:val="009F53BF"/>
    <w:rsid w:val="00B9716A"/>
    <w:rsid w:val="00D909B3"/>
    <w:rsid w:val="00FA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5998A-FB9D-4CAE-A379-68AED288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Наталия Викторовна</dc:creator>
  <cp:keywords/>
  <dc:description/>
  <cp:lastModifiedBy>Шестаков Владислав Владимирович</cp:lastModifiedBy>
  <cp:revision>4</cp:revision>
  <dcterms:created xsi:type="dcterms:W3CDTF">2024-06-06T05:43:00Z</dcterms:created>
  <dcterms:modified xsi:type="dcterms:W3CDTF">2024-06-06T05:54:00Z</dcterms:modified>
</cp:coreProperties>
</file>