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28DCE" w14:textId="77777777" w:rsidR="00C21069" w:rsidRPr="002E5C29" w:rsidRDefault="00C21069" w:rsidP="00C21069">
      <w:pPr>
        <w:spacing w:line="276" w:lineRule="auto"/>
        <w:jc w:val="center"/>
        <w:rPr>
          <w:sz w:val="20"/>
          <w:szCs w:val="20"/>
        </w:rPr>
      </w:pPr>
      <w:r w:rsidRPr="00766C72">
        <w:rPr>
          <w:noProof/>
        </w:rPr>
        <w:drawing>
          <wp:inline distT="0" distB="0" distL="0" distR="0" wp14:anchorId="56E01FEA" wp14:editId="6F3533D7">
            <wp:extent cx="683879" cy="857698"/>
            <wp:effectExtent l="0" t="0" r="254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60" cy="8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6D3B5" w14:textId="77777777" w:rsidR="00C21069" w:rsidRPr="00403A0C" w:rsidRDefault="00C21069" w:rsidP="00C21069">
      <w:pPr>
        <w:spacing w:line="276" w:lineRule="auto"/>
        <w:rPr>
          <w:sz w:val="32"/>
          <w:szCs w:val="32"/>
        </w:rPr>
      </w:pPr>
    </w:p>
    <w:p w14:paraId="4DB47F40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КОНТРОЛЬНО-СЧЁТНАЯ КОМИССИЯ</w:t>
      </w:r>
    </w:p>
    <w:p w14:paraId="20829271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ДОБРИНСКОГО МУНИЦИПАЛЬНОГО РАЙОНА</w:t>
      </w:r>
    </w:p>
    <w:p w14:paraId="4C38CADF" w14:textId="77777777" w:rsidR="00C21069" w:rsidRPr="00403A0C" w:rsidRDefault="00C21069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ЛИПЕЦКОЙ ОБЛАСТИ РОССИЙСКОЙ ФЕДЕРАЦИИ</w:t>
      </w:r>
    </w:p>
    <w:p w14:paraId="39CBB457" w14:textId="77777777" w:rsidR="00C21069" w:rsidRDefault="00827303" w:rsidP="00C2106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pict w14:anchorId="6712A528">
          <v:rect id="_x0000_i1025" style="width:0;height:1.5pt" o:hralign="center" o:hrstd="t" o:hr="t" fillcolor="#a0a0a0" stroked="f"/>
        </w:pict>
      </w:r>
    </w:p>
    <w:p w14:paraId="2110AB19" w14:textId="77777777" w:rsidR="00C21069" w:rsidRDefault="00C21069" w:rsidP="00C21069">
      <w:pPr>
        <w:spacing w:line="276" w:lineRule="auto"/>
        <w:jc w:val="right"/>
      </w:pPr>
    </w:p>
    <w:p w14:paraId="17808FFD" w14:textId="77777777" w:rsidR="004342BA" w:rsidRDefault="004342BA" w:rsidP="00C21069">
      <w:pPr>
        <w:spacing w:line="276" w:lineRule="auto"/>
        <w:jc w:val="center"/>
        <w:rPr>
          <w:b/>
        </w:rPr>
      </w:pPr>
    </w:p>
    <w:p w14:paraId="3A208F56" w14:textId="5E305677" w:rsidR="00C21069" w:rsidRPr="00403A0C" w:rsidRDefault="00403A0C" w:rsidP="00C21069">
      <w:pPr>
        <w:spacing w:line="276" w:lineRule="auto"/>
        <w:jc w:val="center"/>
        <w:rPr>
          <w:b/>
          <w:sz w:val="32"/>
          <w:szCs w:val="32"/>
        </w:rPr>
      </w:pPr>
      <w:r w:rsidRPr="00403A0C">
        <w:rPr>
          <w:b/>
          <w:sz w:val="32"/>
          <w:szCs w:val="32"/>
        </w:rPr>
        <w:t>ЗАКЛЮЧЕНИЕ</w:t>
      </w:r>
    </w:p>
    <w:p w14:paraId="610A02B1" w14:textId="3F39BC46" w:rsidR="00C21069" w:rsidRPr="00E940B2" w:rsidRDefault="00C21069" w:rsidP="00E940B2">
      <w:pPr>
        <w:spacing w:line="276" w:lineRule="auto"/>
        <w:jc w:val="center"/>
        <w:rPr>
          <w:b/>
          <w:bCs/>
        </w:rPr>
      </w:pPr>
      <w:r w:rsidRPr="00637B0E">
        <w:rPr>
          <w:b/>
          <w:sz w:val="30"/>
          <w:szCs w:val="30"/>
        </w:rPr>
        <w:t xml:space="preserve">на проект </w:t>
      </w:r>
      <w:r w:rsidR="00E940B2">
        <w:rPr>
          <w:b/>
          <w:sz w:val="30"/>
          <w:szCs w:val="30"/>
        </w:rPr>
        <w:t xml:space="preserve">решения </w:t>
      </w:r>
      <w:r w:rsidR="00E940B2" w:rsidRPr="00E940B2">
        <w:rPr>
          <w:b/>
          <w:bCs/>
        </w:rPr>
        <w:t xml:space="preserve">Совета депутатов </w:t>
      </w:r>
      <w:r w:rsidR="00E940B2">
        <w:rPr>
          <w:b/>
          <w:bCs/>
        </w:rPr>
        <w:t xml:space="preserve">Добринского муниципального района </w:t>
      </w:r>
      <w:r w:rsidR="00E940B2" w:rsidRPr="00E940B2">
        <w:rPr>
          <w:b/>
          <w:bCs/>
        </w:rPr>
        <w:t>«О внесении изменений в районный бюджет на 2020 год и на плановый период 2021 и 2022 годов»</w:t>
      </w:r>
      <w:r w:rsidR="00CE6DED">
        <w:rPr>
          <w:b/>
          <w:bCs/>
        </w:rPr>
        <w:t>.</w:t>
      </w:r>
    </w:p>
    <w:p w14:paraId="3D244B9A" w14:textId="347528D0" w:rsidR="00E940B2" w:rsidRDefault="00E940B2" w:rsidP="006C5419">
      <w:pPr>
        <w:spacing w:line="276" w:lineRule="auto"/>
        <w:ind w:firstLine="709"/>
        <w:jc w:val="both"/>
      </w:pPr>
    </w:p>
    <w:p w14:paraId="0DAB938D" w14:textId="37652B45" w:rsidR="00E940B2" w:rsidRPr="00E940B2" w:rsidRDefault="00E940B2" w:rsidP="00E940B2">
      <w:pPr>
        <w:pStyle w:val="a4"/>
        <w:numPr>
          <w:ilvl w:val="0"/>
          <w:numId w:val="15"/>
        </w:numPr>
        <w:spacing w:line="276" w:lineRule="auto"/>
        <w:jc w:val="center"/>
        <w:rPr>
          <w:b/>
          <w:bCs/>
        </w:rPr>
      </w:pPr>
      <w:r w:rsidRPr="00E940B2">
        <w:rPr>
          <w:b/>
          <w:bCs/>
        </w:rPr>
        <w:t>Общие положения</w:t>
      </w:r>
      <w:r w:rsidR="00CE6DED">
        <w:rPr>
          <w:b/>
          <w:bCs/>
        </w:rPr>
        <w:t>.</w:t>
      </w:r>
    </w:p>
    <w:p w14:paraId="1BACCC82" w14:textId="04E94B67" w:rsidR="00E940B2" w:rsidRDefault="00E940B2" w:rsidP="006C5419">
      <w:pPr>
        <w:spacing w:line="276" w:lineRule="auto"/>
        <w:ind w:firstLine="709"/>
        <w:jc w:val="both"/>
      </w:pPr>
      <w:r>
        <w:t>Контрольно-счетной комиссией Добринского муниципального района рассмотрен проект решения Совета депутатов «О внесении изменений в районный бюджет на 2020 год и на плановый период 2021 2022 годов»</w:t>
      </w:r>
      <w:r w:rsidR="006367DA">
        <w:t xml:space="preserve"> (далее – проект решения)</w:t>
      </w:r>
      <w:r w:rsidR="000E11DB">
        <w:t>, внесенный в районный Совет депутатов главой Добринского муниципального района.</w:t>
      </w:r>
    </w:p>
    <w:p w14:paraId="58163D5B" w14:textId="389200EC" w:rsidR="006C5419" w:rsidRDefault="000E11DB" w:rsidP="006C5419">
      <w:pPr>
        <w:spacing w:line="276" w:lineRule="auto"/>
        <w:ind w:firstLine="709"/>
        <w:jc w:val="both"/>
      </w:pPr>
      <w:r>
        <w:t xml:space="preserve">Экспертиза проекта проведена </w:t>
      </w:r>
      <w:r w:rsidR="00A43160">
        <w:t>на основании ст.157, 265 Бюджетного кодекса РФ</w:t>
      </w:r>
      <w:r w:rsidR="00984F5C">
        <w:t>, решения Совета депутатов Добринского муниципального района от 10.02.2017г. №132-рс «О Положении «О Контрольно-счетной комиссии Добринского муниципального района Липецкой области»</w:t>
      </w:r>
      <w:r w:rsidR="00DA2F37">
        <w:t>, в соответствии с требованиями статьи 64 решения Совета депутатов</w:t>
      </w:r>
      <w:r w:rsidR="00D052D3">
        <w:t xml:space="preserve"> Добринского муниципального района от 23.06.2020г. №342-рс «О Положении «О бюджетном процессе в Добринском муниципальном районе»</w:t>
      </w:r>
      <w:r w:rsidR="006C5419">
        <w:t xml:space="preserve">. </w:t>
      </w:r>
    </w:p>
    <w:p w14:paraId="37D76471" w14:textId="6E04316F" w:rsidR="00984F5C" w:rsidRDefault="00984F5C" w:rsidP="006C5419">
      <w:pPr>
        <w:spacing w:line="276" w:lineRule="auto"/>
        <w:ind w:firstLine="709"/>
        <w:jc w:val="both"/>
      </w:pPr>
      <w:r>
        <w:t>Изменения вносятся в действующее решение Совета депутатов Добринского муниципального района от 23.12.2019г. №312-рс «О районном бюджете на 2020 год и на плановый период 2021 и 2022 годов»</w:t>
      </w:r>
      <w:r w:rsidR="008052ED">
        <w:t xml:space="preserve"> (далее – решение Совета депутатов №312-рс)</w:t>
      </w:r>
      <w:r>
        <w:t>.</w:t>
      </w:r>
    </w:p>
    <w:p w14:paraId="683CABF7" w14:textId="77777777" w:rsidR="006C5419" w:rsidRPr="006367DA" w:rsidRDefault="006C5419" w:rsidP="001C235D">
      <w:pPr>
        <w:spacing w:before="240" w:line="276" w:lineRule="auto"/>
        <w:ind w:firstLine="709"/>
        <w:jc w:val="both"/>
        <w:rPr>
          <w:bCs/>
        </w:rPr>
      </w:pPr>
      <w:r w:rsidRPr="006367DA">
        <w:rPr>
          <w:bCs/>
        </w:rPr>
        <w:t>Документы и материалы, представленные на заключение:</w:t>
      </w:r>
    </w:p>
    <w:p w14:paraId="7A9E0FBF" w14:textId="543A1EB2" w:rsidR="006C5419" w:rsidRDefault="006C5419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проект решения сессии Совета депутатов «О внесении изменений в районный бюджет на 20</w:t>
      </w:r>
      <w:r w:rsidR="006367DA">
        <w:t>20</w:t>
      </w:r>
      <w:r>
        <w:t xml:space="preserve"> год и на плановый период 20</w:t>
      </w:r>
      <w:r w:rsidR="00E51215">
        <w:t>2</w:t>
      </w:r>
      <w:r w:rsidR="006367DA">
        <w:t>1</w:t>
      </w:r>
      <w:r>
        <w:t xml:space="preserve"> и 202</w:t>
      </w:r>
      <w:r w:rsidR="006367DA">
        <w:t>2</w:t>
      </w:r>
      <w:r>
        <w:t xml:space="preserve"> годов»</w:t>
      </w:r>
      <w:r w:rsidR="006367DA">
        <w:t>,</w:t>
      </w:r>
    </w:p>
    <w:p w14:paraId="54B87F02" w14:textId="228C990F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lastRenderedPageBreak/>
        <w:t>сведения об исполнении районного бюджета за истекший отчетный период текущего финансового года,</w:t>
      </w:r>
    </w:p>
    <w:p w14:paraId="06D8AAFF" w14:textId="7638DF17" w:rsidR="00D052D3" w:rsidRDefault="00D052D3" w:rsidP="006C5419">
      <w:pPr>
        <w:pStyle w:val="a4"/>
        <w:numPr>
          <w:ilvl w:val="0"/>
          <w:numId w:val="4"/>
        </w:numPr>
        <w:spacing w:line="276" w:lineRule="auto"/>
        <w:jc w:val="both"/>
      </w:pPr>
      <w:r>
        <w:t>оценка ожидаемого исполнения районного бюджета в текущем финансовом году,</w:t>
      </w:r>
    </w:p>
    <w:p w14:paraId="1CCF1D9B" w14:textId="65123BE0" w:rsidR="006C5419" w:rsidRDefault="006C5419" w:rsidP="00D052D3">
      <w:pPr>
        <w:pStyle w:val="a4"/>
        <w:numPr>
          <w:ilvl w:val="0"/>
          <w:numId w:val="4"/>
        </w:numPr>
        <w:spacing w:after="240" w:line="276" w:lineRule="auto"/>
        <w:jc w:val="both"/>
      </w:pPr>
      <w:r>
        <w:t>пояснительная записка к проекту решения сессии Совета депутатов «О внесении изменений в районный бюджет на 20</w:t>
      </w:r>
      <w:r w:rsidR="006367DA">
        <w:t xml:space="preserve">20 </w:t>
      </w:r>
      <w:r>
        <w:t>год и на плановый период 20</w:t>
      </w:r>
      <w:r w:rsidR="00E51215">
        <w:t>2</w:t>
      </w:r>
      <w:r w:rsidR="006367DA">
        <w:t>1</w:t>
      </w:r>
      <w:r>
        <w:t xml:space="preserve"> и 202</w:t>
      </w:r>
      <w:r w:rsidR="006367DA">
        <w:t>2</w:t>
      </w:r>
      <w:r>
        <w:t xml:space="preserve"> годов».</w:t>
      </w:r>
    </w:p>
    <w:p w14:paraId="078FF4F8" w14:textId="77777777" w:rsidR="00D052D3" w:rsidRDefault="00D052D3" w:rsidP="00D052D3">
      <w:pPr>
        <w:pStyle w:val="a4"/>
        <w:spacing w:after="240" w:line="276" w:lineRule="auto"/>
        <w:ind w:left="1429"/>
        <w:jc w:val="both"/>
      </w:pPr>
    </w:p>
    <w:p w14:paraId="79412E19" w14:textId="3EA24BDB" w:rsidR="006C5419" w:rsidRPr="006367DA" w:rsidRDefault="006367DA" w:rsidP="006367DA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основных характеристик районного бюджета</w:t>
      </w:r>
      <w:r w:rsidR="00CE6DED">
        <w:rPr>
          <w:b/>
        </w:rPr>
        <w:t>.</w:t>
      </w:r>
    </w:p>
    <w:p w14:paraId="54927223" w14:textId="2ADD1F1A" w:rsidR="006C5419" w:rsidRDefault="006C5419" w:rsidP="006C5419">
      <w:pPr>
        <w:spacing w:line="276" w:lineRule="auto"/>
        <w:ind w:firstLine="709"/>
        <w:jc w:val="both"/>
      </w:pPr>
      <w:r>
        <w:t>Проект</w:t>
      </w:r>
      <w:r w:rsidR="006367DA">
        <w:t>ом</w:t>
      </w:r>
      <w:r>
        <w:t xml:space="preserve"> решения сессии </w:t>
      </w:r>
      <w:r w:rsidR="006367DA">
        <w:t>в</w:t>
      </w:r>
      <w:r>
        <w:t>нос</w:t>
      </w:r>
      <w:r w:rsidR="006367DA">
        <w:t>я</w:t>
      </w:r>
      <w:r>
        <w:t xml:space="preserve">тся </w:t>
      </w:r>
      <w:r w:rsidR="006367DA">
        <w:t>изменения в доходную и расходную части районного бюджета</w:t>
      </w:r>
      <w:r w:rsidR="003729EC">
        <w:t>, осуществлено внутриведомственное перераспределение средств между разделами, целевыми статьями и видами расходов бюджетной классификации.</w:t>
      </w:r>
    </w:p>
    <w:p w14:paraId="6396CF66" w14:textId="2E7E4E11" w:rsidR="006C5419" w:rsidRDefault="003729EC" w:rsidP="006C5419">
      <w:pPr>
        <w:spacing w:line="276" w:lineRule="auto"/>
        <w:ind w:firstLine="709"/>
        <w:jc w:val="both"/>
      </w:pPr>
      <w:r>
        <w:t>Общий анализ изменений основных характеристик районного бюджета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3729EC" w:rsidRPr="003729EC" w14:paraId="35D71DE1" w14:textId="77777777" w:rsidTr="00325B0F">
        <w:tc>
          <w:tcPr>
            <w:tcW w:w="2263" w:type="dxa"/>
            <w:vMerge w:val="restart"/>
            <w:shd w:val="clear" w:color="auto" w:fill="D9E2F3" w:themeFill="accent1" w:themeFillTint="33"/>
          </w:tcPr>
          <w:p w14:paraId="5E2951AD" w14:textId="3038A4B2" w:rsidR="003729EC" w:rsidRPr="003729EC" w:rsidRDefault="003729EC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1A87F9F6" w14:textId="177ADF74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характеристики районного бюджета на 2020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5933DDF6" w14:textId="3BC47D3A" w:rsidR="003729EC" w:rsidRPr="003729EC" w:rsidRDefault="00325B0F" w:rsidP="003729E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3729EC" w:rsidRPr="003729EC" w14:paraId="599F5ABC" w14:textId="77777777" w:rsidTr="00325B0F">
        <w:tc>
          <w:tcPr>
            <w:tcW w:w="2263" w:type="dxa"/>
            <w:vMerge/>
          </w:tcPr>
          <w:p w14:paraId="18A20FB7" w14:textId="77777777" w:rsidR="003729EC" w:rsidRPr="003729EC" w:rsidRDefault="003729EC" w:rsidP="003729E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1C41A431" w14:textId="33EE68EB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</w:t>
            </w:r>
            <w:r w:rsidR="00024016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 w:rsidR="0002401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№3</w:t>
            </w:r>
            <w:r w:rsidR="00024016">
              <w:rPr>
                <w:sz w:val="24"/>
                <w:szCs w:val="24"/>
              </w:rPr>
              <w:t>4</w:t>
            </w:r>
            <w:r w:rsidR="00B012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-рс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1D44B4EF" w14:textId="33EA09C4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6FDDF316" w14:textId="237D9CE3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C39106" w14:textId="16379E80" w:rsidR="003729EC" w:rsidRPr="003729EC" w:rsidRDefault="00325B0F" w:rsidP="00325B0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Относительное (%)</w:t>
            </w:r>
          </w:p>
        </w:tc>
      </w:tr>
      <w:tr w:rsidR="00024016" w:rsidRPr="003729EC" w14:paraId="44CA980C" w14:textId="77777777" w:rsidTr="00325B0F">
        <w:tc>
          <w:tcPr>
            <w:tcW w:w="2263" w:type="dxa"/>
          </w:tcPr>
          <w:p w14:paraId="5168CA0B" w14:textId="72189CAF" w:rsidR="00024016" w:rsidRPr="003729EC" w:rsidRDefault="00024016" w:rsidP="000240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869" w:type="dxa"/>
          </w:tcPr>
          <w:p w14:paraId="3C1BE97A" w14:textId="38616490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830866,4</w:t>
            </w:r>
          </w:p>
        </w:tc>
        <w:tc>
          <w:tcPr>
            <w:tcW w:w="1869" w:type="dxa"/>
          </w:tcPr>
          <w:p w14:paraId="15D8D33A" w14:textId="62D8ED20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834701,5</w:t>
            </w:r>
          </w:p>
        </w:tc>
        <w:tc>
          <w:tcPr>
            <w:tcW w:w="1618" w:type="dxa"/>
          </w:tcPr>
          <w:p w14:paraId="3A2C0CBF" w14:textId="620DAA3A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3835,1</w:t>
            </w:r>
          </w:p>
        </w:tc>
        <w:tc>
          <w:tcPr>
            <w:tcW w:w="1774" w:type="dxa"/>
          </w:tcPr>
          <w:p w14:paraId="46F1C976" w14:textId="13139AC3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</w:tr>
      <w:tr w:rsidR="00024016" w:rsidRPr="003729EC" w14:paraId="2AF9641C" w14:textId="77777777" w:rsidTr="00325B0F">
        <w:tc>
          <w:tcPr>
            <w:tcW w:w="2263" w:type="dxa"/>
          </w:tcPr>
          <w:p w14:paraId="2B37D895" w14:textId="1F1C3C97" w:rsidR="00024016" w:rsidRPr="003729EC" w:rsidRDefault="00024016" w:rsidP="0002401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869" w:type="dxa"/>
          </w:tcPr>
          <w:p w14:paraId="187C85E7" w14:textId="587977C1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849866,7</w:t>
            </w:r>
          </w:p>
        </w:tc>
        <w:tc>
          <w:tcPr>
            <w:tcW w:w="1869" w:type="dxa"/>
          </w:tcPr>
          <w:p w14:paraId="7C29A41D" w14:textId="44F51141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858178,3</w:t>
            </w:r>
          </w:p>
        </w:tc>
        <w:tc>
          <w:tcPr>
            <w:tcW w:w="1618" w:type="dxa"/>
          </w:tcPr>
          <w:p w14:paraId="6489EB63" w14:textId="157747E5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8311,6</w:t>
            </w:r>
          </w:p>
        </w:tc>
        <w:tc>
          <w:tcPr>
            <w:tcW w:w="1774" w:type="dxa"/>
          </w:tcPr>
          <w:p w14:paraId="1A1822BD" w14:textId="0A9CE4AC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</w:tr>
      <w:tr w:rsidR="00024016" w:rsidRPr="003729EC" w14:paraId="3C0B0DBE" w14:textId="77777777" w:rsidTr="00325B0F">
        <w:tc>
          <w:tcPr>
            <w:tcW w:w="2263" w:type="dxa"/>
          </w:tcPr>
          <w:p w14:paraId="3C824988" w14:textId="6E91A652" w:rsidR="00024016" w:rsidRPr="003729EC" w:rsidRDefault="00024016" w:rsidP="000240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Профицит «+»/ Дефицит «-»</w:t>
            </w:r>
          </w:p>
        </w:tc>
        <w:tc>
          <w:tcPr>
            <w:tcW w:w="1869" w:type="dxa"/>
          </w:tcPr>
          <w:p w14:paraId="6D4BCB8F" w14:textId="1CE33F23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-19000,3</w:t>
            </w:r>
          </w:p>
        </w:tc>
        <w:tc>
          <w:tcPr>
            <w:tcW w:w="1869" w:type="dxa"/>
          </w:tcPr>
          <w:p w14:paraId="0FCD0F09" w14:textId="1C0DC747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-23476,8</w:t>
            </w:r>
          </w:p>
        </w:tc>
        <w:tc>
          <w:tcPr>
            <w:tcW w:w="1618" w:type="dxa"/>
          </w:tcPr>
          <w:p w14:paraId="48C676E7" w14:textId="4BCC6B0C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-4476,5</w:t>
            </w:r>
          </w:p>
        </w:tc>
        <w:tc>
          <w:tcPr>
            <w:tcW w:w="1774" w:type="dxa"/>
          </w:tcPr>
          <w:p w14:paraId="00CC6353" w14:textId="77777777" w:rsidR="00024016" w:rsidRPr="003729EC" w:rsidRDefault="00024016" w:rsidP="000240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E85A589" w14:textId="5B1CE7D0" w:rsidR="003729EC" w:rsidRDefault="008052ED" w:rsidP="008052ED">
      <w:pPr>
        <w:spacing w:before="240" w:line="276" w:lineRule="auto"/>
        <w:ind w:firstLine="709"/>
        <w:jc w:val="both"/>
      </w:pPr>
      <w:r>
        <w:t>По итогам внесения изменений общий объ</w:t>
      </w:r>
      <w:r w:rsidR="00DD3F10">
        <w:t>ё</w:t>
      </w:r>
      <w:r>
        <w:t>м доходов</w:t>
      </w:r>
      <w:r w:rsidR="00DD3F10">
        <w:t xml:space="preserve"> районного бюджета на 2020 год составит </w:t>
      </w:r>
      <w:r w:rsidR="00024016">
        <w:t>834701,5</w:t>
      </w:r>
      <w:r w:rsidR="00DD3F10">
        <w:t xml:space="preserve"> тыс. рублей, объём расходов </w:t>
      </w:r>
      <w:r w:rsidR="00024016">
        <w:t>858178,3</w:t>
      </w:r>
      <w:r w:rsidR="00DD3F10">
        <w:t xml:space="preserve"> тыс. рублей.</w:t>
      </w:r>
    </w:p>
    <w:p w14:paraId="1E0E3707" w14:textId="4C3D3328" w:rsidR="00DD3F10" w:rsidRDefault="00DD3F10" w:rsidP="00DD3F10">
      <w:pPr>
        <w:spacing w:line="276" w:lineRule="auto"/>
        <w:ind w:firstLine="709"/>
        <w:jc w:val="both"/>
      </w:pPr>
      <w:r>
        <w:t>Контрольно-счетная комиссия обращает внимание, что рост доходов районного бюджета на 0,</w:t>
      </w:r>
      <w:r w:rsidR="00024016">
        <w:t>5</w:t>
      </w:r>
      <w:r>
        <w:t xml:space="preserve">% не позволяет компенсировать увеличение расходной части бюджета на </w:t>
      </w:r>
      <w:r w:rsidR="00024016">
        <w:t>1</w:t>
      </w:r>
      <w:r>
        <w:t xml:space="preserve">,0% и ведет </w:t>
      </w:r>
      <w:r w:rsidR="00024016">
        <w:t xml:space="preserve">к возрастанию </w:t>
      </w:r>
      <w:r>
        <w:t>дефицита бюджета</w:t>
      </w:r>
      <w:r w:rsidR="00024016">
        <w:t xml:space="preserve"> на 23,6%</w:t>
      </w:r>
      <w:r>
        <w:t>.</w:t>
      </w:r>
    </w:p>
    <w:p w14:paraId="066C1558" w14:textId="5FAFE72D" w:rsidR="00DD3F10" w:rsidRDefault="00DD3F10" w:rsidP="00DD3F10">
      <w:pPr>
        <w:spacing w:line="276" w:lineRule="auto"/>
        <w:ind w:firstLine="709"/>
        <w:jc w:val="both"/>
      </w:pPr>
      <w:r>
        <w:t xml:space="preserve">Дефицит районного бюджета на 2020 год, с учетом внесенных изменений, составит </w:t>
      </w:r>
      <w:r w:rsidR="00024016">
        <w:t>23476,8</w:t>
      </w:r>
      <w:r>
        <w:t xml:space="preserve"> тыс. рублей, что соответствует требованиям, установленным ст.92.1 Бюджетного кодекса Российской Федерации.</w:t>
      </w:r>
    </w:p>
    <w:p w14:paraId="2EAE9B26" w14:textId="6BC93031" w:rsidR="00DD3F10" w:rsidRDefault="00DD3F10" w:rsidP="00DD3F10">
      <w:pPr>
        <w:spacing w:line="276" w:lineRule="auto"/>
        <w:ind w:firstLine="709"/>
        <w:jc w:val="both"/>
      </w:pPr>
      <w:r>
        <w:t>Проектом решения изменяются основные характеристики районного бюджета на плановый период:</w:t>
      </w:r>
    </w:p>
    <w:p w14:paraId="204AB5CC" w14:textId="271A0993" w:rsidR="00DD3F10" w:rsidRDefault="00DD3F10" w:rsidP="00DD3F10">
      <w:pPr>
        <w:pStyle w:val="a4"/>
        <w:numPr>
          <w:ilvl w:val="0"/>
          <w:numId w:val="16"/>
        </w:numPr>
        <w:spacing w:line="276" w:lineRule="auto"/>
        <w:jc w:val="both"/>
      </w:pPr>
      <w:r>
        <w:lastRenderedPageBreak/>
        <w:t>на 2021 год доходы и расходы у</w:t>
      </w:r>
      <w:r w:rsidR="00024016">
        <w:t>величив</w:t>
      </w:r>
      <w:r>
        <w:t xml:space="preserve">аются на </w:t>
      </w:r>
      <w:r w:rsidR="00024016">
        <w:t>8533,5</w:t>
      </w:r>
      <w:r>
        <w:t xml:space="preserve"> тыс. рублей и составят </w:t>
      </w:r>
      <w:r w:rsidR="00024016">
        <w:t>806683,9</w:t>
      </w:r>
      <w:r>
        <w:t xml:space="preserve"> тыс. рублей,</w:t>
      </w:r>
    </w:p>
    <w:p w14:paraId="5F8535FE" w14:textId="4B39473A" w:rsidR="00DD3F10" w:rsidRDefault="00DD3F10" w:rsidP="00DD3F10">
      <w:pPr>
        <w:pStyle w:val="a4"/>
        <w:numPr>
          <w:ilvl w:val="0"/>
          <w:numId w:val="16"/>
        </w:numPr>
        <w:spacing w:line="276" w:lineRule="auto"/>
        <w:jc w:val="both"/>
      </w:pPr>
      <w:r>
        <w:t>на 2022 год доходы и расходы</w:t>
      </w:r>
      <w:r w:rsidR="001C235D">
        <w:t xml:space="preserve"> увеличиваются на </w:t>
      </w:r>
      <w:r w:rsidR="009C5CAB">
        <w:t>8880,4</w:t>
      </w:r>
      <w:r w:rsidR="001C235D">
        <w:t xml:space="preserve"> тыс. рублей и составят </w:t>
      </w:r>
      <w:r w:rsidR="009C5CAB">
        <w:t>794767,5</w:t>
      </w:r>
      <w:r w:rsidR="001C235D">
        <w:t xml:space="preserve"> тыс. рублей.</w:t>
      </w:r>
    </w:p>
    <w:p w14:paraId="6D8AAB3C" w14:textId="77777777" w:rsidR="001C235D" w:rsidRDefault="001C235D" w:rsidP="001C235D">
      <w:pPr>
        <w:pStyle w:val="a4"/>
        <w:spacing w:line="276" w:lineRule="auto"/>
        <w:ind w:left="1429"/>
        <w:jc w:val="both"/>
      </w:pPr>
    </w:p>
    <w:p w14:paraId="2B9F6901" w14:textId="7344F483" w:rsidR="006C5419" w:rsidRPr="001C235D" w:rsidRDefault="001C235D" w:rsidP="001C235D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доходов районного бюджета на 2020 год</w:t>
      </w:r>
      <w:r w:rsidR="00CE6DED">
        <w:rPr>
          <w:b/>
        </w:rPr>
        <w:t>.</w:t>
      </w:r>
    </w:p>
    <w:p w14:paraId="1D8C02E3" w14:textId="6898802E" w:rsidR="001306F1" w:rsidRDefault="00C77CBA" w:rsidP="00E51215">
      <w:pPr>
        <w:spacing w:before="240" w:line="276" w:lineRule="auto"/>
        <w:ind w:firstLine="709"/>
        <w:jc w:val="both"/>
      </w:pPr>
      <w:r>
        <w:t xml:space="preserve">Доходы районного бюджета увеличены на </w:t>
      </w:r>
      <w:r w:rsidR="00AB5B03">
        <w:t>3835,1</w:t>
      </w:r>
      <w:r>
        <w:t xml:space="preserve"> тыс. рублей или на 0,</w:t>
      </w:r>
      <w:r w:rsidR="00AB5B03">
        <w:t>5</w:t>
      </w:r>
      <w:r>
        <w:t>% от утвержденных ранее.</w:t>
      </w:r>
      <w:r w:rsidR="008337D5">
        <w:t xml:space="preserve"> Общий анализ изменений доходов приведен в таблице: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263"/>
        <w:gridCol w:w="1869"/>
        <w:gridCol w:w="1869"/>
        <w:gridCol w:w="1618"/>
        <w:gridCol w:w="1774"/>
      </w:tblGrid>
      <w:tr w:rsidR="008337D5" w:rsidRPr="003729EC" w14:paraId="52BCD28C" w14:textId="77777777" w:rsidTr="00EA7D4D">
        <w:tc>
          <w:tcPr>
            <w:tcW w:w="2263" w:type="dxa"/>
            <w:vMerge w:val="restart"/>
            <w:shd w:val="clear" w:color="auto" w:fill="D9E2F3" w:themeFill="accent1" w:themeFillTint="33"/>
          </w:tcPr>
          <w:p w14:paraId="1E5E6478" w14:textId="77777777" w:rsidR="008337D5" w:rsidRPr="003729EC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738" w:type="dxa"/>
            <w:gridSpan w:val="2"/>
            <w:shd w:val="clear" w:color="auto" w:fill="D9E2F3" w:themeFill="accent1" w:themeFillTint="33"/>
          </w:tcPr>
          <w:p w14:paraId="37DDCB4F" w14:textId="77777777" w:rsidR="008337D5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Доходы районного бюджета </w:t>
            </w:r>
          </w:p>
          <w:p w14:paraId="26411A00" w14:textId="66FAA020" w:rsidR="008337D5" w:rsidRPr="003729EC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3392" w:type="dxa"/>
            <w:gridSpan w:val="2"/>
            <w:shd w:val="clear" w:color="auto" w:fill="D9E2F3" w:themeFill="accent1" w:themeFillTint="33"/>
          </w:tcPr>
          <w:p w14:paraId="2A8F33A4" w14:textId="77777777" w:rsidR="008337D5" w:rsidRPr="003729EC" w:rsidRDefault="008337D5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8337D5" w:rsidRPr="003729EC" w14:paraId="35D190E2" w14:textId="77777777" w:rsidTr="00EA7D4D">
        <w:tc>
          <w:tcPr>
            <w:tcW w:w="2263" w:type="dxa"/>
            <w:vMerge/>
          </w:tcPr>
          <w:p w14:paraId="30E63900" w14:textId="77777777" w:rsidR="008337D5" w:rsidRPr="003729EC" w:rsidRDefault="008337D5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D9E2F3" w:themeFill="accent1" w:themeFillTint="33"/>
          </w:tcPr>
          <w:p w14:paraId="0B257D4F" w14:textId="03EC5A3B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</w:t>
            </w:r>
            <w:r w:rsidR="00B012B0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 w:rsidR="00B012B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№3</w:t>
            </w:r>
            <w:r w:rsidR="00B012B0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-рс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3844FE0A" w14:textId="77777777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49D2A444" w14:textId="77777777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30F4AE5A" w14:textId="77777777" w:rsidR="008337D5" w:rsidRPr="003729EC" w:rsidRDefault="008337D5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Относительное (%)</w:t>
            </w:r>
          </w:p>
        </w:tc>
      </w:tr>
      <w:tr w:rsidR="00B012B0" w:rsidRPr="003729EC" w14:paraId="41599A95" w14:textId="77777777" w:rsidTr="00EA7D4D">
        <w:tc>
          <w:tcPr>
            <w:tcW w:w="2263" w:type="dxa"/>
          </w:tcPr>
          <w:p w14:paraId="43AFEDF1" w14:textId="69C7C097" w:rsidR="00B012B0" w:rsidRPr="003729EC" w:rsidRDefault="00B012B0" w:rsidP="00B012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9" w:type="dxa"/>
          </w:tcPr>
          <w:p w14:paraId="4F480719" w14:textId="1AF21674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347831,0</w:t>
            </w:r>
          </w:p>
        </w:tc>
        <w:tc>
          <w:tcPr>
            <w:tcW w:w="1869" w:type="dxa"/>
          </w:tcPr>
          <w:p w14:paraId="19452E0A" w14:textId="0B60CE8B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347831,0</w:t>
            </w:r>
          </w:p>
        </w:tc>
        <w:tc>
          <w:tcPr>
            <w:tcW w:w="1618" w:type="dxa"/>
          </w:tcPr>
          <w:p w14:paraId="0E03F4F3" w14:textId="6DAD889D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74" w:type="dxa"/>
          </w:tcPr>
          <w:p w14:paraId="48D8D469" w14:textId="007B3A6C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012B0" w:rsidRPr="003729EC" w14:paraId="0344B2F7" w14:textId="77777777" w:rsidTr="00EA7D4D">
        <w:tc>
          <w:tcPr>
            <w:tcW w:w="2263" w:type="dxa"/>
          </w:tcPr>
          <w:p w14:paraId="258C2930" w14:textId="200997D2" w:rsidR="00B012B0" w:rsidRPr="003729EC" w:rsidRDefault="00B012B0" w:rsidP="00B012B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69" w:type="dxa"/>
          </w:tcPr>
          <w:p w14:paraId="0D14CEDD" w14:textId="3795B0AD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483035,4</w:t>
            </w:r>
          </w:p>
        </w:tc>
        <w:tc>
          <w:tcPr>
            <w:tcW w:w="1869" w:type="dxa"/>
          </w:tcPr>
          <w:p w14:paraId="72509F24" w14:textId="46DC7888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486870,5</w:t>
            </w:r>
          </w:p>
        </w:tc>
        <w:tc>
          <w:tcPr>
            <w:tcW w:w="1618" w:type="dxa"/>
          </w:tcPr>
          <w:p w14:paraId="19F62463" w14:textId="48D4BCE7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3835,1</w:t>
            </w:r>
          </w:p>
        </w:tc>
        <w:tc>
          <w:tcPr>
            <w:tcW w:w="1774" w:type="dxa"/>
          </w:tcPr>
          <w:p w14:paraId="12DEAAA2" w14:textId="72F6A02A" w:rsidR="00B012B0" w:rsidRPr="003729EC" w:rsidRDefault="00B012B0" w:rsidP="00B012B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B012B0" w:rsidRPr="008337D5" w14:paraId="6B26C17B" w14:textId="77777777" w:rsidTr="00CA2BA2">
        <w:tc>
          <w:tcPr>
            <w:tcW w:w="2263" w:type="dxa"/>
            <w:shd w:val="clear" w:color="auto" w:fill="D9E2F3" w:themeFill="accent1" w:themeFillTint="33"/>
          </w:tcPr>
          <w:p w14:paraId="7D92645A" w14:textId="2071E3AC" w:rsidR="00B012B0" w:rsidRPr="008337D5" w:rsidRDefault="00B012B0" w:rsidP="00B012B0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7420BA7E" w14:textId="2FED5D0F" w:rsidR="00B012B0" w:rsidRPr="008337D5" w:rsidRDefault="00B012B0" w:rsidP="00B012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>830866,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  <w:shd w:val="clear" w:color="auto" w:fill="D9E2F3" w:themeFill="accent1" w:themeFillTint="33"/>
          </w:tcPr>
          <w:p w14:paraId="269F76FA" w14:textId="19C8FE10" w:rsidR="00B012B0" w:rsidRPr="008337D5" w:rsidRDefault="00B012B0" w:rsidP="00B012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834701,4</w:t>
            </w:r>
          </w:p>
        </w:tc>
        <w:tc>
          <w:tcPr>
            <w:tcW w:w="1618" w:type="dxa"/>
            <w:shd w:val="clear" w:color="auto" w:fill="D9E2F3" w:themeFill="accent1" w:themeFillTint="33"/>
          </w:tcPr>
          <w:p w14:paraId="4EA40A65" w14:textId="03D79339" w:rsidR="00B012B0" w:rsidRPr="008337D5" w:rsidRDefault="00B012B0" w:rsidP="00B012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3835,1</w:t>
            </w:r>
          </w:p>
        </w:tc>
        <w:tc>
          <w:tcPr>
            <w:tcW w:w="1774" w:type="dxa"/>
            <w:shd w:val="clear" w:color="auto" w:fill="D9E2F3" w:themeFill="accent1" w:themeFillTint="33"/>
          </w:tcPr>
          <w:p w14:paraId="062F99AA" w14:textId="045A2133" w:rsidR="00B012B0" w:rsidRPr="008337D5" w:rsidRDefault="00B012B0" w:rsidP="00B012B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>100,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14:paraId="656B1873" w14:textId="1FBA58DF" w:rsidR="008337D5" w:rsidRDefault="008337D5" w:rsidP="008337D5">
      <w:pPr>
        <w:spacing w:before="240" w:line="276" w:lineRule="auto"/>
        <w:ind w:firstLine="709"/>
        <w:jc w:val="both"/>
      </w:pPr>
      <w:r>
        <w:t>Бюджетные назначения в 2020 году увеличиваются:</w:t>
      </w:r>
    </w:p>
    <w:p w14:paraId="244C267C" w14:textId="4D127B18" w:rsidR="0031232D" w:rsidRPr="0031232D" w:rsidRDefault="0031232D" w:rsidP="0031232D">
      <w:pPr>
        <w:pStyle w:val="a4"/>
        <w:numPr>
          <w:ilvl w:val="0"/>
          <w:numId w:val="11"/>
        </w:numPr>
        <w:spacing w:line="276" w:lineRule="auto"/>
        <w:jc w:val="both"/>
        <w:rPr>
          <w:b/>
          <w:bCs/>
        </w:rPr>
      </w:pPr>
      <w:r>
        <w:t>по группе «Безвозмездные поступления»</w:t>
      </w:r>
      <w:r w:rsidR="003919DB">
        <w:t xml:space="preserve"> на сумму </w:t>
      </w:r>
      <w:r w:rsidR="00B012B0">
        <w:t>3835,1</w:t>
      </w:r>
      <w:r w:rsidR="003919DB">
        <w:t xml:space="preserve"> тыс. рублей</w:t>
      </w:r>
      <w:r>
        <w:t>.</w:t>
      </w:r>
      <w:r w:rsidR="003919DB">
        <w:t xml:space="preserve"> </w:t>
      </w:r>
    </w:p>
    <w:p w14:paraId="3027B4C3" w14:textId="7FBB36EC" w:rsidR="0031232D" w:rsidRDefault="0031232D" w:rsidP="0031232D">
      <w:pPr>
        <w:spacing w:before="240" w:line="276" w:lineRule="auto"/>
        <w:ind w:firstLine="709"/>
        <w:jc w:val="both"/>
      </w:pPr>
      <w:r>
        <w:t xml:space="preserve">В составе группы «Налоговые и неналоговые доходы» </w:t>
      </w:r>
      <w:r w:rsidR="00B012B0">
        <w:t xml:space="preserve">изменения не </w:t>
      </w:r>
      <w:r>
        <w:t>планиру</w:t>
      </w:r>
      <w:r w:rsidR="00B012B0">
        <w:t>ю</w:t>
      </w:r>
      <w:r>
        <w:t>тся.</w:t>
      </w:r>
    </w:p>
    <w:p w14:paraId="430016D4" w14:textId="0F4B16EB" w:rsidR="00C111B3" w:rsidRDefault="00C111B3" w:rsidP="00C111B3">
      <w:pPr>
        <w:spacing w:after="240" w:line="276" w:lineRule="auto"/>
        <w:ind w:firstLine="709"/>
        <w:jc w:val="both"/>
      </w:pPr>
      <w:r>
        <w:t xml:space="preserve">По группе «Безвозмездные поступления» увеличиваются безвозмездные поступления от других бюджетов бюджетной системы Российской Федерации в целом на сумму </w:t>
      </w:r>
      <w:r w:rsidR="0077258F">
        <w:t>3835,1</w:t>
      </w:r>
      <w:r>
        <w:t xml:space="preserve"> тыс. рублей, в том числе:</w:t>
      </w:r>
    </w:p>
    <w:p w14:paraId="7FF263EA" w14:textId="7376A0D0" w:rsidR="00E0540D" w:rsidRDefault="00C111B3" w:rsidP="00C111B3">
      <w:pPr>
        <w:pStyle w:val="a4"/>
        <w:numPr>
          <w:ilvl w:val="0"/>
          <w:numId w:val="11"/>
        </w:num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="00E0540D" w:rsidRPr="00C111B3">
        <w:rPr>
          <w:b/>
          <w:bCs/>
          <w:i/>
          <w:iCs/>
        </w:rPr>
        <w:t>а счет средств областного бюджета:</w:t>
      </w:r>
    </w:p>
    <w:p w14:paraId="29044EEA" w14:textId="781AF0BE" w:rsidR="00AC2440" w:rsidRPr="00AC2440" w:rsidRDefault="00AC2440" w:rsidP="00AC2440">
      <w:pPr>
        <w:pStyle w:val="a4"/>
        <w:numPr>
          <w:ilvl w:val="0"/>
          <w:numId w:val="19"/>
        </w:numPr>
        <w:spacing w:before="240" w:line="276" w:lineRule="auto"/>
        <w:jc w:val="both"/>
        <w:rPr>
          <w:i/>
          <w:iCs/>
          <w:u w:val="single"/>
        </w:rPr>
      </w:pPr>
      <w:r w:rsidRPr="00AC2440">
        <w:rPr>
          <w:i/>
          <w:iCs/>
          <w:u w:val="single"/>
        </w:rPr>
        <w:t xml:space="preserve">увеличение объема дотаций на сумму </w:t>
      </w:r>
      <w:r w:rsidR="004B4405">
        <w:rPr>
          <w:i/>
          <w:iCs/>
          <w:u w:val="single"/>
        </w:rPr>
        <w:t>1399</w:t>
      </w:r>
      <w:r w:rsidRPr="00AC2440">
        <w:rPr>
          <w:i/>
          <w:iCs/>
          <w:u w:val="single"/>
        </w:rPr>
        <w:t>,</w:t>
      </w:r>
      <w:r w:rsidR="004B4405">
        <w:rPr>
          <w:i/>
          <w:iCs/>
          <w:u w:val="single"/>
        </w:rPr>
        <w:t>3</w:t>
      </w:r>
      <w:r w:rsidRPr="00AC2440">
        <w:rPr>
          <w:i/>
          <w:iCs/>
          <w:u w:val="single"/>
        </w:rPr>
        <w:t xml:space="preserve"> тыс. рублей, в том числе:</w:t>
      </w:r>
    </w:p>
    <w:p w14:paraId="30C3BC59" w14:textId="02E2A954" w:rsidR="00AC2440" w:rsidRPr="00AC2440" w:rsidRDefault="00AC2440" w:rsidP="004B4405">
      <w:pPr>
        <w:spacing w:line="276" w:lineRule="auto"/>
        <w:ind w:firstLine="709"/>
        <w:jc w:val="both"/>
      </w:pPr>
      <w:r w:rsidRPr="00AC2440">
        <w:t xml:space="preserve">- </w:t>
      </w:r>
      <w:r w:rsidRPr="00503585">
        <w:t>гранты за достижение показателей деятельности органов местного самоуправления</w:t>
      </w:r>
      <w:r>
        <w:t xml:space="preserve"> </w:t>
      </w:r>
      <w:r w:rsidR="004B4405">
        <w:t>1399,3</w:t>
      </w:r>
      <w:r w:rsidRPr="00AC2440">
        <w:t xml:space="preserve"> </w:t>
      </w:r>
      <w:r>
        <w:t xml:space="preserve">тыс. </w:t>
      </w:r>
      <w:r w:rsidRPr="00AC2440">
        <w:t>рублей</w:t>
      </w:r>
      <w:r>
        <w:t>,</w:t>
      </w:r>
    </w:p>
    <w:p w14:paraId="10F01673" w14:textId="36371E82" w:rsidR="00801C7E" w:rsidRPr="00E0540D" w:rsidRDefault="00AC2440" w:rsidP="006A73A0">
      <w:pPr>
        <w:spacing w:before="240" w:line="276" w:lineRule="auto"/>
        <w:ind w:firstLine="709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2</w:t>
      </w:r>
      <w:r w:rsidR="004E54DB" w:rsidRPr="00E0540D">
        <w:rPr>
          <w:bCs/>
          <w:i/>
          <w:iCs/>
          <w:u w:val="single"/>
        </w:rPr>
        <w:t xml:space="preserve">. </w:t>
      </w:r>
      <w:r w:rsidR="00C111B3">
        <w:rPr>
          <w:bCs/>
          <w:i/>
          <w:iCs/>
          <w:u w:val="single"/>
        </w:rPr>
        <w:t>уменьш</w:t>
      </w:r>
      <w:r w:rsidR="008D4A7A" w:rsidRPr="00E0540D">
        <w:rPr>
          <w:bCs/>
          <w:i/>
          <w:iCs/>
          <w:u w:val="single"/>
        </w:rPr>
        <w:t>ен</w:t>
      </w:r>
      <w:r w:rsidR="006A73A0" w:rsidRPr="00E0540D">
        <w:rPr>
          <w:bCs/>
          <w:i/>
          <w:iCs/>
          <w:u w:val="single"/>
        </w:rPr>
        <w:t xml:space="preserve">ие объема субсидий бюджетам бюджетной системы Российской Федерации на сумму </w:t>
      </w:r>
      <w:r w:rsidR="004B4405">
        <w:rPr>
          <w:bCs/>
          <w:i/>
          <w:iCs/>
          <w:u w:val="single"/>
        </w:rPr>
        <w:t>3236,1</w:t>
      </w:r>
      <w:r w:rsidR="006A73A0" w:rsidRPr="00E0540D">
        <w:rPr>
          <w:bCs/>
          <w:i/>
          <w:iCs/>
          <w:u w:val="single"/>
        </w:rPr>
        <w:t xml:space="preserve"> тыс. рублей, в том числе:</w:t>
      </w:r>
    </w:p>
    <w:p w14:paraId="11096BE2" w14:textId="67BBE2A1" w:rsidR="00C111B3" w:rsidRPr="00C111B3" w:rsidRDefault="00C111B3" w:rsidP="00AC2440">
      <w:pPr>
        <w:spacing w:line="276" w:lineRule="auto"/>
        <w:ind w:firstLine="709"/>
        <w:jc w:val="both"/>
      </w:pPr>
      <w:r w:rsidRPr="00C111B3">
        <w:lastRenderedPageBreak/>
        <w:t>- на реализацию мероприятий, направленных на осуществление капитального ремонта и бюджетных инвестиций в объекты муниципальной собственности</w:t>
      </w:r>
      <w:r w:rsidR="00AC2440">
        <w:t>,</w:t>
      </w:r>
      <w:r w:rsidRPr="00C111B3">
        <w:t xml:space="preserve"> </w:t>
      </w:r>
    </w:p>
    <w:p w14:paraId="494D197F" w14:textId="77777777" w:rsidR="00C111B3" w:rsidRDefault="00C111B3" w:rsidP="00C111B3">
      <w:pPr>
        <w:spacing w:line="276" w:lineRule="auto"/>
        <w:ind w:firstLine="567"/>
        <w:jc w:val="both"/>
        <w:rPr>
          <w:color w:val="000000"/>
        </w:rPr>
      </w:pPr>
    </w:p>
    <w:p w14:paraId="5EEA545E" w14:textId="6D867662" w:rsidR="00404613" w:rsidRDefault="00AC2440" w:rsidP="00C111B3">
      <w:pPr>
        <w:spacing w:line="276" w:lineRule="auto"/>
        <w:ind w:firstLine="567"/>
        <w:jc w:val="both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3</w:t>
      </w:r>
      <w:r w:rsidR="00064E68" w:rsidRPr="00E0540D">
        <w:rPr>
          <w:bCs/>
          <w:i/>
          <w:iCs/>
          <w:u w:val="single"/>
        </w:rPr>
        <w:t xml:space="preserve">. </w:t>
      </w:r>
      <w:r>
        <w:rPr>
          <w:bCs/>
          <w:i/>
          <w:iCs/>
          <w:u w:val="single"/>
        </w:rPr>
        <w:t>увелич</w:t>
      </w:r>
      <w:r w:rsidR="004B4ECA" w:rsidRPr="00E0540D">
        <w:rPr>
          <w:bCs/>
          <w:i/>
          <w:iCs/>
          <w:u w:val="single"/>
        </w:rPr>
        <w:t>ение</w:t>
      </w:r>
      <w:r w:rsidR="00987266" w:rsidRPr="00E0540D">
        <w:rPr>
          <w:bCs/>
          <w:i/>
          <w:iCs/>
          <w:u w:val="single"/>
        </w:rPr>
        <w:t xml:space="preserve"> объема </w:t>
      </w:r>
      <w:r w:rsidR="008548F4" w:rsidRPr="00E0540D">
        <w:rPr>
          <w:bCs/>
          <w:i/>
          <w:iCs/>
          <w:u w:val="single"/>
        </w:rPr>
        <w:t>субвенций</w:t>
      </w:r>
      <w:r w:rsidR="00987266" w:rsidRPr="00E0540D">
        <w:rPr>
          <w:bCs/>
          <w:i/>
          <w:iCs/>
          <w:u w:val="single"/>
        </w:rPr>
        <w:t xml:space="preserve"> на сумму </w:t>
      </w:r>
      <w:r w:rsidR="004B4405">
        <w:rPr>
          <w:bCs/>
          <w:i/>
          <w:iCs/>
          <w:u w:val="single"/>
        </w:rPr>
        <w:t>400,0</w:t>
      </w:r>
      <w:r w:rsidR="00987266" w:rsidRPr="00E0540D">
        <w:rPr>
          <w:bCs/>
          <w:i/>
          <w:iCs/>
          <w:u w:val="single"/>
        </w:rPr>
        <w:t xml:space="preserve"> тыс.</w:t>
      </w:r>
      <w:r w:rsidR="004B4405">
        <w:rPr>
          <w:bCs/>
          <w:i/>
          <w:iCs/>
          <w:u w:val="single"/>
        </w:rPr>
        <w:t xml:space="preserve"> </w:t>
      </w:r>
      <w:r w:rsidR="00987266" w:rsidRPr="00E0540D">
        <w:rPr>
          <w:bCs/>
          <w:i/>
          <w:iCs/>
          <w:u w:val="single"/>
        </w:rPr>
        <w:t xml:space="preserve"> рублей, </w:t>
      </w:r>
      <w:r w:rsidR="008548F4" w:rsidRPr="00E0540D">
        <w:rPr>
          <w:bCs/>
          <w:i/>
          <w:iCs/>
          <w:u w:val="single"/>
        </w:rPr>
        <w:t>в том числе:</w:t>
      </w:r>
    </w:p>
    <w:p w14:paraId="3492C643" w14:textId="04E6E7FE" w:rsidR="00AC2440" w:rsidRPr="00AC2440" w:rsidRDefault="00AC2440" w:rsidP="00AC2440">
      <w:pPr>
        <w:spacing w:line="276" w:lineRule="auto"/>
        <w:ind w:firstLine="709"/>
        <w:jc w:val="both"/>
      </w:pPr>
      <w:r w:rsidRPr="00AC2440">
        <w:t>-  на реализацию Закона Липецкой области от 4 мая 2000 года №88-ОЗ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</w:r>
      <w:r>
        <w:t>.</w:t>
      </w:r>
    </w:p>
    <w:p w14:paraId="7305FA40" w14:textId="18B5E5A5" w:rsidR="00E0540D" w:rsidRPr="006D4219" w:rsidRDefault="006D4219" w:rsidP="006D4219">
      <w:pPr>
        <w:pStyle w:val="a4"/>
        <w:numPr>
          <w:ilvl w:val="0"/>
          <w:numId w:val="11"/>
        </w:numPr>
        <w:spacing w:before="240"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</w:t>
      </w:r>
      <w:r w:rsidR="00E0540D" w:rsidRPr="006D4219">
        <w:rPr>
          <w:b/>
          <w:bCs/>
          <w:i/>
          <w:iCs/>
        </w:rPr>
        <w:t>а счет средств бюджетов сельских поселений:</w:t>
      </w:r>
    </w:p>
    <w:p w14:paraId="475E6D0C" w14:textId="56B9D1C5" w:rsidR="00E0540D" w:rsidRDefault="00E0540D" w:rsidP="00E0540D">
      <w:pPr>
        <w:spacing w:before="240" w:line="276" w:lineRule="auto"/>
        <w:ind w:firstLine="709"/>
        <w:jc w:val="both"/>
        <w:rPr>
          <w:color w:val="000000"/>
        </w:rPr>
      </w:pPr>
      <w:r w:rsidRPr="00E0540D">
        <w:rPr>
          <w:i/>
          <w:iCs/>
          <w:color w:val="000000"/>
          <w:u w:val="single"/>
        </w:rPr>
        <w:t>1.</w:t>
      </w:r>
      <w:r w:rsidR="006D4219">
        <w:rPr>
          <w:i/>
          <w:iCs/>
          <w:color w:val="000000"/>
          <w:u w:val="single"/>
        </w:rPr>
        <w:t>у</w:t>
      </w:r>
      <w:r>
        <w:rPr>
          <w:i/>
          <w:iCs/>
          <w:color w:val="000000"/>
          <w:u w:val="single"/>
        </w:rPr>
        <w:t xml:space="preserve">величение объема иных межбюджетных трансфертов на сумму </w:t>
      </w:r>
      <w:r w:rsidR="004B4405">
        <w:rPr>
          <w:i/>
          <w:iCs/>
          <w:color w:val="000000"/>
          <w:u w:val="single"/>
        </w:rPr>
        <w:t>5272,0</w:t>
      </w:r>
      <w:r w:rsidR="00D872DC">
        <w:rPr>
          <w:i/>
          <w:iCs/>
          <w:color w:val="000000"/>
          <w:u w:val="single"/>
        </w:rPr>
        <w:t xml:space="preserve"> тыс. рублей </w:t>
      </w:r>
      <w:r w:rsidR="004B4405" w:rsidRPr="004B4405">
        <w:rPr>
          <w:color w:val="000000"/>
        </w:rPr>
        <w:t xml:space="preserve">в </w:t>
      </w:r>
      <w:r w:rsidR="004B4405">
        <w:rPr>
          <w:color w:val="000000"/>
        </w:rPr>
        <w:t xml:space="preserve">соответствии с переданными полномочиями </w:t>
      </w:r>
      <w:r w:rsidR="00D872DC">
        <w:rPr>
          <w:color w:val="000000"/>
        </w:rPr>
        <w:t>на создание условий для организации досуга и обеспечения жителей поселения услугами организаций культуры</w:t>
      </w:r>
      <w:r w:rsidR="005726CE">
        <w:rPr>
          <w:color w:val="000000"/>
        </w:rPr>
        <w:t xml:space="preserve"> от сельских поселений Богородицкого и </w:t>
      </w:r>
      <w:proofErr w:type="spellStart"/>
      <w:r w:rsidR="005726CE">
        <w:rPr>
          <w:color w:val="000000"/>
        </w:rPr>
        <w:t>Талицкого</w:t>
      </w:r>
      <w:proofErr w:type="spellEnd"/>
      <w:r w:rsidR="005726CE">
        <w:rPr>
          <w:color w:val="000000"/>
        </w:rPr>
        <w:t xml:space="preserve"> сельсоветов</w:t>
      </w:r>
      <w:r w:rsidR="00D872DC">
        <w:rPr>
          <w:color w:val="000000"/>
        </w:rPr>
        <w:t>.</w:t>
      </w:r>
    </w:p>
    <w:p w14:paraId="0C8A52AF" w14:textId="7F2106AE" w:rsidR="00381F90" w:rsidRDefault="006D4219" w:rsidP="00990DC7">
      <w:pPr>
        <w:spacing w:before="240" w:after="240" w:line="276" w:lineRule="auto"/>
        <w:ind w:firstLine="709"/>
        <w:jc w:val="both"/>
      </w:pPr>
      <w:r>
        <w:t>Контрольно-счетная комиссия отмечает, что увеличение доходной части районного бюджета происходит за счет увеличения безвозмездных поступлений на 0,</w:t>
      </w:r>
      <w:r w:rsidR="005726CE">
        <w:t>8</w:t>
      </w:r>
      <w:r>
        <w:t>%.</w:t>
      </w:r>
    </w:p>
    <w:p w14:paraId="53963EAF" w14:textId="29EB8463" w:rsidR="006D4219" w:rsidRDefault="006D4219" w:rsidP="00990DC7">
      <w:pPr>
        <w:spacing w:before="240" w:after="240" w:line="276" w:lineRule="auto"/>
        <w:ind w:firstLine="709"/>
        <w:jc w:val="both"/>
      </w:pPr>
      <w:r>
        <w:t>Объем поступлений в доходы районного бюджета в 2021 году в целом у</w:t>
      </w:r>
      <w:r w:rsidR="005726CE">
        <w:t>велич</w:t>
      </w:r>
      <w:r w:rsidR="001F0278">
        <w:t>и</w:t>
      </w:r>
      <w:r>
        <w:t xml:space="preserve">тся на </w:t>
      </w:r>
      <w:r w:rsidR="005726CE">
        <w:t>8533,5</w:t>
      </w:r>
      <w:r>
        <w:t xml:space="preserve"> тыс. рублей и составит </w:t>
      </w:r>
      <w:r w:rsidR="005726CE">
        <w:t xml:space="preserve">806683,9 </w:t>
      </w:r>
      <w:r>
        <w:t xml:space="preserve">тыс. рублей, в 2022 году увеличится на </w:t>
      </w:r>
      <w:r w:rsidR="005726CE">
        <w:t>8880,4</w:t>
      </w:r>
      <w:r>
        <w:t xml:space="preserve"> тыс. рублей и составит </w:t>
      </w:r>
      <w:r w:rsidR="005726CE">
        <w:t>794767,5</w:t>
      </w:r>
      <w:r>
        <w:t xml:space="preserve"> тыс. рублей.</w:t>
      </w:r>
    </w:p>
    <w:p w14:paraId="3192B793" w14:textId="16F1359B" w:rsidR="00381F90" w:rsidRPr="00CE6DED" w:rsidRDefault="00CE6DED" w:rsidP="00CE6DED">
      <w:pPr>
        <w:pStyle w:val="a4"/>
        <w:numPr>
          <w:ilvl w:val="0"/>
          <w:numId w:val="15"/>
        </w:numPr>
        <w:spacing w:after="240" w:line="276" w:lineRule="auto"/>
        <w:jc w:val="center"/>
        <w:rPr>
          <w:b/>
        </w:rPr>
      </w:pPr>
      <w:r>
        <w:rPr>
          <w:b/>
        </w:rPr>
        <w:t>Анализ изменений р</w:t>
      </w:r>
      <w:r w:rsidR="00381F90" w:rsidRPr="00CE6DED">
        <w:rPr>
          <w:b/>
        </w:rPr>
        <w:t>асход</w:t>
      </w:r>
      <w:r>
        <w:rPr>
          <w:b/>
        </w:rPr>
        <w:t>ов</w:t>
      </w:r>
      <w:r w:rsidR="00381F90" w:rsidRPr="00CE6DED">
        <w:rPr>
          <w:b/>
        </w:rPr>
        <w:t xml:space="preserve"> районного бюджета </w:t>
      </w:r>
      <w:r>
        <w:rPr>
          <w:b/>
        </w:rPr>
        <w:t>на 2020 год.</w:t>
      </w:r>
    </w:p>
    <w:p w14:paraId="64995E7D" w14:textId="22AAB476" w:rsidR="00381F90" w:rsidRDefault="001F0278" w:rsidP="00381F90">
      <w:pPr>
        <w:spacing w:line="276" w:lineRule="auto"/>
        <w:ind w:firstLine="709"/>
        <w:jc w:val="both"/>
      </w:pPr>
      <w:r>
        <w:t xml:space="preserve">Расходы районного бюджета в 2020 году с учетом вносимых изменений составят </w:t>
      </w:r>
      <w:r w:rsidR="005726CE">
        <w:t>858178,3</w:t>
      </w:r>
      <w:r>
        <w:t xml:space="preserve"> тыс. рублей, по отношению к предыдущей редакции темп роста объема расходов составит 10</w:t>
      </w:r>
      <w:r w:rsidR="005726CE">
        <w:t>1</w:t>
      </w:r>
      <w:r>
        <w:t xml:space="preserve">,0% или </w:t>
      </w:r>
      <w:r w:rsidR="005726CE">
        <w:t>8311,6</w:t>
      </w:r>
      <w:r>
        <w:t xml:space="preserve"> тыс. рублей.</w:t>
      </w:r>
    </w:p>
    <w:p w14:paraId="30E32CC4" w14:textId="31484F76" w:rsidR="001F0278" w:rsidRDefault="001F0278" w:rsidP="00381F90">
      <w:pPr>
        <w:spacing w:line="276" w:lineRule="auto"/>
        <w:ind w:firstLine="709"/>
        <w:jc w:val="both"/>
      </w:pPr>
      <w:r>
        <w:t xml:space="preserve">Кроме повышения объема бюджетных ассигнований за счет увеличения доходной части бюджета изменение расходов районного бюджета увеличивается за счет </w:t>
      </w:r>
      <w:r w:rsidR="0051601D">
        <w:t xml:space="preserve">остатков по учету средств районного бюджета и перераспределением ассигнований в общей сумме </w:t>
      </w:r>
      <w:r w:rsidR="005726CE">
        <w:t>4476,5</w:t>
      </w:r>
      <w:r w:rsidR="0051601D">
        <w:t xml:space="preserve"> тыс. рублей.</w:t>
      </w:r>
    </w:p>
    <w:p w14:paraId="7B1A0CA3" w14:textId="055CDAEE" w:rsidR="0051601D" w:rsidRDefault="0051601D" w:rsidP="00381F90">
      <w:pPr>
        <w:spacing w:line="276" w:lineRule="auto"/>
        <w:ind w:firstLine="709"/>
        <w:jc w:val="both"/>
      </w:pPr>
      <w:r>
        <w:t>Изменение бюджетных ассигнований районного бюджета на 2020 год в разрезе разделов классификации расходов бюджета приведены в таблице.</w:t>
      </w:r>
    </w:p>
    <w:tbl>
      <w:tblPr>
        <w:tblStyle w:val="a7"/>
        <w:tblW w:w="9450" w:type="dxa"/>
        <w:tblLayout w:type="fixed"/>
        <w:tblLook w:val="04A0" w:firstRow="1" w:lastRow="0" w:firstColumn="1" w:lastColumn="0" w:noHBand="0" w:noVBand="1"/>
      </w:tblPr>
      <w:tblGrid>
        <w:gridCol w:w="942"/>
        <w:gridCol w:w="3164"/>
        <w:gridCol w:w="1455"/>
        <w:gridCol w:w="1380"/>
        <w:gridCol w:w="1497"/>
        <w:gridCol w:w="1012"/>
      </w:tblGrid>
      <w:tr w:rsidR="0051601D" w:rsidRPr="003729EC" w14:paraId="59506DF0" w14:textId="77777777" w:rsidTr="00E710A3">
        <w:tc>
          <w:tcPr>
            <w:tcW w:w="942" w:type="dxa"/>
            <w:vMerge w:val="restart"/>
            <w:shd w:val="clear" w:color="auto" w:fill="D9E2F3" w:themeFill="accent1" w:themeFillTint="33"/>
          </w:tcPr>
          <w:p w14:paraId="599B9A10" w14:textId="15B50CBA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Раздел </w:t>
            </w:r>
          </w:p>
        </w:tc>
        <w:tc>
          <w:tcPr>
            <w:tcW w:w="3164" w:type="dxa"/>
            <w:vMerge w:val="restart"/>
            <w:shd w:val="clear" w:color="auto" w:fill="D9E2F3" w:themeFill="accent1" w:themeFillTint="33"/>
          </w:tcPr>
          <w:p w14:paraId="7B9133D4" w14:textId="6466DF91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</w:tcPr>
          <w:p w14:paraId="0C7E506B" w14:textId="7D9C677C" w:rsidR="0051601D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64DFCAD9" w14:textId="77777777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2509" w:type="dxa"/>
            <w:gridSpan w:val="2"/>
            <w:shd w:val="clear" w:color="auto" w:fill="D9E2F3" w:themeFill="accent1" w:themeFillTint="33"/>
          </w:tcPr>
          <w:p w14:paraId="7875C696" w14:textId="77777777" w:rsidR="0051601D" w:rsidRPr="003729EC" w:rsidRDefault="0051601D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51601D" w:rsidRPr="003729EC" w14:paraId="664AAF58" w14:textId="77777777" w:rsidTr="00E710A3">
        <w:trPr>
          <w:trHeight w:val="1601"/>
        </w:trPr>
        <w:tc>
          <w:tcPr>
            <w:tcW w:w="942" w:type="dxa"/>
            <w:vMerge/>
          </w:tcPr>
          <w:p w14:paraId="54B107CC" w14:textId="77777777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7D967D5B" w14:textId="4172303A" w:rsidR="0051601D" w:rsidRPr="003729EC" w:rsidRDefault="0051601D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1153FEDA" w14:textId="05D37025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</w:t>
            </w:r>
            <w:r w:rsidR="005726CE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 w:rsidR="005726C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№3</w:t>
            </w:r>
            <w:r w:rsidR="005726CE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-рс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5E64AF29" w14:textId="77777777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57A09A0D" w14:textId="77777777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2B184823" w14:textId="77777777" w:rsidR="0051601D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</w:t>
            </w:r>
          </w:p>
          <w:p w14:paraId="4742BC9D" w14:textId="7859E0F6" w:rsidR="0051601D" w:rsidRPr="003729EC" w:rsidRDefault="0051601D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(%)</w:t>
            </w:r>
          </w:p>
        </w:tc>
      </w:tr>
      <w:tr w:rsidR="005726CE" w:rsidRPr="003729EC" w14:paraId="03A0AF39" w14:textId="77777777" w:rsidTr="00E710A3">
        <w:tc>
          <w:tcPr>
            <w:tcW w:w="942" w:type="dxa"/>
          </w:tcPr>
          <w:p w14:paraId="562DB802" w14:textId="6A24CD4C" w:rsidR="005726CE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64" w:type="dxa"/>
          </w:tcPr>
          <w:p w14:paraId="5A35BAC7" w14:textId="6A3D0BBB" w:rsidR="005726CE" w:rsidRPr="0051601D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 w:rsidRPr="0051601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55" w:type="dxa"/>
          </w:tcPr>
          <w:p w14:paraId="5A4B4F24" w14:textId="69E3FEC2" w:rsidR="005726CE" w:rsidRPr="003729EC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80842,6</w:t>
            </w:r>
          </w:p>
        </w:tc>
        <w:tc>
          <w:tcPr>
            <w:tcW w:w="1380" w:type="dxa"/>
          </w:tcPr>
          <w:p w14:paraId="1627F2AB" w14:textId="7165A648" w:rsidR="005726CE" w:rsidRPr="003729EC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84769,3</w:t>
            </w:r>
          </w:p>
        </w:tc>
        <w:tc>
          <w:tcPr>
            <w:tcW w:w="1497" w:type="dxa"/>
          </w:tcPr>
          <w:p w14:paraId="159554C1" w14:textId="33AB6A3A" w:rsidR="005726CE" w:rsidRPr="003729EC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+3926,7</w:t>
            </w:r>
          </w:p>
        </w:tc>
        <w:tc>
          <w:tcPr>
            <w:tcW w:w="1012" w:type="dxa"/>
          </w:tcPr>
          <w:p w14:paraId="1CE1204B" w14:textId="4581F02C" w:rsidR="005726CE" w:rsidRPr="003729EC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</w:tr>
      <w:tr w:rsidR="005726CE" w:rsidRPr="003729EC" w14:paraId="4631F92D" w14:textId="77777777" w:rsidTr="00E710A3">
        <w:tc>
          <w:tcPr>
            <w:tcW w:w="942" w:type="dxa"/>
          </w:tcPr>
          <w:p w14:paraId="17759964" w14:textId="47B1E02B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64" w:type="dxa"/>
          </w:tcPr>
          <w:p w14:paraId="466EC63E" w14:textId="7FC908D1" w:rsidR="005726CE" w:rsidRPr="003729EC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5" w:type="dxa"/>
          </w:tcPr>
          <w:p w14:paraId="22B81CA1" w14:textId="2D9E9FAC" w:rsidR="005726CE" w:rsidRPr="003729EC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11207,2</w:t>
            </w:r>
          </w:p>
        </w:tc>
        <w:tc>
          <w:tcPr>
            <w:tcW w:w="1380" w:type="dxa"/>
          </w:tcPr>
          <w:p w14:paraId="0C2F19BE" w14:textId="3471F5B1" w:rsidR="005726CE" w:rsidRPr="003729EC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11607,2</w:t>
            </w:r>
          </w:p>
        </w:tc>
        <w:tc>
          <w:tcPr>
            <w:tcW w:w="1497" w:type="dxa"/>
          </w:tcPr>
          <w:p w14:paraId="05FB4BEB" w14:textId="6C1F3BC2" w:rsidR="005726CE" w:rsidRPr="003729EC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+400,0</w:t>
            </w:r>
          </w:p>
        </w:tc>
        <w:tc>
          <w:tcPr>
            <w:tcW w:w="1012" w:type="dxa"/>
          </w:tcPr>
          <w:p w14:paraId="149C2B33" w14:textId="15AA9618" w:rsidR="005726CE" w:rsidRPr="003729EC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</w:tr>
      <w:tr w:rsidR="005726CE" w:rsidRPr="003729EC" w14:paraId="4DC6A117" w14:textId="77777777" w:rsidTr="00E710A3">
        <w:tc>
          <w:tcPr>
            <w:tcW w:w="942" w:type="dxa"/>
          </w:tcPr>
          <w:p w14:paraId="178B4539" w14:textId="1BC4354D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64" w:type="dxa"/>
          </w:tcPr>
          <w:p w14:paraId="54EB6057" w14:textId="34371FB3" w:rsidR="005726CE" w:rsidRPr="00540757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 w:rsidRPr="0054075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55" w:type="dxa"/>
          </w:tcPr>
          <w:p w14:paraId="64DBD221" w14:textId="4125A074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97105,5</w:t>
            </w:r>
          </w:p>
        </w:tc>
        <w:tc>
          <w:tcPr>
            <w:tcW w:w="1380" w:type="dxa"/>
          </w:tcPr>
          <w:p w14:paraId="601924BD" w14:textId="78D28FD4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95657,2</w:t>
            </w:r>
          </w:p>
        </w:tc>
        <w:tc>
          <w:tcPr>
            <w:tcW w:w="1497" w:type="dxa"/>
          </w:tcPr>
          <w:p w14:paraId="3FA33DF4" w14:textId="2CC57104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-1448,3</w:t>
            </w:r>
          </w:p>
        </w:tc>
        <w:tc>
          <w:tcPr>
            <w:tcW w:w="1012" w:type="dxa"/>
          </w:tcPr>
          <w:p w14:paraId="748C8491" w14:textId="2495EFBD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  <w:tr w:rsidR="005726CE" w:rsidRPr="003729EC" w14:paraId="54E2FFEB" w14:textId="77777777" w:rsidTr="00E710A3">
        <w:tc>
          <w:tcPr>
            <w:tcW w:w="942" w:type="dxa"/>
          </w:tcPr>
          <w:p w14:paraId="6BC328B0" w14:textId="1CE73DC6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14:paraId="38FCE9DD" w14:textId="2C7A60F8" w:rsidR="005726CE" w:rsidRPr="00540757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55" w:type="dxa"/>
          </w:tcPr>
          <w:p w14:paraId="59A49BED" w14:textId="417A8842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7274,8</w:t>
            </w:r>
          </w:p>
        </w:tc>
        <w:tc>
          <w:tcPr>
            <w:tcW w:w="1380" w:type="dxa"/>
          </w:tcPr>
          <w:p w14:paraId="1AFEA85E" w14:textId="1EA26C5C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6075,6</w:t>
            </w:r>
          </w:p>
        </w:tc>
        <w:tc>
          <w:tcPr>
            <w:tcW w:w="1497" w:type="dxa"/>
          </w:tcPr>
          <w:p w14:paraId="368DECC0" w14:textId="37DD3DEB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-1199,2</w:t>
            </w:r>
          </w:p>
        </w:tc>
        <w:tc>
          <w:tcPr>
            <w:tcW w:w="1012" w:type="dxa"/>
          </w:tcPr>
          <w:p w14:paraId="7DC049FA" w14:textId="3C8873F2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</w:tr>
      <w:tr w:rsidR="005726CE" w:rsidRPr="003729EC" w14:paraId="043D8DFA" w14:textId="77777777" w:rsidTr="00E710A3">
        <w:tc>
          <w:tcPr>
            <w:tcW w:w="942" w:type="dxa"/>
          </w:tcPr>
          <w:p w14:paraId="2C05C4C5" w14:textId="6792856D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3164" w:type="dxa"/>
          </w:tcPr>
          <w:p w14:paraId="745A94AD" w14:textId="4BF8CB09" w:rsidR="005726CE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455" w:type="dxa"/>
          </w:tcPr>
          <w:p w14:paraId="5206AC41" w14:textId="2A61715E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523053,5</w:t>
            </w:r>
          </w:p>
        </w:tc>
        <w:tc>
          <w:tcPr>
            <w:tcW w:w="1380" w:type="dxa"/>
          </w:tcPr>
          <w:p w14:paraId="650B19BF" w14:textId="3063E7B2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523893,9</w:t>
            </w:r>
          </w:p>
        </w:tc>
        <w:tc>
          <w:tcPr>
            <w:tcW w:w="1497" w:type="dxa"/>
          </w:tcPr>
          <w:p w14:paraId="75E78FF2" w14:textId="1486202F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840,4</w:t>
            </w:r>
          </w:p>
        </w:tc>
        <w:tc>
          <w:tcPr>
            <w:tcW w:w="1012" w:type="dxa"/>
          </w:tcPr>
          <w:p w14:paraId="4F8A35C4" w14:textId="6327FA72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5726CE" w:rsidRPr="003729EC" w14:paraId="3969761C" w14:textId="77777777" w:rsidTr="00E710A3">
        <w:tc>
          <w:tcPr>
            <w:tcW w:w="942" w:type="dxa"/>
          </w:tcPr>
          <w:p w14:paraId="3AA10FD9" w14:textId="71207033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3164" w:type="dxa"/>
          </w:tcPr>
          <w:p w14:paraId="4FE9C35C" w14:textId="3E6EE482" w:rsidR="005726CE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55" w:type="dxa"/>
          </w:tcPr>
          <w:p w14:paraId="55F87DDB" w14:textId="756215C0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76556,6</w:t>
            </w:r>
          </w:p>
        </w:tc>
        <w:tc>
          <w:tcPr>
            <w:tcW w:w="1380" w:type="dxa"/>
          </w:tcPr>
          <w:p w14:paraId="390127CE" w14:textId="1C580044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82228,6</w:t>
            </w:r>
          </w:p>
        </w:tc>
        <w:tc>
          <w:tcPr>
            <w:tcW w:w="1497" w:type="dxa"/>
          </w:tcPr>
          <w:p w14:paraId="7C60DD3A" w14:textId="2DB439D2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5672,0</w:t>
            </w:r>
          </w:p>
        </w:tc>
        <w:tc>
          <w:tcPr>
            <w:tcW w:w="1012" w:type="dxa"/>
          </w:tcPr>
          <w:p w14:paraId="2B1400A5" w14:textId="2DDF3096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107,4</w:t>
            </w:r>
          </w:p>
        </w:tc>
      </w:tr>
      <w:tr w:rsidR="005726CE" w:rsidRPr="003729EC" w14:paraId="2C05A00A" w14:textId="77777777" w:rsidTr="00E710A3">
        <w:tc>
          <w:tcPr>
            <w:tcW w:w="942" w:type="dxa"/>
          </w:tcPr>
          <w:p w14:paraId="55B4B29F" w14:textId="254A3FD6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14:paraId="10356A69" w14:textId="3BD43A07" w:rsidR="005726CE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55" w:type="dxa"/>
          </w:tcPr>
          <w:p w14:paraId="6C400027" w14:textId="6753DC19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47831,4</w:t>
            </w:r>
          </w:p>
        </w:tc>
        <w:tc>
          <w:tcPr>
            <w:tcW w:w="1380" w:type="dxa"/>
          </w:tcPr>
          <w:p w14:paraId="6E52D958" w14:textId="66A1303D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47951,4</w:t>
            </w:r>
          </w:p>
        </w:tc>
        <w:tc>
          <w:tcPr>
            <w:tcW w:w="1497" w:type="dxa"/>
          </w:tcPr>
          <w:p w14:paraId="7B68E480" w14:textId="6EDD7859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012" w:type="dxa"/>
          </w:tcPr>
          <w:p w14:paraId="0212F31F" w14:textId="3BBCB793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</w:tr>
      <w:tr w:rsidR="005726CE" w:rsidRPr="003729EC" w14:paraId="4B4180F5" w14:textId="77777777" w:rsidTr="00E710A3">
        <w:tc>
          <w:tcPr>
            <w:tcW w:w="942" w:type="dxa"/>
          </w:tcPr>
          <w:p w14:paraId="30D8F936" w14:textId="4C619EC6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64" w:type="dxa"/>
          </w:tcPr>
          <w:p w14:paraId="0EDD6B8E" w14:textId="4369B84E" w:rsidR="005726CE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55" w:type="dxa"/>
          </w:tcPr>
          <w:p w14:paraId="5F73DF61" w14:textId="17CB63B9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1913,5</w:t>
            </w:r>
          </w:p>
        </w:tc>
        <w:tc>
          <w:tcPr>
            <w:tcW w:w="1380" w:type="dxa"/>
          </w:tcPr>
          <w:p w14:paraId="7B4D804D" w14:textId="216D3EA4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1913,5</w:t>
            </w:r>
          </w:p>
        </w:tc>
        <w:tc>
          <w:tcPr>
            <w:tcW w:w="1497" w:type="dxa"/>
          </w:tcPr>
          <w:p w14:paraId="673FF1AC" w14:textId="5001DB8B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1B273C50" w14:textId="470EFA6E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26CE" w:rsidRPr="003729EC" w14:paraId="4353C4C1" w14:textId="77777777" w:rsidTr="00E710A3">
        <w:tc>
          <w:tcPr>
            <w:tcW w:w="942" w:type="dxa"/>
          </w:tcPr>
          <w:p w14:paraId="015E4227" w14:textId="1D5F93F4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64" w:type="dxa"/>
          </w:tcPr>
          <w:p w14:paraId="181C84E6" w14:textId="719B7299" w:rsidR="005726CE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55" w:type="dxa"/>
          </w:tcPr>
          <w:p w14:paraId="19231DE9" w14:textId="307FF5E3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4061,6</w:t>
            </w:r>
          </w:p>
        </w:tc>
        <w:tc>
          <w:tcPr>
            <w:tcW w:w="1380" w:type="dxa"/>
          </w:tcPr>
          <w:p w14:paraId="733F3504" w14:textId="3AA65A28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4061,6</w:t>
            </w:r>
          </w:p>
        </w:tc>
        <w:tc>
          <w:tcPr>
            <w:tcW w:w="1497" w:type="dxa"/>
          </w:tcPr>
          <w:p w14:paraId="5AE1D9F1" w14:textId="1EC125EC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2572E1F9" w14:textId="469DA032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26CE" w:rsidRPr="003729EC" w14:paraId="31979311" w14:textId="77777777" w:rsidTr="00E710A3">
        <w:tc>
          <w:tcPr>
            <w:tcW w:w="942" w:type="dxa"/>
          </w:tcPr>
          <w:p w14:paraId="41584C61" w14:textId="10CA3B6F" w:rsidR="005726CE" w:rsidRDefault="005726CE" w:rsidP="005726C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64" w:type="dxa"/>
          </w:tcPr>
          <w:p w14:paraId="7377085E" w14:textId="324DBE22" w:rsidR="005726CE" w:rsidRDefault="005726CE" w:rsidP="005726C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455" w:type="dxa"/>
          </w:tcPr>
          <w:p w14:paraId="3888E3E7" w14:textId="48403B70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380" w:type="dxa"/>
          </w:tcPr>
          <w:p w14:paraId="769BE22B" w14:textId="0732E84F" w:rsidR="005726CE" w:rsidRDefault="006A620C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497" w:type="dxa"/>
          </w:tcPr>
          <w:p w14:paraId="55406FE0" w14:textId="409F4945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2410BFB7" w14:textId="0ECD3034" w:rsidR="005726CE" w:rsidRDefault="005726CE" w:rsidP="005726C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26CE" w:rsidRPr="008337D5" w14:paraId="3043BBD3" w14:textId="77777777" w:rsidTr="00CA2BA2">
        <w:tc>
          <w:tcPr>
            <w:tcW w:w="942" w:type="dxa"/>
            <w:shd w:val="clear" w:color="auto" w:fill="D9E2F3" w:themeFill="accent1" w:themeFillTint="33"/>
          </w:tcPr>
          <w:p w14:paraId="75F6F390" w14:textId="77777777" w:rsidR="005726CE" w:rsidRPr="008337D5" w:rsidRDefault="005726CE" w:rsidP="005726CE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E2F3" w:themeFill="accent1" w:themeFillTint="33"/>
          </w:tcPr>
          <w:p w14:paraId="06310F4A" w14:textId="158A4E9F" w:rsidR="005726CE" w:rsidRPr="008337D5" w:rsidRDefault="005726CE" w:rsidP="005726CE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2324387E" w14:textId="0627B722" w:rsidR="005726CE" w:rsidRPr="008337D5" w:rsidRDefault="005726CE" w:rsidP="005726C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849866,7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3F97EC80" w14:textId="4E62E57A" w:rsidR="005726CE" w:rsidRPr="008337D5" w:rsidRDefault="006A620C" w:rsidP="005726C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858178,3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4258C337" w14:textId="5AE3513F" w:rsidR="005726CE" w:rsidRPr="008337D5" w:rsidRDefault="006A620C" w:rsidP="005726C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8311,6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6245F137" w14:textId="78F87DC6" w:rsidR="005726CE" w:rsidRPr="008337D5" w:rsidRDefault="006A620C" w:rsidP="005726CE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101,0</w:t>
            </w:r>
          </w:p>
        </w:tc>
      </w:tr>
    </w:tbl>
    <w:p w14:paraId="56479D7F" w14:textId="77777777" w:rsidR="0051601D" w:rsidRPr="001F0278" w:rsidRDefault="0051601D" w:rsidP="00381F90">
      <w:pPr>
        <w:spacing w:line="276" w:lineRule="auto"/>
        <w:ind w:firstLine="709"/>
        <w:jc w:val="both"/>
      </w:pPr>
    </w:p>
    <w:p w14:paraId="6FF8A79D" w14:textId="6D207D40" w:rsidR="00E710A3" w:rsidRDefault="00E710A3" w:rsidP="00E710A3">
      <w:pPr>
        <w:spacing w:line="276" w:lineRule="auto"/>
        <w:ind w:firstLine="709"/>
        <w:jc w:val="both"/>
      </w:pPr>
      <w:r>
        <w:t xml:space="preserve">Проектом планируется увеличение бюджетных ассигнований по 5 разделам бюджетной классификации расходов. Наибольший рост предусматривается по расходам на </w:t>
      </w:r>
      <w:r w:rsidR="006A620C">
        <w:t>культуру</w:t>
      </w:r>
      <w:r>
        <w:t xml:space="preserve"> (на </w:t>
      </w:r>
      <w:r w:rsidR="006A620C">
        <w:t>5672,0</w:t>
      </w:r>
      <w:r>
        <w:t xml:space="preserve"> тыс. рублей) и </w:t>
      </w:r>
      <w:r w:rsidR="006A620C">
        <w:t>общегосударственные вопросы</w:t>
      </w:r>
      <w:r>
        <w:t xml:space="preserve"> (на </w:t>
      </w:r>
      <w:r w:rsidR="006A620C">
        <w:t>3926,7</w:t>
      </w:r>
      <w:r>
        <w:t xml:space="preserve"> тыс. рублей). Уменьшение бюджетных ассигнований предусмотрено по расходам на </w:t>
      </w:r>
      <w:r w:rsidR="006A620C">
        <w:t>национальную экономику</w:t>
      </w:r>
      <w:r>
        <w:t xml:space="preserve"> (на </w:t>
      </w:r>
      <w:r w:rsidR="006A620C">
        <w:t>1448,3</w:t>
      </w:r>
      <w:r>
        <w:t xml:space="preserve"> тыс. рублей) и </w:t>
      </w:r>
      <w:r w:rsidR="006A620C">
        <w:t>жилищно-коммунальное хозяйство</w:t>
      </w:r>
      <w:r w:rsidR="00E53865">
        <w:t xml:space="preserve"> (на </w:t>
      </w:r>
      <w:r w:rsidR="006A620C">
        <w:t>1199,2</w:t>
      </w:r>
      <w:r w:rsidR="00E53865">
        <w:t xml:space="preserve"> тыс. рублей).</w:t>
      </w:r>
    </w:p>
    <w:p w14:paraId="6A94BAB2" w14:textId="4511658E" w:rsidR="00E53865" w:rsidRDefault="00E53865" w:rsidP="00E710A3">
      <w:pPr>
        <w:spacing w:line="276" w:lineRule="auto"/>
        <w:ind w:firstLine="709"/>
        <w:jc w:val="both"/>
      </w:pPr>
      <w:r>
        <w:t>Расходы на финансирование отраслей социально-культурной сферы (образование; культура, кинематография; социальная политика; физическая культура и спорт</w:t>
      </w:r>
      <w:r w:rsidR="007331C5">
        <w:t>; средства массовой информации</w:t>
      </w:r>
      <w:r>
        <w:t xml:space="preserve">) в целом увеличатся на </w:t>
      </w:r>
      <w:r w:rsidR="007331C5">
        <w:t>6632,4</w:t>
      </w:r>
      <w:r>
        <w:t xml:space="preserve"> тыс. рублей или на </w:t>
      </w:r>
      <w:r w:rsidR="007331C5">
        <w:t>1</w:t>
      </w:r>
      <w:r>
        <w:t xml:space="preserve"> процент.</w:t>
      </w:r>
    </w:p>
    <w:p w14:paraId="3B74946B" w14:textId="77777777" w:rsidR="00E53865" w:rsidRPr="00E710A3" w:rsidRDefault="00E53865" w:rsidP="00E710A3">
      <w:pPr>
        <w:spacing w:line="276" w:lineRule="auto"/>
        <w:ind w:firstLine="709"/>
        <w:jc w:val="both"/>
      </w:pPr>
    </w:p>
    <w:p w14:paraId="2959D36D" w14:textId="319D05EA" w:rsidR="00D94F33" w:rsidRPr="002B26F1" w:rsidRDefault="00D94F33" w:rsidP="00D94F33">
      <w:pPr>
        <w:autoSpaceDE w:val="0"/>
        <w:autoSpaceDN w:val="0"/>
        <w:adjustRightInd w:val="0"/>
        <w:spacing w:after="240" w:line="276" w:lineRule="auto"/>
        <w:ind w:firstLine="540"/>
        <w:jc w:val="center"/>
        <w:rPr>
          <w:b/>
          <w:i/>
        </w:rPr>
      </w:pPr>
      <w:r w:rsidRPr="002B26F1">
        <w:rPr>
          <w:b/>
          <w:i/>
        </w:rPr>
        <w:lastRenderedPageBreak/>
        <w:t>Изменения по расходам, реализуемым в рамках муниципальных программ:</w:t>
      </w:r>
    </w:p>
    <w:p w14:paraId="7610B8D6" w14:textId="77777777" w:rsidR="00D94F33" w:rsidRPr="005C6741" w:rsidRDefault="00D94F33" w:rsidP="00990DC7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В </w:t>
      </w:r>
      <w:r w:rsidR="008403BB">
        <w:rPr>
          <w:color w:val="000000" w:themeColor="text1"/>
        </w:rPr>
        <w:t xml:space="preserve">районном </w:t>
      </w:r>
      <w:r>
        <w:rPr>
          <w:color w:val="000000" w:themeColor="text1"/>
        </w:rPr>
        <w:t>бюджете предусмотрен</w:t>
      </w:r>
      <w:r w:rsidR="008403BB">
        <w:rPr>
          <w:color w:val="000000" w:themeColor="text1"/>
        </w:rPr>
        <w:t>ы</w:t>
      </w:r>
      <w:r>
        <w:rPr>
          <w:color w:val="000000" w:themeColor="text1"/>
        </w:rPr>
        <w:t xml:space="preserve"> к реализации </w:t>
      </w:r>
      <w:r w:rsidR="008403BB">
        <w:rPr>
          <w:color w:val="000000" w:themeColor="text1"/>
        </w:rPr>
        <w:t>шесть</w:t>
      </w:r>
      <w:r>
        <w:rPr>
          <w:color w:val="000000" w:themeColor="text1"/>
        </w:rPr>
        <w:t xml:space="preserve"> муниципальн</w:t>
      </w:r>
      <w:r w:rsidR="008403BB">
        <w:rPr>
          <w:color w:val="000000" w:themeColor="text1"/>
        </w:rPr>
        <w:t>ых</w:t>
      </w:r>
      <w:r>
        <w:rPr>
          <w:color w:val="000000" w:themeColor="text1"/>
        </w:rPr>
        <w:t xml:space="preserve"> программ</w:t>
      </w:r>
      <w:r w:rsidR="008403BB">
        <w:rPr>
          <w:color w:val="000000" w:themeColor="text1"/>
        </w:rPr>
        <w:t xml:space="preserve">. </w:t>
      </w:r>
    </w:p>
    <w:p w14:paraId="7A8FEB71" w14:textId="18901310" w:rsidR="00D94F33" w:rsidRDefault="00D94F33" w:rsidP="001B1B3A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Проектом решения предлагается </w:t>
      </w:r>
      <w:r w:rsidR="001B1B3A">
        <w:rPr>
          <w:bCs/>
        </w:rPr>
        <w:t>увеличить</w:t>
      </w:r>
      <w:r>
        <w:rPr>
          <w:bCs/>
        </w:rPr>
        <w:t xml:space="preserve"> объемы бюджетных ассигнований на реализацию муниципальн</w:t>
      </w:r>
      <w:r w:rsidR="008403BB">
        <w:rPr>
          <w:bCs/>
        </w:rPr>
        <w:t>ых</w:t>
      </w:r>
      <w:r>
        <w:rPr>
          <w:bCs/>
        </w:rPr>
        <w:t xml:space="preserve"> программ </w:t>
      </w:r>
      <w:r w:rsidR="008403BB">
        <w:rPr>
          <w:bCs/>
        </w:rPr>
        <w:t>районного бюджета</w:t>
      </w:r>
      <w:r>
        <w:rPr>
          <w:bCs/>
        </w:rPr>
        <w:t xml:space="preserve"> на сумму </w:t>
      </w:r>
      <w:r w:rsidR="007331C5">
        <w:rPr>
          <w:bCs/>
        </w:rPr>
        <w:t>7660,8</w:t>
      </w:r>
      <w:r w:rsidR="008403BB">
        <w:rPr>
          <w:bCs/>
        </w:rPr>
        <w:t xml:space="preserve"> тыс.</w:t>
      </w:r>
      <w:r>
        <w:rPr>
          <w:bCs/>
        </w:rPr>
        <w:t xml:space="preserve"> рублей</w:t>
      </w:r>
      <w:r w:rsidR="001B1B3A">
        <w:rPr>
          <w:bCs/>
        </w:rPr>
        <w:t>.</w:t>
      </w:r>
    </w:p>
    <w:p w14:paraId="29710A01" w14:textId="23AB76C8" w:rsidR="001B1B3A" w:rsidRDefault="001B1B3A" w:rsidP="001B1B3A">
      <w:pPr>
        <w:spacing w:line="276" w:lineRule="auto"/>
        <w:ind w:firstLine="709"/>
        <w:jc w:val="both"/>
      </w:pPr>
      <w:r>
        <w:t>Изменение бюджетных ассигнований районного бюджета на 2020 год в разрезе муниципальных программ приведены в таблице</w:t>
      </w:r>
      <w:r w:rsidRPr="000C1217">
        <w:rPr>
          <w:sz w:val="20"/>
          <w:szCs w:val="20"/>
        </w:rPr>
        <w:t>.</w:t>
      </w:r>
      <w:r w:rsidR="000C1217" w:rsidRPr="000C1217">
        <w:rPr>
          <w:sz w:val="20"/>
          <w:szCs w:val="20"/>
        </w:rPr>
        <w:t xml:space="preserve">              </w:t>
      </w:r>
      <w:r w:rsidR="000C1217">
        <w:rPr>
          <w:sz w:val="20"/>
          <w:szCs w:val="20"/>
        </w:rPr>
        <w:t xml:space="preserve">               </w:t>
      </w:r>
      <w:r w:rsidR="000C1217" w:rsidRPr="000C1217">
        <w:rPr>
          <w:sz w:val="20"/>
          <w:szCs w:val="20"/>
        </w:rPr>
        <w:t xml:space="preserve">      </w:t>
      </w:r>
    </w:p>
    <w:tbl>
      <w:tblPr>
        <w:tblStyle w:val="a7"/>
        <w:tblW w:w="9450" w:type="dxa"/>
        <w:tblLayout w:type="fixed"/>
        <w:tblLook w:val="04A0" w:firstRow="1" w:lastRow="0" w:firstColumn="1" w:lastColumn="0" w:noHBand="0" w:noVBand="1"/>
      </w:tblPr>
      <w:tblGrid>
        <w:gridCol w:w="942"/>
        <w:gridCol w:w="3164"/>
        <w:gridCol w:w="1455"/>
        <w:gridCol w:w="1380"/>
        <w:gridCol w:w="1497"/>
        <w:gridCol w:w="1012"/>
      </w:tblGrid>
      <w:tr w:rsidR="00FC3650" w:rsidRPr="003729EC" w14:paraId="4DAED860" w14:textId="77777777" w:rsidTr="00EA7D4D">
        <w:tc>
          <w:tcPr>
            <w:tcW w:w="942" w:type="dxa"/>
            <w:vMerge w:val="restart"/>
            <w:shd w:val="clear" w:color="auto" w:fill="D9E2F3" w:themeFill="accent1" w:themeFillTint="33"/>
          </w:tcPr>
          <w:p w14:paraId="5F392DA6" w14:textId="6A3DC93B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4" w:type="dxa"/>
            <w:vMerge w:val="restart"/>
            <w:shd w:val="clear" w:color="auto" w:fill="D9E2F3" w:themeFill="accent1" w:themeFillTint="33"/>
          </w:tcPr>
          <w:p w14:paraId="2F992E0B" w14:textId="0A98868C" w:rsidR="00FC3650" w:rsidRPr="00FC3650" w:rsidRDefault="00FC3650" w:rsidP="00EA7D4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C3650">
              <w:rPr>
                <w:b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  <w:gridSpan w:val="2"/>
            <w:shd w:val="clear" w:color="auto" w:fill="D9E2F3" w:themeFill="accent1" w:themeFillTint="33"/>
          </w:tcPr>
          <w:p w14:paraId="228835B0" w14:textId="77777777" w:rsidR="00FC3650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Бюджетные ассигнования районного бюджета </w:t>
            </w:r>
          </w:p>
          <w:p w14:paraId="5E8064AC" w14:textId="77777777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2020 год</w:t>
            </w:r>
          </w:p>
        </w:tc>
        <w:tc>
          <w:tcPr>
            <w:tcW w:w="2509" w:type="dxa"/>
            <w:gridSpan w:val="2"/>
            <w:shd w:val="clear" w:color="auto" w:fill="D9E2F3" w:themeFill="accent1" w:themeFillTint="33"/>
          </w:tcPr>
          <w:p w14:paraId="7EA2FC1D" w14:textId="77777777" w:rsidR="00FC3650" w:rsidRPr="003729EC" w:rsidRDefault="00FC3650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(увеличение, уменьшение)</w:t>
            </w:r>
          </w:p>
        </w:tc>
      </w:tr>
      <w:tr w:rsidR="00FC3650" w:rsidRPr="003729EC" w14:paraId="24FC547E" w14:textId="77777777" w:rsidTr="00EA7D4D">
        <w:trPr>
          <w:trHeight w:val="1601"/>
        </w:trPr>
        <w:tc>
          <w:tcPr>
            <w:tcW w:w="942" w:type="dxa"/>
            <w:vMerge/>
          </w:tcPr>
          <w:p w14:paraId="47AFADD2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4" w:type="dxa"/>
            <w:vMerge/>
          </w:tcPr>
          <w:p w14:paraId="39AC2E0D" w14:textId="77777777" w:rsidR="00FC3650" w:rsidRPr="003729EC" w:rsidRDefault="00FC3650" w:rsidP="00EA7D4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D9E2F3" w:themeFill="accent1" w:themeFillTint="33"/>
          </w:tcPr>
          <w:p w14:paraId="1D6F7D9E" w14:textId="3755087B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сессии от 23.</w:t>
            </w:r>
            <w:r w:rsidR="007331C5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.20</w:t>
            </w:r>
            <w:r w:rsidR="007331C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г. №3</w:t>
            </w:r>
            <w:r w:rsidR="007331C5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-рс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5932E885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проектом решения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110F1328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Абсолютное (тыс. рублей)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0A5E9B09" w14:textId="77777777" w:rsidR="00FC3650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</w:t>
            </w:r>
          </w:p>
          <w:p w14:paraId="6A6E4FE8" w14:textId="77777777" w:rsidR="00FC3650" w:rsidRPr="003729EC" w:rsidRDefault="00FC3650" w:rsidP="00EA7D4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тельное (%)</w:t>
            </w:r>
          </w:p>
        </w:tc>
      </w:tr>
      <w:tr w:rsidR="007331C5" w:rsidRPr="003729EC" w14:paraId="052E7A3B" w14:textId="77777777" w:rsidTr="00EA7D4D">
        <w:tc>
          <w:tcPr>
            <w:tcW w:w="942" w:type="dxa"/>
          </w:tcPr>
          <w:p w14:paraId="7F423E1C" w14:textId="586A5DFC" w:rsidR="007331C5" w:rsidRDefault="007331C5" w:rsidP="007331C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164" w:type="dxa"/>
          </w:tcPr>
          <w:p w14:paraId="2B55BE4C" w14:textId="32044E78" w:rsidR="007331C5" w:rsidRPr="00FC3650" w:rsidRDefault="007331C5" w:rsidP="007331C5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развития экономики Добринского муниципального района на 2019-2024 годы</w:t>
            </w:r>
          </w:p>
        </w:tc>
        <w:tc>
          <w:tcPr>
            <w:tcW w:w="1455" w:type="dxa"/>
          </w:tcPr>
          <w:p w14:paraId="1372227C" w14:textId="038A369A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6663,5</w:t>
            </w:r>
          </w:p>
        </w:tc>
        <w:tc>
          <w:tcPr>
            <w:tcW w:w="1380" w:type="dxa"/>
          </w:tcPr>
          <w:p w14:paraId="1CA19D5B" w14:textId="7E9F7B04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6663,5</w:t>
            </w:r>
          </w:p>
        </w:tc>
        <w:tc>
          <w:tcPr>
            <w:tcW w:w="1497" w:type="dxa"/>
          </w:tcPr>
          <w:p w14:paraId="7F1E6946" w14:textId="77B97ADF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4CB98BA1" w14:textId="379781BE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31C5" w:rsidRPr="003729EC" w14:paraId="40ED2873" w14:textId="77777777" w:rsidTr="00EA7D4D">
        <w:tc>
          <w:tcPr>
            <w:tcW w:w="942" w:type="dxa"/>
          </w:tcPr>
          <w:p w14:paraId="6313DBA2" w14:textId="3A058697" w:rsidR="007331C5" w:rsidRDefault="007331C5" w:rsidP="00733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3164" w:type="dxa"/>
          </w:tcPr>
          <w:p w14:paraId="0BDDCA85" w14:textId="74B5AC0C" w:rsidR="007331C5" w:rsidRPr="00FC3650" w:rsidRDefault="007331C5" w:rsidP="007331C5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социальной сферы Добринского муниципального района на 2019-2024 годы</w:t>
            </w:r>
          </w:p>
        </w:tc>
        <w:tc>
          <w:tcPr>
            <w:tcW w:w="1455" w:type="dxa"/>
          </w:tcPr>
          <w:p w14:paraId="56AEFCAC" w14:textId="6122BC40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142814,1</w:t>
            </w:r>
          </w:p>
        </w:tc>
        <w:tc>
          <w:tcPr>
            <w:tcW w:w="1380" w:type="dxa"/>
          </w:tcPr>
          <w:p w14:paraId="122040B5" w14:textId="516B8D87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148486,1</w:t>
            </w:r>
          </w:p>
        </w:tc>
        <w:tc>
          <w:tcPr>
            <w:tcW w:w="1497" w:type="dxa"/>
          </w:tcPr>
          <w:p w14:paraId="7A5F1AA5" w14:textId="29B411E4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5672,0</w:t>
            </w:r>
          </w:p>
        </w:tc>
        <w:tc>
          <w:tcPr>
            <w:tcW w:w="1012" w:type="dxa"/>
          </w:tcPr>
          <w:p w14:paraId="2D8E234E" w14:textId="4031E249" w:rsidR="007331C5" w:rsidRPr="003729EC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</w:tr>
      <w:tr w:rsidR="007331C5" w:rsidRPr="003729EC" w14:paraId="6DCE8E20" w14:textId="77777777" w:rsidTr="00EA7D4D">
        <w:tc>
          <w:tcPr>
            <w:tcW w:w="942" w:type="dxa"/>
          </w:tcPr>
          <w:p w14:paraId="653597B2" w14:textId="1AF134D4" w:rsidR="007331C5" w:rsidRDefault="007331C5" w:rsidP="00733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3164" w:type="dxa"/>
          </w:tcPr>
          <w:p w14:paraId="54097249" w14:textId="39096BEE" w:rsidR="007331C5" w:rsidRPr="00FC3650" w:rsidRDefault="007331C5" w:rsidP="007331C5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Обеспечение населения Добринского муниципального района качественной инфраструктурой и услугами ЖКХ на 2019-2024 годы</w:t>
            </w:r>
          </w:p>
        </w:tc>
        <w:tc>
          <w:tcPr>
            <w:tcW w:w="1455" w:type="dxa"/>
          </w:tcPr>
          <w:p w14:paraId="09724692" w14:textId="7767867C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151209,2</w:t>
            </w:r>
          </w:p>
        </w:tc>
        <w:tc>
          <w:tcPr>
            <w:tcW w:w="1380" w:type="dxa"/>
          </w:tcPr>
          <w:p w14:paraId="0009FFAC" w14:textId="57A931E0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148568,9</w:t>
            </w:r>
          </w:p>
        </w:tc>
        <w:tc>
          <w:tcPr>
            <w:tcW w:w="1497" w:type="dxa"/>
          </w:tcPr>
          <w:p w14:paraId="1AA2188B" w14:textId="55C70A0B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-2640,3</w:t>
            </w:r>
          </w:p>
        </w:tc>
        <w:tc>
          <w:tcPr>
            <w:tcW w:w="1012" w:type="dxa"/>
          </w:tcPr>
          <w:p w14:paraId="579442AB" w14:textId="159FE8FF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7331C5" w:rsidRPr="003729EC" w14:paraId="2BD299C1" w14:textId="77777777" w:rsidTr="00EA7D4D">
        <w:tc>
          <w:tcPr>
            <w:tcW w:w="942" w:type="dxa"/>
          </w:tcPr>
          <w:p w14:paraId="282F60DB" w14:textId="16408F1D" w:rsidR="007331C5" w:rsidRDefault="007331C5" w:rsidP="00733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164" w:type="dxa"/>
          </w:tcPr>
          <w:p w14:paraId="3CA37585" w14:textId="28B52D18" w:rsidR="007331C5" w:rsidRPr="00FC3650" w:rsidRDefault="007331C5" w:rsidP="007331C5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Создание условий для обеспечения общественной безопасности населения и территории Добринского муниципального района на 2019-2024 годы</w:t>
            </w:r>
          </w:p>
        </w:tc>
        <w:tc>
          <w:tcPr>
            <w:tcW w:w="1455" w:type="dxa"/>
          </w:tcPr>
          <w:p w14:paraId="65E03F7D" w14:textId="4DC1418C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7384,9</w:t>
            </w:r>
          </w:p>
        </w:tc>
        <w:tc>
          <w:tcPr>
            <w:tcW w:w="1380" w:type="dxa"/>
          </w:tcPr>
          <w:p w14:paraId="66F085E2" w14:textId="650DF416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7384,9</w:t>
            </w:r>
          </w:p>
        </w:tc>
        <w:tc>
          <w:tcPr>
            <w:tcW w:w="1497" w:type="dxa"/>
          </w:tcPr>
          <w:p w14:paraId="344D2963" w14:textId="7E5C39FA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2" w:type="dxa"/>
          </w:tcPr>
          <w:p w14:paraId="0F397F3A" w14:textId="11F4D677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331C5" w:rsidRPr="003729EC" w14:paraId="5BEAA434" w14:textId="77777777" w:rsidTr="00EA7D4D">
        <w:tc>
          <w:tcPr>
            <w:tcW w:w="942" w:type="dxa"/>
          </w:tcPr>
          <w:p w14:paraId="4961581B" w14:textId="67A253E3" w:rsidR="007331C5" w:rsidRDefault="007331C5" w:rsidP="00733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164" w:type="dxa"/>
          </w:tcPr>
          <w:p w14:paraId="367DD93A" w14:textId="45F281EB" w:rsidR="007331C5" w:rsidRPr="00FC3650" w:rsidRDefault="007331C5" w:rsidP="007331C5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 xml:space="preserve">Развитие системы эффективного </w:t>
            </w:r>
            <w:r w:rsidRPr="00FC3650">
              <w:rPr>
                <w:bCs/>
                <w:color w:val="000000"/>
                <w:sz w:val="24"/>
                <w:szCs w:val="24"/>
              </w:rPr>
              <w:lastRenderedPageBreak/>
              <w:t>муниципального управления Добринского муниципального района на 2019-2024 годы</w:t>
            </w:r>
          </w:p>
        </w:tc>
        <w:tc>
          <w:tcPr>
            <w:tcW w:w="1455" w:type="dxa"/>
          </w:tcPr>
          <w:p w14:paraId="1503629C" w14:textId="3746334F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71993,7</w:t>
            </w:r>
          </w:p>
        </w:tc>
        <w:tc>
          <w:tcPr>
            <w:tcW w:w="1380" w:type="dxa"/>
          </w:tcPr>
          <w:p w14:paraId="3DEABAA9" w14:textId="3619B3E4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73142,2</w:t>
            </w:r>
          </w:p>
        </w:tc>
        <w:tc>
          <w:tcPr>
            <w:tcW w:w="1497" w:type="dxa"/>
          </w:tcPr>
          <w:p w14:paraId="7107C3E0" w14:textId="673C7D51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1148,5</w:t>
            </w:r>
          </w:p>
        </w:tc>
        <w:tc>
          <w:tcPr>
            <w:tcW w:w="1012" w:type="dxa"/>
          </w:tcPr>
          <w:p w14:paraId="51F26A73" w14:textId="00AD5A37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</w:tr>
      <w:tr w:rsidR="007331C5" w:rsidRPr="003729EC" w14:paraId="168B244A" w14:textId="77777777" w:rsidTr="00EA7D4D">
        <w:tc>
          <w:tcPr>
            <w:tcW w:w="942" w:type="dxa"/>
          </w:tcPr>
          <w:p w14:paraId="53AA4458" w14:textId="76FEE00B" w:rsidR="007331C5" w:rsidRDefault="007331C5" w:rsidP="007331C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3164" w:type="dxa"/>
          </w:tcPr>
          <w:p w14:paraId="460CBB8F" w14:textId="7B854CF3" w:rsidR="007331C5" w:rsidRPr="00FC3650" w:rsidRDefault="007331C5" w:rsidP="007331C5">
            <w:pPr>
              <w:spacing w:line="276" w:lineRule="auto"/>
              <w:rPr>
                <w:sz w:val="24"/>
                <w:szCs w:val="24"/>
              </w:rPr>
            </w:pPr>
            <w:r w:rsidRPr="00FC3650">
              <w:rPr>
                <w:bCs/>
                <w:color w:val="000000"/>
                <w:sz w:val="24"/>
                <w:szCs w:val="24"/>
              </w:rPr>
              <w:t>Развитие образования Добринского муниципального района на 2019-2024 годы</w:t>
            </w:r>
          </w:p>
        </w:tc>
        <w:tc>
          <w:tcPr>
            <w:tcW w:w="1455" w:type="dxa"/>
          </w:tcPr>
          <w:p w14:paraId="718443C0" w14:textId="6285EBBF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452725,5</w:t>
            </w:r>
          </w:p>
        </w:tc>
        <w:tc>
          <w:tcPr>
            <w:tcW w:w="1380" w:type="dxa"/>
          </w:tcPr>
          <w:p w14:paraId="7A27FEAE" w14:textId="723E0B74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456206,1</w:t>
            </w:r>
          </w:p>
        </w:tc>
        <w:tc>
          <w:tcPr>
            <w:tcW w:w="1497" w:type="dxa"/>
          </w:tcPr>
          <w:p w14:paraId="6B6242A2" w14:textId="19C24419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3480,6</w:t>
            </w:r>
          </w:p>
        </w:tc>
        <w:tc>
          <w:tcPr>
            <w:tcW w:w="1012" w:type="dxa"/>
          </w:tcPr>
          <w:p w14:paraId="33A33092" w14:textId="464F64C1" w:rsidR="007331C5" w:rsidRDefault="007331C5" w:rsidP="007331C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7331C5" w:rsidRPr="008337D5" w14:paraId="778BC5C9" w14:textId="77777777" w:rsidTr="00CA2BA2">
        <w:tc>
          <w:tcPr>
            <w:tcW w:w="942" w:type="dxa"/>
            <w:shd w:val="clear" w:color="auto" w:fill="D9E2F3" w:themeFill="accent1" w:themeFillTint="33"/>
          </w:tcPr>
          <w:p w14:paraId="19230717" w14:textId="77777777" w:rsidR="007331C5" w:rsidRPr="008337D5" w:rsidRDefault="007331C5" w:rsidP="007331C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D9E2F3" w:themeFill="accent1" w:themeFillTint="33"/>
          </w:tcPr>
          <w:p w14:paraId="6FD3C223" w14:textId="77777777" w:rsidR="007331C5" w:rsidRPr="008337D5" w:rsidRDefault="007331C5" w:rsidP="007331C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37D5"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455" w:type="dxa"/>
            <w:shd w:val="clear" w:color="auto" w:fill="D9E2F3" w:themeFill="accent1" w:themeFillTint="33"/>
          </w:tcPr>
          <w:p w14:paraId="29CBAF2E" w14:textId="301A16BC" w:rsidR="007331C5" w:rsidRPr="008337D5" w:rsidRDefault="007331C5" w:rsidP="007331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832790,9</w:t>
            </w:r>
          </w:p>
        </w:tc>
        <w:tc>
          <w:tcPr>
            <w:tcW w:w="1380" w:type="dxa"/>
            <w:shd w:val="clear" w:color="auto" w:fill="D9E2F3" w:themeFill="accent1" w:themeFillTint="33"/>
          </w:tcPr>
          <w:p w14:paraId="060C31EF" w14:textId="729679BF" w:rsidR="007331C5" w:rsidRPr="008337D5" w:rsidRDefault="00594A2A" w:rsidP="007331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840451,7</w:t>
            </w:r>
          </w:p>
        </w:tc>
        <w:tc>
          <w:tcPr>
            <w:tcW w:w="1497" w:type="dxa"/>
            <w:shd w:val="clear" w:color="auto" w:fill="D9E2F3" w:themeFill="accent1" w:themeFillTint="33"/>
          </w:tcPr>
          <w:p w14:paraId="1CE45679" w14:textId="571F7D39" w:rsidR="007331C5" w:rsidRPr="008337D5" w:rsidRDefault="00594A2A" w:rsidP="007331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7660,8</w:t>
            </w:r>
          </w:p>
        </w:tc>
        <w:tc>
          <w:tcPr>
            <w:tcW w:w="1012" w:type="dxa"/>
            <w:shd w:val="clear" w:color="auto" w:fill="D9E2F3" w:themeFill="accent1" w:themeFillTint="33"/>
          </w:tcPr>
          <w:p w14:paraId="7ED61FB8" w14:textId="4B0DF9CD" w:rsidR="007331C5" w:rsidRPr="008337D5" w:rsidRDefault="00594A2A" w:rsidP="007331C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</w:tr>
    </w:tbl>
    <w:p w14:paraId="664969E9" w14:textId="6D108712" w:rsidR="001B1B3A" w:rsidRDefault="00AC6F07" w:rsidP="00AC6F07">
      <w:pPr>
        <w:spacing w:before="240" w:after="240" w:line="276" w:lineRule="auto"/>
        <w:ind w:firstLine="567"/>
        <w:jc w:val="both"/>
        <w:rPr>
          <w:bCs/>
        </w:rPr>
      </w:pPr>
      <w:r>
        <w:rPr>
          <w:bCs/>
        </w:rPr>
        <w:t xml:space="preserve">В результате вносимых изменений расходы на реализацию муниципальных программ на 2020 год составят </w:t>
      </w:r>
      <w:r w:rsidR="00594A2A">
        <w:rPr>
          <w:bCs/>
        </w:rPr>
        <w:t>840451,7</w:t>
      </w:r>
      <w:r>
        <w:rPr>
          <w:bCs/>
        </w:rPr>
        <w:t xml:space="preserve"> тыс. рублей, что составляет </w:t>
      </w:r>
      <w:r w:rsidR="00594A2A">
        <w:rPr>
          <w:bCs/>
        </w:rPr>
        <w:t>97,9</w:t>
      </w:r>
      <w:r>
        <w:rPr>
          <w:bCs/>
        </w:rPr>
        <w:t>% от общего объема расходов районного бюджета.</w:t>
      </w:r>
    </w:p>
    <w:p w14:paraId="18DB14E3" w14:textId="512B8B18" w:rsidR="00B16305" w:rsidRDefault="00B91015" w:rsidP="00B16305">
      <w:pPr>
        <w:spacing w:line="276" w:lineRule="auto"/>
        <w:ind w:firstLine="567"/>
        <w:jc w:val="both"/>
        <w:rPr>
          <w:bCs/>
        </w:rPr>
      </w:pPr>
      <w:r>
        <w:rPr>
          <w:b/>
          <w:bCs/>
        </w:rPr>
        <w:t>В</w:t>
      </w:r>
      <w:r w:rsidR="00B16305">
        <w:rPr>
          <w:b/>
          <w:bCs/>
        </w:rPr>
        <w:t xml:space="preserve"> программ</w:t>
      </w:r>
      <w:r>
        <w:rPr>
          <w:b/>
          <w:bCs/>
        </w:rPr>
        <w:t>у</w:t>
      </w:r>
      <w:r w:rsidR="00B16305">
        <w:rPr>
          <w:b/>
          <w:bCs/>
        </w:rPr>
        <w:t xml:space="preserve"> «Создание условий для развития экономики Добринского муниципального района на 2019 -2024 годы» </w:t>
      </w:r>
      <w:r>
        <w:rPr>
          <w:bCs/>
        </w:rPr>
        <w:t>изменения не вносятся.</w:t>
      </w:r>
    </w:p>
    <w:p w14:paraId="7E483812" w14:textId="18BE2E9D" w:rsidR="00684A95" w:rsidRDefault="00B16305" w:rsidP="00B357E4">
      <w:pPr>
        <w:spacing w:line="276" w:lineRule="auto"/>
        <w:ind w:firstLine="567"/>
        <w:jc w:val="both"/>
        <w:rPr>
          <w:bCs/>
        </w:rPr>
      </w:pPr>
      <w:r>
        <w:rPr>
          <w:b/>
          <w:bCs/>
        </w:rPr>
        <w:t>П</w:t>
      </w:r>
      <w:r w:rsidR="00B357E4" w:rsidRPr="00841521">
        <w:rPr>
          <w:b/>
          <w:bCs/>
        </w:rPr>
        <w:t>о программе «Развитие социальной сферы Добринского муниципального района на 201</w:t>
      </w:r>
      <w:r w:rsidR="00323584" w:rsidRPr="00841521">
        <w:rPr>
          <w:b/>
          <w:bCs/>
        </w:rPr>
        <w:t>9</w:t>
      </w:r>
      <w:r w:rsidR="00B357E4" w:rsidRPr="00841521">
        <w:rPr>
          <w:b/>
          <w:bCs/>
        </w:rPr>
        <w:t>-202</w:t>
      </w:r>
      <w:r w:rsidR="00323584" w:rsidRPr="00841521">
        <w:rPr>
          <w:b/>
          <w:bCs/>
        </w:rPr>
        <w:t>4</w:t>
      </w:r>
      <w:r w:rsidR="00B357E4" w:rsidRPr="00841521">
        <w:rPr>
          <w:b/>
          <w:bCs/>
        </w:rPr>
        <w:t xml:space="preserve"> годы»</w:t>
      </w:r>
      <w:r w:rsidR="00B357E4" w:rsidRPr="00841521">
        <w:rPr>
          <w:bCs/>
        </w:rPr>
        <w:t xml:space="preserve"> бюджетные ассигнования </w:t>
      </w:r>
      <w:r w:rsidR="00323584" w:rsidRPr="00841521">
        <w:rPr>
          <w:bCs/>
        </w:rPr>
        <w:t xml:space="preserve">в целом </w:t>
      </w:r>
      <w:r w:rsidR="00B91015">
        <w:rPr>
          <w:bCs/>
        </w:rPr>
        <w:t>увеличиваются</w:t>
      </w:r>
      <w:r w:rsidR="00B357E4" w:rsidRPr="00841521">
        <w:rPr>
          <w:bCs/>
        </w:rPr>
        <w:t xml:space="preserve"> на </w:t>
      </w:r>
      <w:r w:rsidR="00B91015">
        <w:rPr>
          <w:bCs/>
        </w:rPr>
        <w:t>5672,0</w:t>
      </w:r>
      <w:r w:rsidR="00B357E4" w:rsidRPr="00841521">
        <w:rPr>
          <w:bCs/>
        </w:rPr>
        <w:t xml:space="preserve"> тыс. рублей</w:t>
      </w:r>
      <w:r w:rsidR="008078B8" w:rsidRPr="00841521">
        <w:rPr>
          <w:bCs/>
        </w:rPr>
        <w:t>, из них за счет</w:t>
      </w:r>
      <w:r w:rsidR="00B357E4" w:rsidRPr="00841521">
        <w:rPr>
          <w:bCs/>
        </w:rPr>
        <w:t xml:space="preserve"> средств </w:t>
      </w:r>
      <w:r w:rsidR="00B357E4">
        <w:rPr>
          <w:bCs/>
        </w:rPr>
        <w:t>районного бюджета</w:t>
      </w:r>
      <w:r w:rsidR="00323584">
        <w:rPr>
          <w:bCs/>
        </w:rPr>
        <w:t xml:space="preserve"> </w:t>
      </w:r>
      <w:r w:rsidR="00B91015">
        <w:rPr>
          <w:bCs/>
        </w:rPr>
        <w:t>увеличив</w:t>
      </w:r>
      <w:r w:rsidR="00323584">
        <w:rPr>
          <w:bCs/>
        </w:rPr>
        <w:t xml:space="preserve">аются на </w:t>
      </w:r>
      <w:r w:rsidR="00B91015">
        <w:rPr>
          <w:bCs/>
        </w:rPr>
        <w:t>400</w:t>
      </w:r>
      <w:r w:rsidR="00361635">
        <w:rPr>
          <w:bCs/>
        </w:rPr>
        <w:t>,0</w:t>
      </w:r>
      <w:r w:rsidR="00323584">
        <w:rPr>
          <w:bCs/>
        </w:rPr>
        <w:t xml:space="preserve"> тыс. рублей, </w:t>
      </w:r>
      <w:r w:rsidR="00D857A0">
        <w:rPr>
          <w:bCs/>
        </w:rPr>
        <w:t xml:space="preserve">за счет МБТ из бюджетов поселений увеличиваются на </w:t>
      </w:r>
      <w:r w:rsidR="00B91015">
        <w:rPr>
          <w:bCs/>
        </w:rPr>
        <w:t>5272,0</w:t>
      </w:r>
      <w:r w:rsidR="00D857A0">
        <w:rPr>
          <w:bCs/>
        </w:rPr>
        <w:t xml:space="preserve"> тыс. рублей,</w:t>
      </w:r>
      <w:r w:rsidR="00684A95">
        <w:rPr>
          <w:bCs/>
        </w:rPr>
        <w:t xml:space="preserve"> в том числе:</w:t>
      </w:r>
    </w:p>
    <w:p w14:paraId="7CD030ED" w14:textId="4CCA8449" w:rsidR="00DE0084" w:rsidRDefault="00323584" w:rsidP="00DE0084">
      <w:pPr>
        <w:spacing w:line="276" w:lineRule="auto"/>
        <w:ind w:firstLine="567"/>
        <w:jc w:val="both"/>
        <w:rPr>
          <w:bCs/>
        </w:rPr>
      </w:pPr>
      <w:r w:rsidRPr="00323584">
        <w:rPr>
          <w:b/>
          <w:bCs/>
          <w:i/>
        </w:rPr>
        <w:t xml:space="preserve">- </w:t>
      </w:r>
      <w:r>
        <w:rPr>
          <w:b/>
          <w:bCs/>
          <w:i/>
        </w:rPr>
        <w:t xml:space="preserve">по подпрограмме «Развитие и сохранение культуры Добринского муниципального района» </w:t>
      </w:r>
      <w:r w:rsidR="009F3654" w:rsidRPr="009F3654">
        <w:rPr>
          <w:bCs/>
        </w:rPr>
        <w:t xml:space="preserve">бюджетные ассигнования </w:t>
      </w:r>
      <w:r w:rsidR="00C11E25">
        <w:rPr>
          <w:bCs/>
        </w:rPr>
        <w:t xml:space="preserve">в целом </w:t>
      </w:r>
      <w:r w:rsidR="00DE0084">
        <w:rPr>
          <w:bCs/>
        </w:rPr>
        <w:t>увеличив</w:t>
      </w:r>
      <w:r w:rsidR="009F3654" w:rsidRPr="009F3654">
        <w:rPr>
          <w:bCs/>
        </w:rPr>
        <w:t xml:space="preserve">аются на сумму </w:t>
      </w:r>
      <w:r w:rsidR="00DE0084">
        <w:rPr>
          <w:bCs/>
        </w:rPr>
        <w:t>5552,0</w:t>
      </w:r>
      <w:r w:rsidR="009F3654" w:rsidRPr="009F3654">
        <w:rPr>
          <w:bCs/>
        </w:rPr>
        <w:t xml:space="preserve"> тыс. рублей</w:t>
      </w:r>
      <w:r w:rsidR="00D92B10">
        <w:rPr>
          <w:bCs/>
        </w:rPr>
        <w:t>,</w:t>
      </w:r>
      <w:r w:rsidR="00DE0084" w:rsidRPr="00DE0084">
        <w:rPr>
          <w:bCs/>
        </w:rPr>
        <w:t xml:space="preserve"> </w:t>
      </w:r>
      <w:r w:rsidR="00DE0084">
        <w:rPr>
          <w:bCs/>
        </w:rPr>
        <w:t>в том числе:</w:t>
      </w:r>
    </w:p>
    <w:p w14:paraId="1041C09C" w14:textId="4E165382" w:rsidR="00DE0084" w:rsidRDefault="00DE0084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«Проведение межрегиональных и районных фестивалей и мероприятий, участие в областных конкурсах и фестивалях» бюджетные ассигнования уменьшаются на сумму 120,0 тыс. рублей,</w:t>
      </w:r>
    </w:p>
    <w:p w14:paraId="498E8655" w14:textId="17DD7560" w:rsidR="00DE0084" w:rsidRDefault="00DE0084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«Обеспечение деятельности культурно-досуговых учреждений муниципального района» бюджетные ассигнования увеличиваются на сумму 3398,6 тыс. рублей и направляются на предоставление субсидий бюджетным учреждениям,</w:t>
      </w:r>
    </w:p>
    <w:p w14:paraId="73142195" w14:textId="77777777" w:rsidR="00DE0084" w:rsidRDefault="00DE0084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«Обеспечение финансово-хозяйственной деятельности» бюджетные ассигнования увеличиваются на сумму 1873,4 тыс. рублей и </w:t>
      </w:r>
      <w:r>
        <w:rPr>
          <w:bCs/>
        </w:rPr>
        <w:t>направляются на предоставление субсидий бюджетным учреждениям,</w:t>
      </w:r>
    </w:p>
    <w:p w14:paraId="378EBD9E" w14:textId="23DDF0BF" w:rsidR="00DE0084" w:rsidRDefault="00DE0084" w:rsidP="00DE0084">
      <w:pPr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по основному мероприятию «Содержание и обеспечение деятельности музеев» </w:t>
      </w:r>
      <w:r>
        <w:rPr>
          <w:bCs/>
        </w:rPr>
        <w:t xml:space="preserve">бюджетные ассигнования </w:t>
      </w:r>
      <w:r>
        <w:rPr>
          <w:bCs/>
        </w:rPr>
        <w:t>составят</w:t>
      </w:r>
      <w:r>
        <w:rPr>
          <w:bCs/>
        </w:rPr>
        <w:t xml:space="preserve"> </w:t>
      </w:r>
      <w:r>
        <w:rPr>
          <w:bCs/>
        </w:rPr>
        <w:t>400,0</w:t>
      </w:r>
      <w:r>
        <w:rPr>
          <w:bCs/>
        </w:rPr>
        <w:t xml:space="preserve"> тыс. рублей и направятся на предоставление субсидий бюджетным учреждениям,</w:t>
      </w:r>
    </w:p>
    <w:p w14:paraId="25ECAD15" w14:textId="7A0D2A9D" w:rsidR="00DE0084" w:rsidRDefault="00DE0084" w:rsidP="00DE0084">
      <w:pPr>
        <w:spacing w:line="276" w:lineRule="auto"/>
        <w:ind w:firstLine="567"/>
        <w:jc w:val="both"/>
        <w:rPr>
          <w:bCs/>
        </w:rPr>
      </w:pPr>
    </w:p>
    <w:p w14:paraId="7459189C" w14:textId="5D54859B" w:rsidR="00D92B10" w:rsidRDefault="004D2BCD" w:rsidP="003556A8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lastRenderedPageBreak/>
        <w:t xml:space="preserve">- </w:t>
      </w:r>
      <w:r w:rsidR="003556A8" w:rsidRPr="003556A8">
        <w:rPr>
          <w:b/>
          <w:bCs/>
          <w:i/>
        </w:rPr>
        <w:t>по подпрограмме «Социальная поддержка граждан и реализация семейно-демографической политики Добринского муниципального района»</w:t>
      </w:r>
      <w:r w:rsidR="00E04A04" w:rsidRPr="00E04A04">
        <w:rPr>
          <w:bCs/>
        </w:rPr>
        <w:t xml:space="preserve"> </w:t>
      </w:r>
      <w:r w:rsidR="00E04A04">
        <w:rPr>
          <w:bCs/>
        </w:rPr>
        <w:t>бюджетные ассигнования</w:t>
      </w:r>
      <w:r w:rsidR="003556A8">
        <w:rPr>
          <w:bCs/>
        </w:rPr>
        <w:t xml:space="preserve"> </w:t>
      </w:r>
      <w:r w:rsidR="00D92B10">
        <w:rPr>
          <w:bCs/>
        </w:rPr>
        <w:t>у</w:t>
      </w:r>
      <w:r w:rsidR="00DE0084">
        <w:rPr>
          <w:bCs/>
        </w:rPr>
        <w:t>величив</w:t>
      </w:r>
      <w:r w:rsidR="00D92B10">
        <w:rPr>
          <w:bCs/>
        </w:rPr>
        <w:t>а</w:t>
      </w:r>
      <w:r w:rsidR="00363CB6">
        <w:rPr>
          <w:bCs/>
        </w:rPr>
        <w:t>ются</w:t>
      </w:r>
      <w:r w:rsidR="00DD4EF6">
        <w:rPr>
          <w:bCs/>
        </w:rPr>
        <w:t xml:space="preserve"> </w:t>
      </w:r>
      <w:r w:rsidR="003556A8">
        <w:rPr>
          <w:bCs/>
        </w:rPr>
        <w:t xml:space="preserve">на сумму </w:t>
      </w:r>
      <w:r w:rsidR="00DE0084">
        <w:rPr>
          <w:bCs/>
        </w:rPr>
        <w:t>120,0</w:t>
      </w:r>
      <w:r w:rsidR="003556A8">
        <w:rPr>
          <w:bCs/>
        </w:rPr>
        <w:t xml:space="preserve"> тыс. рублей</w:t>
      </w:r>
      <w:r w:rsidR="00D92B10">
        <w:rPr>
          <w:bCs/>
        </w:rPr>
        <w:t>, в том числе:</w:t>
      </w:r>
    </w:p>
    <w:p w14:paraId="33484905" w14:textId="0E966873" w:rsidR="003556A8" w:rsidRDefault="00264A15" w:rsidP="003556A8">
      <w:pPr>
        <w:spacing w:line="276" w:lineRule="auto"/>
        <w:ind w:firstLine="567"/>
        <w:jc w:val="both"/>
        <w:rPr>
          <w:bCs/>
        </w:rPr>
      </w:pPr>
      <w:r>
        <w:rPr>
          <w:bCs/>
        </w:rPr>
        <w:t>по основному мероприятию «Подготовка и проведение районных мероприятий, фестивалей, конкурсов и участие делегаций в районных и областных совещаниях, добровольческих акциях, семинарах, съездах»</w:t>
      </w:r>
      <w:r w:rsidR="00E04A04">
        <w:rPr>
          <w:bCs/>
        </w:rPr>
        <w:t>.</w:t>
      </w:r>
    </w:p>
    <w:p w14:paraId="77262373" w14:textId="307BF0C6" w:rsidR="00AC18D9" w:rsidRPr="00F00BA9" w:rsidRDefault="00D857A0" w:rsidP="00D857A0">
      <w:pPr>
        <w:spacing w:line="276" w:lineRule="auto"/>
        <w:ind w:firstLine="567"/>
        <w:jc w:val="both"/>
        <w:rPr>
          <w:bCs/>
        </w:rPr>
      </w:pPr>
      <w:r w:rsidRPr="00D857A0">
        <w:rPr>
          <w:b/>
        </w:rPr>
        <w:t>П</w:t>
      </w:r>
      <w:r w:rsidR="00AC18D9" w:rsidRPr="00D857A0">
        <w:rPr>
          <w:b/>
        </w:rPr>
        <w:t>о программе «Обеспечение населения Добринского муниципального района качественной инфраструктурой и услугами ЖКХ на 201</w:t>
      </w:r>
      <w:r w:rsidR="004029BB" w:rsidRPr="00D857A0">
        <w:rPr>
          <w:b/>
        </w:rPr>
        <w:t>9</w:t>
      </w:r>
      <w:r w:rsidR="00AC18D9" w:rsidRPr="00D857A0">
        <w:rPr>
          <w:b/>
        </w:rPr>
        <w:t>-202</w:t>
      </w:r>
      <w:r w:rsidR="004029BB" w:rsidRPr="00D857A0">
        <w:rPr>
          <w:b/>
        </w:rPr>
        <w:t>4</w:t>
      </w:r>
      <w:r w:rsidR="00AC18D9" w:rsidRPr="00D857A0">
        <w:rPr>
          <w:b/>
        </w:rPr>
        <w:t xml:space="preserve"> годы»</w:t>
      </w:r>
      <w:r w:rsidR="00AC18D9" w:rsidRPr="00B24785">
        <w:rPr>
          <w:bCs/>
        </w:rPr>
        <w:t xml:space="preserve"> </w:t>
      </w:r>
      <w:r w:rsidR="00AC18D9" w:rsidRPr="00F00BA9">
        <w:rPr>
          <w:bCs/>
        </w:rPr>
        <w:t xml:space="preserve">бюджетные ассигнования </w:t>
      </w:r>
      <w:r w:rsidR="002A73C4">
        <w:rPr>
          <w:bCs/>
        </w:rPr>
        <w:t xml:space="preserve">в целом </w:t>
      </w:r>
      <w:r w:rsidR="00AC18D9" w:rsidRPr="00F00BA9">
        <w:rPr>
          <w:bCs/>
        </w:rPr>
        <w:t>у</w:t>
      </w:r>
      <w:r w:rsidR="002A73C4">
        <w:rPr>
          <w:bCs/>
        </w:rPr>
        <w:t>меньш</w:t>
      </w:r>
      <w:r w:rsidR="00AC18D9" w:rsidRPr="00F00BA9">
        <w:rPr>
          <w:bCs/>
        </w:rPr>
        <w:t xml:space="preserve">аются на </w:t>
      </w:r>
      <w:r w:rsidR="002A73C4">
        <w:rPr>
          <w:bCs/>
        </w:rPr>
        <w:t>2640,3</w:t>
      </w:r>
      <w:r w:rsidR="00B24785">
        <w:rPr>
          <w:bCs/>
        </w:rPr>
        <w:t xml:space="preserve"> </w:t>
      </w:r>
      <w:r w:rsidR="00AC18D9" w:rsidRPr="00F00BA9">
        <w:rPr>
          <w:bCs/>
        </w:rPr>
        <w:t>тыс. рублей</w:t>
      </w:r>
      <w:r w:rsidR="002A73C4">
        <w:rPr>
          <w:bCs/>
        </w:rPr>
        <w:t>,</w:t>
      </w:r>
      <w:r w:rsidR="00AC18D9" w:rsidRPr="00F00BA9">
        <w:rPr>
          <w:bCs/>
        </w:rPr>
        <w:t xml:space="preserve"> из них </w:t>
      </w:r>
      <w:r w:rsidR="002A73C4">
        <w:rPr>
          <w:bCs/>
        </w:rPr>
        <w:t>сокращено 3236,1</w:t>
      </w:r>
      <w:r w:rsidR="00AC18D9" w:rsidRPr="004A6BCF">
        <w:rPr>
          <w:bCs/>
        </w:rPr>
        <w:t xml:space="preserve"> тыс. рублей средств областного бюджета</w:t>
      </w:r>
      <w:r w:rsidR="002A73C4">
        <w:rPr>
          <w:bCs/>
        </w:rPr>
        <w:t xml:space="preserve"> и увеличены</w:t>
      </w:r>
      <w:r w:rsidR="00AC18D9" w:rsidRPr="00F00BA9">
        <w:rPr>
          <w:bCs/>
        </w:rPr>
        <w:t xml:space="preserve"> </w:t>
      </w:r>
      <w:r w:rsidR="004029BB">
        <w:rPr>
          <w:bCs/>
        </w:rPr>
        <w:t xml:space="preserve">средства районного бюджета </w:t>
      </w:r>
      <w:r w:rsidR="002A73C4">
        <w:rPr>
          <w:bCs/>
        </w:rPr>
        <w:t>на сумму</w:t>
      </w:r>
      <w:r w:rsidR="004029BB">
        <w:rPr>
          <w:bCs/>
        </w:rPr>
        <w:t xml:space="preserve"> </w:t>
      </w:r>
      <w:r w:rsidR="002A73C4">
        <w:rPr>
          <w:bCs/>
        </w:rPr>
        <w:t>595,8</w:t>
      </w:r>
      <w:r w:rsidR="004029BB">
        <w:rPr>
          <w:bCs/>
        </w:rPr>
        <w:t xml:space="preserve"> тыс. рублей, </w:t>
      </w:r>
      <w:r w:rsidR="00AC18D9" w:rsidRPr="00F00BA9">
        <w:rPr>
          <w:bCs/>
        </w:rPr>
        <w:t>в том числе:</w:t>
      </w:r>
    </w:p>
    <w:p w14:paraId="0D2ADC6E" w14:textId="510C0818" w:rsidR="0053632C" w:rsidRDefault="00E176EB" w:rsidP="00CB5982">
      <w:pPr>
        <w:spacing w:line="276" w:lineRule="auto"/>
        <w:ind w:firstLine="567"/>
        <w:jc w:val="both"/>
        <w:rPr>
          <w:bCs/>
        </w:rPr>
      </w:pPr>
      <w:r w:rsidRPr="009F4097">
        <w:rPr>
          <w:b/>
          <w:bCs/>
          <w:i/>
        </w:rPr>
        <w:t xml:space="preserve">- </w:t>
      </w:r>
      <w:r w:rsidR="00AC18D9" w:rsidRPr="009F4097">
        <w:rPr>
          <w:b/>
          <w:bCs/>
          <w:i/>
        </w:rPr>
        <w:t xml:space="preserve">по подпрограмме </w:t>
      </w:r>
      <w:r w:rsidR="00AD5D01" w:rsidRPr="00AD5D01">
        <w:rPr>
          <w:b/>
          <w:bCs/>
          <w:i/>
        </w:rPr>
        <w:t>«Строительство, реконструкция, капитальный ремонт муниципального</w:t>
      </w:r>
      <w:r w:rsidR="00C748DA">
        <w:rPr>
          <w:b/>
          <w:bCs/>
          <w:i/>
        </w:rPr>
        <w:t xml:space="preserve"> имущества и</w:t>
      </w:r>
      <w:r w:rsidR="00AD5D01" w:rsidRPr="00AD5D01">
        <w:rPr>
          <w:b/>
          <w:bCs/>
          <w:i/>
        </w:rPr>
        <w:t xml:space="preserve"> жилого фонда Добринского муниципального района»</w:t>
      </w:r>
      <w:r w:rsidR="0099446E" w:rsidRPr="0099446E">
        <w:rPr>
          <w:b/>
          <w:bCs/>
          <w:i/>
        </w:rPr>
        <w:t xml:space="preserve"> </w:t>
      </w:r>
      <w:r w:rsidR="0099446E">
        <w:rPr>
          <w:iCs/>
        </w:rPr>
        <w:t xml:space="preserve">бюджетные ассигнования </w:t>
      </w:r>
      <w:r w:rsidR="002A73C4">
        <w:rPr>
          <w:iCs/>
        </w:rPr>
        <w:t>уменьш</w:t>
      </w:r>
      <w:r w:rsidR="0099446E">
        <w:rPr>
          <w:iCs/>
        </w:rPr>
        <w:t xml:space="preserve">аются </w:t>
      </w:r>
      <w:r w:rsidR="00AD5D01">
        <w:rPr>
          <w:bCs/>
        </w:rPr>
        <w:t xml:space="preserve">на сумму </w:t>
      </w:r>
      <w:r w:rsidR="002A73C4">
        <w:rPr>
          <w:bCs/>
        </w:rPr>
        <w:t>2692,1</w:t>
      </w:r>
      <w:r w:rsidR="00AD5D01">
        <w:rPr>
          <w:bCs/>
        </w:rPr>
        <w:t xml:space="preserve"> тыс. рублей</w:t>
      </w:r>
      <w:r w:rsidR="00AD5D01" w:rsidRPr="00AD5D01">
        <w:rPr>
          <w:bCs/>
        </w:rPr>
        <w:t xml:space="preserve"> </w:t>
      </w:r>
      <w:r w:rsidR="002A73C4">
        <w:rPr>
          <w:bCs/>
        </w:rPr>
        <w:t>по основному мероприятию «Строительство, реконструкция и капитальный ремонт учреждений»</w:t>
      </w:r>
      <w:r w:rsidR="00264A15">
        <w:rPr>
          <w:bCs/>
        </w:rPr>
        <w:t>,</w:t>
      </w:r>
    </w:p>
    <w:p w14:paraId="2A8B9941" w14:textId="48ABF413" w:rsidR="00D00C0D" w:rsidRDefault="00E176EB" w:rsidP="005B1AE7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="005C04CC" w:rsidRPr="00CB5982">
        <w:rPr>
          <w:b/>
          <w:bCs/>
          <w:i/>
        </w:rPr>
        <w:t>по</w:t>
      </w:r>
      <w:r w:rsidR="0053632C">
        <w:rPr>
          <w:b/>
          <w:bCs/>
          <w:i/>
        </w:rPr>
        <w:t xml:space="preserve"> </w:t>
      </w:r>
      <w:r w:rsidR="005C04CC" w:rsidRPr="00CB5982">
        <w:rPr>
          <w:b/>
          <w:bCs/>
          <w:i/>
        </w:rPr>
        <w:t>подпрограмме «Энергосбережение и повышение энергетической эффективности Добринского муниципального района»</w:t>
      </w:r>
      <w:r w:rsidR="005C04CC">
        <w:rPr>
          <w:bCs/>
        </w:rPr>
        <w:t xml:space="preserve"> </w:t>
      </w:r>
      <w:r w:rsidR="004C6FC6">
        <w:rPr>
          <w:iCs/>
        </w:rPr>
        <w:t xml:space="preserve">бюджетные ассигнования увеличиваются </w:t>
      </w:r>
      <w:r w:rsidR="005C04CC">
        <w:rPr>
          <w:bCs/>
        </w:rPr>
        <w:t xml:space="preserve">на сумму </w:t>
      </w:r>
      <w:r w:rsidR="002A73C4">
        <w:rPr>
          <w:bCs/>
        </w:rPr>
        <w:t xml:space="preserve">51,8 </w:t>
      </w:r>
      <w:r w:rsidR="005C04CC">
        <w:rPr>
          <w:bCs/>
        </w:rPr>
        <w:t>тыс. рублей</w:t>
      </w:r>
      <w:r w:rsidR="00CB5982" w:rsidRPr="00CB5982">
        <w:rPr>
          <w:bCs/>
        </w:rPr>
        <w:t xml:space="preserve"> </w:t>
      </w:r>
      <w:r w:rsidR="00CB5982">
        <w:rPr>
          <w:bCs/>
        </w:rPr>
        <w:t>и</w:t>
      </w:r>
      <w:r w:rsidR="00CB5982" w:rsidRPr="002542CF">
        <w:rPr>
          <w:bCs/>
        </w:rPr>
        <w:t xml:space="preserve"> направляются на </w:t>
      </w:r>
      <w:r w:rsidR="00264A15">
        <w:rPr>
          <w:bCs/>
        </w:rPr>
        <w:t>содержание котельных муниципальных зданий.</w:t>
      </w:r>
    </w:p>
    <w:p w14:paraId="488310F4" w14:textId="24CBFFA3" w:rsidR="00E80715" w:rsidRPr="00AE09E5" w:rsidRDefault="00AE09E5" w:rsidP="00AE09E5">
      <w:pPr>
        <w:spacing w:line="276" w:lineRule="auto"/>
        <w:ind w:firstLine="567"/>
        <w:jc w:val="both"/>
        <w:rPr>
          <w:bCs/>
        </w:rPr>
      </w:pPr>
      <w:r w:rsidRPr="00AE09E5">
        <w:rPr>
          <w:b/>
        </w:rPr>
        <w:t>П</w:t>
      </w:r>
      <w:r w:rsidR="001F74BB" w:rsidRPr="00AE09E5">
        <w:rPr>
          <w:b/>
        </w:rPr>
        <w:t xml:space="preserve">о </w:t>
      </w:r>
      <w:r w:rsidR="00B447B8" w:rsidRPr="00AE09E5">
        <w:rPr>
          <w:b/>
        </w:rPr>
        <w:t xml:space="preserve">программе </w:t>
      </w:r>
      <w:r w:rsidR="004A6BCF" w:rsidRPr="00AE09E5">
        <w:rPr>
          <w:b/>
        </w:rPr>
        <w:t>«</w:t>
      </w:r>
      <w:r w:rsidR="00B447B8" w:rsidRPr="00AE09E5">
        <w:rPr>
          <w:b/>
        </w:rPr>
        <w:t>Развитие системы эффективного муниципального управления Добринского муниципального района на 201</w:t>
      </w:r>
      <w:r w:rsidR="00C94A89" w:rsidRPr="00AE09E5">
        <w:rPr>
          <w:b/>
        </w:rPr>
        <w:t>9</w:t>
      </w:r>
      <w:r w:rsidR="00B447B8" w:rsidRPr="00AE09E5">
        <w:rPr>
          <w:b/>
        </w:rPr>
        <w:t>-202</w:t>
      </w:r>
      <w:r w:rsidR="00C94A89" w:rsidRPr="00AE09E5">
        <w:rPr>
          <w:b/>
        </w:rPr>
        <w:t>4</w:t>
      </w:r>
      <w:r w:rsidR="00B447B8" w:rsidRPr="00AE09E5">
        <w:rPr>
          <w:b/>
        </w:rPr>
        <w:t xml:space="preserve"> годы» </w:t>
      </w:r>
      <w:r w:rsidR="00B447B8" w:rsidRPr="00AE09E5">
        <w:rPr>
          <w:bCs/>
        </w:rPr>
        <w:t xml:space="preserve">бюджетные ассигнования </w:t>
      </w:r>
      <w:r w:rsidR="00C94A89" w:rsidRPr="00AE09E5">
        <w:rPr>
          <w:bCs/>
        </w:rPr>
        <w:t>увеличиваются</w:t>
      </w:r>
      <w:r w:rsidR="004A6BCF" w:rsidRPr="00AE09E5">
        <w:rPr>
          <w:bCs/>
        </w:rPr>
        <w:t xml:space="preserve"> на </w:t>
      </w:r>
      <w:r w:rsidR="000A381F">
        <w:rPr>
          <w:bCs/>
        </w:rPr>
        <w:t>1148,5</w:t>
      </w:r>
      <w:r w:rsidR="00B447B8" w:rsidRPr="00AE09E5">
        <w:rPr>
          <w:bCs/>
        </w:rPr>
        <w:t xml:space="preserve"> тыс. рублей</w:t>
      </w:r>
      <w:r w:rsidR="000A381F">
        <w:rPr>
          <w:bCs/>
        </w:rPr>
        <w:t xml:space="preserve"> -</w:t>
      </w:r>
      <w:r w:rsidR="00C94A89" w:rsidRPr="00AE09E5">
        <w:rPr>
          <w:bCs/>
        </w:rPr>
        <w:t xml:space="preserve"> </w:t>
      </w:r>
      <w:r w:rsidR="00E80715" w:rsidRPr="00AE09E5">
        <w:rPr>
          <w:bCs/>
        </w:rPr>
        <w:t>средства областного бюджета, в том числе:</w:t>
      </w:r>
    </w:p>
    <w:p w14:paraId="672E3F46" w14:textId="5CD23A04" w:rsidR="00B447B8" w:rsidRDefault="005B1AE7" w:rsidP="00E80715">
      <w:pPr>
        <w:spacing w:line="276" w:lineRule="auto"/>
        <w:ind w:firstLine="567"/>
        <w:jc w:val="both"/>
        <w:rPr>
          <w:bCs/>
        </w:rPr>
      </w:pPr>
      <w:r w:rsidRPr="00E80715">
        <w:rPr>
          <w:b/>
          <w:i/>
          <w:iCs/>
        </w:rPr>
        <w:t xml:space="preserve">- </w:t>
      </w:r>
      <w:r w:rsidR="00B447B8" w:rsidRPr="00E80715">
        <w:rPr>
          <w:b/>
          <w:i/>
          <w:iCs/>
        </w:rPr>
        <w:t>по подпрограмме «Развитие кадрового потенциала муниципальной службы</w:t>
      </w:r>
      <w:r w:rsidR="00C94A89" w:rsidRPr="00E80715">
        <w:rPr>
          <w:b/>
          <w:i/>
          <w:iCs/>
        </w:rPr>
        <w:t>,</w:t>
      </w:r>
      <w:r w:rsidR="00B447B8" w:rsidRPr="00E80715">
        <w:rPr>
          <w:b/>
          <w:i/>
          <w:iCs/>
        </w:rPr>
        <w:t xml:space="preserve"> информационное обеспечение</w:t>
      </w:r>
      <w:r w:rsidR="00C94A89" w:rsidRPr="00E80715">
        <w:rPr>
          <w:b/>
          <w:i/>
          <w:iCs/>
        </w:rPr>
        <w:t xml:space="preserve"> и совершенствование</w:t>
      </w:r>
      <w:r w:rsidR="00B447B8" w:rsidRPr="00E80715">
        <w:rPr>
          <w:b/>
          <w:i/>
          <w:iCs/>
        </w:rPr>
        <w:t xml:space="preserve"> деятельности органов местного </w:t>
      </w:r>
      <w:r w:rsidR="00B56748" w:rsidRPr="00E80715">
        <w:rPr>
          <w:b/>
          <w:i/>
          <w:iCs/>
        </w:rPr>
        <w:t>самоуправления Добринского</w:t>
      </w:r>
      <w:r w:rsidR="00B447B8" w:rsidRPr="00E80715">
        <w:rPr>
          <w:b/>
          <w:i/>
          <w:iCs/>
        </w:rPr>
        <w:t xml:space="preserve"> муниципального района» </w:t>
      </w:r>
      <w:r w:rsidR="000A381F" w:rsidRPr="000A381F">
        <w:rPr>
          <w:bCs/>
        </w:rPr>
        <w:t>увеличиваются</w:t>
      </w:r>
      <w:r w:rsidR="000A381F">
        <w:rPr>
          <w:b/>
          <w:i/>
          <w:iCs/>
        </w:rPr>
        <w:t xml:space="preserve"> </w:t>
      </w:r>
      <w:r w:rsidR="00B447B8" w:rsidRPr="00E80715">
        <w:rPr>
          <w:bCs/>
        </w:rPr>
        <w:t xml:space="preserve">на сумму </w:t>
      </w:r>
      <w:r w:rsidR="000A381F">
        <w:rPr>
          <w:bCs/>
        </w:rPr>
        <w:t>553,5</w:t>
      </w:r>
      <w:r w:rsidR="00B447B8" w:rsidRPr="00E80715">
        <w:rPr>
          <w:bCs/>
        </w:rPr>
        <w:t xml:space="preserve"> тыс. рублей</w:t>
      </w:r>
      <w:r w:rsidR="00C94A89" w:rsidRPr="00E80715">
        <w:rPr>
          <w:bCs/>
        </w:rPr>
        <w:t xml:space="preserve"> (</w:t>
      </w:r>
      <w:r w:rsidR="00263423" w:rsidRPr="00E80715">
        <w:rPr>
          <w:bCs/>
        </w:rPr>
        <w:t>финансовое обеспечение деятельности органов местного самоуправления</w:t>
      </w:r>
      <w:r w:rsidR="00C94A89" w:rsidRPr="00E80715">
        <w:rPr>
          <w:bCs/>
        </w:rPr>
        <w:t>)</w:t>
      </w:r>
      <w:r w:rsidR="006E6FA0">
        <w:rPr>
          <w:bCs/>
        </w:rPr>
        <w:t>,</w:t>
      </w:r>
    </w:p>
    <w:p w14:paraId="47AF2BBE" w14:textId="22CAC828" w:rsidR="000A381F" w:rsidRDefault="000A381F" w:rsidP="000A381F">
      <w:pPr>
        <w:spacing w:line="276" w:lineRule="auto"/>
        <w:ind w:firstLine="567"/>
        <w:jc w:val="both"/>
        <w:rPr>
          <w:bCs/>
        </w:rPr>
      </w:pPr>
      <w:r w:rsidRPr="00E80715">
        <w:rPr>
          <w:b/>
          <w:i/>
          <w:iCs/>
        </w:rPr>
        <w:t>- по подпрограмме «</w:t>
      </w:r>
      <w:r>
        <w:rPr>
          <w:b/>
          <w:i/>
          <w:iCs/>
        </w:rPr>
        <w:t>Совершенствование системы управления муниципальным имуществом и земельными участками</w:t>
      </w:r>
      <w:r w:rsidRPr="00E80715">
        <w:rPr>
          <w:b/>
          <w:i/>
          <w:iCs/>
        </w:rPr>
        <w:t xml:space="preserve"> Добринского муниципального района» </w:t>
      </w:r>
      <w:r w:rsidRPr="000A381F">
        <w:rPr>
          <w:bCs/>
        </w:rPr>
        <w:t>уменьшаются</w:t>
      </w:r>
      <w:r>
        <w:rPr>
          <w:b/>
          <w:i/>
          <w:iCs/>
        </w:rPr>
        <w:t xml:space="preserve"> </w:t>
      </w:r>
      <w:r w:rsidRPr="00E80715">
        <w:rPr>
          <w:bCs/>
        </w:rPr>
        <w:t xml:space="preserve">на сумму </w:t>
      </w:r>
      <w:r>
        <w:rPr>
          <w:bCs/>
        </w:rPr>
        <w:t>1500,0</w:t>
      </w:r>
      <w:r w:rsidRPr="00E80715">
        <w:rPr>
          <w:bCs/>
        </w:rPr>
        <w:t xml:space="preserve"> тыс. рублей (</w:t>
      </w:r>
      <w:r>
        <w:rPr>
          <w:bCs/>
        </w:rPr>
        <w:t>оформление технической документации, кадастровых паспортов, межевания земель, регистрация права собственности на имущество казны</w:t>
      </w:r>
      <w:r w:rsidRPr="00E80715">
        <w:rPr>
          <w:bCs/>
        </w:rPr>
        <w:t>)</w:t>
      </w:r>
      <w:r>
        <w:rPr>
          <w:bCs/>
        </w:rPr>
        <w:t>,</w:t>
      </w:r>
    </w:p>
    <w:p w14:paraId="7000F463" w14:textId="77777777" w:rsidR="000A381F" w:rsidRDefault="000A381F" w:rsidP="00E80715">
      <w:pPr>
        <w:spacing w:line="276" w:lineRule="auto"/>
        <w:ind w:firstLine="567"/>
        <w:jc w:val="both"/>
        <w:rPr>
          <w:bCs/>
        </w:rPr>
      </w:pPr>
    </w:p>
    <w:p w14:paraId="14ACBF74" w14:textId="786D955B" w:rsidR="006E6FA0" w:rsidRDefault="00762D3E" w:rsidP="00263423">
      <w:pPr>
        <w:spacing w:line="276" w:lineRule="auto"/>
        <w:ind w:firstLine="567"/>
        <w:jc w:val="both"/>
        <w:rPr>
          <w:bCs/>
        </w:rPr>
      </w:pPr>
      <w:r>
        <w:rPr>
          <w:b/>
          <w:bCs/>
          <w:i/>
        </w:rPr>
        <w:lastRenderedPageBreak/>
        <w:t>- по подпрограмме «</w:t>
      </w:r>
      <w:r w:rsidR="00263423">
        <w:rPr>
          <w:b/>
          <w:bCs/>
          <w:i/>
        </w:rPr>
        <w:t>Долгосрочное бюджетное планирование, совершенствование организации бюджетного процесса</w:t>
      </w:r>
      <w:r w:rsidRPr="00DB112D">
        <w:rPr>
          <w:bCs/>
        </w:rPr>
        <w:t xml:space="preserve">» </w:t>
      </w:r>
      <w:r w:rsidR="00DB112D" w:rsidRPr="00DB112D">
        <w:rPr>
          <w:bCs/>
        </w:rPr>
        <w:t xml:space="preserve">бюджетные ассигнования </w:t>
      </w:r>
      <w:r w:rsidR="006E6FA0">
        <w:rPr>
          <w:bCs/>
        </w:rPr>
        <w:t>увеличив</w:t>
      </w:r>
      <w:r w:rsidR="00A76604">
        <w:rPr>
          <w:bCs/>
        </w:rPr>
        <w:t>аются</w:t>
      </w:r>
      <w:r w:rsidR="00C94A89">
        <w:rPr>
          <w:bCs/>
        </w:rPr>
        <w:t xml:space="preserve"> </w:t>
      </w:r>
      <w:r w:rsidR="00C94A89" w:rsidRPr="00DB112D">
        <w:rPr>
          <w:bCs/>
        </w:rPr>
        <w:t>на сумму</w:t>
      </w:r>
      <w:r w:rsidR="00C94A89">
        <w:rPr>
          <w:bCs/>
        </w:rPr>
        <w:t xml:space="preserve"> </w:t>
      </w:r>
      <w:r w:rsidR="000A381F">
        <w:rPr>
          <w:bCs/>
        </w:rPr>
        <w:t>2095</w:t>
      </w:r>
      <w:r w:rsidR="00AE09E5">
        <w:rPr>
          <w:bCs/>
        </w:rPr>
        <w:t>,0</w:t>
      </w:r>
      <w:r w:rsidR="00C94A89">
        <w:rPr>
          <w:bCs/>
        </w:rPr>
        <w:t xml:space="preserve"> тыс. рублей</w:t>
      </w:r>
      <w:r w:rsidR="00DB112D" w:rsidRPr="00DB112D">
        <w:rPr>
          <w:bCs/>
        </w:rPr>
        <w:t xml:space="preserve"> </w:t>
      </w:r>
      <w:r w:rsidR="00A76604">
        <w:rPr>
          <w:bCs/>
        </w:rPr>
        <w:t>по</w:t>
      </w:r>
      <w:r w:rsidR="00263423">
        <w:rPr>
          <w:bCs/>
        </w:rPr>
        <w:t xml:space="preserve"> основно</w:t>
      </w:r>
      <w:r w:rsidR="00A76604">
        <w:rPr>
          <w:bCs/>
        </w:rPr>
        <w:t>му</w:t>
      </w:r>
      <w:r w:rsidR="00263423">
        <w:rPr>
          <w:bCs/>
        </w:rPr>
        <w:t xml:space="preserve"> мероприяти</w:t>
      </w:r>
      <w:r w:rsidR="00A76604">
        <w:rPr>
          <w:bCs/>
        </w:rPr>
        <w:t>ю</w:t>
      </w:r>
      <w:r w:rsidR="00263423">
        <w:rPr>
          <w:bCs/>
        </w:rPr>
        <w:t xml:space="preserve"> «Осуществление бюджетного процесса»</w:t>
      </w:r>
      <w:r w:rsidR="005A4895">
        <w:rPr>
          <w:bCs/>
        </w:rPr>
        <w:t xml:space="preserve"> (за счет гранта за достижение показателей деятельности).</w:t>
      </w:r>
    </w:p>
    <w:p w14:paraId="33B2419A" w14:textId="08059CE0" w:rsidR="001F74BB" w:rsidRPr="005A4895" w:rsidRDefault="005A4895" w:rsidP="005A4895">
      <w:pPr>
        <w:spacing w:line="276" w:lineRule="auto"/>
        <w:ind w:firstLine="567"/>
        <w:jc w:val="both"/>
        <w:rPr>
          <w:bCs/>
        </w:rPr>
      </w:pPr>
      <w:r w:rsidRPr="005A4895">
        <w:rPr>
          <w:b/>
        </w:rPr>
        <w:t>П</w:t>
      </w:r>
      <w:r w:rsidR="001F74BB" w:rsidRPr="005A4895">
        <w:rPr>
          <w:b/>
        </w:rPr>
        <w:t>о программе «Развитие образования Добринского муниципального района на 201</w:t>
      </w:r>
      <w:r w:rsidR="00A53088" w:rsidRPr="005A4895">
        <w:rPr>
          <w:b/>
        </w:rPr>
        <w:t>9</w:t>
      </w:r>
      <w:r w:rsidR="001F74BB" w:rsidRPr="005A4895">
        <w:rPr>
          <w:b/>
        </w:rPr>
        <w:t>-202</w:t>
      </w:r>
      <w:r w:rsidR="00A53088" w:rsidRPr="005A4895">
        <w:rPr>
          <w:b/>
        </w:rPr>
        <w:t>4</w:t>
      </w:r>
      <w:r w:rsidR="001F74BB" w:rsidRPr="005A4895">
        <w:rPr>
          <w:b/>
        </w:rPr>
        <w:t xml:space="preserve"> годы» </w:t>
      </w:r>
      <w:r w:rsidR="001F74BB" w:rsidRPr="005A4895">
        <w:rPr>
          <w:bCs/>
        </w:rPr>
        <w:t>бюджетные ассигнования</w:t>
      </w:r>
      <w:r w:rsidR="004A6BCF" w:rsidRPr="005A4895">
        <w:rPr>
          <w:bCs/>
        </w:rPr>
        <w:t xml:space="preserve"> </w:t>
      </w:r>
      <w:r w:rsidR="006E6FA0" w:rsidRPr="005A4895">
        <w:rPr>
          <w:bCs/>
        </w:rPr>
        <w:t>у</w:t>
      </w:r>
      <w:r>
        <w:rPr>
          <w:bCs/>
        </w:rPr>
        <w:t>величив</w:t>
      </w:r>
      <w:r w:rsidR="006E6FA0" w:rsidRPr="005A4895">
        <w:rPr>
          <w:bCs/>
        </w:rPr>
        <w:t>аются</w:t>
      </w:r>
      <w:r w:rsidR="00DB112D" w:rsidRPr="005A4895">
        <w:rPr>
          <w:bCs/>
        </w:rPr>
        <w:t xml:space="preserve"> </w:t>
      </w:r>
      <w:r w:rsidR="001F74BB" w:rsidRPr="005A4895">
        <w:rPr>
          <w:bCs/>
        </w:rPr>
        <w:t xml:space="preserve">на </w:t>
      </w:r>
      <w:r w:rsidR="000A381F">
        <w:rPr>
          <w:bCs/>
        </w:rPr>
        <w:t>3480,6</w:t>
      </w:r>
      <w:r w:rsidR="001F74BB" w:rsidRPr="005A4895">
        <w:rPr>
          <w:bCs/>
        </w:rPr>
        <w:t xml:space="preserve"> тыс. рублей</w:t>
      </w:r>
      <w:r w:rsidR="000A381F">
        <w:rPr>
          <w:bCs/>
        </w:rPr>
        <w:t xml:space="preserve"> -</w:t>
      </w:r>
      <w:r>
        <w:rPr>
          <w:bCs/>
        </w:rPr>
        <w:t xml:space="preserve"> </w:t>
      </w:r>
      <w:r w:rsidR="00A53088" w:rsidRPr="005A4895">
        <w:rPr>
          <w:bCs/>
        </w:rPr>
        <w:t xml:space="preserve">средства районного бюджета, </w:t>
      </w:r>
      <w:r w:rsidR="001F74BB" w:rsidRPr="005A4895">
        <w:rPr>
          <w:bCs/>
        </w:rPr>
        <w:t>в том числе:</w:t>
      </w:r>
    </w:p>
    <w:p w14:paraId="588B90C7" w14:textId="4E4589E4" w:rsidR="003A50BF" w:rsidRPr="003A50BF" w:rsidRDefault="003A50BF" w:rsidP="003A50BF">
      <w:pPr>
        <w:pStyle w:val="a4"/>
        <w:spacing w:line="276" w:lineRule="auto"/>
        <w:ind w:left="0" w:firstLine="567"/>
        <w:jc w:val="both"/>
      </w:pPr>
      <w:r>
        <w:rPr>
          <w:b/>
          <w:bCs/>
          <w:i/>
          <w:iCs/>
        </w:rPr>
        <w:t xml:space="preserve">- по подпрограмме «Развитие системы дошкольного образования» </w:t>
      </w:r>
      <w:r w:rsidRPr="003A50BF">
        <w:t>бюджетные ассигнования у</w:t>
      </w:r>
      <w:r w:rsidR="000A381F">
        <w:t>величива</w:t>
      </w:r>
      <w:r w:rsidRPr="003A50BF">
        <w:t xml:space="preserve">ются на </w:t>
      </w:r>
      <w:r w:rsidR="000A381F">
        <w:t>79,3</w:t>
      </w:r>
      <w:r>
        <w:t xml:space="preserve"> тыс. рублей (</w:t>
      </w:r>
      <w:r w:rsidR="000A381F">
        <w:t>предоставление</w:t>
      </w:r>
      <w:r>
        <w:t xml:space="preserve"> субсиди</w:t>
      </w:r>
      <w:r w:rsidR="000A381F">
        <w:t>й муниципальным</w:t>
      </w:r>
      <w:r>
        <w:t xml:space="preserve"> учреждени</w:t>
      </w:r>
      <w:r w:rsidR="000A381F">
        <w:t>ям</w:t>
      </w:r>
      <w:r>
        <w:t>),</w:t>
      </w:r>
    </w:p>
    <w:p w14:paraId="7D3E0858" w14:textId="0B4088BD" w:rsidR="001F74BB" w:rsidRDefault="00762D3E" w:rsidP="00BA26DB">
      <w:pPr>
        <w:spacing w:line="276" w:lineRule="auto"/>
        <w:ind w:firstLine="567"/>
        <w:jc w:val="both"/>
        <w:rPr>
          <w:bCs/>
        </w:rPr>
      </w:pPr>
      <w:r>
        <w:rPr>
          <w:b/>
          <w:i/>
        </w:rPr>
        <w:t xml:space="preserve">- </w:t>
      </w:r>
      <w:r w:rsidR="001F74BB" w:rsidRPr="001F74BB">
        <w:rPr>
          <w:b/>
          <w:i/>
        </w:rPr>
        <w:t>по подпрограмме «Развитие системы общего образования»</w:t>
      </w:r>
      <w:r w:rsidR="001F74BB">
        <w:t xml:space="preserve"> </w:t>
      </w:r>
      <w:r w:rsidR="0091553D" w:rsidRPr="00762D3E">
        <w:rPr>
          <w:bCs/>
        </w:rPr>
        <w:t xml:space="preserve">бюджетные ассигнования </w:t>
      </w:r>
      <w:r w:rsidR="005A4895">
        <w:rPr>
          <w:bCs/>
        </w:rPr>
        <w:t>увеличив</w:t>
      </w:r>
      <w:r w:rsidR="006E6FA0">
        <w:rPr>
          <w:bCs/>
        </w:rPr>
        <w:t>аются</w:t>
      </w:r>
      <w:r w:rsidR="0091553D">
        <w:t xml:space="preserve"> </w:t>
      </w:r>
      <w:r w:rsidR="001F74BB">
        <w:t xml:space="preserve">на сумму </w:t>
      </w:r>
      <w:r w:rsidR="000A381F">
        <w:t>71,3</w:t>
      </w:r>
      <w:r w:rsidR="001F74BB">
        <w:t xml:space="preserve"> тыс. рублей</w:t>
      </w:r>
      <w:r w:rsidR="00A53088">
        <w:t xml:space="preserve"> </w:t>
      </w:r>
      <w:r w:rsidR="006E6FA0">
        <w:t>(</w:t>
      </w:r>
      <w:r w:rsidR="00A53088">
        <w:t>предоставление субсидий бюджетным и автономным учреждениям</w:t>
      </w:r>
      <w:r w:rsidR="006E6FA0">
        <w:t>)</w:t>
      </w:r>
      <w:r w:rsidR="003A6441">
        <w:t>,</w:t>
      </w:r>
      <w:r w:rsidR="001F74BB" w:rsidRPr="00ED6D29">
        <w:t xml:space="preserve"> </w:t>
      </w:r>
    </w:p>
    <w:p w14:paraId="36FDA930" w14:textId="2A2F92E9" w:rsidR="00D233B9" w:rsidRPr="00D233B9" w:rsidRDefault="00D233B9" w:rsidP="000A381F">
      <w:pPr>
        <w:spacing w:after="240" w:line="276" w:lineRule="auto"/>
        <w:ind w:firstLine="567"/>
        <w:jc w:val="both"/>
        <w:rPr>
          <w:bCs/>
        </w:rPr>
      </w:pPr>
      <w:r>
        <w:rPr>
          <w:b/>
          <w:bCs/>
          <w:i/>
        </w:rPr>
        <w:t xml:space="preserve">- </w:t>
      </w:r>
      <w:r w:rsidR="001F74BB" w:rsidRPr="003B33FD">
        <w:rPr>
          <w:b/>
          <w:bCs/>
          <w:i/>
        </w:rPr>
        <w:t xml:space="preserve">по подпрограмме «Развитие системы </w:t>
      </w:r>
      <w:r w:rsidR="003B33FD" w:rsidRPr="003B33FD">
        <w:rPr>
          <w:b/>
          <w:bCs/>
          <w:i/>
        </w:rPr>
        <w:t xml:space="preserve">дополнительного образования, организация отдыха и оздоровления детей в каникулярное время» </w:t>
      </w:r>
      <w:r w:rsidR="0091553D" w:rsidRPr="00762D3E">
        <w:rPr>
          <w:bCs/>
        </w:rPr>
        <w:t xml:space="preserve">бюджетные ассигнования </w:t>
      </w:r>
      <w:r w:rsidR="000A381F">
        <w:rPr>
          <w:bCs/>
        </w:rPr>
        <w:t>увеличиваются</w:t>
      </w:r>
      <w:r w:rsidR="0091553D">
        <w:rPr>
          <w:bCs/>
        </w:rPr>
        <w:t xml:space="preserve"> </w:t>
      </w:r>
      <w:r w:rsidR="003B33FD">
        <w:rPr>
          <w:bCs/>
        </w:rPr>
        <w:t xml:space="preserve">на сумму </w:t>
      </w:r>
      <w:r w:rsidR="000A381F">
        <w:rPr>
          <w:bCs/>
        </w:rPr>
        <w:t>3330,0</w:t>
      </w:r>
      <w:r w:rsidR="003B33FD">
        <w:rPr>
          <w:bCs/>
        </w:rPr>
        <w:t xml:space="preserve"> тыс. рублей</w:t>
      </w:r>
      <w:r w:rsidR="000A381F">
        <w:rPr>
          <w:bCs/>
        </w:rPr>
        <w:t xml:space="preserve"> </w:t>
      </w:r>
      <w:r w:rsidR="000A381F">
        <w:t>(предоставление субсидий бюджетным и автономным учреждениям)</w:t>
      </w:r>
      <w:r>
        <w:rPr>
          <w:bCs/>
        </w:rPr>
        <w:t>.</w:t>
      </w:r>
    </w:p>
    <w:p w14:paraId="726C426E" w14:textId="3D7AAC16" w:rsidR="003B33FD" w:rsidRDefault="00EA0F56" w:rsidP="003B33FD">
      <w:pPr>
        <w:spacing w:before="240" w:after="240" w:line="276" w:lineRule="auto"/>
        <w:ind w:left="927"/>
        <w:jc w:val="center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 xml:space="preserve">В </w:t>
      </w:r>
      <w:r w:rsidR="003B33FD">
        <w:rPr>
          <w:b/>
          <w:bCs/>
          <w:i/>
          <w:iCs/>
          <w:color w:val="000000"/>
          <w:shd w:val="clear" w:color="auto" w:fill="FFFFFF"/>
        </w:rPr>
        <w:t>рамках непрограммных мероприятий предлагается:</w:t>
      </w:r>
    </w:p>
    <w:p w14:paraId="3E3D781D" w14:textId="1DC4248F" w:rsidR="003139A6" w:rsidRDefault="005405A0" w:rsidP="003139A6">
      <w:pPr>
        <w:spacing w:line="276" w:lineRule="auto"/>
        <w:ind w:firstLine="709"/>
        <w:jc w:val="both"/>
      </w:pPr>
      <w:r>
        <w:t xml:space="preserve">Увеличить непрограммные расходы бюджета на сумму </w:t>
      </w:r>
      <w:r w:rsidR="00EA0F56">
        <w:t>650,8</w:t>
      </w:r>
      <w:r>
        <w:t xml:space="preserve"> тыс. рублей и направить на </w:t>
      </w:r>
      <w:r w:rsidR="005A4895">
        <w:t>осуществление переданных полномочий по государственной регистрации актов гражданского состояния</w:t>
      </w:r>
      <w:r w:rsidR="00EA0F56">
        <w:t xml:space="preserve">, а также на функционирование высшего должностного лица и представительных органов </w:t>
      </w:r>
      <w:r w:rsidR="00EA0F56">
        <w:t>(средства областного бюджета)</w:t>
      </w:r>
      <w:r>
        <w:t>.</w:t>
      </w:r>
    </w:p>
    <w:p w14:paraId="5735B7A4" w14:textId="77777777" w:rsidR="00ED142C" w:rsidRDefault="00ED142C" w:rsidP="003139A6">
      <w:pPr>
        <w:spacing w:line="276" w:lineRule="auto"/>
        <w:ind w:firstLine="709"/>
        <w:jc w:val="both"/>
      </w:pPr>
    </w:p>
    <w:p w14:paraId="42D2F6E1" w14:textId="77777777" w:rsidR="003139A6" w:rsidRDefault="003139A6" w:rsidP="003139A6">
      <w:pPr>
        <w:spacing w:line="276" w:lineRule="auto"/>
        <w:ind w:firstLine="709"/>
        <w:jc w:val="both"/>
      </w:pPr>
      <w:r w:rsidRPr="00ED6D29">
        <w:t>В проект решения вносятся поправки технического характера, не влияющие на основные параметры районного бюджета в связи с внесением изменений в сводную роспись районного бюджета.</w:t>
      </w:r>
    </w:p>
    <w:p w14:paraId="3255E996" w14:textId="7B11A153" w:rsidR="003139A6" w:rsidRPr="00163462" w:rsidRDefault="003139A6" w:rsidP="00163462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163462">
        <w:rPr>
          <w:b/>
        </w:rPr>
        <w:t>Дефицит</w:t>
      </w:r>
      <w:r w:rsidR="00C17693">
        <w:rPr>
          <w:b/>
        </w:rPr>
        <w:t>.</w:t>
      </w:r>
    </w:p>
    <w:p w14:paraId="4D147CD4" w14:textId="4F0F31F9" w:rsidR="005354BB" w:rsidRDefault="003139A6" w:rsidP="005354BB">
      <w:pPr>
        <w:spacing w:before="240" w:line="276" w:lineRule="auto"/>
        <w:ind w:firstLine="709"/>
        <w:jc w:val="both"/>
      </w:pPr>
      <w:r w:rsidRPr="00237DBC">
        <w:rPr>
          <w:bCs/>
        </w:rPr>
        <w:t xml:space="preserve">Прогнозируемый дефицит </w:t>
      </w:r>
      <w:r w:rsidR="00163462">
        <w:rPr>
          <w:bCs/>
        </w:rPr>
        <w:t xml:space="preserve">районного </w:t>
      </w:r>
      <w:r w:rsidRPr="00237DBC">
        <w:rPr>
          <w:bCs/>
        </w:rPr>
        <w:t xml:space="preserve">бюджета </w:t>
      </w:r>
      <w:r w:rsidR="00163462">
        <w:rPr>
          <w:bCs/>
        </w:rPr>
        <w:t>увеличиться</w:t>
      </w:r>
      <w:r w:rsidR="001828C2">
        <w:rPr>
          <w:bCs/>
        </w:rPr>
        <w:t xml:space="preserve"> </w:t>
      </w:r>
      <w:r w:rsidR="000E258C">
        <w:rPr>
          <w:bCs/>
        </w:rPr>
        <w:t xml:space="preserve">на 4476,5 тыс. рублей </w:t>
      </w:r>
      <w:r w:rsidR="001828C2">
        <w:rPr>
          <w:bCs/>
        </w:rPr>
        <w:t xml:space="preserve">и </w:t>
      </w:r>
      <w:r w:rsidRPr="00237DBC">
        <w:rPr>
          <w:bCs/>
        </w:rPr>
        <w:t xml:space="preserve">составит </w:t>
      </w:r>
      <w:r w:rsidR="000E258C">
        <w:rPr>
          <w:bCs/>
        </w:rPr>
        <w:t>23476,8</w:t>
      </w:r>
      <w:r>
        <w:rPr>
          <w:bCs/>
        </w:rPr>
        <w:t xml:space="preserve"> тыс.</w:t>
      </w:r>
      <w:r w:rsidRPr="00237DBC">
        <w:rPr>
          <w:bCs/>
        </w:rPr>
        <w:t xml:space="preserve"> рубл</w:t>
      </w:r>
      <w:r>
        <w:rPr>
          <w:bCs/>
        </w:rPr>
        <w:t>ей</w:t>
      </w:r>
      <w:r w:rsidRPr="00237DBC">
        <w:rPr>
          <w:bCs/>
        </w:rPr>
        <w:t xml:space="preserve"> или </w:t>
      </w:r>
      <w:r w:rsidR="000E258C">
        <w:rPr>
          <w:bCs/>
        </w:rPr>
        <w:t>11,0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</w:t>
      </w:r>
      <w:r w:rsidR="001828C2" w:rsidRPr="00237DBC">
        <w:rPr>
          <w:bCs/>
        </w:rPr>
        <w:t>что является допустимым в соответствии с п. 3 ст. 92.1 БК РФ</w:t>
      </w:r>
      <w:r w:rsidR="00F6403B">
        <w:rPr>
          <w:bCs/>
        </w:rPr>
        <w:t xml:space="preserve"> </w:t>
      </w:r>
      <w:r w:rsidR="001828C2">
        <w:rPr>
          <w:bCs/>
        </w:rPr>
        <w:t>(10%)</w:t>
      </w:r>
      <w:r w:rsidR="005354BB">
        <w:rPr>
          <w:bCs/>
        </w:rPr>
        <w:t>,</w:t>
      </w:r>
      <w:r w:rsidR="005354BB" w:rsidRPr="005354BB">
        <w:rPr>
          <w:bCs/>
        </w:rPr>
        <w:t xml:space="preserve"> </w:t>
      </w:r>
      <w:r w:rsidR="005354BB">
        <w:rPr>
          <w:bCs/>
        </w:rPr>
        <w:t xml:space="preserve">т.к. превышение </w:t>
      </w:r>
      <w:r w:rsidR="005354BB">
        <w:rPr>
          <w:bCs/>
        </w:rPr>
        <w:lastRenderedPageBreak/>
        <w:t xml:space="preserve">допустимого значения произведено с учетом остатков средств на счете бюджета (остаток средств на 01.01.2020г. – </w:t>
      </w:r>
      <w:r w:rsidR="005354BB">
        <w:rPr>
          <w:bCs/>
        </w:rPr>
        <w:t>36727,0</w:t>
      </w:r>
      <w:r w:rsidR="005354BB">
        <w:rPr>
          <w:bCs/>
        </w:rPr>
        <w:t xml:space="preserve"> рублей)</w:t>
      </w:r>
      <w:r w:rsidR="005354BB">
        <w:t>.</w:t>
      </w:r>
    </w:p>
    <w:p w14:paraId="1E7C235C" w14:textId="77777777" w:rsidR="000C1217" w:rsidRDefault="003C7903" w:rsidP="00163462">
      <w:pPr>
        <w:spacing w:line="276" w:lineRule="auto"/>
        <w:ind w:firstLine="709"/>
        <w:jc w:val="both"/>
        <w:rPr>
          <w:sz w:val="20"/>
          <w:szCs w:val="20"/>
        </w:rPr>
      </w:pPr>
      <w:r>
        <w:t>Информация по источникам финансирования дефицита районного бюджета представлена в таблице.</w:t>
      </w:r>
      <w:r w:rsidR="000C1217" w:rsidRPr="000C1217">
        <w:rPr>
          <w:sz w:val="20"/>
          <w:szCs w:val="20"/>
        </w:rPr>
        <w:t xml:space="preserve"> </w:t>
      </w:r>
    </w:p>
    <w:p w14:paraId="15BB4243" w14:textId="77777777" w:rsidR="000C1217" w:rsidRDefault="000C1217" w:rsidP="00163462">
      <w:pPr>
        <w:spacing w:line="276" w:lineRule="auto"/>
        <w:ind w:firstLine="709"/>
        <w:jc w:val="both"/>
        <w:rPr>
          <w:sz w:val="20"/>
          <w:szCs w:val="20"/>
        </w:rPr>
      </w:pP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126"/>
      </w:tblGrid>
      <w:tr w:rsidR="00F85431" w:rsidRPr="003729EC" w14:paraId="2AA6BDD1" w14:textId="77777777" w:rsidTr="000C1217">
        <w:trPr>
          <w:trHeight w:val="160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A458C" w14:textId="290CCE87" w:rsidR="00F85431" w:rsidRPr="000C1217" w:rsidRDefault="000C1217" w:rsidP="000C121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0C1217">
              <w:rPr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4BAF523" w14:textId="4CD8C875" w:rsidR="00F85431" w:rsidRPr="00F85431" w:rsidRDefault="00F85431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F85431">
              <w:rPr>
                <w:b/>
                <w:bCs/>
                <w:sz w:val="24"/>
                <w:szCs w:val="24"/>
              </w:rPr>
              <w:t xml:space="preserve"> ред. решения сессии от 23.</w:t>
            </w:r>
            <w:r w:rsidR="005354BB">
              <w:rPr>
                <w:b/>
                <w:bCs/>
                <w:sz w:val="24"/>
                <w:szCs w:val="24"/>
              </w:rPr>
              <w:t>06</w:t>
            </w:r>
            <w:r w:rsidRPr="00F85431">
              <w:rPr>
                <w:b/>
                <w:bCs/>
                <w:sz w:val="24"/>
                <w:szCs w:val="24"/>
              </w:rPr>
              <w:t>.20</w:t>
            </w:r>
            <w:r w:rsidR="005354BB">
              <w:rPr>
                <w:b/>
                <w:bCs/>
                <w:sz w:val="24"/>
                <w:szCs w:val="24"/>
              </w:rPr>
              <w:t>20</w:t>
            </w:r>
            <w:r w:rsidRPr="00F85431">
              <w:rPr>
                <w:b/>
                <w:bCs/>
                <w:sz w:val="24"/>
                <w:szCs w:val="24"/>
              </w:rPr>
              <w:t>г. №3</w:t>
            </w:r>
            <w:r w:rsidR="005354BB">
              <w:rPr>
                <w:b/>
                <w:bCs/>
                <w:sz w:val="24"/>
                <w:szCs w:val="24"/>
              </w:rPr>
              <w:t>41</w:t>
            </w:r>
            <w:r w:rsidRPr="00F85431">
              <w:rPr>
                <w:b/>
                <w:bCs/>
                <w:sz w:val="24"/>
                <w:szCs w:val="24"/>
              </w:rPr>
              <w:t>-рс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635AFB22" w14:textId="39D068D8" w:rsidR="00F85431" w:rsidRPr="00F85431" w:rsidRDefault="00F85431" w:rsidP="00EA7D4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Pr="00F85431">
              <w:rPr>
                <w:b/>
                <w:bCs/>
                <w:sz w:val="24"/>
                <w:szCs w:val="24"/>
              </w:rPr>
              <w:t>редусмотрено проектом решения</w:t>
            </w:r>
          </w:p>
        </w:tc>
      </w:tr>
      <w:tr w:rsidR="005354BB" w:rsidRPr="000C1217" w14:paraId="795E7837" w14:textId="77777777" w:rsidTr="000C1217">
        <w:tc>
          <w:tcPr>
            <w:tcW w:w="4815" w:type="dxa"/>
            <w:tcBorders>
              <w:top w:val="single" w:sz="4" w:space="0" w:color="auto"/>
            </w:tcBorders>
          </w:tcPr>
          <w:p w14:paraId="205C0847" w14:textId="3678A451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Получение</w:t>
            </w:r>
            <w:r w:rsidRPr="00C17693">
              <w:rPr>
                <w:bCs/>
                <w:snapToGrid w:val="0"/>
                <w:sz w:val="24"/>
                <w:szCs w:val="24"/>
              </w:rPr>
              <w:t xml:space="preserve"> кредитов</w:t>
            </w:r>
            <w:r w:rsidRPr="00C17693">
              <w:rPr>
                <w:bCs/>
                <w:sz w:val="24"/>
                <w:szCs w:val="24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05B6432B" w14:textId="036F59E5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2126" w:type="dxa"/>
          </w:tcPr>
          <w:p w14:paraId="3C3B8504" w14:textId="10ACC0C9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</w:tr>
      <w:tr w:rsidR="005354BB" w:rsidRPr="000C1217" w14:paraId="4DA11B65" w14:textId="77777777" w:rsidTr="00F85431">
        <w:tc>
          <w:tcPr>
            <w:tcW w:w="4815" w:type="dxa"/>
          </w:tcPr>
          <w:p w14:paraId="29174E2B" w14:textId="1EAFD3F9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</w:tcPr>
          <w:p w14:paraId="7E1E88CE" w14:textId="4678A9D3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  <w:tc>
          <w:tcPr>
            <w:tcW w:w="2126" w:type="dxa"/>
          </w:tcPr>
          <w:p w14:paraId="74734816" w14:textId="4E6C8F93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-10000,0</w:t>
            </w:r>
          </w:p>
        </w:tc>
      </w:tr>
      <w:tr w:rsidR="005354BB" w:rsidRPr="000C1217" w14:paraId="41545C3E" w14:textId="77777777" w:rsidTr="00F85431">
        <w:tc>
          <w:tcPr>
            <w:tcW w:w="4815" w:type="dxa"/>
          </w:tcPr>
          <w:p w14:paraId="2690E187" w14:textId="5A63CC80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1F28B4AA" w14:textId="142BC15D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-8500,0</w:t>
            </w:r>
          </w:p>
        </w:tc>
        <w:tc>
          <w:tcPr>
            <w:tcW w:w="2126" w:type="dxa"/>
          </w:tcPr>
          <w:p w14:paraId="77A78F35" w14:textId="35CCC8DA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-8500,0</w:t>
            </w:r>
          </w:p>
        </w:tc>
      </w:tr>
      <w:tr w:rsidR="005354BB" w:rsidRPr="000C1217" w14:paraId="5FE1BFBE" w14:textId="77777777" w:rsidTr="00F85431">
        <w:tc>
          <w:tcPr>
            <w:tcW w:w="4815" w:type="dxa"/>
          </w:tcPr>
          <w:p w14:paraId="73B7252B" w14:textId="23918ED7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268" w:type="dxa"/>
          </w:tcPr>
          <w:p w14:paraId="5419DA81" w14:textId="0B35175C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8500,0</w:t>
            </w:r>
          </w:p>
        </w:tc>
        <w:tc>
          <w:tcPr>
            <w:tcW w:w="2126" w:type="dxa"/>
          </w:tcPr>
          <w:p w14:paraId="7EE078AD" w14:textId="0C4233DB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8500,0</w:t>
            </w:r>
          </w:p>
        </w:tc>
      </w:tr>
      <w:tr w:rsidR="005354BB" w:rsidRPr="000C1217" w14:paraId="06CBB203" w14:textId="77777777" w:rsidTr="00F85431">
        <w:tc>
          <w:tcPr>
            <w:tcW w:w="4815" w:type="dxa"/>
          </w:tcPr>
          <w:p w14:paraId="0EDDEE1D" w14:textId="090B46C1" w:rsidR="005354BB" w:rsidRPr="00C17693" w:rsidRDefault="005354BB" w:rsidP="005354BB">
            <w:pPr>
              <w:spacing w:line="276" w:lineRule="auto"/>
              <w:rPr>
                <w:bCs/>
                <w:sz w:val="24"/>
                <w:szCs w:val="24"/>
              </w:rPr>
            </w:pPr>
            <w:r w:rsidRPr="00C17693">
              <w:rPr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</w:tcPr>
          <w:p w14:paraId="730499FC" w14:textId="0A985BF4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19000,3</w:t>
            </w:r>
          </w:p>
        </w:tc>
        <w:tc>
          <w:tcPr>
            <w:tcW w:w="2126" w:type="dxa"/>
          </w:tcPr>
          <w:p w14:paraId="12945561" w14:textId="47E2F214" w:rsidR="005354BB" w:rsidRPr="000C1217" w:rsidRDefault="005354BB" w:rsidP="005354BB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23476,8</w:t>
            </w:r>
          </w:p>
        </w:tc>
      </w:tr>
      <w:tr w:rsidR="005354BB" w:rsidRPr="008337D5" w14:paraId="2B67E143" w14:textId="77777777" w:rsidTr="00CA2BA2">
        <w:trPr>
          <w:trHeight w:val="56"/>
        </w:trPr>
        <w:tc>
          <w:tcPr>
            <w:tcW w:w="4815" w:type="dxa"/>
            <w:shd w:val="clear" w:color="auto" w:fill="D9E2F3" w:themeFill="accent1" w:themeFillTint="33"/>
          </w:tcPr>
          <w:p w14:paraId="28807DAE" w14:textId="5BF28480" w:rsidR="005354BB" w:rsidRPr="00C17693" w:rsidRDefault="005354BB" w:rsidP="005354B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17693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4623AA0" w14:textId="7E843011" w:rsidR="005354BB" w:rsidRPr="008337D5" w:rsidRDefault="005354BB" w:rsidP="005354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19000,3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276FF1BB" w14:textId="0190DD1C" w:rsidR="005354BB" w:rsidRPr="008337D5" w:rsidRDefault="005354BB" w:rsidP="005354BB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23476,8</w:t>
            </w:r>
          </w:p>
        </w:tc>
      </w:tr>
    </w:tbl>
    <w:p w14:paraId="7A98D4D2" w14:textId="22E9B6AC" w:rsidR="003139A6" w:rsidRPr="00C17693" w:rsidRDefault="003139A6" w:rsidP="00C17693">
      <w:pPr>
        <w:pStyle w:val="a4"/>
        <w:numPr>
          <w:ilvl w:val="0"/>
          <w:numId w:val="15"/>
        </w:numPr>
        <w:spacing w:before="240" w:after="240" w:line="276" w:lineRule="auto"/>
        <w:jc w:val="center"/>
        <w:rPr>
          <w:b/>
        </w:rPr>
      </w:pPr>
      <w:r w:rsidRPr="00C17693">
        <w:rPr>
          <w:b/>
        </w:rPr>
        <w:t>Вывод</w:t>
      </w:r>
      <w:r w:rsidR="00C17693">
        <w:rPr>
          <w:b/>
        </w:rPr>
        <w:t>ы и предложения.</w:t>
      </w:r>
    </w:p>
    <w:p w14:paraId="7AC12F6D" w14:textId="10691E9C" w:rsidR="00C17693" w:rsidRDefault="00C17693" w:rsidP="008B3DF7">
      <w:pPr>
        <w:spacing w:line="276" w:lineRule="auto"/>
        <w:ind w:firstLine="709"/>
        <w:jc w:val="both"/>
      </w:pPr>
      <w:r>
        <w:t xml:space="preserve">Проектом предусмотрено увеличение доходной и расходной части районного бюджета на 2020 год и плановый </w:t>
      </w:r>
      <w:r w:rsidR="009D66EB">
        <w:t xml:space="preserve">2021 и </w:t>
      </w:r>
      <w:r>
        <w:t>2022 год</w:t>
      </w:r>
      <w:r w:rsidR="009D66EB">
        <w:t>ы</w:t>
      </w:r>
      <w:r>
        <w:t>.</w:t>
      </w:r>
    </w:p>
    <w:p w14:paraId="7719282E" w14:textId="15E55B3B" w:rsidR="00C17693" w:rsidRDefault="00C17693" w:rsidP="008B3DF7">
      <w:pPr>
        <w:spacing w:line="276" w:lineRule="auto"/>
        <w:ind w:firstLine="709"/>
        <w:jc w:val="both"/>
      </w:pPr>
      <w:r>
        <w:t xml:space="preserve">Проектом предлагается налоговые и неналоговые доходы районного бюджета на 2020 год </w:t>
      </w:r>
      <w:r w:rsidR="009D66EB">
        <w:t>оставить без изменений</w:t>
      </w:r>
      <w:r>
        <w:t xml:space="preserve"> в сумме </w:t>
      </w:r>
      <w:r w:rsidR="00EA7D4D">
        <w:t xml:space="preserve">347831,0 тыс. рублей. Безвозмездные поступления на 2020 год увеличиваются на </w:t>
      </w:r>
      <w:r w:rsidR="009D66EB">
        <w:t>3835,1</w:t>
      </w:r>
      <w:r w:rsidR="00EA7D4D">
        <w:t xml:space="preserve"> тыс. рублей (0,</w:t>
      </w:r>
      <w:r w:rsidR="009D66EB">
        <w:t>8</w:t>
      </w:r>
      <w:r w:rsidR="00EA7D4D">
        <w:t xml:space="preserve">%) и составят </w:t>
      </w:r>
      <w:r w:rsidR="009D66EB">
        <w:t>486870,5</w:t>
      </w:r>
      <w:r w:rsidR="00EA7D4D">
        <w:t xml:space="preserve"> тыс. рублей.</w:t>
      </w:r>
    </w:p>
    <w:p w14:paraId="00276F83" w14:textId="427CEE6B" w:rsidR="00EA7D4D" w:rsidRDefault="00EA7D4D" w:rsidP="008B3DF7">
      <w:pPr>
        <w:spacing w:line="276" w:lineRule="auto"/>
        <w:ind w:firstLine="709"/>
        <w:jc w:val="both"/>
      </w:pPr>
      <w:r>
        <w:lastRenderedPageBreak/>
        <w:t xml:space="preserve">Проектом предусматривается увеличение расходов районного бюджета на 2020 год на сумму </w:t>
      </w:r>
      <w:r w:rsidR="009D66EB">
        <w:t>8311,6</w:t>
      </w:r>
      <w:r>
        <w:t xml:space="preserve"> тыс. рублей с темпом роста 10</w:t>
      </w:r>
      <w:r w:rsidR="009D66EB">
        <w:t>1</w:t>
      </w:r>
      <w:r>
        <w:t xml:space="preserve">,0% и итоговой суммой </w:t>
      </w:r>
      <w:r w:rsidR="009D66EB">
        <w:t>858178,3</w:t>
      </w:r>
      <w:r>
        <w:t xml:space="preserve"> тыс. рублей.</w:t>
      </w:r>
    </w:p>
    <w:p w14:paraId="38D3D9BB" w14:textId="3DC2610C" w:rsidR="00EA7D4D" w:rsidRDefault="00EA7D4D" w:rsidP="008B3DF7">
      <w:pPr>
        <w:spacing w:line="276" w:lineRule="auto"/>
        <w:ind w:firstLine="709"/>
        <w:jc w:val="both"/>
      </w:pPr>
      <w:r>
        <w:t xml:space="preserve">Бюджетные ассигнования районного бюджета на финансовое обеспечение муниципальных программ Добринского муниципального района предусмотрены в сумме </w:t>
      </w:r>
      <w:r w:rsidR="009D66EB">
        <w:t>840451,7</w:t>
      </w:r>
      <w:r>
        <w:t xml:space="preserve"> тыс. рублей и непрограммных направлений деятельности в сумме </w:t>
      </w:r>
      <w:r w:rsidR="009D66EB">
        <w:t>17726,6</w:t>
      </w:r>
      <w:r>
        <w:t xml:space="preserve"> тыс. рублей. </w:t>
      </w:r>
      <w:r w:rsidR="00622661">
        <w:t>П</w:t>
      </w:r>
      <w:r>
        <w:t xml:space="preserve">роектом предусматривается увеличение бюджетных ассигнований на реализацию муниципальных программ в сумме </w:t>
      </w:r>
      <w:r w:rsidR="009D66EB">
        <w:t>7660,8</w:t>
      </w:r>
      <w:r>
        <w:t xml:space="preserve"> тыс. рублей (на </w:t>
      </w:r>
      <w:r w:rsidR="009D66EB">
        <w:t>0,9</w:t>
      </w:r>
      <w:r>
        <w:t>%)</w:t>
      </w:r>
      <w:r w:rsidR="00622661">
        <w:t xml:space="preserve"> и непрограммные направления деятельности в сумме </w:t>
      </w:r>
      <w:r w:rsidR="009D66EB">
        <w:t>650,8</w:t>
      </w:r>
      <w:r w:rsidR="00622661">
        <w:t xml:space="preserve"> тыс. рублей</w:t>
      </w:r>
      <w:r>
        <w:t xml:space="preserve"> </w:t>
      </w:r>
      <w:r w:rsidR="00622661">
        <w:t xml:space="preserve">(на </w:t>
      </w:r>
      <w:r w:rsidR="009D66EB">
        <w:t>3,8</w:t>
      </w:r>
      <w:r w:rsidR="00622661">
        <w:t>%).</w:t>
      </w:r>
    </w:p>
    <w:p w14:paraId="5A5A5492" w14:textId="63BF6B47" w:rsidR="00622661" w:rsidRDefault="00622661" w:rsidP="008B3DF7">
      <w:pPr>
        <w:spacing w:line="276" w:lineRule="auto"/>
        <w:ind w:firstLine="709"/>
        <w:jc w:val="both"/>
      </w:pPr>
      <w:r>
        <w:t>Увеличение программных расходов предусмотрено по 3 из 6 действующих муниципальных программ.</w:t>
      </w:r>
    </w:p>
    <w:p w14:paraId="41837343" w14:textId="01F52984" w:rsidR="00622661" w:rsidRDefault="00622661" w:rsidP="008B3DF7">
      <w:pPr>
        <w:spacing w:line="276" w:lineRule="auto"/>
        <w:ind w:firstLine="709"/>
        <w:jc w:val="both"/>
      </w:pPr>
      <w:r>
        <w:t xml:space="preserve">В 2020 году дефицит районного бюджета составит </w:t>
      </w:r>
      <w:r w:rsidR="009D66EB">
        <w:t>23476,8</w:t>
      </w:r>
      <w:r>
        <w:t xml:space="preserve"> тыс. рублей или </w:t>
      </w:r>
      <w:r w:rsidR="009D66EB">
        <w:rPr>
          <w:bCs/>
        </w:rPr>
        <w:t>11,0</w:t>
      </w:r>
      <w:r w:rsidRPr="00237DBC">
        <w:rPr>
          <w:bCs/>
        </w:rPr>
        <w:t xml:space="preserve">% общего годового объема доходов без учета объема безвозмездных поступлений и поступлений налоговых доходов по дополнительным нормативам отчислений, что </w:t>
      </w:r>
      <w:r>
        <w:rPr>
          <w:bCs/>
        </w:rPr>
        <w:t>не превышает ограничения, установленного</w:t>
      </w:r>
      <w:r w:rsidRPr="00237DBC">
        <w:rPr>
          <w:bCs/>
        </w:rPr>
        <w:t xml:space="preserve"> п. 3 ст. 92.1 БК РФ</w:t>
      </w:r>
      <w:r>
        <w:rPr>
          <w:bCs/>
        </w:rPr>
        <w:t xml:space="preserve"> (10%)</w:t>
      </w:r>
      <w:r w:rsidR="009D66EB">
        <w:rPr>
          <w:bCs/>
        </w:rPr>
        <w:t>, т.к.</w:t>
      </w:r>
      <w:r w:rsidR="009D66EB" w:rsidRPr="009D66EB">
        <w:rPr>
          <w:bCs/>
        </w:rPr>
        <w:t xml:space="preserve"> </w:t>
      </w:r>
      <w:r w:rsidR="009D66EB">
        <w:rPr>
          <w:bCs/>
        </w:rPr>
        <w:t>произведено с учетом остатков средств на счете бюджета</w:t>
      </w:r>
      <w:r>
        <w:rPr>
          <w:bCs/>
        </w:rPr>
        <w:t>. В плановом периоде районный бюджет остается сбалансированным.</w:t>
      </w:r>
    </w:p>
    <w:p w14:paraId="54297945" w14:textId="1690891E" w:rsidR="008B3DF7" w:rsidRPr="008A4DA8" w:rsidRDefault="008B3DF7" w:rsidP="008B3DF7">
      <w:pPr>
        <w:spacing w:line="276" w:lineRule="auto"/>
        <w:ind w:firstLine="709"/>
        <w:jc w:val="both"/>
      </w:pPr>
      <w:r>
        <w:t>Контрольно-счетная комиссия Добринского муниципального района Липецкой области отмечает, что проект решения «О внесении изменений в районный бюджет на 20</w:t>
      </w:r>
      <w:r w:rsidR="00622661">
        <w:t>20</w:t>
      </w:r>
      <w:r>
        <w:t xml:space="preserve"> год и на плановый период 20</w:t>
      </w:r>
      <w:r w:rsidR="00E15107">
        <w:t>2</w:t>
      </w:r>
      <w:r w:rsidR="00622661">
        <w:t>1</w:t>
      </w:r>
      <w:r>
        <w:t xml:space="preserve"> и 202</w:t>
      </w:r>
      <w:r w:rsidR="00622661">
        <w:t>2</w:t>
      </w:r>
      <w:r>
        <w:t xml:space="preserve"> годов» соответствует требованиям бюджетного законодательства и может быть представлен на рассмотрение Совету депутатов Добринского муниципального района</w:t>
      </w:r>
      <w:r w:rsidR="00622661">
        <w:t>.</w:t>
      </w:r>
    </w:p>
    <w:p w14:paraId="31B96453" w14:textId="77777777" w:rsidR="00BA26DB" w:rsidRDefault="00BA26DB" w:rsidP="00C21069">
      <w:pPr>
        <w:ind w:firstLine="709"/>
        <w:jc w:val="both"/>
      </w:pPr>
    </w:p>
    <w:p w14:paraId="304A9BD2" w14:textId="77777777" w:rsidR="00637B0E" w:rsidRDefault="00637B0E" w:rsidP="00C21069">
      <w:pPr>
        <w:ind w:firstLine="709"/>
        <w:jc w:val="both"/>
      </w:pPr>
    </w:p>
    <w:p w14:paraId="39488EB2" w14:textId="77777777" w:rsidR="00637B0E" w:rsidRDefault="00637B0E" w:rsidP="00C21069">
      <w:pPr>
        <w:ind w:firstLine="709"/>
        <w:jc w:val="both"/>
      </w:pPr>
    </w:p>
    <w:p w14:paraId="2F97207A" w14:textId="77777777" w:rsidR="00637B0E" w:rsidRDefault="00637B0E" w:rsidP="00C21069">
      <w:pPr>
        <w:ind w:firstLine="709"/>
        <w:jc w:val="both"/>
      </w:pPr>
    </w:p>
    <w:p w14:paraId="53C5ABAE" w14:textId="77777777" w:rsidR="00BA26DB" w:rsidRDefault="00BA26DB" w:rsidP="00C21069">
      <w:pPr>
        <w:ind w:firstLine="709"/>
        <w:jc w:val="both"/>
      </w:pPr>
    </w:p>
    <w:p w14:paraId="6158175D" w14:textId="77777777" w:rsidR="00003E1E" w:rsidRDefault="00003E1E" w:rsidP="00C21069">
      <w:pPr>
        <w:ind w:firstLine="709"/>
        <w:jc w:val="both"/>
      </w:pPr>
    </w:p>
    <w:p w14:paraId="0B852CDF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Председатель К</w:t>
      </w:r>
      <w:r w:rsidR="008B3DF7">
        <w:rPr>
          <w:b/>
        </w:rPr>
        <w:t>СК</w:t>
      </w:r>
    </w:p>
    <w:p w14:paraId="0F171193" w14:textId="77777777" w:rsidR="004B6944" w:rsidRPr="00F438CD" w:rsidRDefault="004B6944" w:rsidP="00F438CD">
      <w:pPr>
        <w:jc w:val="both"/>
        <w:rPr>
          <w:b/>
        </w:rPr>
      </w:pPr>
      <w:r w:rsidRPr="00F438CD">
        <w:rPr>
          <w:b/>
        </w:rPr>
        <w:t>Добринского муниципального</w:t>
      </w:r>
    </w:p>
    <w:p w14:paraId="0309EE7A" w14:textId="77777777" w:rsidR="004B6944" w:rsidRDefault="00E3366E" w:rsidP="00F438CD">
      <w:pPr>
        <w:jc w:val="both"/>
        <w:rPr>
          <w:b/>
        </w:rPr>
      </w:pPr>
      <w:r w:rsidRPr="00F438CD">
        <w:rPr>
          <w:b/>
        </w:rPr>
        <w:t>р</w:t>
      </w:r>
      <w:r w:rsidR="004B6944" w:rsidRPr="00F438CD">
        <w:rPr>
          <w:b/>
        </w:rPr>
        <w:t xml:space="preserve">айона                                                                                               </w:t>
      </w:r>
      <w:proofErr w:type="spellStart"/>
      <w:r w:rsidR="004B6944" w:rsidRPr="00F438CD">
        <w:rPr>
          <w:b/>
        </w:rPr>
        <w:t>Н.В.Гаршина</w:t>
      </w:r>
      <w:proofErr w:type="spellEnd"/>
    </w:p>
    <w:p w14:paraId="2F0E6908" w14:textId="54D4858D" w:rsidR="007F7154" w:rsidRPr="008B3DF7" w:rsidRDefault="009D66EB" w:rsidP="00F438CD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F7154" w:rsidRPr="008B3DF7">
        <w:rPr>
          <w:sz w:val="24"/>
          <w:szCs w:val="24"/>
        </w:rPr>
        <w:t>.</w:t>
      </w:r>
      <w:r w:rsidR="00622661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F7154" w:rsidRPr="008B3DF7">
        <w:rPr>
          <w:sz w:val="24"/>
          <w:szCs w:val="24"/>
        </w:rPr>
        <w:t>.20</w:t>
      </w:r>
      <w:r w:rsidR="00622661">
        <w:rPr>
          <w:sz w:val="24"/>
          <w:szCs w:val="24"/>
        </w:rPr>
        <w:t>20</w:t>
      </w:r>
      <w:r w:rsidR="007F7154" w:rsidRPr="008B3DF7">
        <w:rPr>
          <w:sz w:val="24"/>
          <w:szCs w:val="24"/>
        </w:rPr>
        <w:t>г.</w:t>
      </w:r>
    </w:p>
    <w:sectPr w:rsidR="007F7154" w:rsidRPr="008B3DF7" w:rsidSect="00637B0E">
      <w:footerReference w:type="default" r:id="rId9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965A" w14:textId="77777777" w:rsidR="00827303" w:rsidRDefault="00827303" w:rsidP="001C235D">
      <w:r>
        <w:separator/>
      </w:r>
    </w:p>
  </w:endnote>
  <w:endnote w:type="continuationSeparator" w:id="0">
    <w:p w14:paraId="576E216F" w14:textId="77777777" w:rsidR="00827303" w:rsidRDefault="00827303" w:rsidP="001C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222200"/>
      <w:docPartObj>
        <w:docPartGallery w:val="Page Numbers (Bottom of Page)"/>
        <w:docPartUnique/>
      </w:docPartObj>
    </w:sdtPr>
    <w:sdtEndPr/>
    <w:sdtContent>
      <w:p w14:paraId="3997688E" w14:textId="40632279" w:rsidR="00EA7D4D" w:rsidRDefault="00EA7D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D5A35" w14:textId="77777777" w:rsidR="00EA7D4D" w:rsidRDefault="00EA7D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14262" w14:textId="77777777" w:rsidR="00827303" w:rsidRDefault="00827303" w:rsidP="001C235D">
      <w:r>
        <w:separator/>
      </w:r>
    </w:p>
  </w:footnote>
  <w:footnote w:type="continuationSeparator" w:id="0">
    <w:p w14:paraId="31D5FF8E" w14:textId="77777777" w:rsidR="00827303" w:rsidRDefault="00827303" w:rsidP="001C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838"/>
    <w:multiLevelType w:val="hybridMultilevel"/>
    <w:tmpl w:val="C01A58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DE6DFB"/>
    <w:multiLevelType w:val="hybridMultilevel"/>
    <w:tmpl w:val="EAB0273E"/>
    <w:lvl w:ilvl="0" w:tplc="5CA6A7F6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2ACF"/>
    <w:multiLevelType w:val="hybridMultilevel"/>
    <w:tmpl w:val="0186B736"/>
    <w:lvl w:ilvl="0" w:tplc="7B8E99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F1387"/>
    <w:multiLevelType w:val="hybridMultilevel"/>
    <w:tmpl w:val="AF12CE4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19310F74"/>
    <w:multiLevelType w:val="hybridMultilevel"/>
    <w:tmpl w:val="1F789D7C"/>
    <w:lvl w:ilvl="0" w:tplc="A602355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D5FDA"/>
    <w:multiLevelType w:val="hybridMultilevel"/>
    <w:tmpl w:val="CD4EDE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71D38"/>
    <w:multiLevelType w:val="hybridMultilevel"/>
    <w:tmpl w:val="0528301A"/>
    <w:lvl w:ilvl="0" w:tplc="659C7E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317DDB"/>
    <w:multiLevelType w:val="hybridMultilevel"/>
    <w:tmpl w:val="81E831AA"/>
    <w:lvl w:ilvl="0" w:tplc="46FA3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2714F"/>
    <w:multiLevelType w:val="hybridMultilevel"/>
    <w:tmpl w:val="7B2470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A2556D2"/>
    <w:multiLevelType w:val="hybridMultilevel"/>
    <w:tmpl w:val="B920962C"/>
    <w:lvl w:ilvl="0" w:tplc="4B124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465BC5"/>
    <w:multiLevelType w:val="hybridMultilevel"/>
    <w:tmpl w:val="73B68886"/>
    <w:lvl w:ilvl="0" w:tplc="A6605C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D552CAF"/>
    <w:multiLevelType w:val="hybridMultilevel"/>
    <w:tmpl w:val="C694AB8E"/>
    <w:lvl w:ilvl="0" w:tplc="711A90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49A11A7"/>
    <w:multiLevelType w:val="hybridMultilevel"/>
    <w:tmpl w:val="4848596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1A4148"/>
    <w:multiLevelType w:val="hybridMultilevel"/>
    <w:tmpl w:val="80EA046E"/>
    <w:lvl w:ilvl="0" w:tplc="7B8E99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AD290B"/>
    <w:multiLevelType w:val="hybridMultilevel"/>
    <w:tmpl w:val="8692F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A935E7"/>
    <w:multiLevelType w:val="hybridMultilevel"/>
    <w:tmpl w:val="4B3CC292"/>
    <w:lvl w:ilvl="0" w:tplc="C0A8A5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B417B2F"/>
    <w:multiLevelType w:val="hybridMultilevel"/>
    <w:tmpl w:val="3B16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F050A"/>
    <w:multiLevelType w:val="hybridMultilevel"/>
    <w:tmpl w:val="1554AE0A"/>
    <w:lvl w:ilvl="0" w:tplc="3BCEA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4C85B9F"/>
    <w:multiLevelType w:val="hybridMultilevel"/>
    <w:tmpl w:val="3A4AA0CC"/>
    <w:lvl w:ilvl="0" w:tplc="6264EE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2"/>
  </w:num>
  <w:num w:numId="5">
    <w:abstractNumId w:val="7"/>
  </w:num>
  <w:num w:numId="6">
    <w:abstractNumId w:val="17"/>
  </w:num>
  <w:num w:numId="7">
    <w:abstractNumId w:val="2"/>
  </w:num>
  <w:num w:numId="8">
    <w:abstractNumId w:val="11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18"/>
  </w:num>
  <w:num w:numId="15">
    <w:abstractNumId w:val="16"/>
  </w:num>
  <w:num w:numId="16">
    <w:abstractNumId w:val="5"/>
  </w:num>
  <w:num w:numId="17">
    <w:abstractNumId w:val="8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069"/>
    <w:rsid w:val="00003E1E"/>
    <w:rsid w:val="000157F4"/>
    <w:rsid w:val="00020F68"/>
    <w:rsid w:val="00024016"/>
    <w:rsid w:val="00033666"/>
    <w:rsid w:val="00036EA7"/>
    <w:rsid w:val="0005260B"/>
    <w:rsid w:val="00064E68"/>
    <w:rsid w:val="00084440"/>
    <w:rsid w:val="00096E3C"/>
    <w:rsid w:val="000A381F"/>
    <w:rsid w:val="000B4B51"/>
    <w:rsid w:val="000B4C75"/>
    <w:rsid w:val="000C1217"/>
    <w:rsid w:val="000E11DB"/>
    <w:rsid w:val="000E258C"/>
    <w:rsid w:val="00110E77"/>
    <w:rsid w:val="001306F1"/>
    <w:rsid w:val="001337D3"/>
    <w:rsid w:val="00163462"/>
    <w:rsid w:val="001828C2"/>
    <w:rsid w:val="00187456"/>
    <w:rsid w:val="001A0E54"/>
    <w:rsid w:val="001B1B3A"/>
    <w:rsid w:val="001C09BE"/>
    <w:rsid w:val="001C235D"/>
    <w:rsid w:val="001C4B71"/>
    <w:rsid w:val="001D52AB"/>
    <w:rsid w:val="001E3785"/>
    <w:rsid w:val="001F0278"/>
    <w:rsid w:val="001F74BB"/>
    <w:rsid w:val="001F78FA"/>
    <w:rsid w:val="0021104B"/>
    <w:rsid w:val="00223660"/>
    <w:rsid w:val="00246AA9"/>
    <w:rsid w:val="002533CC"/>
    <w:rsid w:val="00253C16"/>
    <w:rsid w:val="00257A6A"/>
    <w:rsid w:val="00263423"/>
    <w:rsid w:val="00264A15"/>
    <w:rsid w:val="002704E0"/>
    <w:rsid w:val="00275B4F"/>
    <w:rsid w:val="0028400F"/>
    <w:rsid w:val="002925F7"/>
    <w:rsid w:val="002A73C4"/>
    <w:rsid w:val="002B0A43"/>
    <w:rsid w:val="002B26F1"/>
    <w:rsid w:val="002B338C"/>
    <w:rsid w:val="002B704D"/>
    <w:rsid w:val="002C56E2"/>
    <w:rsid w:val="002D02A7"/>
    <w:rsid w:val="002D6D72"/>
    <w:rsid w:val="002F5D40"/>
    <w:rsid w:val="0031232D"/>
    <w:rsid w:val="00312CBC"/>
    <w:rsid w:val="003139A6"/>
    <w:rsid w:val="003213BA"/>
    <w:rsid w:val="00323584"/>
    <w:rsid w:val="00324B3B"/>
    <w:rsid w:val="00325B0F"/>
    <w:rsid w:val="00343E68"/>
    <w:rsid w:val="00345B53"/>
    <w:rsid w:val="003556A8"/>
    <w:rsid w:val="00361635"/>
    <w:rsid w:val="00363CB6"/>
    <w:rsid w:val="003729EC"/>
    <w:rsid w:val="00375BF2"/>
    <w:rsid w:val="00381F90"/>
    <w:rsid w:val="003905C2"/>
    <w:rsid w:val="003919DB"/>
    <w:rsid w:val="003933D9"/>
    <w:rsid w:val="003A50BF"/>
    <w:rsid w:val="003A6441"/>
    <w:rsid w:val="003B1F83"/>
    <w:rsid w:val="003B33FD"/>
    <w:rsid w:val="003C3AEE"/>
    <w:rsid w:val="003C7903"/>
    <w:rsid w:val="004029BB"/>
    <w:rsid w:val="00403A0C"/>
    <w:rsid w:val="00404613"/>
    <w:rsid w:val="004342BA"/>
    <w:rsid w:val="00450DD8"/>
    <w:rsid w:val="00487046"/>
    <w:rsid w:val="0048724D"/>
    <w:rsid w:val="004A6BCF"/>
    <w:rsid w:val="004B4405"/>
    <w:rsid w:val="004B4ECA"/>
    <w:rsid w:val="004B6944"/>
    <w:rsid w:val="004C3002"/>
    <w:rsid w:val="004C6FC6"/>
    <w:rsid w:val="004D2BCD"/>
    <w:rsid w:val="004E2135"/>
    <w:rsid w:val="004E54DB"/>
    <w:rsid w:val="004E7F4C"/>
    <w:rsid w:val="004F7FCE"/>
    <w:rsid w:val="00502538"/>
    <w:rsid w:val="0051601D"/>
    <w:rsid w:val="005354BB"/>
    <w:rsid w:val="0053632C"/>
    <w:rsid w:val="005405A0"/>
    <w:rsid w:val="00540757"/>
    <w:rsid w:val="00562AE0"/>
    <w:rsid w:val="00567799"/>
    <w:rsid w:val="005726CE"/>
    <w:rsid w:val="00594A2A"/>
    <w:rsid w:val="005A4895"/>
    <w:rsid w:val="005B1AE7"/>
    <w:rsid w:val="005C04CC"/>
    <w:rsid w:val="005C31F1"/>
    <w:rsid w:val="005C5AC1"/>
    <w:rsid w:val="005D0F61"/>
    <w:rsid w:val="005D3665"/>
    <w:rsid w:val="005E0637"/>
    <w:rsid w:val="00622661"/>
    <w:rsid w:val="006367DA"/>
    <w:rsid w:val="00637B0E"/>
    <w:rsid w:val="00660A3C"/>
    <w:rsid w:val="006757A8"/>
    <w:rsid w:val="00683EF2"/>
    <w:rsid w:val="00684A95"/>
    <w:rsid w:val="0068521A"/>
    <w:rsid w:val="006A31DA"/>
    <w:rsid w:val="006A620C"/>
    <w:rsid w:val="006A6BA8"/>
    <w:rsid w:val="006A73A0"/>
    <w:rsid w:val="006B5214"/>
    <w:rsid w:val="006B7BBF"/>
    <w:rsid w:val="006C5419"/>
    <w:rsid w:val="006D4219"/>
    <w:rsid w:val="006D75B1"/>
    <w:rsid w:val="006E6FA0"/>
    <w:rsid w:val="006E7280"/>
    <w:rsid w:val="006E7A22"/>
    <w:rsid w:val="006F1DCE"/>
    <w:rsid w:val="007027C1"/>
    <w:rsid w:val="00716B69"/>
    <w:rsid w:val="007331C5"/>
    <w:rsid w:val="00762D3E"/>
    <w:rsid w:val="00763E38"/>
    <w:rsid w:val="00766343"/>
    <w:rsid w:val="0077258F"/>
    <w:rsid w:val="007A1EFB"/>
    <w:rsid w:val="007A613E"/>
    <w:rsid w:val="007D1DDE"/>
    <w:rsid w:val="007F7154"/>
    <w:rsid w:val="00801C7E"/>
    <w:rsid w:val="008052ED"/>
    <w:rsid w:val="008057FC"/>
    <w:rsid w:val="008078B8"/>
    <w:rsid w:val="00807EC3"/>
    <w:rsid w:val="0081167D"/>
    <w:rsid w:val="00821289"/>
    <w:rsid w:val="00827303"/>
    <w:rsid w:val="00831CA1"/>
    <w:rsid w:val="008337D5"/>
    <w:rsid w:val="008403BB"/>
    <w:rsid w:val="00841521"/>
    <w:rsid w:val="008548F4"/>
    <w:rsid w:val="008558AA"/>
    <w:rsid w:val="00860B43"/>
    <w:rsid w:val="008838AE"/>
    <w:rsid w:val="00892B59"/>
    <w:rsid w:val="00897D89"/>
    <w:rsid w:val="008B3DF7"/>
    <w:rsid w:val="008C1E33"/>
    <w:rsid w:val="008D4A7A"/>
    <w:rsid w:val="008E02E7"/>
    <w:rsid w:val="009005DE"/>
    <w:rsid w:val="00911EB6"/>
    <w:rsid w:val="0091553D"/>
    <w:rsid w:val="00924485"/>
    <w:rsid w:val="00934C33"/>
    <w:rsid w:val="00940E9F"/>
    <w:rsid w:val="00946285"/>
    <w:rsid w:val="009518AB"/>
    <w:rsid w:val="00962CF2"/>
    <w:rsid w:val="00972AB0"/>
    <w:rsid w:val="009746D0"/>
    <w:rsid w:val="0098419C"/>
    <w:rsid w:val="00984F5C"/>
    <w:rsid w:val="00987266"/>
    <w:rsid w:val="00990DC7"/>
    <w:rsid w:val="0099446E"/>
    <w:rsid w:val="009A41C8"/>
    <w:rsid w:val="009B624A"/>
    <w:rsid w:val="009C1A3C"/>
    <w:rsid w:val="009C5CAB"/>
    <w:rsid w:val="009D66EB"/>
    <w:rsid w:val="009E0BE4"/>
    <w:rsid w:val="009E586A"/>
    <w:rsid w:val="009F3654"/>
    <w:rsid w:val="009F4097"/>
    <w:rsid w:val="00A06710"/>
    <w:rsid w:val="00A43160"/>
    <w:rsid w:val="00A44555"/>
    <w:rsid w:val="00A53088"/>
    <w:rsid w:val="00A60B0E"/>
    <w:rsid w:val="00A76604"/>
    <w:rsid w:val="00A92360"/>
    <w:rsid w:val="00A935B4"/>
    <w:rsid w:val="00A94781"/>
    <w:rsid w:val="00AB5B03"/>
    <w:rsid w:val="00AC18D9"/>
    <w:rsid w:val="00AC2440"/>
    <w:rsid w:val="00AC6F07"/>
    <w:rsid w:val="00AC6FEF"/>
    <w:rsid w:val="00AD5D01"/>
    <w:rsid w:val="00AE09E5"/>
    <w:rsid w:val="00AF14B7"/>
    <w:rsid w:val="00B012B0"/>
    <w:rsid w:val="00B07891"/>
    <w:rsid w:val="00B16305"/>
    <w:rsid w:val="00B24785"/>
    <w:rsid w:val="00B357E4"/>
    <w:rsid w:val="00B447B8"/>
    <w:rsid w:val="00B44E70"/>
    <w:rsid w:val="00B52CC1"/>
    <w:rsid w:val="00B54F08"/>
    <w:rsid w:val="00B56748"/>
    <w:rsid w:val="00B64F6D"/>
    <w:rsid w:val="00B70000"/>
    <w:rsid w:val="00B72811"/>
    <w:rsid w:val="00B7662F"/>
    <w:rsid w:val="00B91015"/>
    <w:rsid w:val="00B9628A"/>
    <w:rsid w:val="00BA26DB"/>
    <w:rsid w:val="00BA7A44"/>
    <w:rsid w:val="00BB4696"/>
    <w:rsid w:val="00BC0A41"/>
    <w:rsid w:val="00C111B3"/>
    <w:rsid w:val="00C11E25"/>
    <w:rsid w:val="00C17693"/>
    <w:rsid w:val="00C20770"/>
    <w:rsid w:val="00C21069"/>
    <w:rsid w:val="00C422B2"/>
    <w:rsid w:val="00C620AE"/>
    <w:rsid w:val="00C748DA"/>
    <w:rsid w:val="00C77CBA"/>
    <w:rsid w:val="00C817CC"/>
    <w:rsid w:val="00C81D00"/>
    <w:rsid w:val="00C823B9"/>
    <w:rsid w:val="00C94A89"/>
    <w:rsid w:val="00CA2BA2"/>
    <w:rsid w:val="00CA6CAE"/>
    <w:rsid w:val="00CA7777"/>
    <w:rsid w:val="00CB5982"/>
    <w:rsid w:val="00CC1E77"/>
    <w:rsid w:val="00CE67EF"/>
    <w:rsid w:val="00CE6DED"/>
    <w:rsid w:val="00D00C0D"/>
    <w:rsid w:val="00D052D3"/>
    <w:rsid w:val="00D119C0"/>
    <w:rsid w:val="00D12EE3"/>
    <w:rsid w:val="00D149F5"/>
    <w:rsid w:val="00D21001"/>
    <w:rsid w:val="00D233B9"/>
    <w:rsid w:val="00D31702"/>
    <w:rsid w:val="00D36EE0"/>
    <w:rsid w:val="00D45BF4"/>
    <w:rsid w:val="00D664B2"/>
    <w:rsid w:val="00D731EB"/>
    <w:rsid w:val="00D808BD"/>
    <w:rsid w:val="00D80A9C"/>
    <w:rsid w:val="00D857A0"/>
    <w:rsid w:val="00D872DC"/>
    <w:rsid w:val="00D92B10"/>
    <w:rsid w:val="00D94F33"/>
    <w:rsid w:val="00D96CB7"/>
    <w:rsid w:val="00DA0E65"/>
    <w:rsid w:val="00DA2F37"/>
    <w:rsid w:val="00DB112D"/>
    <w:rsid w:val="00DC4307"/>
    <w:rsid w:val="00DC469A"/>
    <w:rsid w:val="00DD3F10"/>
    <w:rsid w:val="00DD4667"/>
    <w:rsid w:val="00DD4EF6"/>
    <w:rsid w:val="00DE0084"/>
    <w:rsid w:val="00E04A04"/>
    <w:rsid w:val="00E0540D"/>
    <w:rsid w:val="00E15107"/>
    <w:rsid w:val="00E1687E"/>
    <w:rsid w:val="00E176EB"/>
    <w:rsid w:val="00E24DD6"/>
    <w:rsid w:val="00E265E8"/>
    <w:rsid w:val="00E3366E"/>
    <w:rsid w:val="00E45E86"/>
    <w:rsid w:val="00E51215"/>
    <w:rsid w:val="00E53865"/>
    <w:rsid w:val="00E710A3"/>
    <w:rsid w:val="00E80128"/>
    <w:rsid w:val="00E80715"/>
    <w:rsid w:val="00E86B5B"/>
    <w:rsid w:val="00E90AC4"/>
    <w:rsid w:val="00E940B2"/>
    <w:rsid w:val="00E95283"/>
    <w:rsid w:val="00EA0F56"/>
    <w:rsid w:val="00EA4A32"/>
    <w:rsid w:val="00EA7D4D"/>
    <w:rsid w:val="00EB12D8"/>
    <w:rsid w:val="00EB6774"/>
    <w:rsid w:val="00EC6445"/>
    <w:rsid w:val="00ED142C"/>
    <w:rsid w:val="00EF16DD"/>
    <w:rsid w:val="00F004F5"/>
    <w:rsid w:val="00F00BA9"/>
    <w:rsid w:val="00F24461"/>
    <w:rsid w:val="00F30BFF"/>
    <w:rsid w:val="00F37C42"/>
    <w:rsid w:val="00F427AC"/>
    <w:rsid w:val="00F438CD"/>
    <w:rsid w:val="00F43FE2"/>
    <w:rsid w:val="00F6403B"/>
    <w:rsid w:val="00F646B9"/>
    <w:rsid w:val="00F760B3"/>
    <w:rsid w:val="00F828B9"/>
    <w:rsid w:val="00F85431"/>
    <w:rsid w:val="00F96C2B"/>
    <w:rsid w:val="00FA1F15"/>
    <w:rsid w:val="00FC3650"/>
    <w:rsid w:val="00FF065E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278CE"/>
  <w15:chartTrackingRefBased/>
  <w15:docId w15:val="{889A7DCD-8523-4AA3-A5FB-6BCCFC53A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06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34C33"/>
    <w:rPr>
      <w:b/>
      <w:bCs/>
    </w:rPr>
  </w:style>
  <w:style w:type="paragraph" w:styleId="a4">
    <w:name w:val="List Paragraph"/>
    <w:basedOn w:val="a"/>
    <w:uiPriority w:val="34"/>
    <w:qFormat/>
    <w:rsid w:val="000B4C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71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154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7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1C23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35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7BCF-1037-4DE2-9985-116EB62A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4384</TotalTime>
  <Pages>11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garshina</dc:creator>
  <cp:keywords/>
  <dc:description/>
  <cp:lastModifiedBy>garshina</cp:lastModifiedBy>
  <cp:revision>105</cp:revision>
  <cp:lastPrinted>2020-07-29T07:31:00Z</cp:lastPrinted>
  <dcterms:created xsi:type="dcterms:W3CDTF">2017-06-26T05:39:00Z</dcterms:created>
  <dcterms:modified xsi:type="dcterms:W3CDTF">2020-07-29T09:59:00Z</dcterms:modified>
</cp:coreProperties>
</file>