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1417C" w:rsidTr="00F753E8">
        <w:trPr>
          <w:cantSplit/>
          <w:trHeight w:val="1293"/>
          <w:jc w:val="center"/>
        </w:trPr>
        <w:tc>
          <w:tcPr>
            <w:tcW w:w="4608" w:type="dxa"/>
          </w:tcPr>
          <w:p w:rsidR="00B1417C" w:rsidRDefault="00B1417C" w:rsidP="00F753E8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BB2CB1" wp14:editId="76AE3E8A">
                  <wp:extent cx="541020" cy="678180"/>
                  <wp:effectExtent l="0" t="0" r="0" b="7620"/>
                  <wp:docPr id="74" name="Рисунок 7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17C" w:rsidRDefault="00B1417C" w:rsidP="00B1417C">
      <w:pPr>
        <w:pStyle w:val="a4"/>
      </w:pPr>
      <w:r>
        <w:t>СОВЕТ  ДЕПУТАТОВ</w:t>
      </w:r>
    </w:p>
    <w:p w:rsidR="00B1417C" w:rsidRDefault="00B1417C" w:rsidP="00B1417C">
      <w:pPr>
        <w:pStyle w:val="a4"/>
      </w:pPr>
      <w:r>
        <w:t xml:space="preserve"> ДОБРИНСКОГО МУНИЦИПАЛЬНОГО РАЙОНА</w:t>
      </w:r>
    </w:p>
    <w:p w:rsidR="00B1417C" w:rsidRDefault="00B1417C" w:rsidP="00B1417C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1417C" w:rsidRDefault="00B1417C" w:rsidP="00B1417C">
      <w:pPr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B1417C" w:rsidRDefault="00B1417C" w:rsidP="00B1417C">
      <w:pPr>
        <w:jc w:val="center"/>
        <w:rPr>
          <w:sz w:val="32"/>
        </w:rPr>
      </w:pPr>
    </w:p>
    <w:p w:rsidR="00B1417C" w:rsidRPr="005921D3" w:rsidRDefault="00B1417C" w:rsidP="00B1417C">
      <w:pPr>
        <w:pStyle w:val="7"/>
        <w:jc w:val="center"/>
        <w:rPr>
          <w:b/>
          <w:sz w:val="44"/>
        </w:rPr>
      </w:pPr>
      <w:r w:rsidRPr="005921D3">
        <w:rPr>
          <w:b/>
          <w:sz w:val="44"/>
        </w:rPr>
        <w:t>РЕШЕНИЕ</w:t>
      </w:r>
    </w:p>
    <w:p w:rsidR="00B1417C" w:rsidRDefault="00B1417C" w:rsidP="00B1417C">
      <w:pPr>
        <w:pStyle w:val="31"/>
        <w:ind w:left="0"/>
        <w:jc w:val="center"/>
      </w:pPr>
    </w:p>
    <w:p w:rsidR="00B1417C" w:rsidRPr="005921D3" w:rsidRDefault="00B1417C" w:rsidP="00B1417C">
      <w:pPr>
        <w:pStyle w:val="31"/>
        <w:ind w:left="0"/>
        <w:jc w:val="both"/>
        <w:rPr>
          <w:sz w:val="28"/>
          <w:szCs w:val="28"/>
        </w:rPr>
      </w:pPr>
      <w:r w:rsidRPr="005921D3">
        <w:rPr>
          <w:sz w:val="28"/>
          <w:szCs w:val="28"/>
        </w:rPr>
        <w:t xml:space="preserve">18.02.2014г.                         </w:t>
      </w:r>
      <w:r>
        <w:rPr>
          <w:sz w:val="28"/>
          <w:szCs w:val="28"/>
        </w:rPr>
        <w:t xml:space="preserve">   </w:t>
      </w:r>
      <w:r w:rsidRPr="00592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921D3">
        <w:rPr>
          <w:sz w:val="28"/>
          <w:szCs w:val="28"/>
        </w:rPr>
        <w:t xml:space="preserve">    </w:t>
      </w:r>
      <w:proofErr w:type="spellStart"/>
      <w:r w:rsidRPr="005921D3">
        <w:rPr>
          <w:sz w:val="28"/>
          <w:szCs w:val="28"/>
        </w:rPr>
        <w:t>п</w:t>
      </w:r>
      <w:proofErr w:type="gramStart"/>
      <w:r w:rsidRPr="005921D3">
        <w:rPr>
          <w:sz w:val="28"/>
          <w:szCs w:val="28"/>
        </w:rPr>
        <w:t>.Д</w:t>
      </w:r>
      <w:proofErr w:type="gramEnd"/>
      <w:r w:rsidRPr="005921D3">
        <w:rPr>
          <w:sz w:val="28"/>
          <w:szCs w:val="28"/>
        </w:rPr>
        <w:t>обринка</w:t>
      </w:r>
      <w:proofErr w:type="spellEnd"/>
      <w:r w:rsidRPr="005921D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5921D3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>34-</w:t>
      </w:r>
      <w:r w:rsidRPr="005921D3">
        <w:rPr>
          <w:sz w:val="28"/>
          <w:szCs w:val="28"/>
        </w:rPr>
        <w:t>рс</w:t>
      </w:r>
    </w:p>
    <w:p w:rsidR="00B1417C" w:rsidRDefault="00B1417C" w:rsidP="00B1417C">
      <w:pPr>
        <w:jc w:val="right"/>
        <w:rPr>
          <w:sz w:val="28"/>
          <w:szCs w:val="28"/>
        </w:rPr>
      </w:pPr>
    </w:p>
    <w:p w:rsidR="00B1417C" w:rsidRDefault="00B1417C" w:rsidP="00B1417C">
      <w:pPr>
        <w:jc w:val="right"/>
        <w:rPr>
          <w:sz w:val="28"/>
          <w:szCs w:val="28"/>
        </w:rPr>
      </w:pPr>
    </w:p>
    <w:p w:rsidR="00B1417C" w:rsidRPr="00326572" w:rsidRDefault="00B1417C" w:rsidP="00B1417C">
      <w:pPr>
        <w:jc w:val="center"/>
        <w:rPr>
          <w:b/>
          <w:sz w:val="28"/>
          <w:szCs w:val="28"/>
        </w:rPr>
      </w:pPr>
      <w:r w:rsidRPr="00326572">
        <w:rPr>
          <w:b/>
          <w:sz w:val="28"/>
          <w:szCs w:val="28"/>
        </w:rPr>
        <w:t xml:space="preserve">О внесении изменений в районный бюджет на 2014 год </w:t>
      </w:r>
    </w:p>
    <w:p w:rsidR="00B1417C" w:rsidRDefault="00B1417C" w:rsidP="00B1417C">
      <w:pPr>
        <w:jc w:val="center"/>
        <w:rPr>
          <w:b/>
          <w:sz w:val="28"/>
          <w:szCs w:val="28"/>
        </w:rPr>
      </w:pPr>
      <w:r w:rsidRPr="00326572">
        <w:rPr>
          <w:b/>
          <w:sz w:val="28"/>
          <w:szCs w:val="28"/>
        </w:rPr>
        <w:t>и на плановый период 2015 и 2016 годов</w:t>
      </w:r>
    </w:p>
    <w:p w:rsidR="00B1417C" w:rsidRDefault="00B1417C" w:rsidP="00B1417C">
      <w:pPr>
        <w:jc w:val="center"/>
        <w:rPr>
          <w:sz w:val="28"/>
          <w:szCs w:val="28"/>
        </w:rPr>
      </w:pPr>
    </w:p>
    <w:p w:rsidR="00B1417C" w:rsidRDefault="00B1417C" w:rsidP="00B1417C">
      <w:pPr>
        <w:ind w:firstLine="851"/>
        <w:jc w:val="right"/>
        <w:rPr>
          <w:sz w:val="28"/>
          <w:szCs w:val="28"/>
        </w:rPr>
      </w:pPr>
    </w:p>
    <w:p w:rsidR="00B1417C" w:rsidRPr="00810F1D" w:rsidRDefault="00B1417C" w:rsidP="00B1417C">
      <w:pPr>
        <w:pStyle w:val="23"/>
        <w:spacing w:line="240" w:lineRule="auto"/>
        <w:ind w:firstLine="851"/>
        <w:jc w:val="both"/>
        <w:rPr>
          <w:sz w:val="28"/>
          <w:szCs w:val="28"/>
        </w:rPr>
      </w:pPr>
      <w:r w:rsidRPr="00810F1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810F1D">
        <w:rPr>
          <w:sz w:val="28"/>
          <w:szCs w:val="28"/>
        </w:rPr>
        <w:t>Добринского</w:t>
      </w:r>
      <w:proofErr w:type="spellEnd"/>
      <w:r w:rsidRPr="00810F1D">
        <w:rPr>
          <w:sz w:val="28"/>
          <w:szCs w:val="28"/>
        </w:rPr>
        <w:t xml:space="preserve"> муниципального района проект решения  «О внесении изменений в районный </w:t>
      </w:r>
      <w:r>
        <w:rPr>
          <w:sz w:val="28"/>
          <w:szCs w:val="28"/>
        </w:rPr>
        <w:t xml:space="preserve">бюджет на </w:t>
      </w:r>
      <w:r w:rsidRPr="00810F1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10F1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810F1D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810F1D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810F1D">
        <w:rPr>
          <w:sz w:val="28"/>
          <w:szCs w:val="28"/>
        </w:rPr>
        <w:t xml:space="preserve"> принятом 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№24-рс от 18.12.2013г.,</w:t>
      </w:r>
      <w:r w:rsidRPr="00810F1D">
        <w:rPr>
          <w:sz w:val="28"/>
          <w:szCs w:val="28"/>
        </w:rPr>
        <w:t xml:space="preserve"> руководствуясь Положением «О бюджетном </w:t>
      </w:r>
      <w:r>
        <w:rPr>
          <w:sz w:val="28"/>
          <w:szCs w:val="28"/>
        </w:rPr>
        <w:t xml:space="preserve">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</w:t>
      </w:r>
      <w:r w:rsidRPr="00810F1D">
        <w:rPr>
          <w:sz w:val="28"/>
          <w:szCs w:val="28"/>
        </w:rPr>
        <w:t xml:space="preserve"> от 14.11.2007 г. №434-рс  и ст.26  Устава </w:t>
      </w:r>
      <w:proofErr w:type="spellStart"/>
      <w:r w:rsidRPr="00810F1D">
        <w:rPr>
          <w:sz w:val="28"/>
          <w:szCs w:val="28"/>
        </w:rPr>
        <w:t>Добринского</w:t>
      </w:r>
      <w:proofErr w:type="spellEnd"/>
      <w:r w:rsidRPr="00810F1D">
        <w:rPr>
          <w:sz w:val="28"/>
          <w:szCs w:val="28"/>
        </w:rPr>
        <w:t xml:space="preserve"> муниципального района, учитывая  решени</w:t>
      </w:r>
      <w:r>
        <w:rPr>
          <w:sz w:val="28"/>
          <w:szCs w:val="28"/>
        </w:rPr>
        <w:t>я</w:t>
      </w:r>
      <w:r w:rsidRPr="00810F1D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>ой</w:t>
      </w:r>
      <w:r w:rsidRPr="00810F1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по экономике, бюджету, муниципальной собственности и социальным вопросам,</w:t>
      </w:r>
      <w:r w:rsidRPr="00810F1D">
        <w:rPr>
          <w:sz w:val="28"/>
          <w:szCs w:val="28"/>
        </w:rPr>
        <w:t xml:space="preserve"> Совет депутатов </w:t>
      </w:r>
      <w:proofErr w:type="spellStart"/>
      <w:r w:rsidRPr="00810F1D">
        <w:rPr>
          <w:sz w:val="28"/>
          <w:szCs w:val="28"/>
        </w:rPr>
        <w:t>Добринского</w:t>
      </w:r>
      <w:proofErr w:type="spellEnd"/>
      <w:r w:rsidRPr="00810F1D">
        <w:rPr>
          <w:sz w:val="28"/>
          <w:szCs w:val="28"/>
        </w:rPr>
        <w:t xml:space="preserve"> муниципального района</w:t>
      </w:r>
    </w:p>
    <w:p w:rsidR="00B1417C" w:rsidRDefault="00B1417C" w:rsidP="00B1417C">
      <w:pPr>
        <w:ind w:firstLine="851"/>
        <w:jc w:val="both"/>
        <w:rPr>
          <w:b/>
          <w:bCs/>
          <w:sz w:val="28"/>
          <w:szCs w:val="28"/>
        </w:rPr>
      </w:pPr>
      <w:proofErr w:type="gramStart"/>
      <w:r w:rsidRPr="00D4423D">
        <w:rPr>
          <w:b/>
          <w:bCs/>
          <w:sz w:val="28"/>
          <w:szCs w:val="28"/>
        </w:rPr>
        <w:t>Р</w:t>
      </w:r>
      <w:proofErr w:type="gramEnd"/>
      <w:r w:rsidRPr="00D4423D">
        <w:rPr>
          <w:b/>
          <w:bCs/>
          <w:sz w:val="28"/>
          <w:szCs w:val="28"/>
        </w:rPr>
        <w:t xml:space="preserve"> Е Ш И Л:</w:t>
      </w:r>
    </w:p>
    <w:p w:rsidR="00B1417C" w:rsidRPr="00D4423D" w:rsidRDefault="00B1417C" w:rsidP="00B1417C">
      <w:pPr>
        <w:ind w:firstLine="851"/>
        <w:jc w:val="both"/>
        <w:rPr>
          <w:b/>
          <w:bCs/>
          <w:sz w:val="28"/>
          <w:szCs w:val="28"/>
        </w:rPr>
      </w:pPr>
    </w:p>
    <w:p w:rsidR="00B1417C" w:rsidRPr="00D4423D" w:rsidRDefault="00B1417C" w:rsidP="00B1417C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1.Принять изменения в районный бюджет  на 201</w:t>
      </w:r>
      <w:r>
        <w:rPr>
          <w:sz w:val="28"/>
          <w:szCs w:val="28"/>
        </w:rPr>
        <w:t>4</w:t>
      </w:r>
      <w:r w:rsidRPr="00D4423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D4423D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D4423D">
        <w:rPr>
          <w:sz w:val="28"/>
          <w:szCs w:val="28"/>
        </w:rPr>
        <w:t xml:space="preserve"> годов (прилагаются). </w:t>
      </w:r>
    </w:p>
    <w:p w:rsidR="00B1417C" w:rsidRPr="00D4423D" w:rsidRDefault="00B1417C" w:rsidP="00B1417C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 муниципального района для подписания и официального опубликования.</w:t>
      </w:r>
    </w:p>
    <w:p w:rsidR="00B1417C" w:rsidRPr="00D4423D" w:rsidRDefault="00B1417C" w:rsidP="00B1417C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B1417C" w:rsidRDefault="00B1417C" w:rsidP="00B1417C">
      <w:pPr>
        <w:ind w:firstLine="851"/>
        <w:jc w:val="both"/>
        <w:rPr>
          <w:sz w:val="28"/>
          <w:szCs w:val="28"/>
        </w:rPr>
      </w:pPr>
    </w:p>
    <w:p w:rsidR="00B1417C" w:rsidRPr="00D4423D" w:rsidRDefault="00B1417C" w:rsidP="00B1417C">
      <w:pPr>
        <w:ind w:firstLine="851"/>
        <w:jc w:val="both"/>
        <w:rPr>
          <w:sz w:val="28"/>
          <w:szCs w:val="28"/>
        </w:rPr>
      </w:pPr>
    </w:p>
    <w:p w:rsidR="00B1417C" w:rsidRPr="003D6F63" w:rsidRDefault="00B1417C" w:rsidP="00B1417C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1417C" w:rsidRPr="003D6F63" w:rsidRDefault="00B1417C" w:rsidP="00B1417C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B1417C" w:rsidRDefault="00B1417C" w:rsidP="00B1417C">
      <w:pPr>
        <w:ind w:firstLine="851"/>
        <w:rPr>
          <w:b/>
          <w:bCs/>
        </w:rPr>
      </w:pPr>
      <w:r w:rsidRPr="00865A7F">
        <w:rPr>
          <w:b/>
          <w:bCs/>
        </w:rPr>
        <w:t xml:space="preserve">                                  </w:t>
      </w:r>
    </w:p>
    <w:p w:rsidR="00B1417C" w:rsidRDefault="00B1417C" w:rsidP="00B1417C">
      <w:pPr>
        <w:ind w:firstLine="851"/>
        <w:rPr>
          <w:b/>
          <w:bCs/>
        </w:rPr>
      </w:pPr>
      <w:r w:rsidRPr="00865A7F">
        <w:rPr>
          <w:b/>
          <w:bCs/>
        </w:rPr>
        <w:t xml:space="preserve">                                                                                                             </w:t>
      </w:r>
    </w:p>
    <w:p w:rsidR="00B1417C" w:rsidRDefault="00B1417C" w:rsidP="00B1417C">
      <w:pPr>
        <w:ind w:firstLine="851"/>
        <w:rPr>
          <w:b/>
          <w:bCs/>
        </w:rPr>
      </w:pPr>
    </w:p>
    <w:p w:rsidR="00B1417C" w:rsidRDefault="00B1417C" w:rsidP="00B1417C">
      <w:pPr>
        <w:ind w:firstLine="851"/>
        <w:rPr>
          <w:b/>
          <w:bCs/>
        </w:rPr>
      </w:pPr>
    </w:p>
    <w:p w:rsidR="00B1417C" w:rsidRPr="00316E42" w:rsidRDefault="00B1417C" w:rsidP="00B1417C">
      <w:pPr>
        <w:ind w:firstLine="851"/>
        <w:rPr>
          <w:b/>
          <w:bCs/>
        </w:rPr>
      </w:pPr>
    </w:p>
    <w:p w:rsidR="00B1417C" w:rsidRDefault="00B1417C" w:rsidP="00B1417C">
      <w:pPr>
        <w:ind w:firstLine="851"/>
        <w:jc w:val="right"/>
        <w:rPr>
          <w:sz w:val="28"/>
          <w:szCs w:val="28"/>
        </w:rPr>
      </w:pPr>
    </w:p>
    <w:p w:rsidR="00B1417C" w:rsidRPr="00D318DF" w:rsidRDefault="00B1417C" w:rsidP="00B1417C">
      <w:pPr>
        <w:ind w:firstLine="851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gramStart"/>
      <w:r w:rsidRPr="00D318DF">
        <w:rPr>
          <w:bCs/>
        </w:rPr>
        <w:t>Приняты</w:t>
      </w:r>
      <w:proofErr w:type="gramEnd"/>
    </w:p>
    <w:p w:rsidR="00B1417C" w:rsidRPr="00D318DF" w:rsidRDefault="00B1417C" w:rsidP="00B1417C">
      <w:pPr>
        <w:ind w:firstLine="851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Pr="00D318DF">
        <w:rPr>
          <w:bCs/>
        </w:rPr>
        <w:t>решением Совета депутатов</w:t>
      </w:r>
    </w:p>
    <w:p w:rsidR="00B1417C" w:rsidRPr="00D318DF" w:rsidRDefault="00B1417C" w:rsidP="00B1417C">
      <w:pPr>
        <w:ind w:firstLine="851"/>
        <w:jc w:val="right"/>
        <w:rPr>
          <w:bCs/>
        </w:rPr>
      </w:pPr>
      <w:r>
        <w:rPr>
          <w:bCs/>
        </w:rPr>
        <w:t xml:space="preserve">        </w:t>
      </w:r>
      <w:proofErr w:type="spellStart"/>
      <w:r w:rsidRPr="00D318DF">
        <w:rPr>
          <w:bCs/>
        </w:rPr>
        <w:t>Добринского</w:t>
      </w:r>
      <w:proofErr w:type="spellEnd"/>
      <w:r w:rsidRPr="00D318DF">
        <w:rPr>
          <w:bCs/>
        </w:rPr>
        <w:t xml:space="preserve"> муниципального района</w:t>
      </w:r>
    </w:p>
    <w:p w:rsidR="00B1417C" w:rsidRPr="00D318DF" w:rsidRDefault="00B1417C" w:rsidP="00B1417C">
      <w:pPr>
        <w:ind w:firstLine="851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Pr="00D318DF">
        <w:rPr>
          <w:bCs/>
        </w:rPr>
        <w:t>от 18.02.2014г. №</w:t>
      </w:r>
      <w:r>
        <w:rPr>
          <w:bCs/>
        </w:rPr>
        <w:t>34-</w:t>
      </w:r>
      <w:r w:rsidRPr="00D318DF">
        <w:rPr>
          <w:bCs/>
        </w:rPr>
        <w:t>рс</w:t>
      </w:r>
    </w:p>
    <w:p w:rsidR="00B1417C" w:rsidRPr="00316E42" w:rsidRDefault="00B1417C" w:rsidP="00B1417C">
      <w:pPr>
        <w:ind w:firstLine="851"/>
        <w:jc w:val="both"/>
        <w:rPr>
          <w:b/>
          <w:bCs/>
        </w:rPr>
      </w:pPr>
    </w:p>
    <w:p w:rsidR="00B1417C" w:rsidRPr="00316E42" w:rsidRDefault="00B1417C" w:rsidP="00B1417C">
      <w:pPr>
        <w:ind w:firstLine="851"/>
        <w:jc w:val="both"/>
        <w:rPr>
          <w:b/>
          <w:bCs/>
        </w:rPr>
      </w:pPr>
    </w:p>
    <w:p w:rsidR="00B1417C" w:rsidRPr="00316E42" w:rsidRDefault="00B1417C" w:rsidP="00B1417C">
      <w:pPr>
        <w:tabs>
          <w:tab w:val="left" w:pos="4209"/>
        </w:tabs>
        <w:ind w:firstLine="851"/>
        <w:jc w:val="both"/>
        <w:rPr>
          <w:bCs/>
        </w:rPr>
      </w:pPr>
      <w:r w:rsidRPr="00316E42">
        <w:rPr>
          <w:bCs/>
        </w:rPr>
        <w:tab/>
      </w:r>
    </w:p>
    <w:p w:rsidR="00B1417C" w:rsidRPr="00316E42" w:rsidRDefault="00B1417C" w:rsidP="00B1417C">
      <w:pPr>
        <w:ind w:firstLine="851"/>
        <w:jc w:val="center"/>
        <w:rPr>
          <w:b/>
          <w:bCs/>
        </w:rPr>
      </w:pPr>
      <w:r w:rsidRPr="00316E42">
        <w:rPr>
          <w:b/>
          <w:bCs/>
        </w:rPr>
        <w:t xml:space="preserve">И </w:t>
      </w:r>
      <w:proofErr w:type="gramStart"/>
      <w:r w:rsidRPr="00316E42">
        <w:rPr>
          <w:b/>
          <w:bCs/>
        </w:rPr>
        <w:t>З</w:t>
      </w:r>
      <w:proofErr w:type="gramEnd"/>
      <w:r w:rsidRPr="00316E42">
        <w:rPr>
          <w:b/>
          <w:bCs/>
        </w:rPr>
        <w:t xml:space="preserve"> М Е Н Е Н И Я</w:t>
      </w:r>
    </w:p>
    <w:p w:rsidR="00B1417C" w:rsidRPr="00316E42" w:rsidRDefault="00B1417C" w:rsidP="00B1417C">
      <w:pPr>
        <w:ind w:firstLine="851"/>
        <w:jc w:val="center"/>
        <w:rPr>
          <w:b/>
        </w:rPr>
      </w:pPr>
      <w:r w:rsidRPr="00316E42">
        <w:rPr>
          <w:b/>
        </w:rPr>
        <w:t>в  районный бюджет на 201</w:t>
      </w:r>
      <w:r>
        <w:rPr>
          <w:b/>
        </w:rPr>
        <w:t>4</w:t>
      </w:r>
      <w:r w:rsidRPr="00316E42">
        <w:rPr>
          <w:b/>
        </w:rPr>
        <w:t xml:space="preserve"> год и на плановый период 201</w:t>
      </w:r>
      <w:r>
        <w:rPr>
          <w:b/>
        </w:rPr>
        <w:t>5</w:t>
      </w:r>
      <w:r w:rsidRPr="00316E42">
        <w:rPr>
          <w:b/>
        </w:rPr>
        <w:t xml:space="preserve"> и 201</w:t>
      </w:r>
      <w:r>
        <w:rPr>
          <w:b/>
        </w:rPr>
        <w:t>6</w:t>
      </w:r>
      <w:r w:rsidRPr="00316E42">
        <w:rPr>
          <w:b/>
        </w:rPr>
        <w:t xml:space="preserve"> годов</w:t>
      </w:r>
    </w:p>
    <w:p w:rsidR="00B1417C" w:rsidRDefault="00B1417C" w:rsidP="00B1417C">
      <w:pPr>
        <w:ind w:firstLine="851"/>
        <w:rPr>
          <w:sz w:val="28"/>
          <w:szCs w:val="28"/>
          <w:u w:val="single"/>
        </w:rPr>
      </w:pPr>
    </w:p>
    <w:p w:rsidR="00B1417C" w:rsidRDefault="00B1417C" w:rsidP="00B1417C">
      <w:pPr>
        <w:ind w:firstLine="851"/>
        <w:jc w:val="both"/>
        <w:rPr>
          <w:sz w:val="26"/>
          <w:szCs w:val="26"/>
        </w:rPr>
      </w:pPr>
    </w:p>
    <w:p w:rsidR="00B1417C" w:rsidRDefault="00B1417C" w:rsidP="00B1417C">
      <w:pPr>
        <w:ind w:firstLine="851"/>
        <w:jc w:val="both"/>
        <w:rPr>
          <w:b/>
          <w:sz w:val="28"/>
          <w:szCs w:val="28"/>
        </w:rPr>
      </w:pPr>
      <w:r w:rsidRPr="00D9257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 xml:space="preserve"> </w:t>
      </w:r>
    </w:p>
    <w:p w:rsidR="00B1417C" w:rsidRPr="000B6964" w:rsidRDefault="00B1417C" w:rsidP="00B1417C">
      <w:pPr>
        <w:ind w:firstLine="851"/>
        <w:jc w:val="both"/>
        <w:rPr>
          <w:sz w:val="26"/>
          <w:szCs w:val="26"/>
        </w:rPr>
      </w:pPr>
      <w:r w:rsidRPr="00034B6A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034B6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34B6A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районный бюджет на 2014 год и на плановый период 2015</w:t>
      </w:r>
      <w:r w:rsidRPr="00034B6A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034B6A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, принятом </w:t>
      </w:r>
      <w:r w:rsidRPr="00034B6A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034B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34B6A">
        <w:rPr>
          <w:sz w:val="26"/>
          <w:szCs w:val="26"/>
        </w:rPr>
        <w:t xml:space="preserve">Совета </w:t>
      </w:r>
      <w:r>
        <w:rPr>
          <w:sz w:val="26"/>
          <w:szCs w:val="26"/>
        </w:rPr>
        <w:t xml:space="preserve"> </w:t>
      </w:r>
      <w:r w:rsidRPr="00034B6A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 xml:space="preserve"> </w:t>
      </w:r>
      <w:proofErr w:type="spellStart"/>
      <w:r w:rsidRPr="00034B6A"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 муниципального  района от 18.12.2013</w:t>
      </w:r>
      <w:r w:rsidRPr="00034B6A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№ 24</w:t>
      </w:r>
      <w:r w:rsidRPr="00034B6A">
        <w:rPr>
          <w:sz w:val="26"/>
          <w:szCs w:val="26"/>
        </w:rPr>
        <w:t>-рс (газета «</w:t>
      </w:r>
      <w:proofErr w:type="spellStart"/>
      <w:r w:rsidRPr="00034B6A">
        <w:rPr>
          <w:sz w:val="26"/>
          <w:szCs w:val="26"/>
        </w:rPr>
        <w:t>До</w:t>
      </w:r>
      <w:r>
        <w:rPr>
          <w:sz w:val="26"/>
          <w:szCs w:val="26"/>
        </w:rPr>
        <w:t>бринские</w:t>
      </w:r>
      <w:proofErr w:type="spellEnd"/>
      <w:r>
        <w:rPr>
          <w:sz w:val="26"/>
          <w:szCs w:val="26"/>
        </w:rPr>
        <w:t xml:space="preserve"> вести» №154 от 21.12.2013 г.</w:t>
      </w:r>
      <w:r w:rsidRPr="00034B6A">
        <w:rPr>
          <w:sz w:val="26"/>
          <w:szCs w:val="26"/>
        </w:rPr>
        <w:t>) следующие изменения:</w:t>
      </w:r>
    </w:p>
    <w:p w:rsidR="00B1417C" w:rsidRPr="000F44D4" w:rsidRDefault="00B1417C" w:rsidP="00B1417C">
      <w:pPr>
        <w:ind w:firstLine="851"/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>1) в статье 1.:</w:t>
      </w:r>
    </w:p>
    <w:p w:rsidR="00B1417C" w:rsidRPr="000F44D4" w:rsidRDefault="00B1417C" w:rsidP="00B1417C">
      <w:pPr>
        <w:ind w:firstLine="851"/>
        <w:jc w:val="both"/>
        <w:rPr>
          <w:bCs/>
          <w:sz w:val="26"/>
          <w:szCs w:val="26"/>
        </w:rPr>
      </w:pPr>
      <w:r w:rsidRPr="000F44D4">
        <w:rPr>
          <w:bCs/>
          <w:sz w:val="26"/>
          <w:szCs w:val="26"/>
        </w:rPr>
        <w:t>а) в пункте 1 статьи 1:</w:t>
      </w:r>
    </w:p>
    <w:p w:rsidR="00B1417C" w:rsidRDefault="00B1417C" w:rsidP="00B1417C">
      <w:pPr>
        <w:ind w:firstLine="851"/>
        <w:jc w:val="both"/>
        <w:rPr>
          <w:bCs/>
          <w:color w:val="000000"/>
          <w:sz w:val="26"/>
          <w:szCs w:val="26"/>
        </w:rPr>
      </w:pPr>
      <w:r w:rsidRPr="000F44D4">
        <w:rPr>
          <w:bCs/>
          <w:sz w:val="26"/>
          <w:szCs w:val="26"/>
        </w:rPr>
        <w:t>в части 2)  цифры «</w:t>
      </w:r>
      <w:r>
        <w:rPr>
          <w:bCs/>
          <w:sz w:val="26"/>
          <w:szCs w:val="26"/>
        </w:rPr>
        <w:t xml:space="preserve">515971,6» </w:t>
      </w:r>
      <w:r w:rsidRPr="000F44D4">
        <w:rPr>
          <w:bCs/>
          <w:sz w:val="26"/>
          <w:szCs w:val="26"/>
        </w:rPr>
        <w:t>заменить циф</w:t>
      </w:r>
      <w:r>
        <w:rPr>
          <w:bCs/>
          <w:sz w:val="26"/>
          <w:szCs w:val="26"/>
        </w:rPr>
        <w:t xml:space="preserve">рами «527817,6 </w:t>
      </w:r>
      <w:r w:rsidRPr="000F44D4">
        <w:rPr>
          <w:bCs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;</w:t>
      </w:r>
    </w:p>
    <w:p w:rsidR="00B1417C" w:rsidRDefault="00B1417C" w:rsidP="00B1417C">
      <w:pPr>
        <w:ind w:firstLine="851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в части 3) цифры «20287,2»  заменить цифрами «</w:t>
      </w:r>
      <w:r>
        <w:rPr>
          <w:bCs/>
          <w:sz w:val="26"/>
          <w:szCs w:val="26"/>
        </w:rPr>
        <w:t>8441,2».</w:t>
      </w:r>
    </w:p>
    <w:p w:rsidR="00B1417C" w:rsidRPr="00BE6C30" w:rsidRDefault="00B1417C" w:rsidP="00B1417C">
      <w:pPr>
        <w:ind w:firstLine="851"/>
        <w:jc w:val="both"/>
        <w:rPr>
          <w:bCs/>
          <w:sz w:val="26"/>
          <w:szCs w:val="26"/>
        </w:rPr>
      </w:pPr>
    </w:p>
    <w:p w:rsidR="00B1417C" w:rsidRDefault="00B1417C" w:rsidP="00B1417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0F44D4">
        <w:rPr>
          <w:b/>
          <w:bCs/>
          <w:sz w:val="26"/>
          <w:szCs w:val="26"/>
        </w:rPr>
        <w:t>) в статье 5.</w:t>
      </w:r>
    </w:p>
    <w:p w:rsidR="00B1417C" w:rsidRDefault="00B1417C" w:rsidP="00B1417C">
      <w:pPr>
        <w:ind w:firstLine="851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а</w:t>
      </w:r>
      <w:r w:rsidRPr="000F44D4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цифры  «6729,1</w:t>
      </w:r>
      <w:r w:rsidRPr="000F44D4">
        <w:rPr>
          <w:bCs/>
          <w:sz w:val="26"/>
          <w:szCs w:val="26"/>
        </w:rPr>
        <w:t>»  заменить цифрами</w:t>
      </w:r>
      <w:r>
        <w:rPr>
          <w:bCs/>
          <w:sz w:val="26"/>
          <w:szCs w:val="26"/>
        </w:rPr>
        <w:t xml:space="preserve">  «</w:t>
      </w:r>
      <w:r>
        <w:rPr>
          <w:color w:val="000000"/>
          <w:sz w:val="26"/>
          <w:szCs w:val="26"/>
        </w:rPr>
        <w:t>6200</w:t>
      </w:r>
      <w:r>
        <w:rPr>
          <w:bCs/>
          <w:sz w:val="26"/>
          <w:szCs w:val="26"/>
        </w:rPr>
        <w:t>».</w:t>
      </w:r>
    </w:p>
    <w:p w:rsidR="00B1417C" w:rsidRPr="005D36C0" w:rsidRDefault="00B1417C" w:rsidP="00B1417C">
      <w:pPr>
        <w:ind w:firstLine="851"/>
        <w:jc w:val="both"/>
        <w:rPr>
          <w:bCs/>
          <w:sz w:val="26"/>
          <w:szCs w:val="26"/>
        </w:rPr>
      </w:pPr>
    </w:p>
    <w:p w:rsidR="00B1417C" w:rsidRDefault="00B1417C" w:rsidP="00B1417C">
      <w:pPr>
        <w:ind w:firstLine="851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5E1F2E">
        <w:rPr>
          <w:b/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Приложения: 1, 4, 8, </w:t>
      </w:r>
      <w:r w:rsidRPr="000F44D4">
        <w:rPr>
          <w:bCs/>
          <w:sz w:val="26"/>
          <w:szCs w:val="26"/>
        </w:rPr>
        <w:t xml:space="preserve">10, </w:t>
      </w:r>
      <w:r>
        <w:rPr>
          <w:bCs/>
          <w:sz w:val="26"/>
          <w:szCs w:val="26"/>
        </w:rPr>
        <w:t>12</w:t>
      </w:r>
      <w:r w:rsidRPr="000F44D4">
        <w:rPr>
          <w:bCs/>
          <w:sz w:val="26"/>
          <w:szCs w:val="26"/>
        </w:rPr>
        <w:t xml:space="preserve">  изложить в следующей  редакции (прилагаются).</w:t>
      </w:r>
    </w:p>
    <w:p w:rsidR="00B1417C" w:rsidRPr="000F44D4" w:rsidRDefault="00B1417C" w:rsidP="00B1417C">
      <w:pPr>
        <w:ind w:firstLine="851"/>
        <w:jc w:val="both"/>
        <w:rPr>
          <w:bCs/>
          <w:sz w:val="26"/>
          <w:szCs w:val="26"/>
        </w:rPr>
      </w:pPr>
    </w:p>
    <w:p w:rsidR="00B1417C" w:rsidRPr="000F44D4" w:rsidRDefault="00B1417C" w:rsidP="00B1417C">
      <w:pPr>
        <w:ind w:firstLine="851"/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>Статья 2</w:t>
      </w:r>
    </w:p>
    <w:p w:rsidR="00B1417C" w:rsidRPr="000F44D4" w:rsidRDefault="00B1417C" w:rsidP="00B1417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0F44D4">
        <w:rPr>
          <w:bCs/>
          <w:sz w:val="26"/>
          <w:szCs w:val="26"/>
        </w:rPr>
        <w:t>Настоящ</w:t>
      </w:r>
      <w:r>
        <w:rPr>
          <w:bCs/>
          <w:sz w:val="26"/>
          <w:szCs w:val="26"/>
        </w:rPr>
        <w:t>и</w:t>
      </w:r>
      <w:r w:rsidRPr="000F44D4"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</w:rPr>
        <w:t>изменения</w:t>
      </w:r>
      <w:r w:rsidRPr="000F44D4">
        <w:rPr>
          <w:bCs/>
          <w:sz w:val="26"/>
          <w:szCs w:val="26"/>
        </w:rPr>
        <w:t xml:space="preserve"> вступа</w:t>
      </w:r>
      <w:r>
        <w:rPr>
          <w:bCs/>
          <w:sz w:val="26"/>
          <w:szCs w:val="26"/>
        </w:rPr>
        <w:t>ю</w:t>
      </w:r>
      <w:r w:rsidRPr="000F44D4">
        <w:rPr>
          <w:bCs/>
          <w:sz w:val="26"/>
          <w:szCs w:val="26"/>
        </w:rPr>
        <w:t xml:space="preserve">т в силу со дня его официального </w:t>
      </w:r>
      <w:r>
        <w:rPr>
          <w:bCs/>
          <w:sz w:val="26"/>
          <w:szCs w:val="26"/>
        </w:rPr>
        <w:t>опубли</w:t>
      </w:r>
      <w:r w:rsidRPr="000F44D4">
        <w:rPr>
          <w:bCs/>
          <w:sz w:val="26"/>
          <w:szCs w:val="26"/>
        </w:rPr>
        <w:t>кования.</w:t>
      </w:r>
    </w:p>
    <w:p w:rsidR="00B1417C" w:rsidRDefault="00B1417C" w:rsidP="00B1417C">
      <w:pPr>
        <w:ind w:firstLine="851"/>
        <w:jc w:val="both"/>
        <w:rPr>
          <w:bCs/>
          <w:sz w:val="26"/>
          <w:szCs w:val="26"/>
        </w:rPr>
      </w:pPr>
    </w:p>
    <w:p w:rsidR="00B1417C" w:rsidRDefault="00B1417C" w:rsidP="00B1417C">
      <w:pPr>
        <w:ind w:firstLine="851"/>
        <w:jc w:val="both"/>
        <w:rPr>
          <w:bCs/>
          <w:sz w:val="26"/>
          <w:szCs w:val="26"/>
        </w:rPr>
      </w:pPr>
    </w:p>
    <w:p w:rsidR="00B1417C" w:rsidRPr="000F44D4" w:rsidRDefault="00B1417C" w:rsidP="00B1417C">
      <w:pPr>
        <w:ind w:firstLine="851"/>
        <w:jc w:val="both"/>
        <w:rPr>
          <w:bCs/>
          <w:sz w:val="26"/>
          <w:szCs w:val="26"/>
        </w:rPr>
      </w:pPr>
    </w:p>
    <w:p w:rsidR="00B1417C" w:rsidRPr="000F44D4" w:rsidRDefault="00B1417C" w:rsidP="00B1417C">
      <w:pPr>
        <w:ind w:firstLine="851"/>
        <w:jc w:val="both"/>
        <w:rPr>
          <w:b/>
          <w:bCs/>
          <w:sz w:val="26"/>
          <w:szCs w:val="26"/>
        </w:rPr>
      </w:pPr>
      <w:r w:rsidRPr="000F44D4">
        <w:rPr>
          <w:b/>
          <w:bCs/>
          <w:sz w:val="26"/>
          <w:szCs w:val="26"/>
        </w:rPr>
        <w:t>Глава</w:t>
      </w:r>
    </w:p>
    <w:p w:rsidR="00B1417C" w:rsidRDefault="00B1417C" w:rsidP="00B1417C">
      <w:pPr>
        <w:ind w:firstLine="851"/>
        <w:jc w:val="both"/>
        <w:rPr>
          <w:b/>
          <w:bCs/>
          <w:sz w:val="26"/>
          <w:szCs w:val="26"/>
        </w:rPr>
      </w:pPr>
      <w:proofErr w:type="spellStart"/>
      <w:r w:rsidRPr="000F44D4">
        <w:rPr>
          <w:b/>
          <w:bCs/>
          <w:sz w:val="26"/>
          <w:szCs w:val="26"/>
        </w:rPr>
        <w:t>Добринского</w:t>
      </w:r>
      <w:proofErr w:type="spellEnd"/>
      <w:r w:rsidRPr="000F44D4">
        <w:rPr>
          <w:b/>
          <w:bCs/>
          <w:sz w:val="26"/>
          <w:szCs w:val="26"/>
        </w:rPr>
        <w:t xml:space="preserve"> муниципального района         </w:t>
      </w:r>
      <w:r>
        <w:rPr>
          <w:b/>
          <w:bCs/>
          <w:sz w:val="26"/>
          <w:szCs w:val="26"/>
        </w:rPr>
        <w:t xml:space="preserve">                             В.В. </w:t>
      </w:r>
      <w:proofErr w:type="gramStart"/>
      <w:r>
        <w:rPr>
          <w:b/>
          <w:bCs/>
          <w:sz w:val="26"/>
          <w:szCs w:val="26"/>
        </w:rPr>
        <w:t>Тонких</w:t>
      </w:r>
      <w:proofErr w:type="gramEnd"/>
      <w:r w:rsidRPr="000F44D4">
        <w:rPr>
          <w:b/>
          <w:bCs/>
          <w:sz w:val="26"/>
          <w:szCs w:val="26"/>
        </w:rPr>
        <w:t xml:space="preserve">                  </w:t>
      </w:r>
    </w:p>
    <w:p w:rsidR="00B1417C" w:rsidRDefault="00B1417C" w:rsidP="00B1417C">
      <w:pPr>
        <w:ind w:firstLine="851"/>
        <w:jc w:val="both"/>
        <w:rPr>
          <w:b/>
          <w:bCs/>
          <w:sz w:val="26"/>
          <w:szCs w:val="26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DF7ED3" w:rsidRDefault="00DF7ED3" w:rsidP="00B1417C">
      <w:pPr>
        <w:ind w:firstLine="5040"/>
        <w:jc w:val="both"/>
        <w:rPr>
          <w:bCs/>
        </w:rPr>
      </w:pPr>
    </w:p>
    <w:p w:rsidR="00B1417C" w:rsidRPr="00D318DF" w:rsidRDefault="00B1417C" w:rsidP="00B1417C">
      <w:pPr>
        <w:ind w:firstLine="5040"/>
        <w:jc w:val="both"/>
        <w:rPr>
          <w:bCs/>
        </w:rPr>
      </w:pPr>
      <w:r>
        <w:rPr>
          <w:bCs/>
        </w:rPr>
        <w:lastRenderedPageBreak/>
        <w:t xml:space="preserve">                                       </w:t>
      </w:r>
      <w:r w:rsidRPr="00D318DF">
        <w:rPr>
          <w:bCs/>
        </w:rPr>
        <w:t>Приложение</w:t>
      </w:r>
      <w:proofErr w:type="gramStart"/>
      <w:r w:rsidRPr="00D318DF">
        <w:rPr>
          <w:bCs/>
        </w:rPr>
        <w:t>1</w:t>
      </w:r>
      <w:proofErr w:type="gramEnd"/>
    </w:p>
    <w:p w:rsidR="00DF7ED3" w:rsidRDefault="00B1417C" w:rsidP="00DF7ED3">
      <w:pPr>
        <w:ind w:left="4956"/>
        <w:jc w:val="both"/>
      </w:pPr>
      <w:r>
        <w:t xml:space="preserve">        к  районному бюджету</w:t>
      </w:r>
      <w:r w:rsidRPr="0031536A">
        <w:t xml:space="preserve"> </w:t>
      </w:r>
      <w:r>
        <w:t>на 2014 год и</w:t>
      </w:r>
    </w:p>
    <w:p w:rsidR="00B1417C" w:rsidRDefault="00DF7ED3" w:rsidP="00DF7ED3">
      <w:pPr>
        <w:ind w:left="4956"/>
        <w:jc w:val="both"/>
      </w:pPr>
      <w:r>
        <w:t xml:space="preserve">    </w:t>
      </w:r>
      <w:r w:rsidR="00B1417C">
        <w:t>на   плановый период 2015</w:t>
      </w:r>
      <w:r w:rsidR="00B1417C" w:rsidRPr="00EF659E">
        <w:t xml:space="preserve"> </w:t>
      </w:r>
      <w:r w:rsidR="00B1417C">
        <w:t xml:space="preserve">и 2016 годов </w:t>
      </w: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Pr="00737C60" w:rsidRDefault="00B1417C" w:rsidP="00B1417C">
      <w:pPr>
        <w:ind w:left="2832"/>
        <w:jc w:val="both"/>
      </w:pPr>
      <w:r>
        <w:t xml:space="preserve">           </w:t>
      </w:r>
    </w:p>
    <w:p w:rsidR="00B1417C" w:rsidRPr="00737C60" w:rsidRDefault="00B1417C" w:rsidP="00B1417C">
      <w:pPr>
        <w:jc w:val="center"/>
        <w:rPr>
          <w:rFonts w:ascii="Times New Roman CYR" w:hAnsi="Times New Roman CYR"/>
          <w:b/>
          <w:bCs/>
        </w:rPr>
      </w:pPr>
      <w:r w:rsidRPr="00737C60">
        <w:rPr>
          <w:rFonts w:ascii="Times New Roman CYR" w:hAnsi="Times New Roman CYR"/>
          <w:b/>
          <w:bCs/>
        </w:rPr>
        <w:t>Источники финансирования дефицита  районного бюджета</w:t>
      </w:r>
    </w:p>
    <w:p w:rsidR="00B1417C" w:rsidRPr="00737C60" w:rsidRDefault="00B1417C" w:rsidP="00B1417C">
      <w:pPr>
        <w:jc w:val="center"/>
        <w:rPr>
          <w:rFonts w:ascii="Times New Roman CYR" w:hAnsi="Times New Roman CYR"/>
          <w:b/>
          <w:bCs/>
        </w:rPr>
      </w:pPr>
      <w:r w:rsidRPr="00737C60">
        <w:rPr>
          <w:rFonts w:ascii="Times New Roman CYR" w:hAnsi="Times New Roman CYR"/>
          <w:b/>
          <w:bCs/>
        </w:rPr>
        <w:t>на 2014 год  и на  плановый период  2015 и 2016 годов</w:t>
      </w:r>
    </w:p>
    <w:p w:rsidR="00B1417C" w:rsidRPr="00737C60" w:rsidRDefault="00B1417C" w:rsidP="00B1417C">
      <w:pPr>
        <w:jc w:val="right"/>
      </w:pPr>
      <w:r w:rsidRPr="00737C60">
        <w:rPr>
          <w:rFonts w:ascii="Times New Roman CYR" w:hAnsi="Times New Roman CYR"/>
          <w:bCs/>
          <w:sz w:val="28"/>
          <w:szCs w:val="28"/>
        </w:rPr>
        <w:t xml:space="preserve">                                                         </w:t>
      </w:r>
      <w:r w:rsidRPr="00737C60">
        <w:rPr>
          <w:rFonts w:ascii="Times New Roman CYR" w:hAnsi="Times New Roman CYR"/>
          <w:sz w:val="22"/>
          <w:szCs w:val="22"/>
        </w:rPr>
        <w:t>(тыс. руб.)</w:t>
      </w:r>
    </w:p>
    <w:tbl>
      <w:tblPr>
        <w:tblW w:w="10980" w:type="dxa"/>
        <w:tblInd w:w="-1232" w:type="dxa"/>
        <w:tblLayout w:type="fixed"/>
        <w:tblLook w:val="0000" w:firstRow="0" w:lastRow="0" w:firstColumn="0" w:lastColumn="0" w:noHBand="0" w:noVBand="0"/>
      </w:tblPr>
      <w:tblGrid>
        <w:gridCol w:w="582"/>
        <w:gridCol w:w="3558"/>
        <w:gridCol w:w="1080"/>
        <w:gridCol w:w="2520"/>
        <w:gridCol w:w="1080"/>
        <w:gridCol w:w="1080"/>
        <w:gridCol w:w="1080"/>
      </w:tblGrid>
      <w:tr w:rsidR="00B1417C" w:rsidRPr="00737C60" w:rsidTr="00DF7ED3">
        <w:trPr>
          <w:cantSplit/>
          <w:trHeight w:val="3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№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2016 год</w:t>
            </w:r>
          </w:p>
        </w:tc>
      </w:tr>
      <w:tr w:rsidR="00B1417C" w:rsidRPr="00737C60" w:rsidTr="00DF7ED3">
        <w:trPr>
          <w:trHeight w:val="1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17C" w:rsidRPr="00737C60" w:rsidRDefault="00B1417C" w:rsidP="00F753E8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sz w:val="22"/>
                <w:szCs w:val="22"/>
              </w:rPr>
              <w:t>Получение</w:t>
            </w:r>
            <w:r w:rsidRPr="00737C60">
              <w:rPr>
                <w:snapToGrid w:val="0"/>
                <w:sz w:val="22"/>
                <w:szCs w:val="22"/>
              </w:rPr>
              <w:t xml:space="preserve"> кредитов</w:t>
            </w:r>
            <w:r w:rsidRPr="00737C60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7C" w:rsidRPr="00737C60" w:rsidRDefault="00B1417C" w:rsidP="00F753E8">
            <w:pPr>
              <w:pStyle w:val="ConsPlusNonformat"/>
              <w:rPr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737C60">
              <w:rPr>
                <w:sz w:val="22"/>
                <w:szCs w:val="22"/>
              </w:rPr>
              <w:t xml:space="preserve"> </w:t>
            </w:r>
          </w:p>
          <w:p w:rsidR="00B1417C" w:rsidRPr="00737C60" w:rsidRDefault="00B1417C" w:rsidP="00F753E8">
            <w:pPr>
              <w:pStyle w:val="ConsPlusNonformat"/>
              <w:rPr>
                <w:sz w:val="22"/>
                <w:szCs w:val="22"/>
              </w:rPr>
            </w:pPr>
            <w:r w:rsidRPr="00737C60">
              <w:rPr>
                <w:sz w:val="22"/>
                <w:szCs w:val="22"/>
              </w:rPr>
              <w:t xml:space="preserve">                                  </w:t>
            </w:r>
          </w:p>
          <w:p w:rsidR="00B1417C" w:rsidRPr="00737C60" w:rsidRDefault="00B1417C" w:rsidP="00F753E8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01 03 01 00 05 0000 710</w:t>
            </w:r>
          </w:p>
          <w:p w:rsidR="00B1417C" w:rsidRPr="00737C60" w:rsidRDefault="00B1417C" w:rsidP="00F753E8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sz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10000</w:t>
            </w:r>
          </w:p>
        </w:tc>
      </w:tr>
      <w:tr w:rsidR="00B1417C" w:rsidRPr="00737C60" w:rsidTr="00DF7ED3">
        <w:trPr>
          <w:trHeight w:val="16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17C" w:rsidRPr="00737C60" w:rsidRDefault="00B1417C" w:rsidP="00F753E8">
            <w:pPr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7C" w:rsidRPr="00737C60" w:rsidRDefault="00B1417C" w:rsidP="00F753E8">
            <w:pPr>
              <w:pStyle w:val="ConsPlusNonformat"/>
              <w:rPr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737C60">
              <w:rPr>
                <w:sz w:val="22"/>
                <w:szCs w:val="22"/>
              </w:rPr>
              <w:t xml:space="preserve">           </w:t>
            </w:r>
          </w:p>
          <w:p w:rsidR="00B1417C" w:rsidRPr="00737C60" w:rsidRDefault="00B1417C" w:rsidP="00F753E8">
            <w:pPr>
              <w:pStyle w:val="ConsPlusNonformat"/>
              <w:rPr>
                <w:sz w:val="22"/>
                <w:szCs w:val="22"/>
              </w:rPr>
            </w:pPr>
            <w:r w:rsidRPr="00737C60">
              <w:rPr>
                <w:sz w:val="22"/>
                <w:szCs w:val="22"/>
              </w:rPr>
              <w:t xml:space="preserve">                                </w:t>
            </w:r>
          </w:p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01 03 01 00 05 0000 810</w:t>
            </w:r>
          </w:p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-31000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-7500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-10000</w:t>
            </w:r>
          </w:p>
        </w:tc>
      </w:tr>
      <w:tr w:rsidR="00B1417C" w:rsidRPr="00737C60" w:rsidTr="00DF7ED3">
        <w:trPr>
          <w:trHeight w:val="1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17C" w:rsidRPr="00737C60" w:rsidRDefault="00B1417C" w:rsidP="00F753E8">
            <w:pPr>
              <w:rPr>
                <w:sz w:val="22"/>
                <w:szCs w:val="22"/>
              </w:rPr>
            </w:pPr>
            <w:r w:rsidRPr="00737C60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7C" w:rsidRPr="00737C60" w:rsidRDefault="00B1417C" w:rsidP="00F753E8">
            <w:pPr>
              <w:jc w:val="center"/>
              <w:rPr>
                <w:sz w:val="22"/>
                <w:szCs w:val="22"/>
              </w:rPr>
            </w:pPr>
          </w:p>
          <w:p w:rsidR="00B1417C" w:rsidRPr="00737C60" w:rsidRDefault="00B1417C" w:rsidP="00F753E8">
            <w:pPr>
              <w:jc w:val="center"/>
              <w:rPr>
                <w:sz w:val="22"/>
                <w:szCs w:val="22"/>
              </w:rPr>
            </w:pPr>
            <w:r w:rsidRPr="00737C60">
              <w:rPr>
                <w:sz w:val="22"/>
                <w:szCs w:val="22"/>
              </w:rPr>
              <w:t>01 06 05 02 05 0000 540</w:t>
            </w:r>
          </w:p>
          <w:p w:rsidR="00B1417C" w:rsidRPr="00737C60" w:rsidRDefault="00B1417C" w:rsidP="00F7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-2500,0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-2000,0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-1500,0</w:t>
            </w:r>
          </w:p>
        </w:tc>
      </w:tr>
      <w:tr w:rsidR="00B1417C" w:rsidRPr="00737C60" w:rsidTr="00DF7ED3">
        <w:trPr>
          <w:trHeight w:val="1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17C" w:rsidRPr="00737C60" w:rsidRDefault="00B1417C" w:rsidP="00F753E8">
            <w:pPr>
              <w:rPr>
                <w:sz w:val="22"/>
                <w:szCs w:val="22"/>
              </w:rPr>
            </w:pPr>
            <w:r w:rsidRPr="00737C60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7C" w:rsidRPr="00737C60" w:rsidRDefault="00B1417C" w:rsidP="00F753E8">
            <w:pPr>
              <w:jc w:val="center"/>
              <w:rPr>
                <w:sz w:val="22"/>
                <w:szCs w:val="22"/>
              </w:rPr>
            </w:pPr>
          </w:p>
          <w:p w:rsidR="00B1417C" w:rsidRPr="00737C60" w:rsidRDefault="00B1417C" w:rsidP="00F753E8">
            <w:pPr>
              <w:jc w:val="center"/>
              <w:rPr>
                <w:sz w:val="22"/>
                <w:szCs w:val="22"/>
              </w:rPr>
            </w:pPr>
            <w:r w:rsidRPr="00737C60">
              <w:rPr>
                <w:sz w:val="22"/>
                <w:szCs w:val="22"/>
              </w:rPr>
              <w:t xml:space="preserve">01 06 05 02 05 0000 640    </w:t>
            </w:r>
          </w:p>
          <w:p w:rsidR="00B1417C" w:rsidRPr="00737C60" w:rsidRDefault="00B1417C" w:rsidP="00F753E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3326,7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2500,0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1500,0</w:t>
            </w:r>
          </w:p>
        </w:tc>
      </w:tr>
      <w:tr w:rsidR="00B1417C" w:rsidRPr="00737C60" w:rsidTr="00DF7ED3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737C60" w:rsidRDefault="00B1417C" w:rsidP="00F753E8">
            <w:pPr>
              <w:rPr>
                <w:sz w:val="22"/>
                <w:szCs w:val="22"/>
              </w:rPr>
            </w:pPr>
            <w:r w:rsidRPr="00737C60">
              <w:rPr>
                <w:sz w:val="22"/>
                <w:szCs w:val="22"/>
              </w:rPr>
              <w:t>Изменение остатков средств на счетах по учету средств бюджетов муниципальных 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703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sz w:val="22"/>
                <w:szCs w:val="22"/>
              </w:rPr>
            </w:pPr>
            <w:r w:rsidRPr="00737C60">
              <w:rPr>
                <w:sz w:val="22"/>
                <w:szCs w:val="22"/>
              </w:rPr>
              <w:t>01 05 02 01 05 0000 000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14232,1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0</w:t>
            </w:r>
          </w:p>
        </w:tc>
      </w:tr>
      <w:tr w:rsidR="00B1417C" w:rsidRPr="00737C60" w:rsidTr="00DF7ED3">
        <w:trPr>
          <w:trHeight w:val="64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417C" w:rsidRPr="00737C60" w:rsidRDefault="00B1417C" w:rsidP="00F753E8">
            <w:pPr>
              <w:jc w:val="center"/>
              <w:rPr>
                <w:bCs/>
                <w:sz w:val="22"/>
                <w:szCs w:val="22"/>
              </w:rPr>
            </w:pPr>
          </w:p>
          <w:p w:rsidR="00B1417C" w:rsidRPr="00737C60" w:rsidRDefault="00B1417C" w:rsidP="00F753E8">
            <w:pPr>
              <w:jc w:val="center"/>
              <w:rPr>
                <w:bCs/>
                <w:sz w:val="22"/>
                <w:szCs w:val="22"/>
              </w:rPr>
            </w:pPr>
            <w:r w:rsidRPr="00737C60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-8441,2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C" w:rsidRPr="00737C60" w:rsidRDefault="00B1417C" w:rsidP="00F753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737C60">
              <w:rPr>
                <w:rFonts w:ascii="Times New Roman CYR" w:hAnsi="Times New Roman CYR"/>
                <w:bCs/>
                <w:sz w:val="22"/>
                <w:szCs w:val="22"/>
              </w:rPr>
              <w:t>0</w:t>
            </w:r>
          </w:p>
        </w:tc>
      </w:tr>
    </w:tbl>
    <w:p w:rsidR="00B1417C" w:rsidRPr="00737C60" w:rsidRDefault="00B1417C" w:rsidP="00B1417C"/>
    <w:p w:rsidR="00B1417C" w:rsidRPr="00737C60" w:rsidRDefault="00B1417C" w:rsidP="00B1417C"/>
    <w:p w:rsidR="00B1417C" w:rsidRPr="00737C60" w:rsidRDefault="00B1417C" w:rsidP="00B1417C">
      <w:pPr>
        <w:rPr>
          <w:sz w:val="28"/>
          <w:szCs w:val="28"/>
          <w:u w:val="single"/>
        </w:rPr>
      </w:pPr>
    </w:p>
    <w:p w:rsidR="00B1417C" w:rsidRPr="00737C60" w:rsidRDefault="00B1417C" w:rsidP="00B1417C">
      <w:pPr>
        <w:rPr>
          <w:sz w:val="28"/>
          <w:szCs w:val="28"/>
          <w:u w:val="single"/>
        </w:rPr>
      </w:pPr>
    </w:p>
    <w:p w:rsidR="00B1417C" w:rsidRPr="00737C60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DF7ED3" w:rsidRDefault="00DF7ED3" w:rsidP="00B1417C">
      <w:pPr>
        <w:rPr>
          <w:sz w:val="28"/>
          <w:szCs w:val="28"/>
          <w:u w:val="single"/>
        </w:rPr>
      </w:pPr>
    </w:p>
    <w:p w:rsidR="00DF7ED3" w:rsidRDefault="00DF7ED3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Pr="00D318DF" w:rsidRDefault="00B1417C" w:rsidP="00B1417C">
      <w:pPr>
        <w:ind w:firstLine="5040"/>
        <w:jc w:val="both"/>
        <w:rPr>
          <w:bCs/>
        </w:rPr>
      </w:pPr>
      <w:r>
        <w:rPr>
          <w:b/>
          <w:bCs/>
        </w:rPr>
        <w:lastRenderedPageBreak/>
        <w:t xml:space="preserve">                                </w:t>
      </w:r>
      <w:r w:rsidRPr="00D318DF">
        <w:rPr>
          <w:bCs/>
        </w:rPr>
        <w:t>Приложение</w:t>
      </w:r>
      <w:proofErr w:type="gramStart"/>
      <w:r w:rsidRPr="00D318DF">
        <w:rPr>
          <w:bCs/>
        </w:rPr>
        <w:t>4</w:t>
      </w:r>
      <w:proofErr w:type="gramEnd"/>
    </w:p>
    <w:p w:rsidR="00B1417C" w:rsidRDefault="00B1417C" w:rsidP="00B1417C">
      <w:pPr>
        <w:ind w:left="4956"/>
        <w:jc w:val="both"/>
      </w:pPr>
      <w:r>
        <w:rPr>
          <w:bCs/>
        </w:rPr>
        <w:t xml:space="preserve">       </w:t>
      </w:r>
      <w:r>
        <w:t>к  районному бюджету</w:t>
      </w:r>
      <w:r w:rsidRPr="0031536A">
        <w:t xml:space="preserve"> </w:t>
      </w:r>
      <w:r>
        <w:t xml:space="preserve">на 2014 год и  </w:t>
      </w:r>
    </w:p>
    <w:p w:rsidR="00B1417C" w:rsidRDefault="00B1417C" w:rsidP="00B1417C">
      <w:pPr>
        <w:ind w:left="4956"/>
        <w:jc w:val="both"/>
      </w:pPr>
      <w:r>
        <w:t xml:space="preserve">     на  плановый период 2015</w:t>
      </w:r>
      <w:r w:rsidRPr="00EF659E">
        <w:t xml:space="preserve"> </w:t>
      </w:r>
      <w:r>
        <w:t xml:space="preserve">и 2016 годов </w:t>
      </w:r>
    </w:p>
    <w:p w:rsidR="00B1417C" w:rsidRPr="00D318DF" w:rsidRDefault="00B1417C" w:rsidP="00B1417C">
      <w:pPr>
        <w:ind w:firstLine="5040"/>
        <w:jc w:val="both"/>
        <w:rPr>
          <w:sz w:val="28"/>
          <w:szCs w:val="28"/>
          <w:u w:val="single"/>
        </w:rPr>
      </w:pPr>
    </w:p>
    <w:p w:rsidR="00B1417C" w:rsidRPr="00737C60" w:rsidRDefault="00B1417C" w:rsidP="00B1417C">
      <w:pPr>
        <w:pStyle w:val="ConsPlusTitle"/>
        <w:shd w:val="clear" w:color="auto" w:fill="FFFFFF"/>
        <w:jc w:val="center"/>
      </w:pPr>
      <w:r w:rsidRPr="00737C60">
        <w:t xml:space="preserve">Перечень  </w:t>
      </w:r>
    </w:p>
    <w:p w:rsidR="00B1417C" w:rsidRPr="00737C60" w:rsidRDefault="00B1417C" w:rsidP="00B1417C">
      <w:pPr>
        <w:pStyle w:val="ConsPlusTitle"/>
        <w:shd w:val="clear" w:color="auto" w:fill="FFFFFF"/>
        <w:jc w:val="center"/>
      </w:pPr>
      <w:r w:rsidRPr="00737C60">
        <w:t>главных администраторов доходов районного бюджета на 2014 год</w:t>
      </w:r>
    </w:p>
    <w:p w:rsidR="00B1417C" w:rsidRPr="00737C60" w:rsidRDefault="00B1417C" w:rsidP="00B1417C">
      <w:pPr>
        <w:pStyle w:val="ConsPlusTitle"/>
        <w:shd w:val="clear" w:color="auto" w:fill="FFFFFF"/>
        <w:jc w:val="center"/>
      </w:pPr>
      <w:r w:rsidRPr="00737C60">
        <w:t xml:space="preserve"> и на плановый период 2015 и 2016 годов  </w:t>
      </w:r>
    </w:p>
    <w:p w:rsidR="00B1417C" w:rsidRPr="00152280" w:rsidRDefault="00B1417C" w:rsidP="00B1417C">
      <w:pPr>
        <w:pStyle w:val="33"/>
        <w:jc w:val="center"/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340"/>
        <w:gridCol w:w="6053"/>
      </w:tblGrid>
      <w:tr w:rsidR="00B1417C" w:rsidRPr="00075E7B" w:rsidTr="00DF7ED3">
        <w:trPr>
          <w:trHeight w:val="816"/>
        </w:trPr>
        <w:tc>
          <w:tcPr>
            <w:tcW w:w="3629" w:type="dxa"/>
            <w:gridSpan w:val="2"/>
          </w:tcPr>
          <w:p w:rsidR="00B1417C" w:rsidRPr="00E372C9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372C9">
              <w:rPr>
                <w:b/>
                <w:szCs w:val="24"/>
              </w:rPr>
              <w:t>Код бюджетной классификации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C9">
              <w:rPr>
                <w:b/>
                <w:szCs w:val="24"/>
              </w:rPr>
              <w:t xml:space="preserve"> Российской Федерации</w:t>
            </w:r>
          </w:p>
        </w:tc>
        <w:tc>
          <w:tcPr>
            <w:tcW w:w="6053" w:type="dxa"/>
            <w:vMerge w:val="restart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1417C" w:rsidRPr="00E372C9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372C9">
              <w:rPr>
                <w:b/>
                <w:szCs w:val="24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B1417C" w:rsidRPr="00075E7B" w:rsidTr="00DF7ED3">
        <w:trPr>
          <w:trHeight w:val="816"/>
        </w:trPr>
        <w:tc>
          <w:tcPr>
            <w:tcW w:w="1289" w:type="dxa"/>
          </w:tcPr>
          <w:p w:rsidR="00B1417C" w:rsidRPr="00E372C9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372C9">
              <w:rPr>
                <w:b/>
                <w:szCs w:val="24"/>
              </w:rPr>
              <w:t>главного администратора доходов</w:t>
            </w:r>
          </w:p>
        </w:tc>
        <w:tc>
          <w:tcPr>
            <w:tcW w:w="2340" w:type="dxa"/>
          </w:tcPr>
          <w:p w:rsidR="00B1417C" w:rsidRPr="00E372C9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372C9">
              <w:rPr>
                <w:b/>
                <w:szCs w:val="24"/>
              </w:rPr>
              <w:t>доходов районного бюджета</w:t>
            </w:r>
          </w:p>
        </w:tc>
        <w:tc>
          <w:tcPr>
            <w:tcW w:w="6053" w:type="dxa"/>
            <w:vMerge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5E7B">
              <w:rPr>
                <w:b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075E7B">
              <w:rPr>
                <w:b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</w:tr>
      <w:tr w:rsidR="00B1417C" w:rsidRPr="00075E7B" w:rsidTr="00DF7ED3">
        <w:trPr>
          <w:trHeight w:val="299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75E7B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75E7B">
              <w:rPr>
                <w:b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</w:tr>
      <w:tr w:rsidR="00B1417C" w:rsidRPr="00075E7B" w:rsidTr="00DF7ED3">
        <w:trPr>
          <w:trHeight w:val="838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1 11 05013 10 0000 120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 w:rsidRPr="00EF4E96">
              <w:rPr>
                <w:sz w:val="20"/>
                <w:szCs w:val="20"/>
              </w:rPr>
              <w:t>,</w:t>
            </w:r>
            <w:r w:rsidRPr="00075E7B">
              <w:rPr>
                <w:sz w:val="20"/>
                <w:szCs w:val="20"/>
              </w:rPr>
              <w:t xml:space="preserve">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1417C" w:rsidRPr="00075E7B" w:rsidTr="00DF7ED3">
        <w:trPr>
          <w:trHeight w:val="240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1 11 05025 05 0000 120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075E7B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B1417C" w:rsidRPr="00075E7B" w:rsidTr="00DF7ED3">
        <w:trPr>
          <w:trHeight w:val="897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1 11 05035 05 0000 120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417C" w:rsidRPr="00075E7B" w:rsidTr="00DF7ED3">
        <w:trPr>
          <w:trHeight w:val="567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111 05075 05 0000 120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4D2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1 11 07015 05 0000 120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1 11 08050 05 0000 120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1  11 09045 05 0000 120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1 12 05050 05 0000 120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1 13 02065 05 0000 130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1 13 02995 05 0000 130 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1417C" w:rsidRPr="00075E7B" w:rsidTr="00DF7ED3">
        <w:trPr>
          <w:trHeight w:val="956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lastRenderedPageBreak/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1 14 02052 05 0000 410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417C" w:rsidRPr="00075E7B" w:rsidTr="00DF7ED3">
        <w:trPr>
          <w:trHeight w:val="1252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1 14 02052 05 0000 440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1 14 02053 05 0000 410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1 14 02053 05 0000 440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1 14 03050 05 0000 410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1 14 03050 05 0000 440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1 14 04050 05 0000 420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 от продажи нематериальных активов, находящихся в собственности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1 14 06013 10 0000 430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5E7B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1 14 06025 05 0000 430 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1 16 90050 05 0000 140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B1417C" w:rsidRPr="00075E7B" w:rsidTr="00DF7ED3">
        <w:trPr>
          <w:trHeight w:val="503"/>
        </w:trPr>
        <w:tc>
          <w:tcPr>
            <w:tcW w:w="1289" w:type="dxa"/>
          </w:tcPr>
          <w:p w:rsidR="00B1417C" w:rsidRPr="0046547A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B1417C" w:rsidRPr="0046547A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1 16 33050 05 0000 140</w:t>
            </w:r>
          </w:p>
        </w:tc>
        <w:tc>
          <w:tcPr>
            <w:tcW w:w="6053" w:type="dxa"/>
          </w:tcPr>
          <w:p w:rsidR="00B1417C" w:rsidRPr="0046547A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ind w:left="-533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111    1 17 01050 05 0000 180  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1417C" w:rsidRPr="00075E7B" w:rsidTr="00DF7ED3">
        <w:trPr>
          <w:trHeight w:val="295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2 02 02009 05 0000 151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67F1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C367F1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7F1">
              <w:rPr>
                <w:sz w:val="20"/>
                <w:szCs w:val="20"/>
              </w:rPr>
              <w:t>2 02 02041 05 0000 151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67F1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</w:t>
            </w:r>
            <w:r>
              <w:rPr>
                <w:sz w:val="20"/>
                <w:szCs w:val="20"/>
              </w:rPr>
              <w:t xml:space="preserve"> </w:t>
            </w:r>
            <w:r w:rsidRPr="00C367F1">
              <w:rPr>
                <w:sz w:val="20"/>
                <w:szCs w:val="20"/>
              </w:rPr>
              <w:t>(за исключением автомобильных дорог  федерального</w:t>
            </w:r>
            <w:r>
              <w:rPr>
                <w:sz w:val="20"/>
                <w:szCs w:val="20"/>
              </w:rPr>
              <w:t xml:space="preserve"> значения)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2 02 02078 05 0000 151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2 02 02079 05 0000 151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2 02 03002 05 0000 151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2 02 03003 05 0000 151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Субвенции бюджетам муниципальных районов на </w:t>
            </w:r>
            <w:proofErr w:type="gramStart"/>
            <w:r w:rsidRPr="00075E7B">
              <w:rPr>
                <w:sz w:val="20"/>
                <w:szCs w:val="20"/>
              </w:rPr>
              <w:lastRenderedPageBreak/>
              <w:t>государственную</w:t>
            </w:r>
            <w:proofErr w:type="gramEnd"/>
            <w:r w:rsidRPr="00075E7B">
              <w:rPr>
                <w:sz w:val="20"/>
                <w:szCs w:val="20"/>
              </w:rPr>
              <w:t xml:space="preserve"> регистрации актов гражданского состояния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202 030007 05 0000151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1417C" w:rsidRPr="00075E7B" w:rsidTr="00DF7ED3">
        <w:trPr>
          <w:trHeight w:val="403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72503C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03C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72503C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503C">
              <w:rPr>
                <w:sz w:val="20"/>
                <w:szCs w:val="20"/>
              </w:rPr>
              <w:t>2 02 03026 05 0000 151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503C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  <w:r w:rsidRPr="00075E7B">
              <w:rPr>
                <w:sz w:val="20"/>
                <w:szCs w:val="20"/>
              </w:rPr>
              <w:t xml:space="preserve"> 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2 02 04014 05 0000 151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2 07 05010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2 07 05020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2 07 05030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1417C" w:rsidRPr="00075E7B" w:rsidTr="00DF7ED3">
        <w:trPr>
          <w:trHeight w:val="435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2 18 05010 05 0000 151 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2 18 05030 05 0000 180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2 02  03001 05 0000 151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B1417C" w:rsidRPr="00075E7B" w:rsidTr="00DF7ED3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702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2  02 03013 05 0000 151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Субвенции бюджетам муниципальных районов на обеспечение мер социальной  поддержки реабилитированных  лиц и лиц, признанных пострадавшими   от политических  репрессий </w:t>
            </w:r>
          </w:p>
        </w:tc>
      </w:tr>
      <w:tr w:rsidR="00B1417C" w:rsidRPr="00075E7B" w:rsidTr="00DF7ED3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Default="00B1417C" w:rsidP="00F753E8">
            <w:pPr>
              <w:jc w:val="center"/>
            </w:pPr>
            <w:r w:rsidRPr="00505676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2 02 03022 05 0000 151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B1417C" w:rsidRPr="00075E7B" w:rsidTr="00DF7ED3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Default="00B1417C" w:rsidP="00F753E8">
            <w:pPr>
              <w:jc w:val="center"/>
            </w:pPr>
            <w:r w:rsidRPr="00505676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2 02 03069 05 0000 151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 в соответствии  с Указом Президента 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B1417C" w:rsidRPr="00075E7B" w:rsidTr="00DF7ED3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Default="00B1417C" w:rsidP="00F753E8">
            <w:pPr>
              <w:jc w:val="center"/>
            </w:pPr>
            <w:r w:rsidRPr="00505676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2 02 03070 05 0000 151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 и от 24 ноября 1995 года № 181-ФЗ «О социальной защите инвалидов в Российской Федерации»</w:t>
            </w:r>
          </w:p>
        </w:tc>
      </w:tr>
      <w:tr w:rsidR="00B1417C" w:rsidRPr="00075E7B" w:rsidTr="00DF7ED3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Default="00B1417C" w:rsidP="00F753E8">
            <w:pPr>
              <w:jc w:val="center"/>
            </w:pPr>
            <w:r w:rsidRPr="00505676">
              <w:rPr>
                <w:sz w:val="20"/>
                <w:szCs w:val="20"/>
              </w:rPr>
              <w:t>702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2 02 03090  05 0000 151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ind w:left="-533"/>
              <w:rPr>
                <w:sz w:val="20"/>
                <w:szCs w:val="20"/>
              </w:rPr>
            </w:pP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075E7B">
              <w:rPr>
                <w:b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B1417C" w:rsidRPr="00075E7B" w:rsidTr="00DF7ED3">
        <w:trPr>
          <w:trHeight w:val="295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1 11 03050 05 0000 120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1 13 02995 05 0000 130 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>1 16 33050 05 0000 140</w:t>
            </w:r>
          </w:p>
        </w:tc>
        <w:tc>
          <w:tcPr>
            <w:tcW w:w="6053" w:type="dxa"/>
          </w:tcPr>
          <w:p w:rsidR="00B1417C" w:rsidRPr="00452750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2750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1 16 90050 05 0000 140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 1 17 01050 05 0000 180  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2 02 01001 05 0000 151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2 02 01003 05 0000 151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2 02 01009 05 0000 151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Дотации бюджетам муниципальных районов на поощрение </w:t>
            </w:r>
            <w:proofErr w:type="gramStart"/>
            <w:r w:rsidRPr="00075E7B"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2 02 04014 05 0000 151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1417C" w:rsidRPr="00075E7B" w:rsidTr="00DF7ED3">
        <w:trPr>
          <w:trHeight w:val="435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2 02 09024 05 0000 151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2 02 09065 05 0000 151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2 07 05010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2 07 05020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2 07 05030</w:t>
            </w:r>
            <w:r w:rsidRPr="00075E7B">
              <w:rPr>
                <w:snapToGrid w:val="0"/>
                <w:sz w:val="20"/>
                <w:szCs w:val="20"/>
              </w:rPr>
              <w:t xml:space="preserve">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2 08 05000 05 0000 180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417C" w:rsidRPr="00075E7B" w:rsidTr="00DF7ED3">
        <w:trPr>
          <w:trHeight w:val="244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2 18 05010 05 0000 151 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1417C" w:rsidRPr="00075E7B" w:rsidTr="00DF7ED3">
        <w:trPr>
          <w:trHeight w:val="503"/>
        </w:trPr>
        <w:tc>
          <w:tcPr>
            <w:tcW w:w="1289" w:type="dxa"/>
          </w:tcPr>
          <w:p w:rsidR="00B1417C" w:rsidRPr="0046547A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46547A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ind w:left="-533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2 18 </w:t>
            </w:r>
            <w:r>
              <w:rPr>
                <w:sz w:val="20"/>
                <w:szCs w:val="20"/>
              </w:rPr>
              <w:t xml:space="preserve">  218 </w:t>
            </w:r>
            <w:r w:rsidRPr="00075E7B">
              <w:rPr>
                <w:sz w:val="20"/>
                <w:szCs w:val="20"/>
              </w:rPr>
              <w:t>05020 05 0000 180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1417C" w:rsidRPr="00075E7B" w:rsidTr="00DF7ED3">
        <w:trPr>
          <w:trHeight w:val="295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2 18 05030 05 0000 180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703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075E7B">
              <w:rPr>
                <w:b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муниципального </w:t>
            </w:r>
            <w:r w:rsidRPr="00075E7B">
              <w:rPr>
                <w:b/>
                <w:sz w:val="20"/>
                <w:szCs w:val="20"/>
              </w:rPr>
              <w:t>района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1417C" w:rsidRPr="00075E7B" w:rsidTr="00DF7ED3">
        <w:trPr>
          <w:trHeight w:val="803"/>
        </w:trPr>
        <w:tc>
          <w:tcPr>
            <w:tcW w:w="1289" w:type="dxa"/>
          </w:tcPr>
          <w:p w:rsidR="00B1417C" w:rsidRPr="00075E7B" w:rsidRDefault="00B1417C" w:rsidP="00F753E8">
            <w:pPr>
              <w:pStyle w:val="af8"/>
              <w:widowControl w:val="0"/>
              <w:autoSpaceDE w:val="0"/>
              <w:autoSpaceDN w:val="0"/>
              <w:adjustRightInd w:val="0"/>
              <w:jc w:val="center"/>
            </w:pPr>
            <w:r w:rsidRPr="0046547A">
              <w:t>70</w:t>
            </w:r>
            <w:r>
              <w:t>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1 16 33050 05 0000 140</w:t>
            </w:r>
          </w:p>
        </w:tc>
        <w:tc>
          <w:tcPr>
            <w:tcW w:w="6053" w:type="dxa"/>
          </w:tcPr>
          <w:p w:rsidR="00B1417C" w:rsidRPr="0046547A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B1417C" w:rsidRPr="00075E7B" w:rsidTr="00DF7ED3">
        <w:trPr>
          <w:trHeight w:val="803"/>
        </w:trPr>
        <w:tc>
          <w:tcPr>
            <w:tcW w:w="1289" w:type="dxa"/>
          </w:tcPr>
          <w:p w:rsidR="00B1417C" w:rsidRPr="00075E7B" w:rsidRDefault="00B1417C" w:rsidP="00F753E8">
            <w:pPr>
              <w:pStyle w:val="af8"/>
              <w:widowControl w:val="0"/>
              <w:autoSpaceDE w:val="0"/>
              <w:autoSpaceDN w:val="0"/>
              <w:adjustRightInd w:val="0"/>
              <w:jc w:val="center"/>
            </w:pPr>
            <w:r w:rsidRPr="00075E7B"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1 17 01050 05 0000 180  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1417C" w:rsidRPr="00075E7B" w:rsidTr="00DF7ED3">
        <w:trPr>
          <w:trHeight w:val="803"/>
        </w:trPr>
        <w:tc>
          <w:tcPr>
            <w:tcW w:w="1289" w:type="dxa"/>
          </w:tcPr>
          <w:p w:rsidR="00B1417C" w:rsidRPr="00075E7B" w:rsidRDefault="00B1417C" w:rsidP="00F753E8">
            <w:pPr>
              <w:pStyle w:val="af8"/>
              <w:widowControl w:val="0"/>
              <w:autoSpaceDE w:val="0"/>
              <w:autoSpaceDN w:val="0"/>
              <w:adjustRightInd w:val="0"/>
              <w:jc w:val="center"/>
            </w:pPr>
            <w:r w:rsidRPr="00075E7B"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2 02 04025 05 0000 151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2 02 04041 05 0000 151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202 04052 05 0000 151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1417C" w:rsidRPr="00075E7B" w:rsidTr="00DF7ED3">
        <w:trPr>
          <w:trHeight w:val="503"/>
        </w:trPr>
        <w:tc>
          <w:tcPr>
            <w:tcW w:w="1289" w:type="dxa"/>
          </w:tcPr>
          <w:p w:rsidR="00B1417C" w:rsidRPr="0046547A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B1417C" w:rsidRPr="0046547A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ind w:left="-533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2 18 </w:t>
            </w:r>
            <w:r>
              <w:rPr>
                <w:sz w:val="20"/>
                <w:szCs w:val="20"/>
              </w:rPr>
              <w:t xml:space="preserve">  2 18 </w:t>
            </w:r>
            <w:r w:rsidRPr="00075E7B">
              <w:rPr>
                <w:sz w:val="20"/>
                <w:szCs w:val="20"/>
              </w:rPr>
              <w:t>05020 05 0000 180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ind w:left="-533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    2</w:t>
            </w:r>
            <w:r w:rsidRPr="00075E7B">
              <w:rPr>
                <w:sz w:val="20"/>
                <w:szCs w:val="20"/>
              </w:rPr>
              <w:t>18 05030 05 0000 180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707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075E7B">
              <w:rPr>
                <w:b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sz w:val="20"/>
                <w:szCs w:val="20"/>
              </w:rPr>
              <w:t xml:space="preserve"> муниципального района Липецкой области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1 13 01995 05 0000 130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10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1 16 33050 05 0000 140</w:t>
            </w:r>
          </w:p>
        </w:tc>
        <w:tc>
          <w:tcPr>
            <w:tcW w:w="6053" w:type="dxa"/>
          </w:tcPr>
          <w:p w:rsidR="00B1417C" w:rsidRPr="0046547A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   Федерации   о   размещении    заказов    на    поставки                    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47A">
              <w:rPr>
                <w:sz w:val="20"/>
                <w:szCs w:val="20"/>
              </w:rPr>
              <w:t>товаров, выполнение работ, оказание услуг для нужд муниципальных районов</w:t>
            </w:r>
          </w:p>
        </w:tc>
      </w:tr>
      <w:tr w:rsidR="00B1417C" w:rsidRPr="00075E7B" w:rsidTr="00DF7ED3">
        <w:trPr>
          <w:trHeight w:val="122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 xml:space="preserve">1 17 01050 05 0000 180  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1417C" w:rsidRPr="00075E7B" w:rsidTr="00DF7ED3">
        <w:trPr>
          <w:trHeight w:val="328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75E7B">
              <w:rPr>
                <w:sz w:val="20"/>
                <w:szCs w:val="20"/>
              </w:rPr>
              <w:t>17 05050 05 0000 180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2 02 01999 05 0000 151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2 02 02077 05 0000 151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5ED">
              <w:rPr>
                <w:sz w:val="20"/>
                <w:szCs w:val="20"/>
              </w:rPr>
              <w:t>Субсидии бюдже</w:t>
            </w:r>
            <w:r>
              <w:rPr>
                <w:sz w:val="20"/>
                <w:szCs w:val="20"/>
              </w:rPr>
              <w:t>там муниципальных районов на</w:t>
            </w:r>
            <w:r w:rsidRPr="006155ED">
              <w:rPr>
                <w:sz w:val="20"/>
                <w:szCs w:val="20"/>
              </w:rPr>
              <w:t xml:space="preserve"> </w:t>
            </w:r>
            <w:proofErr w:type="spellStart"/>
            <w:r w:rsidRPr="006155ED">
              <w:rPr>
                <w:sz w:val="20"/>
                <w:szCs w:val="20"/>
              </w:rPr>
              <w:t>софинансирование</w:t>
            </w:r>
            <w:proofErr w:type="spellEnd"/>
            <w:r w:rsidRPr="006155ED">
              <w:rPr>
                <w:sz w:val="20"/>
                <w:szCs w:val="20"/>
              </w:rPr>
              <w:t xml:space="preserve"> капитальных вложений в объекты </w:t>
            </w:r>
            <w:r w:rsidRPr="006155ED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lastRenderedPageBreak/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2 02 02145 05 0000 151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202 02204 05 0000 151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2 02 02999 05 0000 151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2 02 03021 05 0000 151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2 02 03024 05 0000 151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2 02 03027 05 0000 151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2 02 03029 05 0000 151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2 02 03078 05 0000 151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jc w:val="both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2 02 03999 05 0000 151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1417C" w:rsidRPr="00075E7B" w:rsidTr="00DF7ED3">
        <w:trPr>
          <w:trHeight w:val="429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2 02 04999 05 0000 151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75E7B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2 18 05010 05 0000 180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2 18 05020 05 0000 180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2 18 05030 05 0000 180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1417C" w:rsidRPr="00075E7B" w:rsidTr="00DF7ED3"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710</w:t>
            </w:r>
          </w:p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2 19 05000 05 0000 151</w:t>
            </w: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5E7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417C" w:rsidRPr="00075E7B" w:rsidTr="00DF7ED3">
        <w:trPr>
          <w:trHeight w:val="429"/>
        </w:trPr>
        <w:tc>
          <w:tcPr>
            <w:tcW w:w="1289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053" w:type="dxa"/>
          </w:tcPr>
          <w:p w:rsidR="00B1417C" w:rsidRPr="00075E7B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5E7B">
              <w:rPr>
                <w:b/>
                <w:sz w:val="20"/>
                <w:szCs w:val="20"/>
              </w:rPr>
              <w:t xml:space="preserve">Отдел социальной защиты населения администрации </w:t>
            </w:r>
            <w:proofErr w:type="spellStart"/>
            <w:r w:rsidRPr="00075E7B">
              <w:rPr>
                <w:b/>
                <w:sz w:val="20"/>
                <w:szCs w:val="20"/>
              </w:rPr>
              <w:t>Добринского</w:t>
            </w:r>
            <w:proofErr w:type="spellEnd"/>
            <w:r w:rsidRPr="00075E7B">
              <w:rPr>
                <w:b/>
                <w:sz w:val="20"/>
                <w:szCs w:val="20"/>
              </w:rPr>
              <w:t xml:space="preserve"> муниципального района Липецкой области</w:t>
            </w:r>
          </w:p>
        </w:tc>
      </w:tr>
      <w:tr w:rsidR="00B1417C" w:rsidRPr="004C3A70" w:rsidTr="00DF7ED3">
        <w:trPr>
          <w:trHeight w:val="503"/>
        </w:trPr>
        <w:tc>
          <w:tcPr>
            <w:tcW w:w="1289" w:type="dxa"/>
          </w:tcPr>
          <w:p w:rsidR="00B1417C" w:rsidRPr="004C3A70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70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B1417C" w:rsidRPr="004C3A70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A70">
              <w:rPr>
                <w:sz w:val="20"/>
                <w:szCs w:val="20"/>
              </w:rPr>
              <w:t>113 02995 05 0000 130</w:t>
            </w:r>
          </w:p>
        </w:tc>
        <w:tc>
          <w:tcPr>
            <w:tcW w:w="6053" w:type="dxa"/>
          </w:tcPr>
          <w:p w:rsidR="00B1417C" w:rsidRPr="004C3A70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A70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B1417C" w:rsidRPr="004C3A70" w:rsidTr="00DF7ED3">
        <w:tc>
          <w:tcPr>
            <w:tcW w:w="1289" w:type="dxa"/>
          </w:tcPr>
          <w:p w:rsidR="00B1417C" w:rsidRPr="004C3A70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70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B1417C" w:rsidRPr="004C3A70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ind w:left="-533"/>
              <w:rPr>
                <w:sz w:val="20"/>
                <w:szCs w:val="20"/>
              </w:rPr>
            </w:pPr>
            <w:r w:rsidRPr="004C3A70">
              <w:rPr>
                <w:sz w:val="20"/>
                <w:szCs w:val="20"/>
              </w:rPr>
              <w:t xml:space="preserve">111     1 17 01050 05 0000 180  </w:t>
            </w:r>
          </w:p>
        </w:tc>
        <w:tc>
          <w:tcPr>
            <w:tcW w:w="6053" w:type="dxa"/>
          </w:tcPr>
          <w:p w:rsidR="00B1417C" w:rsidRPr="004C3A70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A70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B1417C" w:rsidRPr="004C3A70" w:rsidTr="00DF7ED3">
        <w:tc>
          <w:tcPr>
            <w:tcW w:w="1289" w:type="dxa"/>
          </w:tcPr>
          <w:p w:rsidR="00B1417C" w:rsidRPr="004C3A70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70">
              <w:rPr>
                <w:sz w:val="20"/>
                <w:szCs w:val="20"/>
              </w:rPr>
              <w:t>717</w:t>
            </w:r>
          </w:p>
        </w:tc>
        <w:tc>
          <w:tcPr>
            <w:tcW w:w="2340" w:type="dxa"/>
          </w:tcPr>
          <w:p w:rsidR="00B1417C" w:rsidRPr="004C3A70" w:rsidRDefault="00B1417C" w:rsidP="00F753E8">
            <w:pPr>
              <w:rPr>
                <w:sz w:val="20"/>
                <w:szCs w:val="20"/>
              </w:rPr>
            </w:pPr>
            <w:r w:rsidRPr="004C3A70">
              <w:rPr>
                <w:sz w:val="20"/>
                <w:szCs w:val="20"/>
              </w:rPr>
              <w:t>2 18 05030 05 0000 180</w:t>
            </w:r>
          </w:p>
        </w:tc>
        <w:tc>
          <w:tcPr>
            <w:tcW w:w="6053" w:type="dxa"/>
          </w:tcPr>
          <w:p w:rsidR="00B1417C" w:rsidRPr="004C3A70" w:rsidRDefault="00B1417C" w:rsidP="00F753E8">
            <w:pPr>
              <w:jc w:val="both"/>
              <w:rPr>
                <w:sz w:val="20"/>
                <w:szCs w:val="20"/>
              </w:rPr>
            </w:pPr>
            <w:r w:rsidRPr="004C3A70"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1417C" w:rsidRPr="00C36A9C" w:rsidTr="00DF7ED3">
        <w:tc>
          <w:tcPr>
            <w:tcW w:w="1289" w:type="dxa"/>
          </w:tcPr>
          <w:p w:rsidR="00B1417C" w:rsidRPr="004C3A70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70">
              <w:rPr>
                <w:sz w:val="20"/>
                <w:szCs w:val="20"/>
              </w:rPr>
              <w:t>717</w:t>
            </w:r>
          </w:p>
          <w:p w:rsidR="00B1417C" w:rsidRPr="004C3A70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1417C" w:rsidRPr="004C3A70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A70">
              <w:rPr>
                <w:sz w:val="20"/>
                <w:szCs w:val="20"/>
              </w:rPr>
              <w:t>2 19 05000 05 0000 151</w:t>
            </w:r>
          </w:p>
        </w:tc>
        <w:tc>
          <w:tcPr>
            <w:tcW w:w="6053" w:type="dxa"/>
          </w:tcPr>
          <w:p w:rsidR="00B1417C" w:rsidRPr="00C36A9C" w:rsidRDefault="00B1417C" w:rsidP="00F753E8">
            <w:pPr>
              <w:pStyle w:val="33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A7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1417C" w:rsidRPr="000066D4" w:rsidRDefault="00B1417C" w:rsidP="00B1417C"/>
    <w:p w:rsidR="00B1417C" w:rsidRDefault="00B1417C" w:rsidP="00B1417C"/>
    <w:p w:rsidR="00B1417C" w:rsidRPr="000066D4" w:rsidRDefault="00B1417C" w:rsidP="00B1417C"/>
    <w:p w:rsidR="00B1417C" w:rsidRDefault="00B1417C" w:rsidP="00B1417C"/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Pr="00D318DF" w:rsidRDefault="00B1417C" w:rsidP="00B1417C">
      <w:pPr>
        <w:ind w:firstLine="5040"/>
        <w:jc w:val="both"/>
        <w:rPr>
          <w:bCs/>
        </w:rPr>
      </w:pPr>
      <w:r>
        <w:rPr>
          <w:bCs/>
        </w:rPr>
        <w:t xml:space="preserve">                                 </w:t>
      </w:r>
      <w:r w:rsidRPr="00D318DF">
        <w:rPr>
          <w:bCs/>
        </w:rPr>
        <w:t>Приложение</w:t>
      </w:r>
      <w:r>
        <w:rPr>
          <w:bCs/>
        </w:rPr>
        <w:t xml:space="preserve"> </w:t>
      </w:r>
      <w:r w:rsidRPr="00D318DF">
        <w:rPr>
          <w:bCs/>
        </w:rPr>
        <w:t>8</w:t>
      </w:r>
    </w:p>
    <w:p w:rsidR="00DF7ED3" w:rsidRDefault="00B1417C" w:rsidP="00DF7ED3">
      <w:pPr>
        <w:ind w:left="4956"/>
        <w:jc w:val="both"/>
      </w:pPr>
      <w:r>
        <w:t xml:space="preserve">         к  районному бюджету</w:t>
      </w:r>
      <w:r w:rsidRPr="0031536A">
        <w:t xml:space="preserve"> </w:t>
      </w:r>
      <w:r>
        <w:t>на 2014 год и</w:t>
      </w:r>
    </w:p>
    <w:p w:rsidR="00B1417C" w:rsidRDefault="00DF7ED3" w:rsidP="00DF7ED3">
      <w:pPr>
        <w:ind w:left="4956"/>
        <w:jc w:val="both"/>
      </w:pPr>
      <w:r>
        <w:t xml:space="preserve">    </w:t>
      </w:r>
      <w:r w:rsidR="00B1417C">
        <w:t>на  плановый период 2015</w:t>
      </w:r>
      <w:r w:rsidR="00B1417C" w:rsidRPr="00EF659E">
        <w:t xml:space="preserve"> </w:t>
      </w:r>
      <w:r w:rsidR="00B1417C">
        <w:t xml:space="preserve">и 2016 годов </w:t>
      </w: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Pr="00D318DF" w:rsidRDefault="00B1417C" w:rsidP="00B1417C">
      <w:pPr>
        <w:tabs>
          <w:tab w:val="left" w:pos="1050"/>
        </w:tabs>
        <w:jc w:val="center"/>
        <w:rPr>
          <w:b/>
        </w:rPr>
      </w:pPr>
      <w:r w:rsidRPr="00D318DF">
        <w:rPr>
          <w:b/>
        </w:rPr>
        <w:t>РАСПРЕДЕЛЕНИЕ</w:t>
      </w:r>
    </w:p>
    <w:p w:rsidR="00B1417C" w:rsidRPr="00D318DF" w:rsidRDefault="00B1417C" w:rsidP="00B1417C">
      <w:pPr>
        <w:tabs>
          <w:tab w:val="left" w:pos="1050"/>
        </w:tabs>
        <w:jc w:val="center"/>
        <w:rPr>
          <w:b/>
        </w:rPr>
      </w:pPr>
      <w:r w:rsidRPr="00D318DF">
        <w:rPr>
          <w:b/>
        </w:rPr>
        <w:t>ассигнований районного бюджета по разделам и подразделам</w:t>
      </w:r>
    </w:p>
    <w:p w:rsidR="00B1417C" w:rsidRPr="00D318DF" w:rsidRDefault="00B1417C" w:rsidP="00B1417C">
      <w:pPr>
        <w:tabs>
          <w:tab w:val="left" w:pos="1050"/>
        </w:tabs>
        <w:jc w:val="center"/>
        <w:rPr>
          <w:b/>
        </w:rPr>
      </w:pPr>
      <w:r w:rsidRPr="00D318DF">
        <w:rPr>
          <w:b/>
        </w:rPr>
        <w:t>функциональной классификации расходов</w:t>
      </w:r>
    </w:p>
    <w:p w:rsidR="00B1417C" w:rsidRPr="00D318DF" w:rsidRDefault="00B1417C" w:rsidP="00B1417C">
      <w:pPr>
        <w:tabs>
          <w:tab w:val="left" w:pos="1050"/>
        </w:tabs>
        <w:jc w:val="center"/>
        <w:rPr>
          <w:b/>
        </w:rPr>
      </w:pPr>
      <w:r w:rsidRPr="00D318DF">
        <w:rPr>
          <w:b/>
        </w:rPr>
        <w:t>бюджетов Российской Федерации на 2014 год</w:t>
      </w:r>
    </w:p>
    <w:p w:rsidR="00B1417C" w:rsidRPr="00D318DF" w:rsidRDefault="00B1417C" w:rsidP="00B1417C">
      <w:pPr>
        <w:tabs>
          <w:tab w:val="left" w:pos="1200"/>
          <w:tab w:val="left" w:pos="7620"/>
        </w:tabs>
      </w:pPr>
    </w:p>
    <w:p w:rsidR="00B1417C" w:rsidRPr="002B6B41" w:rsidRDefault="00B1417C" w:rsidP="00B1417C">
      <w:pPr>
        <w:tabs>
          <w:tab w:val="left" w:pos="1200"/>
          <w:tab w:val="left" w:pos="7620"/>
        </w:tabs>
      </w:pPr>
      <w:r>
        <w:tab/>
        <w:t xml:space="preserve">                                                                                                                       тыс. руб.</w:t>
      </w:r>
    </w:p>
    <w:tbl>
      <w:tblPr>
        <w:tblW w:w="10490" w:type="dxa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080"/>
        <w:gridCol w:w="889"/>
        <w:gridCol w:w="1501"/>
      </w:tblGrid>
      <w:tr w:rsidR="00B1417C" w:rsidTr="00DF7ED3">
        <w:trPr>
          <w:trHeight w:val="276"/>
        </w:trPr>
        <w:tc>
          <w:tcPr>
            <w:tcW w:w="7020" w:type="dxa"/>
            <w:vMerge w:val="restart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Наименование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Раздел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Под-раз-дел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сумма</w:t>
            </w:r>
          </w:p>
        </w:tc>
      </w:tr>
      <w:tr w:rsidR="00B1417C" w:rsidTr="00DF7ED3">
        <w:trPr>
          <w:trHeight w:val="276"/>
        </w:trPr>
        <w:tc>
          <w:tcPr>
            <w:tcW w:w="7020" w:type="dxa"/>
            <w:vMerge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Всего:</w:t>
            </w:r>
          </w:p>
        </w:tc>
        <w:tc>
          <w:tcPr>
            <w:tcW w:w="108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</w:p>
        </w:tc>
        <w:tc>
          <w:tcPr>
            <w:tcW w:w="1501" w:type="dxa"/>
            <w:shd w:val="clear" w:color="auto" w:fill="auto"/>
          </w:tcPr>
          <w:p w:rsidR="00B1417C" w:rsidRPr="006668D1" w:rsidRDefault="00B1417C" w:rsidP="00F753E8">
            <w:pPr>
              <w:jc w:val="center"/>
              <w:rPr>
                <w:b/>
                <w:bCs/>
              </w:rPr>
            </w:pPr>
            <w:r w:rsidRPr="006668D1">
              <w:rPr>
                <w:b/>
                <w:bCs/>
              </w:rPr>
              <w:t>527817,6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01</w:t>
            </w:r>
          </w:p>
        </w:tc>
        <w:tc>
          <w:tcPr>
            <w:tcW w:w="889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B1417C" w:rsidRPr="006668D1" w:rsidRDefault="00B1417C" w:rsidP="00F75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58972,2</w:t>
            </w:r>
          </w:p>
        </w:tc>
      </w:tr>
      <w:tr w:rsidR="00B1417C" w:rsidRPr="00ED645D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1417C" w:rsidRPr="002F220D" w:rsidRDefault="00B1417C" w:rsidP="00F753E8">
            <w:pPr>
              <w:tabs>
                <w:tab w:val="left" w:pos="1200"/>
              </w:tabs>
              <w:jc w:val="center"/>
            </w:pPr>
            <w:r w:rsidRPr="002F220D">
              <w:t>1326,8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1417C" w:rsidRPr="002F220D" w:rsidRDefault="00B1417C" w:rsidP="00F753E8">
            <w:pPr>
              <w:tabs>
                <w:tab w:val="left" w:pos="1200"/>
              </w:tabs>
              <w:jc w:val="center"/>
            </w:pPr>
            <w:r w:rsidRPr="002F220D">
              <w:t>3033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1417C" w:rsidRPr="002F220D" w:rsidRDefault="00B1417C" w:rsidP="00F753E8">
            <w:pPr>
              <w:jc w:val="center"/>
            </w:pPr>
            <w:r w:rsidRPr="002F220D">
              <w:t>25704,2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1417C" w:rsidRPr="002F220D" w:rsidRDefault="00B1417C" w:rsidP="00F753E8">
            <w:pPr>
              <w:tabs>
                <w:tab w:val="left" w:pos="1200"/>
              </w:tabs>
              <w:jc w:val="center"/>
            </w:pPr>
            <w:r w:rsidRPr="002F220D">
              <w:t>14051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71209C" w:rsidRDefault="00B1417C" w:rsidP="00F753E8">
            <w:pPr>
              <w:tabs>
                <w:tab w:val="left" w:pos="1200"/>
              </w:tabs>
              <w:jc w:val="center"/>
            </w:pPr>
            <w:r w:rsidRPr="0071209C">
              <w:t>Резервные фонды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11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B1417C" w:rsidRPr="006668D1" w:rsidRDefault="00B1417C" w:rsidP="00F753E8">
            <w:pPr>
              <w:jc w:val="center"/>
            </w:pPr>
            <w:r w:rsidRPr="006668D1">
              <w:t>6107,2</w:t>
            </w:r>
          </w:p>
        </w:tc>
      </w:tr>
      <w:tr w:rsidR="00B1417C" w:rsidTr="00DF7ED3">
        <w:trPr>
          <w:trHeight w:val="202"/>
        </w:trPr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13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B1417C" w:rsidRPr="006668D1" w:rsidRDefault="00B1417C" w:rsidP="00F753E8">
            <w:pPr>
              <w:jc w:val="center"/>
            </w:pPr>
            <w:r w:rsidRPr="006668D1">
              <w:t>8750</w:t>
            </w:r>
          </w:p>
        </w:tc>
      </w:tr>
      <w:tr w:rsidR="00B1417C" w:rsidTr="00DF7ED3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B1417C" w:rsidRPr="00A76124" w:rsidRDefault="00B1417C" w:rsidP="00F753E8">
            <w:pPr>
              <w:jc w:val="center"/>
              <w:rPr>
                <w:b/>
                <w:bCs/>
                <w:sz w:val="22"/>
                <w:szCs w:val="22"/>
              </w:rPr>
            </w:pPr>
            <w:r w:rsidRPr="00A7612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03</w:t>
            </w:r>
          </w:p>
        </w:tc>
        <w:tc>
          <w:tcPr>
            <w:tcW w:w="889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B1417C" w:rsidRPr="006668D1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6668D1">
              <w:rPr>
                <w:b/>
              </w:rPr>
              <w:t>3465,7</w:t>
            </w:r>
          </w:p>
        </w:tc>
      </w:tr>
      <w:tr w:rsidR="00B1417C" w:rsidTr="00DF7ED3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B1417C" w:rsidRPr="007826A5" w:rsidRDefault="00B1417C" w:rsidP="00F753E8">
            <w:pPr>
              <w:jc w:val="center"/>
            </w:pPr>
            <w:r w:rsidRPr="007826A5">
              <w:t>Органы юстиции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B1417C" w:rsidRPr="002C7604" w:rsidRDefault="00B1417C" w:rsidP="00F753E8">
            <w:pPr>
              <w:tabs>
                <w:tab w:val="left" w:pos="1200"/>
              </w:tabs>
              <w:jc w:val="center"/>
            </w:pPr>
            <w:r>
              <w:t>1374,7</w:t>
            </w:r>
          </w:p>
        </w:tc>
      </w:tr>
      <w:tr w:rsidR="00B1417C" w:rsidTr="00DF7ED3">
        <w:trPr>
          <w:trHeight w:val="202"/>
        </w:trPr>
        <w:tc>
          <w:tcPr>
            <w:tcW w:w="7020" w:type="dxa"/>
            <w:shd w:val="clear" w:color="auto" w:fill="auto"/>
            <w:vAlign w:val="center"/>
          </w:tcPr>
          <w:p w:rsidR="00B1417C" w:rsidRPr="0005379A" w:rsidRDefault="00B1417C" w:rsidP="00F753E8">
            <w:pPr>
              <w:jc w:val="center"/>
            </w:pPr>
            <w:r w:rsidRPr="0005379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</w:p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</w:p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</w:p>
          <w:p w:rsidR="00B1417C" w:rsidRPr="002C7604" w:rsidRDefault="00B1417C" w:rsidP="00F753E8">
            <w:pPr>
              <w:tabs>
                <w:tab w:val="left" w:pos="1200"/>
              </w:tabs>
              <w:jc w:val="center"/>
            </w:pPr>
            <w:r>
              <w:t>2091</w:t>
            </w:r>
          </w:p>
        </w:tc>
      </w:tr>
      <w:tr w:rsidR="00B1417C" w:rsidRPr="002C7604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04</w:t>
            </w:r>
          </w:p>
        </w:tc>
        <w:tc>
          <w:tcPr>
            <w:tcW w:w="889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B1417C" w:rsidRPr="006668D1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6668D1">
              <w:rPr>
                <w:b/>
              </w:rPr>
              <w:t>9855,8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451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Транспорт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1501" w:type="dxa"/>
            <w:shd w:val="clear" w:color="auto" w:fill="auto"/>
          </w:tcPr>
          <w:p w:rsidR="00B1417C" w:rsidRPr="004A2972" w:rsidRDefault="00B1417C" w:rsidP="00F753E8">
            <w:pPr>
              <w:tabs>
                <w:tab w:val="left" w:pos="1200"/>
              </w:tabs>
              <w:jc w:val="center"/>
            </w:pPr>
            <w:r>
              <w:t>45</w:t>
            </w:r>
            <w:r w:rsidRPr="004A2972">
              <w:t>00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2165,8</w:t>
            </w:r>
          </w:p>
        </w:tc>
      </w:tr>
      <w:tr w:rsidR="00B1417C" w:rsidRPr="003C6E70" w:rsidTr="00DF7ED3">
        <w:tc>
          <w:tcPr>
            <w:tcW w:w="7020" w:type="dxa"/>
            <w:shd w:val="clear" w:color="auto" w:fill="auto"/>
          </w:tcPr>
          <w:p w:rsidR="00B1417C" w:rsidRPr="003C6E70" w:rsidRDefault="00B1417C" w:rsidP="00F753E8">
            <w:pPr>
              <w:tabs>
                <w:tab w:val="left" w:pos="1200"/>
              </w:tabs>
              <w:jc w:val="center"/>
            </w:pPr>
            <w:r w:rsidRPr="003C6E70"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</w:tcPr>
          <w:p w:rsidR="00B1417C" w:rsidRPr="003C6E70" w:rsidRDefault="00B1417C" w:rsidP="00F753E8">
            <w:pPr>
              <w:tabs>
                <w:tab w:val="left" w:pos="1200"/>
              </w:tabs>
              <w:jc w:val="center"/>
            </w:pPr>
            <w:r w:rsidRPr="003C6E70">
              <w:t>04</w:t>
            </w:r>
          </w:p>
        </w:tc>
        <w:tc>
          <w:tcPr>
            <w:tcW w:w="889" w:type="dxa"/>
            <w:shd w:val="clear" w:color="auto" w:fill="auto"/>
          </w:tcPr>
          <w:p w:rsidR="00B1417C" w:rsidRPr="003C6E70" w:rsidRDefault="00B1417C" w:rsidP="00F753E8">
            <w:pPr>
              <w:tabs>
                <w:tab w:val="left" w:pos="1200"/>
              </w:tabs>
              <w:jc w:val="center"/>
            </w:pPr>
            <w:r w:rsidRPr="003C6E70">
              <w:t>12</w:t>
            </w:r>
          </w:p>
        </w:tc>
        <w:tc>
          <w:tcPr>
            <w:tcW w:w="1501" w:type="dxa"/>
            <w:shd w:val="clear" w:color="auto" w:fill="auto"/>
          </w:tcPr>
          <w:p w:rsidR="00B1417C" w:rsidRPr="003C6E70" w:rsidRDefault="00B1417C" w:rsidP="00F753E8">
            <w:pPr>
              <w:tabs>
                <w:tab w:val="left" w:pos="1200"/>
              </w:tabs>
              <w:jc w:val="center"/>
            </w:pPr>
            <w:r>
              <w:t>2739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Образование</w:t>
            </w:r>
          </w:p>
        </w:tc>
        <w:tc>
          <w:tcPr>
            <w:tcW w:w="108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07</w:t>
            </w:r>
          </w:p>
        </w:tc>
        <w:tc>
          <w:tcPr>
            <w:tcW w:w="889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B1417C" w:rsidRPr="006668D1" w:rsidRDefault="00B1417C" w:rsidP="00F753E8">
            <w:pPr>
              <w:jc w:val="center"/>
              <w:rPr>
                <w:b/>
              </w:rPr>
            </w:pPr>
            <w:r w:rsidRPr="006668D1">
              <w:rPr>
                <w:b/>
              </w:rPr>
              <w:t>381430,9</w:t>
            </w:r>
          </w:p>
        </w:tc>
      </w:tr>
      <w:tr w:rsidR="00B1417C" w:rsidRPr="00713484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Дошкольное образование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B1417C" w:rsidRPr="002F220D" w:rsidRDefault="00B1417C" w:rsidP="00F753E8">
            <w:pPr>
              <w:tabs>
                <w:tab w:val="left" w:pos="1200"/>
              </w:tabs>
              <w:jc w:val="center"/>
            </w:pPr>
            <w:r w:rsidRPr="002F220D">
              <w:t>41779,9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Общее образование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B1417C" w:rsidRPr="002F220D" w:rsidRDefault="00B1417C" w:rsidP="00F753E8">
            <w:pPr>
              <w:jc w:val="center"/>
            </w:pPr>
            <w:r w:rsidRPr="002F220D">
              <w:t>320621,8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1501" w:type="dxa"/>
            <w:shd w:val="clear" w:color="auto" w:fill="auto"/>
          </w:tcPr>
          <w:p w:rsidR="00B1417C" w:rsidRPr="00D27E90" w:rsidRDefault="00B1417C" w:rsidP="00F753E8">
            <w:pPr>
              <w:tabs>
                <w:tab w:val="left" w:pos="1200"/>
              </w:tabs>
              <w:jc w:val="center"/>
            </w:pPr>
            <w:r w:rsidRPr="00D27E90">
              <w:t>3040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07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09</w:t>
            </w:r>
          </w:p>
        </w:tc>
        <w:tc>
          <w:tcPr>
            <w:tcW w:w="1501" w:type="dxa"/>
            <w:shd w:val="clear" w:color="auto" w:fill="auto"/>
          </w:tcPr>
          <w:p w:rsidR="00B1417C" w:rsidRPr="00D27E90" w:rsidRDefault="00B1417C" w:rsidP="00F753E8">
            <w:pPr>
              <w:tabs>
                <w:tab w:val="left" w:pos="1200"/>
              </w:tabs>
              <w:jc w:val="center"/>
            </w:pPr>
            <w:r w:rsidRPr="00D27E90">
              <w:t>15989,2</w:t>
            </w:r>
          </w:p>
        </w:tc>
      </w:tr>
      <w:tr w:rsidR="00B1417C" w:rsidRPr="002C7604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08</w:t>
            </w:r>
          </w:p>
        </w:tc>
        <w:tc>
          <w:tcPr>
            <w:tcW w:w="889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B1417C" w:rsidRPr="006668D1" w:rsidRDefault="00B1417C" w:rsidP="00F753E8">
            <w:pPr>
              <w:jc w:val="center"/>
              <w:rPr>
                <w:b/>
              </w:rPr>
            </w:pPr>
            <w:r w:rsidRPr="006668D1">
              <w:rPr>
                <w:b/>
              </w:rPr>
              <w:t>20606,2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Культура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B1417C" w:rsidRPr="006668D1" w:rsidRDefault="00B1417C" w:rsidP="00F753E8">
            <w:pPr>
              <w:jc w:val="center"/>
            </w:pPr>
            <w:r w:rsidRPr="006668D1">
              <w:t>19511,2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F94AB9" w:rsidRDefault="00B1417C" w:rsidP="00F753E8">
            <w:pPr>
              <w:tabs>
                <w:tab w:val="left" w:pos="1200"/>
              </w:tabs>
              <w:jc w:val="center"/>
            </w:pPr>
            <w:r w:rsidRPr="00A7612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08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</w:tcPr>
          <w:p w:rsidR="00B1417C" w:rsidRPr="00C17CE0" w:rsidRDefault="00B1417C" w:rsidP="00F753E8">
            <w:pPr>
              <w:tabs>
                <w:tab w:val="left" w:pos="1200"/>
              </w:tabs>
              <w:jc w:val="center"/>
            </w:pPr>
            <w:r>
              <w:t>1095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10</w:t>
            </w:r>
          </w:p>
        </w:tc>
        <w:tc>
          <w:tcPr>
            <w:tcW w:w="889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B1417C" w:rsidRPr="006668D1" w:rsidRDefault="00B1417C" w:rsidP="00F753E8">
            <w:pPr>
              <w:jc w:val="center"/>
              <w:rPr>
                <w:b/>
                <w:bCs/>
                <w:color w:val="0000FF"/>
              </w:rPr>
            </w:pPr>
            <w:r w:rsidRPr="006668D1">
              <w:rPr>
                <w:b/>
                <w:bCs/>
              </w:rPr>
              <w:t>450</w:t>
            </w:r>
            <w:r>
              <w:rPr>
                <w:b/>
                <w:bCs/>
              </w:rPr>
              <w:t>3</w:t>
            </w:r>
            <w:r w:rsidRPr="006668D1">
              <w:rPr>
                <w:b/>
                <w:bCs/>
              </w:rPr>
              <w:t>3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960"/>
              </w:tabs>
              <w:jc w:val="center"/>
            </w:pPr>
            <w:r>
              <w:t>Пенсионное обеспечение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B1417C" w:rsidRPr="006668D1" w:rsidRDefault="00B1417C" w:rsidP="00F753E8">
            <w:pPr>
              <w:tabs>
                <w:tab w:val="left" w:pos="1200"/>
              </w:tabs>
              <w:jc w:val="center"/>
            </w:pPr>
            <w:r w:rsidRPr="006668D1">
              <w:t>5000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03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B1417C" w:rsidRPr="006668D1" w:rsidRDefault="00B1417C" w:rsidP="00F753E8">
            <w:pPr>
              <w:jc w:val="center"/>
            </w:pPr>
            <w:r w:rsidRPr="006668D1">
              <w:t>61</w:t>
            </w:r>
            <w:r>
              <w:t>5</w:t>
            </w:r>
            <w:r w:rsidRPr="006668D1">
              <w:t>8,2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Охрана семьи и детства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10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B1417C" w:rsidRPr="002C7604" w:rsidRDefault="00B1417C" w:rsidP="00F753E8">
            <w:pPr>
              <w:jc w:val="center"/>
            </w:pPr>
            <w:r>
              <w:t>33874,8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jc w:val="center"/>
              <w:rPr>
                <w:b/>
                <w:sz w:val="22"/>
                <w:szCs w:val="22"/>
              </w:rPr>
            </w:pPr>
            <w:r w:rsidRPr="00A7612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11</w:t>
            </w:r>
          </w:p>
        </w:tc>
        <w:tc>
          <w:tcPr>
            <w:tcW w:w="889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B1417C" w:rsidRPr="006668D1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6668D1">
              <w:rPr>
                <w:b/>
              </w:rPr>
              <w:t>870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11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870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jc w:val="center"/>
              <w:rPr>
                <w:b/>
                <w:bCs/>
                <w:sz w:val="22"/>
                <w:szCs w:val="22"/>
              </w:rPr>
            </w:pPr>
            <w:r w:rsidRPr="00A76124"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108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B1417C" w:rsidRPr="006668D1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6668D1">
              <w:rPr>
                <w:b/>
              </w:rPr>
              <w:t>3244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jc w:val="center"/>
              <w:rPr>
                <w:bCs/>
                <w:sz w:val="22"/>
                <w:szCs w:val="22"/>
              </w:rPr>
            </w:pPr>
            <w:r w:rsidRPr="00A76124">
              <w:rPr>
                <w:bCs/>
                <w:sz w:val="22"/>
                <w:szCs w:val="22"/>
              </w:rPr>
              <w:t>Периодическая  печать  и издательства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12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02</w:t>
            </w:r>
          </w:p>
        </w:tc>
        <w:tc>
          <w:tcPr>
            <w:tcW w:w="1501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3244</w:t>
            </w:r>
          </w:p>
        </w:tc>
      </w:tr>
      <w:tr w:rsidR="00B1417C" w:rsidRPr="006668D1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jc w:val="center"/>
              <w:rPr>
                <w:b/>
                <w:sz w:val="22"/>
                <w:szCs w:val="22"/>
              </w:rPr>
            </w:pPr>
            <w:r w:rsidRPr="00A7612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13</w:t>
            </w:r>
          </w:p>
        </w:tc>
        <w:tc>
          <w:tcPr>
            <w:tcW w:w="889" w:type="dxa"/>
            <w:shd w:val="clear" w:color="auto" w:fill="auto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</w:tcPr>
          <w:p w:rsidR="00B1417C" w:rsidRPr="006668D1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6668D1">
              <w:rPr>
                <w:b/>
              </w:rPr>
              <w:t>1500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13</w:t>
            </w:r>
          </w:p>
        </w:tc>
        <w:tc>
          <w:tcPr>
            <w:tcW w:w="889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1500</w:t>
            </w:r>
          </w:p>
        </w:tc>
      </w:tr>
      <w:tr w:rsidR="00B1417C" w:rsidRPr="00A76124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pStyle w:val="5"/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Межбюджетные трансферты бюджетам субъектов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 образований 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 xml:space="preserve">общего </w:t>
            </w:r>
            <w:r>
              <w:rPr>
                <w:sz w:val="22"/>
                <w:szCs w:val="22"/>
              </w:rPr>
              <w:t xml:space="preserve"> </w:t>
            </w:r>
            <w:r w:rsidRPr="00A76124">
              <w:rPr>
                <w:sz w:val="22"/>
                <w:szCs w:val="22"/>
              </w:rPr>
              <w:t>характера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14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417C" w:rsidRPr="00A76124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A76124">
              <w:rPr>
                <w:b/>
              </w:rPr>
              <w:t>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1417C" w:rsidRPr="006668D1" w:rsidRDefault="00B1417C" w:rsidP="00F753E8">
            <w:pPr>
              <w:tabs>
                <w:tab w:val="left" w:pos="1200"/>
              </w:tabs>
              <w:jc w:val="center"/>
              <w:rPr>
                <w:b/>
              </w:rPr>
            </w:pPr>
            <w:r w:rsidRPr="006668D1">
              <w:rPr>
                <w:b/>
              </w:rPr>
              <w:t>2839,8</w:t>
            </w:r>
          </w:p>
        </w:tc>
      </w:tr>
      <w:tr w:rsidR="00B1417C" w:rsidTr="00DF7ED3">
        <w:tc>
          <w:tcPr>
            <w:tcW w:w="7020" w:type="dxa"/>
            <w:shd w:val="clear" w:color="auto" w:fill="auto"/>
          </w:tcPr>
          <w:p w:rsidR="00B1417C" w:rsidRPr="00A76124" w:rsidRDefault="00B1417C" w:rsidP="00F753E8">
            <w:pPr>
              <w:jc w:val="center"/>
              <w:rPr>
                <w:sz w:val="22"/>
                <w:szCs w:val="22"/>
              </w:rPr>
            </w:pPr>
            <w:r w:rsidRPr="00A76124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14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01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1417C" w:rsidRDefault="00B1417C" w:rsidP="00F753E8">
            <w:pPr>
              <w:tabs>
                <w:tab w:val="left" w:pos="1200"/>
              </w:tabs>
              <w:jc w:val="center"/>
            </w:pPr>
            <w:r>
              <w:t>2839,8</w:t>
            </w:r>
          </w:p>
        </w:tc>
      </w:tr>
    </w:tbl>
    <w:p w:rsidR="00B1417C" w:rsidRPr="002B6B41" w:rsidRDefault="00B1417C" w:rsidP="00B1417C">
      <w:pPr>
        <w:tabs>
          <w:tab w:val="left" w:pos="1200"/>
        </w:tabs>
        <w:jc w:val="center"/>
      </w:pPr>
    </w:p>
    <w:p w:rsidR="00B1417C" w:rsidRDefault="00B1417C" w:rsidP="00B1417C"/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Pr="00D318DF" w:rsidRDefault="00B1417C" w:rsidP="00B1417C">
      <w:pPr>
        <w:ind w:firstLine="5040"/>
        <w:jc w:val="both"/>
        <w:rPr>
          <w:bCs/>
        </w:rPr>
      </w:pPr>
      <w:r>
        <w:rPr>
          <w:bCs/>
        </w:rPr>
        <w:t xml:space="preserve">                          </w:t>
      </w:r>
      <w:r w:rsidRPr="00D318DF">
        <w:rPr>
          <w:bCs/>
        </w:rPr>
        <w:t xml:space="preserve">       Приложение10</w:t>
      </w:r>
    </w:p>
    <w:p w:rsidR="00B1417C" w:rsidRDefault="00B1417C" w:rsidP="00B1417C">
      <w:pPr>
        <w:ind w:left="4956"/>
        <w:jc w:val="both"/>
      </w:pPr>
      <w:r>
        <w:t xml:space="preserve">         к  районному бюджету</w:t>
      </w:r>
      <w:r w:rsidRPr="0031536A">
        <w:t xml:space="preserve"> </w:t>
      </w:r>
      <w:r>
        <w:t xml:space="preserve">на 2014 год и  </w:t>
      </w:r>
    </w:p>
    <w:p w:rsidR="00B1417C" w:rsidRDefault="00DF7ED3" w:rsidP="00B1417C">
      <w:pPr>
        <w:ind w:left="4956"/>
        <w:jc w:val="both"/>
      </w:pPr>
      <w:r>
        <w:t xml:space="preserve">  </w:t>
      </w:r>
      <w:r w:rsidR="00B1417C">
        <w:t xml:space="preserve">   на  плановый период 2015</w:t>
      </w:r>
      <w:r w:rsidR="00B1417C" w:rsidRPr="00EF659E">
        <w:t xml:space="preserve"> </w:t>
      </w:r>
      <w:r w:rsidR="00B1417C">
        <w:t xml:space="preserve">и 2016 годов </w:t>
      </w:r>
    </w:p>
    <w:p w:rsidR="00B1417C" w:rsidRPr="00D318DF" w:rsidRDefault="00B1417C" w:rsidP="00B1417C">
      <w:pPr>
        <w:pStyle w:val="2"/>
        <w:ind w:firstLine="0"/>
        <w:rPr>
          <w:sz w:val="24"/>
          <w:szCs w:val="24"/>
        </w:rPr>
      </w:pPr>
      <w:r w:rsidRPr="00D318DF">
        <w:rPr>
          <w:sz w:val="24"/>
          <w:szCs w:val="24"/>
        </w:rPr>
        <w:t>Ведомственная структура</w:t>
      </w:r>
    </w:p>
    <w:p w:rsidR="00B1417C" w:rsidRPr="00D318DF" w:rsidRDefault="00B1417C" w:rsidP="00B1417C">
      <w:pPr>
        <w:jc w:val="center"/>
        <w:rPr>
          <w:b/>
        </w:rPr>
      </w:pPr>
      <w:r w:rsidRPr="00D318DF">
        <w:rPr>
          <w:b/>
        </w:rPr>
        <w:t>расходов районного бюджета на 2014 год</w:t>
      </w:r>
    </w:p>
    <w:p w:rsidR="00B1417C" w:rsidRPr="008C05C6" w:rsidRDefault="00B1417C" w:rsidP="00B1417C">
      <w:pPr>
        <w:jc w:val="right"/>
        <w:rPr>
          <w:b/>
          <w:sz w:val="22"/>
          <w:szCs w:val="22"/>
        </w:rPr>
      </w:pPr>
      <w:r w:rsidRPr="008C05C6">
        <w:rPr>
          <w:sz w:val="22"/>
          <w:szCs w:val="22"/>
        </w:rPr>
        <w:t>тыс. руб.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900"/>
        <w:gridCol w:w="900"/>
        <w:gridCol w:w="1080"/>
        <w:gridCol w:w="720"/>
        <w:gridCol w:w="1080"/>
      </w:tblGrid>
      <w:tr w:rsidR="00B1417C" w:rsidRPr="008C05C6" w:rsidTr="00DF7ED3">
        <w:trPr>
          <w:trHeight w:val="130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8C05C6" w:rsidRDefault="00B1417C" w:rsidP="00F753E8">
            <w:pPr>
              <w:pStyle w:val="3"/>
              <w:rPr>
                <w:sz w:val="22"/>
                <w:szCs w:val="22"/>
              </w:rPr>
            </w:pPr>
            <w:r w:rsidRPr="00EA78F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7B0898" w:rsidRDefault="00B1417C" w:rsidP="00F753E8">
            <w:pPr>
              <w:ind w:right="-10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B0898">
              <w:rPr>
                <w:bCs/>
                <w:sz w:val="22"/>
                <w:szCs w:val="22"/>
              </w:rPr>
              <w:t>Глав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7B0898">
              <w:rPr>
                <w:bCs/>
                <w:sz w:val="22"/>
                <w:szCs w:val="22"/>
              </w:rPr>
              <w:t>ный</w:t>
            </w:r>
            <w:proofErr w:type="spellEnd"/>
            <w:proofErr w:type="gramEnd"/>
          </w:p>
          <w:p w:rsidR="00B1417C" w:rsidRPr="007B0898" w:rsidRDefault="00B1417C" w:rsidP="00F753E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</w:t>
            </w:r>
            <w:r w:rsidRPr="007B0898">
              <w:rPr>
                <w:bCs/>
                <w:sz w:val="22"/>
                <w:szCs w:val="22"/>
              </w:rPr>
              <w:t>аспо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r w:rsidRPr="007B0898">
              <w:rPr>
                <w:bCs/>
                <w:sz w:val="22"/>
                <w:szCs w:val="22"/>
              </w:rPr>
              <w:t>ряди</w:t>
            </w:r>
            <w:r>
              <w:rPr>
                <w:bCs/>
                <w:sz w:val="22"/>
                <w:szCs w:val="22"/>
              </w:rPr>
              <w:t>-</w:t>
            </w:r>
            <w:proofErr w:type="spellStart"/>
            <w:r w:rsidRPr="007B0898">
              <w:rPr>
                <w:bCs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7B0898" w:rsidRDefault="00B1417C" w:rsidP="00F753E8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7B0898" w:rsidRDefault="00B1417C" w:rsidP="00F753E8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7B0898" w:rsidRDefault="00B1417C" w:rsidP="00F753E8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7B0898" w:rsidRDefault="00B1417C" w:rsidP="00F753E8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7B0898" w:rsidRDefault="00B1417C" w:rsidP="00F753E8">
            <w:pPr>
              <w:jc w:val="center"/>
              <w:rPr>
                <w:bCs/>
                <w:sz w:val="22"/>
                <w:szCs w:val="22"/>
              </w:rPr>
            </w:pPr>
            <w:r w:rsidRPr="007B0898">
              <w:rPr>
                <w:bCs/>
                <w:sz w:val="22"/>
                <w:szCs w:val="22"/>
              </w:rPr>
              <w:t>Сумма на год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 xml:space="preserve"> Совет депутатов </w:t>
            </w:r>
            <w:proofErr w:type="spellStart"/>
            <w:r w:rsidRPr="00552205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b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3033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3033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3033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3033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1706,2</w:t>
            </w:r>
          </w:p>
        </w:tc>
      </w:tr>
      <w:tr w:rsidR="00B1417C" w:rsidRPr="00B95E1E" w:rsidTr="00DF7ED3">
        <w:trPr>
          <w:trHeight w:val="2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1116,4</w:t>
            </w:r>
          </w:p>
        </w:tc>
      </w:tr>
      <w:tr w:rsidR="00B1417C" w:rsidRPr="00B95E1E" w:rsidTr="00DF7ED3">
        <w:trPr>
          <w:trHeight w:val="2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565,8</w:t>
            </w:r>
          </w:p>
        </w:tc>
      </w:tr>
      <w:tr w:rsidR="00B1417C" w:rsidRPr="00B95E1E" w:rsidTr="00DF7ED3">
        <w:trPr>
          <w:trHeight w:val="2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24</w:t>
            </w:r>
          </w:p>
        </w:tc>
      </w:tr>
      <w:tr w:rsidR="00B1417C" w:rsidRPr="00B95E1E" w:rsidTr="00DF7ED3">
        <w:trPr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1326,8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1326,8</w:t>
            </w:r>
          </w:p>
        </w:tc>
      </w:tr>
      <w:tr w:rsidR="00B1417C" w:rsidRPr="00B95E1E" w:rsidTr="00DF7ED3">
        <w:trPr>
          <w:trHeight w:val="4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  <w:u w:val="single"/>
              </w:rPr>
            </w:pPr>
            <w:r w:rsidRPr="00552205">
              <w:rPr>
                <w:b/>
                <w:sz w:val="23"/>
                <w:szCs w:val="23"/>
                <w:u w:val="single"/>
              </w:rPr>
              <w:t xml:space="preserve"> Администрация </w:t>
            </w:r>
            <w:proofErr w:type="spellStart"/>
            <w:r w:rsidRPr="00552205">
              <w:rPr>
                <w:b/>
                <w:sz w:val="23"/>
                <w:szCs w:val="23"/>
                <w:u w:val="single"/>
              </w:rPr>
              <w:t>Добринского</w:t>
            </w:r>
            <w:proofErr w:type="spellEnd"/>
            <w:r w:rsidRPr="00552205">
              <w:rPr>
                <w:b/>
                <w:sz w:val="23"/>
                <w:szCs w:val="23"/>
                <w:u w:val="single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86629,9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35781</w:t>
            </w:r>
          </w:p>
        </w:tc>
      </w:tr>
      <w:tr w:rsidR="00B1417C" w:rsidRPr="005F1C70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F1C70" w:rsidRDefault="00B1417C" w:rsidP="00F753E8">
            <w:pPr>
              <w:rPr>
                <w:b/>
                <w:sz w:val="22"/>
                <w:szCs w:val="22"/>
              </w:rPr>
            </w:pPr>
            <w:r w:rsidRPr="005F1C7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  <w:p w:rsidR="00B1417C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  <w:p w:rsidR="00B1417C" w:rsidRPr="005F1C70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  <w:p w:rsidR="00B1417C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  <w:p w:rsidR="00B1417C" w:rsidRPr="005F1C70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  <w:p w:rsidR="00B1417C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  <w:p w:rsidR="00B1417C" w:rsidRPr="005F1C70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  <w:p w:rsidR="00B1417C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  <w:p w:rsidR="00B1417C" w:rsidRPr="005F1C70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1326,8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Глава местной администрации (исполнительно-распорядительного </w:t>
            </w:r>
            <w:r w:rsidRPr="00552205">
              <w:rPr>
                <w:sz w:val="23"/>
                <w:szCs w:val="23"/>
              </w:rPr>
              <w:lastRenderedPageBreak/>
              <w:t>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1326,8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F1C70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1326,8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25704,2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24867,2</w:t>
            </w:r>
            <w:r w:rsidRPr="00552205">
              <w:rPr>
                <w:sz w:val="23"/>
                <w:szCs w:val="23"/>
              </w:rPr>
              <w:t xml:space="preserve"> 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24857,2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18536,4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6069,3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251,5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 xml:space="preserve">Расходы на содержание контрольно-счетной комиссии </w:t>
            </w:r>
            <w:proofErr w:type="spellStart"/>
            <w:r w:rsidRPr="00552205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b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002 0410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641D71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41D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41D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41D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41D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41D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41D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641D71">
              <w:rPr>
                <w:b/>
                <w:sz w:val="23"/>
                <w:szCs w:val="23"/>
              </w:rPr>
              <w:t>837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</w:tc>
      </w:tr>
      <w:tr w:rsidR="00B1417C" w:rsidRPr="00B95E1E" w:rsidTr="00DF7ED3">
        <w:trPr>
          <w:trHeight w:val="1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8750</w:t>
            </w:r>
          </w:p>
        </w:tc>
      </w:tr>
      <w:tr w:rsidR="00B1417C" w:rsidRPr="000D1B6C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22118" w:rsidRDefault="00B1417C" w:rsidP="00F753E8">
            <w:pPr>
              <w:rPr>
                <w:b/>
                <w:sz w:val="23"/>
                <w:szCs w:val="23"/>
              </w:rPr>
            </w:pPr>
            <w:r w:rsidRPr="00022118">
              <w:rPr>
                <w:b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FA39F2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FA39F2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FA39F2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FA39F2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FA39F2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FA39F2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FA39F2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FA39F2">
              <w:rPr>
                <w:b/>
                <w:sz w:val="23"/>
                <w:szCs w:val="23"/>
              </w:rPr>
              <w:t>002 0000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FA39F2" w:rsidRDefault="00B1417C" w:rsidP="00F753E8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FA39F2" w:rsidRDefault="00B1417C" w:rsidP="00F753E8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FA39F2">
              <w:rPr>
                <w:b/>
                <w:sz w:val="23"/>
                <w:szCs w:val="23"/>
              </w:rPr>
              <w:t>886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Обеспечение деятельности (оказание </w:t>
            </w:r>
            <w:r w:rsidRPr="00552205">
              <w:rPr>
                <w:sz w:val="23"/>
                <w:szCs w:val="23"/>
              </w:rPr>
              <w:lastRenderedPageBreak/>
              <w:t>услуг)</w:t>
            </w:r>
          </w:p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662,8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139,2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83,2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552205">
              <w:rPr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</w:tr>
      <w:tr w:rsidR="00B1417C" w:rsidRPr="0071044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075AB" w:rsidRDefault="00B1417C" w:rsidP="00F753E8">
            <w:pPr>
              <w:rPr>
                <w:b/>
                <w:sz w:val="23"/>
                <w:szCs w:val="23"/>
              </w:rPr>
            </w:pPr>
            <w:r w:rsidRPr="009075AB">
              <w:rPr>
                <w:bCs/>
                <w:sz w:val="23"/>
                <w:szCs w:val="23"/>
              </w:rPr>
              <w:t xml:space="preserve">Резервные фонды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007 0</w:t>
            </w:r>
            <w:r>
              <w:rPr>
                <w:sz w:val="23"/>
                <w:szCs w:val="23"/>
              </w:rPr>
              <w:t>0</w:t>
            </w:r>
            <w:r w:rsidRPr="009075AB">
              <w:rPr>
                <w:sz w:val="23"/>
                <w:szCs w:val="23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82,8</w:t>
            </w:r>
          </w:p>
        </w:tc>
      </w:tr>
      <w:tr w:rsidR="00B1417C" w:rsidRPr="0071044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075AB" w:rsidRDefault="00B1417C" w:rsidP="00F753E8">
            <w:pPr>
              <w:rPr>
                <w:b/>
                <w:sz w:val="23"/>
                <w:szCs w:val="23"/>
              </w:rPr>
            </w:pPr>
            <w:r w:rsidRPr="009075AB">
              <w:rPr>
                <w:b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007 0500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82,8</w:t>
            </w:r>
          </w:p>
        </w:tc>
      </w:tr>
      <w:tr w:rsidR="00B1417C" w:rsidRPr="0071044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075AB" w:rsidRDefault="00B1417C" w:rsidP="00F753E8">
            <w:pPr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007 0500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82,8</w:t>
            </w:r>
          </w:p>
        </w:tc>
      </w:tr>
      <w:tr w:rsidR="00B1417C" w:rsidRPr="0071044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52205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b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b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359,6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40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552205">
              <w:rPr>
                <w:sz w:val="23"/>
                <w:szCs w:val="23"/>
              </w:rPr>
              <w:t>табакокурения</w:t>
            </w:r>
            <w:proofErr w:type="spellEnd"/>
            <w:r w:rsidRPr="00552205">
              <w:rPr>
                <w:sz w:val="23"/>
                <w:szCs w:val="23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«Социальная поддержка граждан и реализация семейн</w:t>
            </w:r>
            <w:proofErr w:type="gramStart"/>
            <w:r w:rsidRPr="00552205">
              <w:rPr>
                <w:i/>
                <w:sz w:val="23"/>
                <w:szCs w:val="23"/>
              </w:rPr>
              <w:t>о-</w:t>
            </w:r>
            <w:proofErr w:type="gramEnd"/>
            <w:r w:rsidRPr="00552205">
              <w:rPr>
                <w:i/>
                <w:sz w:val="23"/>
                <w:szCs w:val="23"/>
              </w:rPr>
              <w:t xml:space="preserve"> демографической политики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Добринского</w:t>
            </w:r>
            <w:proofErr w:type="spellEnd"/>
            <w:r>
              <w:rPr>
                <w:i/>
                <w:sz w:val="23"/>
                <w:szCs w:val="23"/>
              </w:rPr>
              <w:t xml:space="preserve"> муниципального района</w:t>
            </w:r>
            <w:r w:rsidRPr="00552205">
              <w:rPr>
                <w:i/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</w:t>
            </w:r>
            <w:r w:rsidRPr="00552205">
              <w:rPr>
                <w:i/>
                <w:sz w:val="23"/>
                <w:szCs w:val="23"/>
              </w:rPr>
              <w:lastRenderedPageBreak/>
              <w:t>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319,6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демографической политики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319,6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319,6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</w:t>
            </w:r>
            <w:r>
              <w:rPr>
                <w:b/>
                <w:i/>
                <w:sz w:val="23"/>
                <w:szCs w:val="23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030 0000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3447,8</w:t>
            </w:r>
          </w:p>
        </w:tc>
      </w:tr>
      <w:tr w:rsidR="00B1417C" w:rsidRPr="00AB7AAD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405FA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405FA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405FA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405FA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405FA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405FA1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AB7AAD">
              <w:rPr>
                <w:i/>
                <w:sz w:val="23"/>
                <w:szCs w:val="23"/>
              </w:rPr>
              <w:t>3447,8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Капитальный ремонт здания администрации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 (замена кровли, облицовка фасада композитными панелями)</w:t>
            </w:r>
            <w:r w:rsidRPr="00552205">
              <w:rPr>
                <w:sz w:val="23"/>
                <w:szCs w:val="23"/>
              </w:rPr>
              <w:t xml:space="preserve"> в рамках подпрограммы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«Обе</w:t>
            </w:r>
            <w:r>
              <w:rPr>
                <w:sz w:val="23"/>
                <w:szCs w:val="23"/>
              </w:rPr>
              <w:t xml:space="preserve">спечение населения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</w:t>
            </w:r>
            <w:r>
              <w:rPr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3447,8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</w:t>
            </w:r>
            <w:r>
              <w:rPr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3447,8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3973</w:t>
            </w:r>
            <w:r w:rsidRPr="00552205">
              <w:rPr>
                <w:b/>
                <w:sz w:val="23"/>
                <w:szCs w:val="23"/>
              </w:rPr>
              <w:t>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08729B" w:rsidRDefault="00B1417C" w:rsidP="00F753E8">
            <w:pPr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t xml:space="preserve">Осуществление части полномочий по решению вопросов местного значения в </w:t>
            </w:r>
            <w:r w:rsidRPr="0008729B">
              <w:rPr>
                <w:i/>
                <w:sz w:val="23"/>
                <w:szCs w:val="23"/>
              </w:rPr>
              <w:lastRenderedPageBreak/>
              <w:t>соответствии с заключенным соглашением из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8729B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8729B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8729B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8729B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t>521 0600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8729B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8729B" w:rsidRDefault="00B1417C" w:rsidP="00F753E8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08729B">
              <w:rPr>
                <w:i/>
                <w:sz w:val="23"/>
                <w:szCs w:val="23"/>
              </w:rPr>
              <w:t>463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52205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52205">
              <w:rPr>
                <w:i/>
                <w:sz w:val="23"/>
                <w:szCs w:val="23"/>
              </w:rPr>
              <w:t xml:space="preserve">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521 8506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1430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1161,9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268,1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52205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52205">
              <w:rPr>
                <w:i/>
                <w:sz w:val="23"/>
                <w:szCs w:val="23"/>
              </w:rPr>
              <w:t xml:space="preserve">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521 8507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504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393,2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110,8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Реализация</w:t>
            </w:r>
            <w:r w:rsidRPr="00552205">
              <w:rPr>
                <w:i/>
                <w:sz w:val="23"/>
                <w:szCs w:val="23"/>
              </w:rPr>
              <w:t xml:space="preserve">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521 8508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811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Расходы на выплату персоналу в целях </w:t>
            </w:r>
            <w:r w:rsidRPr="00552205">
              <w:rPr>
                <w:sz w:val="23"/>
                <w:szCs w:val="23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744,4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66,6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Реализация</w:t>
            </w:r>
            <w:r w:rsidRPr="00552205">
              <w:rPr>
                <w:i/>
                <w:sz w:val="23"/>
                <w:szCs w:val="23"/>
              </w:rPr>
              <w:t xml:space="preserve">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521 8527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765,8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397,7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368,1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3465,7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Органы юстиции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1374,7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1374,7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1154,7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001 5930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1154,7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001 8502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220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001 8502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176,6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001 8502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43,4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2091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2091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2091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Единая дежурно-диспетчерская служба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002 9920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2091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1839,7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702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249,3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075AB" w:rsidRDefault="00B1417C" w:rsidP="00F753E8">
            <w:pPr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702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075AB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9855,8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451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451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52205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52205">
              <w:rPr>
                <w:i/>
                <w:sz w:val="23"/>
                <w:szCs w:val="23"/>
              </w:rPr>
              <w:t xml:space="preserve">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521 8534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451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347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104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4500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Другие виды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317 0000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4500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317 0100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317 0102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317 0102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4500</w:t>
            </w:r>
          </w:p>
        </w:tc>
      </w:tr>
      <w:tr w:rsidR="00B1417C" w:rsidRPr="000B154A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2165,8</w:t>
            </w:r>
          </w:p>
        </w:tc>
      </w:tr>
      <w:tr w:rsidR="00B1417C" w:rsidRPr="000B154A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52205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b/>
                <w:sz w:val="23"/>
                <w:szCs w:val="23"/>
              </w:rPr>
              <w:t xml:space="preserve"> муниципального </w:t>
            </w:r>
            <w:r w:rsidRPr="00552205">
              <w:rPr>
                <w:b/>
                <w:sz w:val="23"/>
                <w:szCs w:val="23"/>
              </w:rPr>
              <w:lastRenderedPageBreak/>
              <w:t xml:space="preserve">района «Обеспечение населения </w:t>
            </w:r>
            <w:proofErr w:type="spellStart"/>
            <w:r w:rsidRPr="00552205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b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030 0000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2165,8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lastRenderedPageBreak/>
              <w:t xml:space="preserve">Подпрограмма «Развитие автомобильных дорог местного значения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031 0000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2165,8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Содержание и капитальный ремонт автомобильных дорог местного значения в рамках подпрограммы «Развитие автомобильных дорог местного значения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2165,8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031 9999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2165,8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2739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52205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b/>
                <w:i/>
                <w:sz w:val="23"/>
                <w:szCs w:val="23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552205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b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>010 0000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552205">
              <w:rPr>
                <w:b/>
                <w:i/>
                <w:sz w:val="23"/>
                <w:szCs w:val="23"/>
              </w:rPr>
              <w:t>2739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Подпрограмма «Развитие малого и среднего </w:t>
            </w:r>
            <w:r w:rsidRPr="00552205">
              <w:rPr>
                <w:i/>
                <w:sz w:val="23"/>
                <w:szCs w:val="23"/>
              </w:rPr>
              <w:t xml:space="preserve">предпринимательства в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Добринском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муниципальном </w:t>
            </w:r>
            <w:r w:rsidRPr="00552205">
              <w:rPr>
                <w:i/>
                <w:sz w:val="23"/>
                <w:szCs w:val="23"/>
              </w:rPr>
              <w:t>районе</w:t>
            </w:r>
            <w:r>
              <w:rPr>
                <w:i/>
                <w:sz w:val="23"/>
                <w:szCs w:val="23"/>
              </w:rPr>
              <w:t xml:space="preserve"> на 2014-2020 годы</w:t>
            </w:r>
            <w:r w:rsidRPr="00552205">
              <w:rPr>
                <w:i/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779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</w:t>
            </w:r>
            <w:r w:rsidRPr="00AA05B7">
              <w:rPr>
                <w:sz w:val="23"/>
                <w:szCs w:val="23"/>
              </w:rPr>
              <w:t xml:space="preserve">Развитие  малого и среднего предпринимательства в </w:t>
            </w:r>
            <w:proofErr w:type="spellStart"/>
            <w:r w:rsidRPr="00AA05B7">
              <w:rPr>
                <w:sz w:val="23"/>
                <w:szCs w:val="23"/>
              </w:rPr>
              <w:t>Добринском</w:t>
            </w:r>
            <w:proofErr w:type="spellEnd"/>
            <w:r w:rsidRPr="00AA05B7">
              <w:rPr>
                <w:sz w:val="23"/>
                <w:szCs w:val="23"/>
              </w:rPr>
              <w:t xml:space="preserve"> </w:t>
            </w:r>
            <w:r w:rsidRPr="00AA05B7">
              <w:rPr>
                <w:sz w:val="23"/>
                <w:szCs w:val="23"/>
              </w:rPr>
              <w:lastRenderedPageBreak/>
              <w:t>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>» муниципальной программы</w:t>
            </w:r>
            <w:proofErr w:type="gramEnd"/>
            <w:r w:rsidRPr="00552205">
              <w:rPr>
                <w:sz w:val="23"/>
                <w:szCs w:val="23"/>
              </w:rPr>
              <w:t xml:space="preserve">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</w:t>
            </w:r>
            <w:r w:rsidRPr="00AA05B7">
              <w:rPr>
                <w:sz w:val="23"/>
                <w:szCs w:val="23"/>
              </w:rPr>
              <w:t xml:space="preserve">Развитие  малого и среднего предпринимательства в </w:t>
            </w:r>
            <w:proofErr w:type="spellStart"/>
            <w:r w:rsidRPr="00AA05B7">
              <w:rPr>
                <w:sz w:val="23"/>
                <w:szCs w:val="23"/>
              </w:rPr>
              <w:t>Добринском</w:t>
            </w:r>
            <w:proofErr w:type="spellEnd"/>
            <w:r w:rsidRPr="00AA05B7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</w:t>
            </w:r>
            <w:proofErr w:type="gramEnd"/>
            <w:r w:rsidRPr="00552205">
              <w:rPr>
                <w:sz w:val="23"/>
                <w:szCs w:val="23"/>
              </w:rPr>
              <w:t xml:space="preserve">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</w:t>
            </w:r>
            <w:r w:rsidRPr="00AA05B7">
              <w:rPr>
                <w:sz w:val="23"/>
                <w:szCs w:val="23"/>
              </w:rPr>
              <w:t xml:space="preserve">Развитие малого и среднего предпринимательства в </w:t>
            </w:r>
            <w:proofErr w:type="spellStart"/>
            <w:r w:rsidRPr="00AA05B7">
              <w:rPr>
                <w:sz w:val="23"/>
                <w:szCs w:val="23"/>
              </w:rPr>
              <w:t>Добринском</w:t>
            </w:r>
            <w:proofErr w:type="spellEnd"/>
            <w:r w:rsidRPr="00AA05B7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29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29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</w:t>
            </w:r>
            <w:r w:rsidRPr="00AA05B7">
              <w:rPr>
                <w:sz w:val="23"/>
                <w:szCs w:val="23"/>
              </w:rPr>
              <w:t xml:space="preserve">Развитие малого и среднего предпринимательства в </w:t>
            </w:r>
            <w:proofErr w:type="spellStart"/>
            <w:r w:rsidRPr="00AA05B7">
              <w:rPr>
                <w:sz w:val="23"/>
                <w:szCs w:val="23"/>
              </w:rPr>
              <w:t>Добринском</w:t>
            </w:r>
            <w:proofErr w:type="spellEnd"/>
            <w:r w:rsidRPr="00AA05B7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«Создание условий для развития </w:t>
            </w:r>
            <w:r w:rsidRPr="00552205">
              <w:rPr>
                <w:sz w:val="23"/>
                <w:szCs w:val="23"/>
              </w:rPr>
              <w:lastRenderedPageBreak/>
              <w:t xml:space="preserve">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552205">
              <w:rPr>
                <w:sz w:val="23"/>
                <w:szCs w:val="23"/>
              </w:rPr>
              <w:t>, переработки и розничной продажи сельскохозяйственной продукции)  в рамках подпрограммы «</w:t>
            </w:r>
            <w:r w:rsidRPr="00AA05B7">
              <w:rPr>
                <w:sz w:val="23"/>
                <w:szCs w:val="23"/>
              </w:rPr>
              <w:t xml:space="preserve">Развитие  малого и среднего предпринимательства в </w:t>
            </w:r>
            <w:proofErr w:type="spellStart"/>
            <w:r w:rsidRPr="00AA05B7">
              <w:rPr>
                <w:sz w:val="23"/>
                <w:szCs w:val="23"/>
              </w:rPr>
              <w:t>Добринском</w:t>
            </w:r>
            <w:proofErr w:type="spellEnd"/>
            <w:r w:rsidRPr="00AA05B7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552205">
              <w:rPr>
                <w:sz w:val="23"/>
                <w:szCs w:val="23"/>
              </w:rPr>
              <w:t xml:space="preserve"> подпрограммы «</w:t>
            </w:r>
            <w:r w:rsidRPr="00AA05B7">
              <w:rPr>
                <w:sz w:val="23"/>
                <w:szCs w:val="23"/>
              </w:rPr>
              <w:t xml:space="preserve">Развитие  малого и среднего предпринимательства в </w:t>
            </w:r>
            <w:proofErr w:type="spellStart"/>
            <w:r w:rsidRPr="00AA05B7">
              <w:rPr>
                <w:sz w:val="23"/>
                <w:szCs w:val="23"/>
              </w:rPr>
              <w:lastRenderedPageBreak/>
              <w:t>Добринском</w:t>
            </w:r>
            <w:proofErr w:type="spellEnd"/>
            <w:r w:rsidRPr="00AA05B7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</w:t>
            </w:r>
            <w:r w:rsidRPr="00AA05B7">
              <w:rPr>
                <w:sz w:val="23"/>
                <w:szCs w:val="23"/>
              </w:rPr>
              <w:t xml:space="preserve">Развитие  малого и среднего предпринимательства в </w:t>
            </w:r>
            <w:proofErr w:type="spellStart"/>
            <w:r w:rsidRPr="00AA05B7">
              <w:rPr>
                <w:sz w:val="23"/>
                <w:szCs w:val="23"/>
              </w:rPr>
              <w:t>Добринском</w:t>
            </w:r>
            <w:proofErr w:type="spellEnd"/>
            <w:r w:rsidRPr="00AA05B7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</w:t>
            </w:r>
            <w:proofErr w:type="gramEnd"/>
            <w:r w:rsidRPr="00552205">
              <w:rPr>
                <w:sz w:val="23"/>
                <w:szCs w:val="23"/>
              </w:rPr>
              <w:t xml:space="preserve">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011 6007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</w:t>
            </w:r>
            <w:r>
              <w:rPr>
                <w:i/>
                <w:sz w:val="23"/>
                <w:szCs w:val="23"/>
              </w:rPr>
              <w:t xml:space="preserve">Развитие потребительского рынка </w:t>
            </w:r>
            <w:r w:rsidRPr="0055220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</w:t>
            </w:r>
            <w:r>
              <w:rPr>
                <w:i/>
                <w:sz w:val="23"/>
                <w:szCs w:val="23"/>
              </w:rPr>
              <w:t xml:space="preserve"> на 2014-2020годы</w:t>
            </w:r>
            <w:r w:rsidRPr="00552205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012 0000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1960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552205">
              <w:rPr>
                <w:sz w:val="23"/>
                <w:szCs w:val="23"/>
              </w:rPr>
              <w:t xml:space="preserve"> объекты, в которых радиус пешеходной доступности до стационарного торгового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552205">
                <w:rPr>
                  <w:sz w:val="23"/>
                  <w:szCs w:val="23"/>
                </w:rPr>
                <w:t>2 километра</w:t>
              </w:r>
            </w:smartTag>
            <w:r w:rsidRPr="00552205">
              <w:rPr>
                <w:sz w:val="23"/>
                <w:szCs w:val="23"/>
              </w:rPr>
              <w:t xml:space="preserve">, сбора и доставки заказов сельского населения при оказании бытовых услуг в рамках подпрограммы </w:t>
            </w:r>
            <w:r w:rsidRPr="00C3540F">
              <w:rPr>
                <w:sz w:val="23"/>
                <w:szCs w:val="23"/>
              </w:rPr>
              <w:lastRenderedPageBreak/>
              <w:t>«</w:t>
            </w:r>
            <w:r w:rsidRPr="00AA05B7">
              <w:rPr>
                <w:sz w:val="23"/>
                <w:szCs w:val="23"/>
              </w:rPr>
              <w:t xml:space="preserve">Развитие потребительского рынка  </w:t>
            </w:r>
            <w:proofErr w:type="spellStart"/>
            <w:r w:rsidRPr="00AA05B7">
              <w:rPr>
                <w:sz w:val="23"/>
                <w:szCs w:val="23"/>
              </w:rPr>
              <w:t>Добринского</w:t>
            </w:r>
            <w:proofErr w:type="spellEnd"/>
            <w:r w:rsidRPr="00AA05B7">
              <w:rPr>
                <w:sz w:val="23"/>
                <w:szCs w:val="23"/>
              </w:rPr>
              <w:t xml:space="preserve">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552205">
              <w:rPr>
                <w:sz w:val="23"/>
                <w:szCs w:val="23"/>
              </w:rPr>
              <w:t xml:space="preserve">)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AA05B7">
              <w:rPr>
                <w:sz w:val="23"/>
                <w:szCs w:val="23"/>
              </w:rPr>
              <w:t xml:space="preserve">Развитие потребительского рынка  </w:t>
            </w:r>
            <w:proofErr w:type="spellStart"/>
            <w:r w:rsidRPr="00AA05B7">
              <w:rPr>
                <w:sz w:val="23"/>
                <w:szCs w:val="23"/>
              </w:rPr>
              <w:t>Добринского</w:t>
            </w:r>
            <w:proofErr w:type="spellEnd"/>
            <w:r w:rsidRPr="00AA05B7">
              <w:rPr>
                <w:sz w:val="23"/>
                <w:szCs w:val="23"/>
              </w:rPr>
              <w:t xml:space="preserve">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552205">
              <w:rPr>
                <w:sz w:val="23"/>
                <w:szCs w:val="23"/>
              </w:rPr>
              <w:t xml:space="preserve"> )</w:t>
            </w:r>
            <w:proofErr w:type="gramEnd"/>
            <w:r w:rsidRPr="00552205">
              <w:rPr>
                <w:sz w:val="23"/>
                <w:szCs w:val="23"/>
              </w:rPr>
              <w:t xml:space="preserve">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AA05B7">
              <w:rPr>
                <w:sz w:val="23"/>
                <w:szCs w:val="23"/>
              </w:rPr>
              <w:t xml:space="preserve">Развитие потребительского рынка  </w:t>
            </w:r>
            <w:proofErr w:type="spellStart"/>
            <w:r w:rsidRPr="00AA05B7">
              <w:rPr>
                <w:sz w:val="23"/>
                <w:szCs w:val="23"/>
              </w:rPr>
              <w:t>Добринского</w:t>
            </w:r>
            <w:proofErr w:type="spellEnd"/>
            <w:r w:rsidRPr="00AA05B7">
              <w:rPr>
                <w:sz w:val="23"/>
                <w:szCs w:val="23"/>
              </w:rPr>
              <w:t xml:space="preserve">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1280</w:t>
            </w:r>
          </w:p>
        </w:tc>
      </w:tr>
      <w:tr w:rsidR="00B1417C" w:rsidRPr="00B95E1E" w:rsidTr="00DF7ED3">
        <w:trPr>
          <w:trHeight w:val="2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1280</w:t>
            </w:r>
          </w:p>
        </w:tc>
      </w:tr>
      <w:tr w:rsidR="00B1417C" w:rsidRPr="006D45EB" w:rsidTr="00DF7ED3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Субсидии на возмещение части затрат юридических лиц и индивидуальных предпринимателей, осуществляющих </w:t>
            </w:r>
            <w:r w:rsidRPr="00552205">
              <w:rPr>
                <w:sz w:val="23"/>
                <w:szCs w:val="23"/>
              </w:rPr>
              <w:lastRenderedPageBreak/>
              <w:t>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552205">
                <w:rPr>
                  <w:sz w:val="23"/>
                  <w:szCs w:val="23"/>
                </w:rPr>
                <w:t>2 километра</w:t>
              </w:r>
            </w:smartTag>
            <w:r w:rsidRPr="00552205">
              <w:rPr>
                <w:sz w:val="23"/>
                <w:szCs w:val="23"/>
              </w:rPr>
              <w:t xml:space="preserve"> )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AA05B7">
              <w:rPr>
                <w:sz w:val="23"/>
                <w:szCs w:val="23"/>
              </w:rPr>
              <w:t xml:space="preserve">Развитие потребительского рынка  </w:t>
            </w:r>
            <w:proofErr w:type="spellStart"/>
            <w:r w:rsidRPr="00AA05B7">
              <w:rPr>
                <w:sz w:val="23"/>
                <w:szCs w:val="23"/>
              </w:rPr>
              <w:t>Добринского</w:t>
            </w:r>
            <w:proofErr w:type="spellEnd"/>
            <w:r w:rsidRPr="00AA05B7">
              <w:rPr>
                <w:sz w:val="23"/>
                <w:szCs w:val="23"/>
              </w:rPr>
              <w:t xml:space="preserve">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</w:tr>
      <w:tr w:rsidR="00B1417C" w:rsidRPr="006D45EB" w:rsidTr="00DF7ED3">
        <w:trPr>
          <w:trHeight w:val="18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012 6004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</w:tr>
      <w:tr w:rsidR="00B1417C" w:rsidRPr="00B95E1E" w:rsidTr="00DF7ED3">
        <w:trPr>
          <w:trHeight w:val="3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8818,3</w:t>
            </w:r>
          </w:p>
        </w:tc>
      </w:tr>
      <w:tr w:rsidR="00B1417C" w:rsidRPr="00B95E1E" w:rsidTr="00DF7ED3">
        <w:trPr>
          <w:trHeight w:val="1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>6603</w:t>
            </w:r>
          </w:p>
        </w:tc>
      </w:tr>
      <w:tr w:rsidR="00B1417C" w:rsidRPr="00B95E1E" w:rsidTr="00DF7ED3">
        <w:trPr>
          <w:trHeight w:val="1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Учреждения по внешкольной  работе 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6603</w:t>
            </w:r>
          </w:p>
        </w:tc>
      </w:tr>
      <w:tr w:rsidR="00B1417C" w:rsidRPr="00B95E1E" w:rsidTr="00DF7ED3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6603</w:t>
            </w:r>
          </w:p>
        </w:tc>
      </w:tr>
      <w:tr w:rsidR="00B1417C" w:rsidRPr="00B95E1E" w:rsidTr="00DF7ED3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6603</w:t>
            </w:r>
          </w:p>
        </w:tc>
      </w:tr>
      <w:tr w:rsidR="00B1417C" w:rsidRPr="009A5B71" w:rsidTr="00DF7ED3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80</w:t>
            </w:r>
          </w:p>
        </w:tc>
      </w:tr>
      <w:tr w:rsidR="00B1417C" w:rsidRPr="009A5B71" w:rsidTr="00DF7ED3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80</w:t>
            </w:r>
          </w:p>
        </w:tc>
      </w:tr>
      <w:tr w:rsidR="00B1417C" w:rsidRPr="00B95E1E" w:rsidTr="00DF7ED3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80</w:t>
            </w:r>
          </w:p>
        </w:tc>
      </w:tr>
      <w:tr w:rsidR="00B1417C" w:rsidRPr="00B95E1E" w:rsidTr="00DF7ED3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</w:t>
            </w:r>
            <w:r w:rsidRPr="00552205">
              <w:rPr>
                <w:sz w:val="23"/>
                <w:szCs w:val="23"/>
              </w:rPr>
              <w:lastRenderedPageBreak/>
              <w:t xml:space="preserve">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</w:t>
            </w:r>
          </w:p>
        </w:tc>
      </w:tr>
      <w:tr w:rsidR="00B1417C" w:rsidRPr="00B95E1E" w:rsidTr="00DF7ED3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</w:t>
            </w:r>
          </w:p>
        </w:tc>
      </w:tr>
      <w:tr w:rsidR="00B1417C" w:rsidRPr="00B95E1E" w:rsidTr="00DF7ED3">
        <w:trPr>
          <w:trHeight w:val="2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754BF1" w:rsidRDefault="00B1417C" w:rsidP="00F753E8">
            <w:pPr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2135,3</w:t>
            </w:r>
          </w:p>
        </w:tc>
      </w:tr>
      <w:tr w:rsidR="00B1417C" w:rsidRPr="00B95E1E" w:rsidTr="00DF7ED3">
        <w:trPr>
          <w:trHeight w:val="2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754BF1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754BF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754BF1">
              <w:rPr>
                <w:b/>
                <w:sz w:val="23"/>
                <w:szCs w:val="23"/>
              </w:rPr>
              <w:t>2135,3</w:t>
            </w:r>
          </w:p>
        </w:tc>
      </w:tr>
      <w:tr w:rsidR="00B1417C" w:rsidRPr="00B95E1E" w:rsidTr="00DF7ED3">
        <w:trPr>
          <w:trHeight w:val="4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2135,3</w:t>
            </w:r>
          </w:p>
        </w:tc>
      </w:tr>
      <w:tr w:rsidR="00B1417C" w:rsidRPr="00B95E1E" w:rsidTr="00DF7ED3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2125,3</w:t>
            </w:r>
          </w:p>
        </w:tc>
      </w:tr>
      <w:tr w:rsidR="00B1417C" w:rsidRPr="00B95E1E" w:rsidTr="00DF7ED3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24595,1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Пенсионное 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5000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5000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«Социальная поддержка граждан и реализация семейн</w:t>
            </w:r>
            <w:proofErr w:type="gramStart"/>
            <w:r w:rsidRPr="00552205">
              <w:rPr>
                <w:i/>
                <w:sz w:val="23"/>
                <w:szCs w:val="23"/>
              </w:rPr>
              <w:t>о-</w:t>
            </w:r>
            <w:proofErr w:type="gramEnd"/>
            <w:r w:rsidRPr="00552205">
              <w:rPr>
                <w:i/>
                <w:sz w:val="23"/>
                <w:szCs w:val="23"/>
              </w:rPr>
              <w:t xml:space="preserve"> демографической политики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Добринского</w:t>
            </w:r>
            <w:proofErr w:type="spellEnd"/>
            <w:r>
              <w:rPr>
                <w:i/>
                <w:sz w:val="23"/>
                <w:szCs w:val="23"/>
              </w:rPr>
              <w:t xml:space="preserve"> муниципального района</w:t>
            </w:r>
            <w:r w:rsidRPr="00552205">
              <w:rPr>
                <w:i/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5000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демографической политики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</w:t>
            </w:r>
            <w:r w:rsidRPr="00552205">
              <w:rPr>
                <w:sz w:val="23"/>
                <w:szCs w:val="23"/>
              </w:rPr>
              <w:lastRenderedPageBreak/>
              <w:t>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5000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5000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2233,2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65333" w:rsidRDefault="00B1417C" w:rsidP="00F753E8">
            <w:pPr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007 0000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65333" w:rsidRDefault="00B1417C" w:rsidP="00F753E8">
            <w:pPr>
              <w:rPr>
                <w:b/>
                <w:sz w:val="23"/>
                <w:szCs w:val="23"/>
              </w:rPr>
            </w:pPr>
            <w:r w:rsidRPr="00065333">
              <w:rPr>
                <w:b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007 0500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065333" w:rsidRDefault="00B1417C" w:rsidP="00F753E8">
            <w:pPr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007 0500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</w:t>
            </w:r>
            <w:r>
              <w:rPr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236065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236065">
              <w:rPr>
                <w:b/>
                <w:i/>
                <w:sz w:val="23"/>
                <w:szCs w:val="23"/>
              </w:rPr>
              <w:t>529,1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«Социальная поддержка граждан и реализация семейн</w:t>
            </w:r>
            <w:proofErr w:type="gramStart"/>
            <w:r w:rsidRPr="00552205">
              <w:rPr>
                <w:i/>
                <w:sz w:val="23"/>
                <w:szCs w:val="23"/>
              </w:rPr>
              <w:t>о-</w:t>
            </w:r>
            <w:proofErr w:type="gramEnd"/>
            <w:r w:rsidRPr="00552205">
              <w:rPr>
                <w:i/>
                <w:sz w:val="23"/>
                <w:szCs w:val="23"/>
              </w:rPr>
              <w:t xml:space="preserve"> демографической политики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Добринского</w:t>
            </w:r>
            <w:proofErr w:type="spellEnd"/>
            <w:r>
              <w:rPr>
                <w:i/>
                <w:sz w:val="23"/>
                <w:szCs w:val="23"/>
              </w:rPr>
              <w:t xml:space="preserve"> муниципального района</w:t>
            </w:r>
            <w:r w:rsidRPr="00552205">
              <w:rPr>
                <w:i/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</w:t>
            </w:r>
            <w:r>
              <w:rPr>
                <w:i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236065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236065">
              <w:rPr>
                <w:i/>
                <w:sz w:val="23"/>
                <w:szCs w:val="23"/>
              </w:rPr>
              <w:t>529,1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</w:t>
            </w:r>
            <w:r w:rsidRPr="00552205">
              <w:rPr>
                <w:sz w:val="23"/>
                <w:szCs w:val="23"/>
              </w:rPr>
              <w:t xml:space="preserve"> в рамках подпрограммы «Социальная поддержка граждан и реализация семейн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демографической политики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024 200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529,1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024 200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65333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529,1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1694,1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521 5134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1106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521 5134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1106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</w:t>
            </w:r>
            <w:r w:rsidRPr="009A5B71">
              <w:rPr>
                <w:i/>
                <w:sz w:val="23"/>
                <w:szCs w:val="23"/>
              </w:rPr>
              <w:lastRenderedPageBreak/>
              <w:t>социальной защите инвалидов в Российской Федерации»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521 5135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558,1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521 5135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558,1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30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17361,9</w:t>
            </w:r>
          </w:p>
        </w:tc>
      </w:tr>
      <w:tr w:rsidR="00B1417C" w:rsidRPr="00B95E1E" w:rsidTr="00DF7ED3">
        <w:trPr>
          <w:trHeight w:val="1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120,5</w:t>
            </w:r>
          </w:p>
        </w:tc>
      </w:tr>
      <w:tr w:rsidR="00B1417C" w:rsidRPr="00F63DDD" w:rsidTr="00DF7ED3">
        <w:trPr>
          <w:trHeight w:val="2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120,5</w:t>
            </w:r>
          </w:p>
        </w:tc>
      </w:tr>
      <w:tr w:rsidR="00B1417C" w:rsidRPr="00F63DDD" w:rsidTr="00DF7ED3">
        <w:trPr>
          <w:trHeight w:val="2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120,5</w:t>
            </w:r>
          </w:p>
        </w:tc>
      </w:tr>
      <w:tr w:rsidR="00B1417C" w:rsidRPr="00F63DDD" w:rsidTr="00DF7ED3">
        <w:trPr>
          <w:trHeight w:val="2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6D2814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Расходы на исполнение судебных решений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D2814" w:rsidRDefault="00B1417C" w:rsidP="00F753E8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D2814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D2814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D2814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523 0000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D2814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D2814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6D2814">
              <w:rPr>
                <w:b/>
                <w:sz w:val="23"/>
                <w:szCs w:val="23"/>
              </w:rPr>
              <w:t>17241,4</w:t>
            </w:r>
          </w:p>
        </w:tc>
      </w:tr>
      <w:tr w:rsidR="00B1417C" w:rsidRPr="00F63DDD" w:rsidTr="00DF7ED3">
        <w:trPr>
          <w:trHeight w:val="2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И</w:t>
            </w:r>
            <w:r w:rsidRPr="009A5B71">
              <w:rPr>
                <w:i/>
                <w:sz w:val="23"/>
                <w:szCs w:val="23"/>
              </w:rPr>
              <w:t>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</w:t>
            </w:r>
            <w:r>
              <w:rPr>
                <w:i/>
                <w:sz w:val="23"/>
                <w:szCs w:val="23"/>
              </w:rPr>
              <w:t>3</w:t>
            </w:r>
            <w:r w:rsidRPr="009A5B71">
              <w:rPr>
                <w:i/>
                <w:sz w:val="23"/>
                <w:szCs w:val="23"/>
              </w:rPr>
              <w:t xml:space="preserve"> 8634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17241,4</w:t>
            </w:r>
          </w:p>
        </w:tc>
      </w:tr>
      <w:tr w:rsidR="00B1417C" w:rsidRPr="00F63DDD" w:rsidTr="00DF7ED3">
        <w:trPr>
          <w:trHeight w:val="2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</w:t>
            </w:r>
            <w:r w:rsidRPr="00552205">
              <w:rPr>
                <w:sz w:val="23"/>
                <w:szCs w:val="23"/>
              </w:rPr>
              <w:t xml:space="preserve"> 8634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17241,4</w:t>
            </w:r>
          </w:p>
        </w:tc>
      </w:tr>
      <w:tr w:rsidR="00B1417C" w:rsidRPr="00B95E1E" w:rsidTr="00DF7ED3">
        <w:trPr>
          <w:trHeight w:val="2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870</w:t>
            </w:r>
          </w:p>
        </w:tc>
      </w:tr>
      <w:tr w:rsidR="00B1417C" w:rsidRPr="00B95E1E" w:rsidTr="00DF7ED3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Массовый спорт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870</w:t>
            </w:r>
          </w:p>
        </w:tc>
      </w:tr>
      <w:tr w:rsidR="00B1417C" w:rsidRPr="00F24672" w:rsidTr="00DF7ED3">
        <w:trPr>
          <w:trHeight w:val="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870</w:t>
            </w:r>
          </w:p>
        </w:tc>
      </w:tr>
      <w:tr w:rsidR="00B1417C" w:rsidRPr="00F24672" w:rsidTr="00DF7ED3">
        <w:trPr>
          <w:trHeight w:val="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</w:t>
            </w:r>
            <w:r w:rsidRPr="00552205">
              <w:rPr>
                <w:i/>
                <w:sz w:val="23"/>
                <w:szCs w:val="23"/>
              </w:rPr>
              <w:lastRenderedPageBreak/>
              <w:t xml:space="preserve">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lastRenderedPageBreak/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870</w:t>
            </w:r>
          </w:p>
        </w:tc>
      </w:tr>
      <w:tr w:rsidR="00B1417C" w:rsidRPr="00F24672" w:rsidTr="00DF7ED3">
        <w:trPr>
          <w:trHeight w:val="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 xml:space="preserve"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870</w:t>
            </w:r>
          </w:p>
        </w:tc>
      </w:tr>
      <w:tr w:rsidR="00B1417C" w:rsidRPr="00F24672" w:rsidTr="00DF7ED3">
        <w:trPr>
          <w:trHeight w:val="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870</w:t>
            </w:r>
          </w:p>
        </w:tc>
      </w:tr>
      <w:tr w:rsidR="00B1417C" w:rsidRPr="00B95E1E" w:rsidTr="00DF7ED3">
        <w:trPr>
          <w:trHeight w:val="2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3244</w:t>
            </w:r>
          </w:p>
        </w:tc>
      </w:tr>
      <w:tr w:rsidR="00B1417C" w:rsidRPr="00B95E1E" w:rsidTr="00DF7ED3">
        <w:trPr>
          <w:trHeight w:val="2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3244</w:t>
            </w:r>
          </w:p>
        </w:tc>
      </w:tr>
      <w:tr w:rsidR="00B1417C" w:rsidRPr="00B95E1E" w:rsidTr="00DF7ED3">
        <w:trPr>
          <w:trHeight w:val="2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457 0000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3244</w:t>
            </w:r>
          </w:p>
        </w:tc>
      </w:tr>
      <w:tr w:rsidR="00B1417C" w:rsidRPr="00B95E1E" w:rsidTr="00DF7ED3">
        <w:trPr>
          <w:trHeight w:val="2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A5B71" w:rsidRDefault="00B1417C" w:rsidP="00F753E8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457 9900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3244</w:t>
            </w:r>
          </w:p>
        </w:tc>
      </w:tr>
      <w:tr w:rsidR="00B1417C" w:rsidRPr="00B95E1E" w:rsidTr="00DF7ED3">
        <w:trPr>
          <w:trHeight w:val="26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457 9900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3244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 xml:space="preserve">Управление  финансов администрации </w:t>
            </w:r>
            <w:proofErr w:type="spellStart"/>
            <w:r w:rsidRPr="009A5B71">
              <w:rPr>
                <w:b/>
                <w:sz w:val="23"/>
                <w:szCs w:val="23"/>
                <w:u w:val="single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  <w:u w:val="single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24498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20158,2</w:t>
            </w:r>
          </w:p>
        </w:tc>
      </w:tr>
      <w:tr w:rsidR="00B1417C" w:rsidRPr="00E508B2" w:rsidTr="00DF7ED3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14051</w:t>
            </w:r>
          </w:p>
        </w:tc>
      </w:tr>
      <w:tr w:rsidR="00B1417C" w:rsidRPr="00B95E1E" w:rsidTr="00DF7ED3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12425</w:t>
            </w:r>
          </w:p>
        </w:tc>
      </w:tr>
      <w:tr w:rsidR="00B1417C" w:rsidRPr="00B95E1E" w:rsidTr="00DF7ED3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12425</w:t>
            </w:r>
          </w:p>
        </w:tc>
      </w:tr>
      <w:tr w:rsidR="00B1417C" w:rsidRPr="00B95E1E" w:rsidTr="00DF7ED3">
        <w:trPr>
          <w:trHeight w:val="1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8894,1</w:t>
            </w:r>
          </w:p>
        </w:tc>
      </w:tr>
      <w:tr w:rsidR="00B1417C" w:rsidRPr="00B95E1E" w:rsidTr="00DF7ED3">
        <w:trPr>
          <w:trHeight w:val="1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3383,9</w:t>
            </w:r>
          </w:p>
        </w:tc>
      </w:tr>
      <w:tr w:rsidR="00B1417C" w:rsidRPr="00B95E1E" w:rsidTr="00DF7ED3">
        <w:trPr>
          <w:trHeight w:val="1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147</w:t>
            </w:r>
          </w:p>
        </w:tc>
      </w:tr>
      <w:tr w:rsidR="00B1417C" w:rsidRPr="00B95E1E" w:rsidTr="00DF7ED3">
        <w:trPr>
          <w:trHeight w:val="1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641D71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Осуществление переданных </w:t>
            </w:r>
            <w:r>
              <w:rPr>
                <w:b/>
                <w:sz w:val="23"/>
                <w:szCs w:val="23"/>
              </w:rPr>
              <w:lastRenderedPageBreak/>
              <w:t>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41D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41D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41D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41D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641D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65329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65329">
              <w:rPr>
                <w:b/>
                <w:sz w:val="23"/>
                <w:szCs w:val="23"/>
              </w:rPr>
              <w:t>1626</w:t>
            </w:r>
          </w:p>
        </w:tc>
      </w:tr>
      <w:tr w:rsidR="00B1417C" w:rsidRPr="00B95E1E" w:rsidTr="00DF7ED3">
        <w:trPr>
          <w:trHeight w:val="1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1626</w:t>
            </w:r>
          </w:p>
        </w:tc>
      </w:tr>
      <w:tr w:rsidR="00B1417C" w:rsidRPr="00B95E1E" w:rsidTr="00DF7ED3">
        <w:trPr>
          <w:trHeight w:val="1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1163,9</w:t>
            </w:r>
          </w:p>
        </w:tc>
      </w:tr>
      <w:tr w:rsidR="00B1417C" w:rsidRPr="00B95E1E" w:rsidTr="00DF7ED3">
        <w:trPr>
          <w:trHeight w:val="1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462,1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Резервные фонды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6107,2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007 0000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6107,2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007 0500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6107,2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007 0500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6107,2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1500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1500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050 0000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1500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Подпрограмма «Управление муниципальным долгом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</w:t>
            </w:r>
            <w:r>
              <w:rPr>
                <w:sz w:val="23"/>
                <w:szCs w:val="23"/>
              </w:rPr>
              <w:t xml:space="preserve">муниципальной программы 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1500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Обслуживание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>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054 2001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054 2001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1500</w:t>
            </w:r>
          </w:p>
        </w:tc>
      </w:tr>
      <w:tr w:rsidR="00B1417C" w:rsidRPr="00B95E1E" w:rsidTr="00DF7ED3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2839,8</w:t>
            </w:r>
          </w:p>
        </w:tc>
      </w:tr>
      <w:tr w:rsidR="00B1417C" w:rsidRPr="00B95E1E" w:rsidTr="00DF7ED3">
        <w:trPr>
          <w:trHeight w:val="53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2839,8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516 0000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2839,8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516 0130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2839,8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516 0130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2839,8</w:t>
            </w:r>
          </w:p>
        </w:tc>
      </w:tr>
      <w:tr w:rsidR="00B1417C" w:rsidRPr="00B95E1E" w:rsidTr="00DF7ED3">
        <w:trPr>
          <w:trHeight w:val="54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 xml:space="preserve">Отдел культуры администрации </w:t>
            </w:r>
            <w:proofErr w:type="spellStart"/>
            <w:r w:rsidRPr="009A5B71">
              <w:rPr>
                <w:b/>
                <w:sz w:val="23"/>
                <w:szCs w:val="23"/>
                <w:u w:val="single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  <w:u w:val="single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25699,2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4443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4443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4443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4443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4443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20606,2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19511,2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</w:t>
            </w:r>
            <w:r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030 0000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8398,2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405FA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405FA1">
              <w:rPr>
                <w:i/>
                <w:sz w:val="23"/>
                <w:szCs w:val="23"/>
              </w:rPr>
              <w:t>70</w:t>
            </w:r>
            <w:r>
              <w:rPr>
                <w:i/>
                <w:sz w:val="23"/>
                <w:szCs w:val="23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405FA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405FA1">
              <w:rPr>
                <w:i/>
                <w:sz w:val="23"/>
                <w:szCs w:val="23"/>
              </w:rPr>
              <w:t>0</w:t>
            </w:r>
            <w:r>
              <w:rPr>
                <w:i/>
                <w:sz w:val="23"/>
                <w:szCs w:val="23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405FA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</w:t>
            </w:r>
            <w:r w:rsidRPr="00405FA1"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BF6E59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BF6E59">
              <w:rPr>
                <w:i/>
                <w:sz w:val="23"/>
                <w:szCs w:val="23"/>
              </w:rPr>
              <w:t>8398,2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Капитальный ремонт здания ДК 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обринка</w:t>
            </w:r>
            <w:proofErr w:type="spellEnd"/>
            <w:r>
              <w:rPr>
                <w:sz w:val="23"/>
                <w:szCs w:val="23"/>
              </w:rPr>
              <w:t xml:space="preserve"> (ремонт фасада с заменой окон, выполнение общестроительных работ в большом зале здания)</w:t>
            </w:r>
            <w:r w:rsidRPr="00552205">
              <w:rPr>
                <w:sz w:val="23"/>
                <w:szCs w:val="23"/>
              </w:rPr>
              <w:t xml:space="preserve">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«Обе</w:t>
            </w:r>
            <w:r>
              <w:rPr>
                <w:sz w:val="23"/>
                <w:szCs w:val="23"/>
              </w:rPr>
              <w:t xml:space="preserve">спечение населения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>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</w:t>
            </w:r>
            <w:r>
              <w:rPr>
                <w:sz w:val="23"/>
                <w:szCs w:val="23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BF6E59" w:rsidRDefault="00B1417C" w:rsidP="00F753E8">
            <w:pPr>
              <w:jc w:val="center"/>
              <w:rPr>
                <w:sz w:val="23"/>
                <w:szCs w:val="23"/>
              </w:rPr>
            </w:pPr>
            <w:r w:rsidRPr="00BF6E59">
              <w:rPr>
                <w:sz w:val="23"/>
                <w:szCs w:val="23"/>
              </w:rPr>
              <w:t>8398,2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70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</w:t>
            </w:r>
            <w:r>
              <w:rPr>
                <w:sz w:val="23"/>
                <w:szCs w:val="23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AB7AAD" w:rsidRDefault="00B1417C" w:rsidP="00F753E8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BF6E59" w:rsidRDefault="00B1417C" w:rsidP="00F753E8">
            <w:pPr>
              <w:jc w:val="center"/>
              <w:rPr>
                <w:sz w:val="23"/>
                <w:szCs w:val="23"/>
              </w:rPr>
            </w:pPr>
            <w:r w:rsidRPr="00BF6E59">
              <w:rPr>
                <w:sz w:val="23"/>
                <w:szCs w:val="23"/>
              </w:rPr>
              <w:t>8398,2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 440 0000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7145</w:t>
            </w:r>
          </w:p>
        </w:tc>
      </w:tr>
      <w:tr w:rsidR="00B1417C" w:rsidRPr="00B95E1E" w:rsidTr="00DF7ED3">
        <w:trPr>
          <w:trHeight w:val="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A5B71" w:rsidRDefault="00B1417C" w:rsidP="00F753E8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440 9900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7145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A5B71" w:rsidRDefault="00B1417C" w:rsidP="00F753E8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440 9900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7145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442 0000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3968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A5B71" w:rsidRDefault="00B1417C" w:rsidP="00F753E8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442 9900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3968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442 9900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3968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1095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876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876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875,8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0,2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9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9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552205">
              <w:rPr>
                <w:sz w:val="23"/>
                <w:szCs w:val="23"/>
              </w:rPr>
              <w:t>табакокурения</w:t>
            </w:r>
            <w:proofErr w:type="spellEnd"/>
            <w:r w:rsidRPr="00552205">
              <w:rPr>
                <w:sz w:val="23"/>
                <w:szCs w:val="23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9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9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«Развитие и сохранение культуры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210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Материально- техническое оснащение учреждений культуры в рамках подпрограммы «Развитие и сохранение культуры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lastRenderedPageBreak/>
              <w:t xml:space="preserve">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</w:t>
            </w:r>
            <w:r>
              <w:rPr>
                <w:sz w:val="23"/>
                <w:szCs w:val="23"/>
              </w:rPr>
              <w:t>с</w:t>
            </w:r>
            <w:r w:rsidRPr="00552205">
              <w:rPr>
                <w:sz w:val="23"/>
                <w:szCs w:val="23"/>
              </w:rPr>
              <w:t xml:space="preserve">тва в рамках подпрограммы «Развитие и сохранение культуры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Проведение районных мероприятий, участие в областных конкурсах и фестивалях в рамках подпрограммы «Развитие и сохранение культуры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023 9999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140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650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650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650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521 8525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650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650</w:t>
            </w:r>
          </w:p>
        </w:tc>
      </w:tr>
      <w:tr w:rsidR="00B1417C" w:rsidRPr="007E0FA7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t xml:space="preserve">Отдел образования администрации </w:t>
            </w:r>
            <w:proofErr w:type="spellStart"/>
            <w:r w:rsidRPr="009A5B71">
              <w:rPr>
                <w:b/>
                <w:sz w:val="23"/>
                <w:szCs w:val="23"/>
                <w:u w:val="single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  <w:u w:val="single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387957,5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  <w:u w:val="single"/>
              </w:rPr>
            </w:pPr>
            <w:r w:rsidRPr="009A5B71">
              <w:rPr>
                <w:b/>
                <w:sz w:val="23"/>
                <w:szCs w:val="23"/>
                <w:u w:val="single"/>
              </w:rPr>
              <w:lastRenderedPageBreak/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368169,6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091256">
              <w:rPr>
                <w:b/>
                <w:sz w:val="23"/>
                <w:szCs w:val="23"/>
              </w:rPr>
              <w:t>41779,9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i/>
                <w:color w:val="3366FF"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</w:p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</w:p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</w:p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108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ind w:right="-108"/>
              <w:jc w:val="center"/>
              <w:rPr>
                <w:b/>
                <w:i/>
                <w:sz w:val="23"/>
                <w:szCs w:val="23"/>
              </w:rPr>
            </w:pPr>
            <w:r w:rsidRPr="00091256">
              <w:rPr>
                <w:b/>
                <w:i/>
                <w:sz w:val="23"/>
                <w:szCs w:val="23"/>
              </w:rPr>
              <w:t>1563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color w:val="3366FF"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«Развитие образования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   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108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091256">
              <w:rPr>
                <w:i/>
                <w:sz w:val="23"/>
                <w:szCs w:val="23"/>
              </w:rPr>
              <w:t>1563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Мероприятия по поддержке одаренных детей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и их наставников  в рамках  подпрограммы «Развитие образования 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 w:rsidRPr="00091256">
              <w:rPr>
                <w:sz w:val="23"/>
                <w:szCs w:val="23"/>
              </w:rPr>
              <w:t>27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 w:rsidRPr="00091256">
              <w:rPr>
                <w:sz w:val="23"/>
                <w:szCs w:val="23"/>
              </w:rPr>
              <w:t>27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Мероприятия по развитию дошкольного образования в </w:t>
            </w:r>
            <w:proofErr w:type="spellStart"/>
            <w:r w:rsidRPr="00552205">
              <w:rPr>
                <w:sz w:val="23"/>
                <w:szCs w:val="23"/>
              </w:rPr>
              <w:t>Добринском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муниципальном районе  в рамках  подпрограммы «Развитие образования 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1536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1536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030 0000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5075</w:t>
            </w:r>
          </w:p>
        </w:tc>
      </w:tr>
      <w:tr w:rsidR="00B1417C" w:rsidRPr="00B27822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района качественной инфраструктурой и услугами ЖКХ на </w:t>
            </w:r>
            <w:r w:rsidRPr="00552205">
              <w:rPr>
                <w:i/>
                <w:sz w:val="23"/>
                <w:szCs w:val="23"/>
              </w:rPr>
              <w:lastRenderedPageBreak/>
              <w:t>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lastRenderedPageBreak/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5075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 xml:space="preserve">Строительство детского сада в п. Добринка в рамках подпрограммы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«Обе</w:t>
            </w:r>
            <w:r>
              <w:rPr>
                <w:sz w:val="23"/>
                <w:szCs w:val="23"/>
              </w:rPr>
              <w:t xml:space="preserve">спечение населения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5075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5075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 Детские дошкольные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420 0000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11029,5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420 9900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11029,5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420 9900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11029,5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24112,4</w:t>
            </w:r>
          </w:p>
        </w:tc>
      </w:tr>
      <w:tr w:rsidR="00B1417C" w:rsidRPr="00B95E1E" w:rsidTr="00DF7ED3">
        <w:trPr>
          <w:trHeight w:val="124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27декабря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9A5B71">
              <w:rPr>
                <w:i/>
                <w:sz w:val="23"/>
                <w:szCs w:val="23"/>
              </w:rPr>
              <w:t>й-</w:t>
            </w:r>
            <w:proofErr w:type="gramEnd"/>
            <w:r w:rsidRPr="009A5B71">
              <w:rPr>
                <w:i/>
                <w:sz w:val="23"/>
                <w:szCs w:val="23"/>
              </w:rPr>
              <w:t xml:space="preserve"> инвалидов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</w:p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</w:p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</w:p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</w:p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118,7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A5B71" w:rsidRDefault="00B1417C" w:rsidP="00F753E8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118,7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335F9E" w:rsidRDefault="00B1417C" w:rsidP="00F753E8">
            <w:pPr>
              <w:rPr>
                <w:i/>
                <w:sz w:val="23"/>
                <w:szCs w:val="23"/>
              </w:rPr>
            </w:pPr>
            <w:r w:rsidRPr="00335F9E">
              <w:rPr>
                <w:i/>
                <w:sz w:val="23"/>
                <w:szCs w:val="23"/>
              </w:rPr>
              <w:t>Реализация Закона Липецкой области от 12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23993,7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23993,7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091256">
              <w:rPr>
                <w:b/>
                <w:sz w:val="23"/>
                <w:szCs w:val="23"/>
              </w:rPr>
              <w:t>309575,8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i/>
                <w:color w:val="3366FF"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</w:p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</w:p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</w:p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091256">
              <w:rPr>
                <w:b/>
                <w:i/>
                <w:sz w:val="23"/>
                <w:szCs w:val="23"/>
              </w:rPr>
              <w:t>1396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color w:val="3366FF"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«Развитие образования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   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091256">
              <w:rPr>
                <w:i/>
                <w:sz w:val="23"/>
                <w:szCs w:val="23"/>
              </w:rPr>
              <w:t>1396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 xml:space="preserve">Мероприятия по ресурсному обеспечению развития образования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в рамках подпрограммы «Развитие образования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466,4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466,4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Мероприятия по совершенствованию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организации питания обучающихся в муниципальных общеобразовательных учреждениях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в рамках подпрограммы «Развитие образования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523,6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523,6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Мероприятия по поддержке одаренных детей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и их наставников в рамках подпрограммы «Развитие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образования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jc w:val="center"/>
              <w:rPr>
                <w:sz w:val="23"/>
                <w:szCs w:val="23"/>
              </w:rPr>
            </w:pPr>
            <w:r w:rsidRPr="00091256">
              <w:rPr>
                <w:sz w:val="23"/>
                <w:szCs w:val="23"/>
              </w:rPr>
              <w:t>406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021 2003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091256" w:rsidRDefault="00B1417C" w:rsidP="00F753E8">
            <w:pPr>
              <w:jc w:val="center"/>
              <w:rPr>
                <w:sz w:val="23"/>
                <w:szCs w:val="23"/>
              </w:rPr>
            </w:pPr>
            <w:r w:rsidRPr="00091256">
              <w:rPr>
                <w:sz w:val="23"/>
                <w:szCs w:val="23"/>
              </w:rPr>
              <w:t>406</w:t>
            </w:r>
          </w:p>
        </w:tc>
      </w:tr>
      <w:tr w:rsidR="00B1417C" w:rsidRPr="009A5B71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«Об</w:t>
            </w:r>
            <w:r>
              <w:rPr>
                <w:b/>
                <w:i/>
                <w:sz w:val="23"/>
                <w:szCs w:val="23"/>
              </w:rPr>
              <w:t xml:space="preserve">еспечение населения </w:t>
            </w:r>
            <w:proofErr w:type="spellStart"/>
            <w:r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030 0000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4901,1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 района качественной </w:t>
            </w:r>
            <w:r w:rsidRPr="00552205">
              <w:rPr>
                <w:i/>
                <w:sz w:val="23"/>
                <w:szCs w:val="23"/>
              </w:rPr>
              <w:lastRenderedPageBreak/>
              <w:t>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lastRenderedPageBreak/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4901,1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 xml:space="preserve">Пристройка столовой на сто посадочных мест в МБОУ СОШ п. Петровский в рамках подпрограммы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901,1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901,1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 xml:space="preserve">Капитальный ремонт здания МБОУ СОШ с. Дубовое (облицовка </w:t>
            </w:r>
            <w:proofErr w:type="spellStart"/>
            <w:r w:rsidRPr="00552205">
              <w:rPr>
                <w:sz w:val="23"/>
                <w:szCs w:val="23"/>
              </w:rPr>
              <w:t>сайдингом</w:t>
            </w:r>
            <w:proofErr w:type="spellEnd"/>
            <w:r w:rsidRPr="00552205">
              <w:rPr>
                <w:sz w:val="23"/>
                <w:szCs w:val="23"/>
              </w:rPr>
              <w:t xml:space="preserve"> с утеплением стен здания)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Капитальный ремонт здания МБОУ СОШ </w:t>
            </w:r>
            <w:proofErr w:type="spellStart"/>
            <w:r w:rsidRPr="00552205">
              <w:rPr>
                <w:sz w:val="23"/>
                <w:szCs w:val="23"/>
              </w:rPr>
              <w:t>с</w:t>
            </w:r>
            <w:proofErr w:type="gramStart"/>
            <w:r w:rsidRPr="00552205">
              <w:rPr>
                <w:sz w:val="23"/>
                <w:szCs w:val="23"/>
              </w:rPr>
              <w:t>.Т</w:t>
            </w:r>
            <w:proofErr w:type="gramEnd"/>
            <w:r w:rsidRPr="00552205">
              <w:rPr>
                <w:sz w:val="23"/>
                <w:szCs w:val="23"/>
              </w:rPr>
              <w:t>алицкий</w:t>
            </w:r>
            <w:proofErr w:type="spellEnd"/>
            <w:r w:rsidRPr="00552205">
              <w:rPr>
                <w:sz w:val="23"/>
                <w:szCs w:val="23"/>
              </w:rPr>
              <w:t xml:space="preserve">- Чамлык (облицовка стен </w:t>
            </w:r>
            <w:proofErr w:type="spellStart"/>
            <w:r w:rsidRPr="00552205">
              <w:rPr>
                <w:sz w:val="23"/>
                <w:szCs w:val="23"/>
              </w:rPr>
              <w:t>сайдингом</w:t>
            </w:r>
            <w:proofErr w:type="spellEnd"/>
            <w:r w:rsidRPr="00552205">
              <w:rPr>
                <w:sz w:val="23"/>
                <w:szCs w:val="23"/>
              </w:rPr>
              <w:t xml:space="preserve"> с утеплением, замена кровли из асбестовых листов на кровлю из </w:t>
            </w:r>
            <w:proofErr w:type="spellStart"/>
            <w:r w:rsidRPr="00552205">
              <w:rPr>
                <w:sz w:val="23"/>
                <w:szCs w:val="23"/>
              </w:rPr>
              <w:t>профлиста</w:t>
            </w:r>
            <w:proofErr w:type="spellEnd"/>
            <w:r w:rsidRPr="00552205">
              <w:rPr>
                <w:sz w:val="23"/>
                <w:szCs w:val="23"/>
              </w:rPr>
              <w:t xml:space="preserve">) в рамках подпрограммы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2000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Школ</w:t>
            </w:r>
            <w:proofErr w:type="gramStart"/>
            <w:r w:rsidRPr="009A5B71">
              <w:rPr>
                <w:b/>
                <w:sz w:val="23"/>
                <w:szCs w:val="23"/>
              </w:rPr>
              <w:t>ы-</w:t>
            </w:r>
            <w:proofErr w:type="gramEnd"/>
            <w:r w:rsidRPr="009A5B71">
              <w:rPr>
                <w:b/>
                <w:sz w:val="23"/>
                <w:szCs w:val="23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37062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Обеспечение деятельности (оказание </w:t>
            </w:r>
            <w:r w:rsidRPr="00552205">
              <w:rPr>
                <w:sz w:val="23"/>
                <w:szCs w:val="23"/>
              </w:rPr>
              <w:lastRenderedPageBreak/>
              <w:t>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421 9900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37062</w:t>
            </w:r>
          </w:p>
        </w:tc>
      </w:tr>
      <w:tr w:rsidR="00B1417C" w:rsidRPr="00B95E1E" w:rsidTr="00DF7ED3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421 9900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37062</w:t>
            </w:r>
          </w:p>
        </w:tc>
      </w:tr>
      <w:tr w:rsidR="00B1417C" w:rsidRPr="00B95E1E" w:rsidTr="00DF7ED3">
        <w:trPr>
          <w:trHeight w:val="31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423 0000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10782,7</w:t>
            </w:r>
          </w:p>
        </w:tc>
      </w:tr>
      <w:tr w:rsidR="00B1417C" w:rsidRPr="00B95E1E" w:rsidTr="00DF7ED3">
        <w:trPr>
          <w:trHeight w:val="27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10782,7</w:t>
            </w:r>
          </w:p>
        </w:tc>
      </w:tr>
      <w:tr w:rsidR="00B1417C" w:rsidRPr="00B95E1E" w:rsidTr="00DF7ED3">
        <w:trPr>
          <w:trHeight w:val="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423 9900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10782,7</w:t>
            </w:r>
          </w:p>
        </w:tc>
      </w:tr>
      <w:tr w:rsidR="00B1417C" w:rsidRPr="00B95E1E" w:rsidTr="00DF7ED3">
        <w:trPr>
          <w:trHeight w:val="1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255434</w:t>
            </w:r>
          </w:p>
        </w:tc>
      </w:tr>
      <w:tr w:rsidR="00B1417C" w:rsidRPr="0046426A" w:rsidTr="00DF7ED3">
        <w:trPr>
          <w:trHeight w:val="2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242397</w:t>
            </w:r>
          </w:p>
        </w:tc>
      </w:tr>
      <w:tr w:rsidR="00B1417C" w:rsidRPr="00B95E1E" w:rsidTr="00DF7ED3">
        <w:trPr>
          <w:trHeight w:val="2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242397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27 декабря 2007 года № 119 – ОЗ «О наделении органов местного само</w:t>
            </w:r>
            <w:r>
              <w:rPr>
                <w:i/>
                <w:sz w:val="23"/>
                <w:szCs w:val="23"/>
              </w:rPr>
              <w:t>управления отдельными государст</w:t>
            </w:r>
            <w:r w:rsidRPr="009A5B71">
              <w:rPr>
                <w:i/>
                <w:sz w:val="23"/>
                <w:szCs w:val="23"/>
              </w:rPr>
              <w:t>венными полномочиями в сфере образования» в части социальных выплат на питание обучающихся в муниципальных об</w:t>
            </w:r>
            <w:r>
              <w:rPr>
                <w:i/>
                <w:sz w:val="23"/>
                <w:szCs w:val="23"/>
              </w:rPr>
              <w:t xml:space="preserve">разовательных учреждениях, в </w:t>
            </w:r>
            <w:proofErr w:type="spellStart"/>
            <w:proofErr w:type="gramStart"/>
            <w:r>
              <w:rPr>
                <w:i/>
                <w:sz w:val="23"/>
                <w:szCs w:val="23"/>
              </w:rPr>
              <w:t>не</w:t>
            </w:r>
            <w:r w:rsidRPr="009A5B71">
              <w:rPr>
                <w:i/>
                <w:sz w:val="23"/>
                <w:szCs w:val="23"/>
              </w:rPr>
              <w:t>государст</w:t>
            </w:r>
            <w:proofErr w:type="spellEnd"/>
            <w:r>
              <w:rPr>
                <w:i/>
                <w:sz w:val="23"/>
                <w:szCs w:val="23"/>
              </w:rPr>
              <w:t>-</w:t>
            </w:r>
            <w:r w:rsidRPr="009A5B71">
              <w:rPr>
                <w:i/>
                <w:sz w:val="23"/>
                <w:szCs w:val="23"/>
              </w:rPr>
              <w:t>венных</w:t>
            </w:r>
            <w:proofErr w:type="gramEnd"/>
            <w:r w:rsidRPr="009A5B71">
              <w:rPr>
                <w:i/>
                <w:sz w:val="23"/>
                <w:szCs w:val="23"/>
              </w:rPr>
              <w:t xml:space="preserve"> общеобразовательных учреждениях, имеющих государственную аккредитацию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9858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9858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Реализация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27декабря 2007 года № 119-ОЗ «О наделении органов местного самоуп</w:t>
            </w:r>
            <w:r>
              <w:rPr>
                <w:i/>
                <w:sz w:val="23"/>
                <w:szCs w:val="23"/>
              </w:rPr>
              <w:t>равления отдельными государствен</w:t>
            </w:r>
            <w:r w:rsidRPr="009A5B71">
              <w:rPr>
                <w:i/>
                <w:sz w:val="23"/>
                <w:szCs w:val="23"/>
              </w:rPr>
              <w:t>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521 8514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3179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3179</w:t>
            </w:r>
          </w:p>
        </w:tc>
      </w:tr>
      <w:tr w:rsidR="00B1417C" w:rsidRPr="00B95E1E" w:rsidTr="00DF7ED3">
        <w:trPr>
          <w:trHeight w:val="2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2960</w:t>
            </w:r>
          </w:p>
        </w:tc>
      </w:tr>
      <w:tr w:rsidR="00B1417C" w:rsidRPr="009A5B71" w:rsidTr="00DF7ED3">
        <w:trPr>
          <w:trHeight w:val="3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20</w:t>
            </w:r>
          </w:p>
        </w:tc>
      </w:tr>
      <w:tr w:rsidR="00B1417C" w:rsidRPr="00B95E1E" w:rsidTr="00DF7ED3">
        <w:trPr>
          <w:trHeight w:val="3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lastRenderedPageBreak/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lastRenderedPageBreak/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20</w:t>
            </w:r>
          </w:p>
        </w:tc>
      </w:tr>
      <w:tr w:rsidR="00B1417C" w:rsidRPr="00B95E1E" w:rsidTr="00DF7ED3">
        <w:trPr>
          <w:trHeight w:val="3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</w:t>
            </w:r>
          </w:p>
        </w:tc>
      </w:tr>
      <w:tr w:rsidR="00B1417C" w:rsidRPr="00B95E1E" w:rsidTr="00DF7ED3">
        <w:trPr>
          <w:trHeight w:val="3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</w:t>
            </w:r>
          </w:p>
        </w:tc>
      </w:tr>
      <w:tr w:rsidR="00B1417C" w:rsidRPr="00B95E1E" w:rsidTr="00DF7ED3">
        <w:trPr>
          <w:trHeight w:val="3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432 0000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2940</w:t>
            </w:r>
          </w:p>
        </w:tc>
      </w:tr>
      <w:tr w:rsidR="00B1417C" w:rsidRPr="00B95E1E" w:rsidTr="00DF7ED3">
        <w:trPr>
          <w:trHeight w:val="3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Мероприятия по оздоровлению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432 21</w:t>
            </w:r>
            <w:r w:rsidRPr="00552205">
              <w:rPr>
                <w:sz w:val="23"/>
                <w:szCs w:val="23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2940</w:t>
            </w:r>
          </w:p>
        </w:tc>
      </w:tr>
      <w:tr w:rsidR="00B1417C" w:rsidRPr="00B95E1E" w:rsidTr="00DF7ED3">
        <w:trPr>
          <w:trHeight w:val="3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432 2100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2940</w:t>
            </w:r>
          </w:p>
        </w:tc>
      </w:tr>
      <w:tr w:rsidR="00B1417C" w:rsidRPr="00B95E1E" w:rsidTr="00DF7ED3">
        <w:trPr>
          <w:trHeight w:val="3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13853,9</w:t>
            </w:r>
          </w:p>
        </w:tc>
      </w:tr>
      <w:tr w:rsidR="00B1417C" w:rsidRPr="00B95E1E" w:rsidTr="00DF7ED3">
        <w:trPr>
          <w:trHeight w:val="5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022118" w:rsidRDefault="00B1417C" w:rsidP="00F753E8">
            <w:pPr>
              <w:rPr>
                <w:b/>
                <w:sz w:val="23"/>
                <w:szCs w:val="23"/>
              </w:rPr>
            </w:pPr>
            <w:r w:rsidRPr="00022118">
              <w:rPr>
                <w:b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3052</w:t>
            </w:r>
          </w:p>
        </w:tc>
      </w:tr>
      <w:tr w:rsidR="00B1417C" w:rsidRPr="00B95E1E" w:rsidTr="00DF7ED3">
        <w:trPr>
          <w:trHeight w:val="29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3052</w:t>
            </w:r>
          </w:p>
        </w:tc>
      </w:tr>
      <w:tr w:rsidR="00B1417C" w:rsidRPr="00B95E1E" w:rsidTr="00DF7ED3">
        <w:trPr>
          <w:trHeight w:val="31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ind w:right="-108"/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2781,3</w:t>
            </w:r>
          </w:p>
        </w:tc>
      </w:tr>
      <w:tr w:rsidR="00B1417C" w:rsidRPr="00B95E1E" w:rsidTr="00DF7ED3">
        <w:trPr>
          <w:trHeight w:val="31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250,7</w:t>
            </w:r>
          </w:p>
        </w:tc>
      </w:tr>
      <w:tr w:rsidR="00B1417C" w:rsidRPr="00B95E1E" w:rsidTr="00DF7ED3">
        <w:trPr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</w:t>
            </w:r>
          </w:p>
        </w:tc>
      </w:tr>
      <w:tr w:rsidR="00B1417C" w:rsidRPr="00B95E1E" w:rsidTr="00DF7ED3">
        <w:trPr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21</w:t>
            </w:r>
          </w:p>
        </w:tc>
      </w:tr>
      <w:tr w:rsidR="00B1417C" w:rsidRPr="00B95E1E" w:rsidTr="00DF7ED3">
        <w:trPr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552205" w:rsidRDefault="00B1417C" w:rsidP="00F753E8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21</w:t>
            </w:r>
          </w:p>
        </w:tc>
      </w:tr>
      <w:tr w:rsidR="00B1417C" w:rsidRPr="00B95E1E" w:rsidTr="00DF7ED3">
        <w:trPr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552205">
              <w:rPr>
                <w:sz w:val="23"/>
                <w:szCs w:val="23"/>
              </w:rPr>
              <w:t>табакокурения</w:t>
            </w:r>
            <w:proofErr w:type="spellEnd"/>
            <w:r w:rsidRPr="00552205">
              <w:rPr>
                <w:sz w:val="23"/>
                <w:szCs w:val="23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21</w:t>
            </w:r>
          </w:p>
        </w:tc>
      </w:tr>
      <w:tr w:rsidR="00B1417C" w:rsidRPr="00B95E1E" w:rsidTr="00DF7ED3">
        <w:trPr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022 2002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21</w:t>
            </w:r>
          </w:p>
        </w:tc>
      </w:tr>
      <w:tr w:rsidR="00B1417C" w:rsidRPr="00B95E1E" w:rsidTr="00DF7ED3">
        <w:trPr>
          <w:trHeight w:val="34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452 0000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10780,9</w:t>
            </w:r>
          </w:p>
        </w:tc>
      </w:tr>
      <w:tr w:rsidR="00B1417C" w:rsidRPr="00B95E1E" w:rsidTr="00DF7ED3">
        <w:trPr>
          <w:trHeight w:val="2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9A5B71" w:rsidRDefault="00B1417C" w:rsidP="00F753E8">
            <w:pPr>
              <w:rPr>
                <w:sz w:val="23"/>
                <w:szCs w:val="23"/>
              </w:rPr>
            </w:pPr>
            <w:r w:rsidRPr="009A5B71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452 9900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10780,9</w:t>
            </w:r>
          </w:p>
        </w:tc>
      </w:tr>
      <w:tr w:rsidR="00B1417C" w:rsidRPr="00B95E1E" w:rsidTr="00DF7ED3">
        <w:trPr>
          <w:trHeight w:val="17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452 9900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10780,9</w:t>
            </w:r>
          </w:p>
        </w:tc>
      </w:tr>
      <w:tr w:rsidR="00B1417C" w:rsidRPr="00B95E1E" w:rsidTr="00DF7ED3">
        <w:trPr>
          <w:trHeight w:val="16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19787,9</w:t>
            </w:r>
          </w:p>
        </w:tc>
      </w:tr>
      <w:tr w:rsidR="00B1417C" w:rsidRPr="00B95E1E" w:rsidTr="00DF7ED3">
        <w:trPr>
          <w:trHeight w:val="2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3275</w:t>
            </w:r>
          </w:p>
        </w:tc>
      </w:tr>
      <w:tr w:rsidR="00B1417C" w:rsidRPr="00B95E1E" w:rsidTr="00DF7ED3">
        <w:trPr>
          <w:trHeight w:val="2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3275</w:t>
            </w:r>
          </w:p>
        </w:tc>
      </w:tr>
      <w:tr w:rsidR="00B1417C" w:rsidRPr="00B95E1E" w:rsidTr="00DF7ED3">
        <w:trPr>
          <w:trHeight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9A5B71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9A5B71">
              <w:rPr>
                <w:i/>
                <w:sz w:val="23"/>
                <w:szCs w:val="23"/>
              </w:rPr>
              <w:t xml:space="preserve">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3275</w:t>
            </w:r>
          </w:p>
        </w:tc>
      </w:tr>
      <w:tr w:rsidR="00B1417C" w:rsidRPr="00B95E1E" w:rsidTr="00DF7ED3">
        <w:trPr>
          <w:trHeight w:val="21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3275</w:t>
            </w:r>
          </w:p>
        </w:tc>
      </w:tr>
      <w:tr w:rsidR="00B1417C" w:rsidRPr="00B95E1E" w:rsidTr="00DF7ED3">
        <w:trPr>
          <w:trHeight w:val="3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16512,9</w:t>
            </w:r>
          </w:p>
        </w:tc>
      </w:tr>
      <w:tr w:rsidR="00B1417C" w:rsidRPr="00B95E1E" w:rsidTr="00DF7ED3">
        <w:trPr>
          <w:trHeight w:val="1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>16512,9</w:t>
            </w:r>
          </w:p>
        </w:tc>
      </w:tr>
      <w:tr w:rsidR="00B1417C" w:rsidRPr="00B95E1E" w:rsidTr="00DF7ED3">
        <w:trPr>
          <w:trHeight w:val="1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Компенсационные выплаты на содержание ребенка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9A5B71">
              <w:rPr>
                <w:i/>
                <w:sz w:val="23"/>
                <w:szCs w:val="23"/>
              </w:rPr>
              <w:t>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2647</w:t>
            </w:r>
          </w:p>
        </w:tc>
      </w:tr>
      <w:tr w:rsidR="00B1417C" w:rsidRPr="00B95E1E" w:rsidTr="00DF7ED3">
        <w:trPr>
          <w:trHeight w:val="1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2647</w:t>
            </w:r>
          </w:p>
        </w:tc>
      </w:tr>
      <w:tr w:rsidR="00B1417C" w:rsidRPr="00B95E1E" w:rsidTr="00DF7ED3">
        <w:trPr>
          <w:trHeight w:val="35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C" w:rsidRPr="009A5B71" w:rsidRDefault="00B1417C" w:rsidP="00F753E8">
            <w:pPr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 xml:space="preserve">Содержание ребенка в семье опекуна и приемной семье, а также </w:t>
            </w:r>
            <w:r w:rsidRPr="009A5B71">
              <w:rPr>
                <w:i/>
                <w:sz w:val="23"/>
                <w:szCs w:val="23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lastRenderedPageBreak/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521 8505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9A5B71" w:rsidRDefault="00B1417C" w:rsidP="00F753E8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13865,9</w:t>
            </w:r>
          </w:p>
        </w:tc>
      </w:tr>
      <w:tr w:rsidR="00B1417C" w:rsidRPr="00B95E1E" w:rsidTr="00DF7ED3">
        <w:trPr>
          <w:trHeight w:val="1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C" w:rsidRPr="00552205" w:rsidRDefault="00B1417C" w:rsidP="00F753E8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521 8505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552205" w:rsidRDefault="00B1417C" w:rsidP="00F753E8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13865,9</w:t>
            </w:r>
          </w:p>
        </w:tc>
      </w:tr>
      <w:tr w:rsidR="00B1417C" w:rsidRPr="00F94E50" w:rsidTr="00DF7ED3">
        <w:trPr>
          <w:trHeight w:val="44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F94E50" w:rsidRDefault="00B1417C" w:rsidP="00F753E8">
            <w:pPr>
              <w:jc w:val="center"/>
              <w:rPr>
                <w:b/>
                <w:bCs/>
              </w:rPr>
            </w:pPr>
            <w:r w:rsidRPr="00F94E50">
              <w:rPr>
                <w:b/>
                <w:bCs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F94E50" w:rsidRDefault="00B1417C" w:rsidP="00F753E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F94E50" w:rsidRDefault="00B1417C" w:rsidP="00F753E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F94E50" w:rsidRDefault="00B1417C" w:rsidP="00F753E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F94E50" w:rsidRDefault="00B1417C" w:rsidP="00F753E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Pr="00281034" w:rsidRDefault="00B1417C" w:rsidP="00F753E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7C" w:rsidRDefault="00B1417C" w:rsidP="00F753E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527817,6</w:t>
            </w:r>
          </w:p>
        </w:tc>
      </w:tr>
    </w:tbl>
    <w:p w:rsidR="00B1417C" w:rsidRPr="00F94E50" w:rsidRDefault="00B1417C" w:rsidP="00B1417C">
      <w:pPr>
        <w:tabs>
          <w:tab w:val="left" w:pos="9517"/>
        </w:tabs>
      </w:pPr>
      <w:r w:rsidRPr="00F94E50">
        <w:t xml:space="preserve">                                                                                                                        </w:t>
      </w: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B1417C" w:rsidRDefault="00B1417C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DF7ED3" w:rsidRDefault="00DF7ED3" w:rsidP="00B1417C">
      <w:pPr>
        <w:ind w:firstLine="5040"/>
        <w:jc w:val="both"/>
        <w:rPr>
          <w:b/>
          <w:bCs/>
        </w:rPr>
      </w:pPr>
    </w:p>
    <w:p w:rsidR="00B1417C" w:rsidRPr="00D318DF" w:rsidRDefault="00B1417C" w:rsidP="00B1417C">
      <w:pPr>
        <w:ind w:firstLine="5040"/>
        <w:jc w:val="both"/>
        <w:rPr>
          <w:bCs/>
        </w:rPr>
      </w:pPr>
      <w:r>
        <w:rPr>
          <w:b/>
          <w:bCs/>
        </w:rPr>
        <w:lastRenderedPageBreak/>
        <w:t xml:space="preserve">                            </w:t>
      </w:r>
      <w:r w:rsidRPr="00D318DF">
        <w:rPr>
          <w:bCs/>
        </w:rPr>
        <w:t>Приложение12</w:t>
      </w:r>
    </w:p>
    <w:p w:rsidR="00B1417C" w:rsidRDefault="00B1417C" w:rsidP="00B1417C">
      <w:pPr>
        <w:ind w:left="4956"/>
        <w:jc w:val="both"/>
      </w:pPr>
      <w:r>
        <w:t xml:space="preserve">         к  районному бюджету</w:t>
      </w:r>
      <w:r w:rsidRPr="0031536A">
        <w:t xml:space="preserve"> </w:t>
      </w:r>
      <w:r>
        <w:t xml:space="preserve">на 2014 год и  </w:t>
      </w:r>
    </w:p>
    <w:p w:rsidR="00B1417C" w:rsidRDefault="00B1417C" w:rsidP="00B1417C">
      <w:pPr>
        <w:ind w:left="4956"/>
        <w:jc w:val="both"/>
      </w:pPr>
      <w:r>
        <w:t xml:space="preserve">    на  плановый период 2015</w:t>
      </w:r>
      <w:r w:rsidRPr="00EF659E">
        <w:t xml:space="preserve"> </w:t>
      </w:r>
      <w:r>
        <w:t xml:space="preserve">и 2016 годов </w:t>
      </w:r>
    </w:p>
    <w:p w:rsidR="003E6582" w:rsidRDefault="003E6582" w:rsidP="00B1417C">
      <w:pPr>
        <w:ind w:left="4956"/>
        <w:jc w:val="both"/>
      </w:pPr>
    </w:p>
    <w:p w:rsidR="003E6582" w:rsidRPr="00281034" w:rsidRDefault="003E6582" w:rsidP="003E6582">
      <w:pPr>
        <w:jc w:val="center"/>
        <w:rPr>
          <w:b/>
          <w:sz w:val="40"/>
          <w:szCs w:val="40"/>
        </w:rPr>
      </w:pPr>
      <w:r w:rsidRPr="00281034">
        <w:rPr>
          <w:b/>
          <w:sz w:val="40"/>
          <w:szCs w:val="40"/>
        </w:rPr>
        <w:t>Распределение</w:t>
      </w:r>
    </w:p>
    <w:p w:rsidR="003E6582" w:rsidRDefault="003E6582" w:rsidP="003E658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районного бюджета на 2014 год по разделам,</w:t>
      </w:r>
    </w:p>
    <w:p w:rsidR="003E6582" w:rsidRDefault="003E6582" w:rsidP="003E658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и группам видов расходов классификации</w:t>
      </w:r>
    </w:p>
    <w:p w:rsidR="003E6582" w:rsidRDefault="003E6582" w:rsidP="003E6582">
      <w:pPr>
        <w:jc w:val="center"/>
        <w:rPr>
          <w:b/>
          <w:sz w:val="28"/>
          <w:szCs w:val="28"/>
        </w:rPr>
      </w:pPr>
      <w:r w:rsidRPr="005C4773">
        <w:rPr>
          <w:b/>
          <w:sz w:val="28"/>
          <w:szCs w:val="28"/>
        </w:rPr>
        <w:t>расходов</w:t>
      </w:r>
      <w:r>
        <w:rPr>
          <w:b/>
          <w:sz w:val="28"/>
          <w:szCs w:val="28"/>
        </w:rPr>
        <w:t xml:space="preserve"> </w:t>
      </w:r>
      <w:r w:rsidRPr="005C4773">
        <w:rPr>
          <w:b/>
          <w:sz w:val="28"/>
          <w:szCs w:val="28"/>
        </w:rPr>
        <w:t>бюджетов Российской Федерации</w:t>
      </w:r>
    </w:p>
    <w:p w:rsidR="003E6582" w:rsidRPr="008C05C6" w:rsidRDefault="003E6582" w:rsidP="003E6582">
      <w:pPr>
        <w:jc w:val="right"/>
        <w:rPr>
          <w:b/>
          <w:sz w:val="22"/>
          <w:szCs w:val="22"/>
        </w:rPr>
      </w:pPr>
      <w:r w:rsidRPr="008C05C6">
        <w:rPr>
          <w:sz w:val="22"/>
          <w:szCs w:val="22"/>
        </w:rPr>
        <w:t>тыс. руб.</w:t>
      </w:r>
    </w:p>
    <w:tbl>
      <w:tblPr>
        <w:tblW w:w="10440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720"/>
        <w:gridCol w:w="720"/>
        <w:gridCol w:w="1080"/>
        <w:gridCol w:w="900"/>
        <w:gridCol w:w="1260"/>
      </w:tblGrid>
      <w:tr w:rsidR="003E6582" w:rsidRPr="008C05C6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8C05C6" w:rsidRDefault="003E6582" w:rsidP="003F7995">
            <w:pPr>
              <w:pStyle w:val="3"/>
              <w:rPr>
                <w:sz w:val="22"/>
                <w:szCs w:val="22"/>
              </w:rPr>
            </w:pPr>
            <w:r w:rsidRPr="008C05C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46463B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46463B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46463B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46463B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46463B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46463B">
              <w:rPr>
                <w:bCs/>
                <w:sz w:val="23"/>
                <w:szCs w:val="23"/>
              </w:rPr>
              <w:t>Сумма на год</w:t>
            </w:r>
          </w:p>
          <w:p w:rsidR="003E6582" w:rsidRPr="0046463B" w:rsidRDefault="003E6582" w:rsidP="003F799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E6582" w:rsidRPr="00BD5537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C15F6D" w:rsidRDefault="003E6582" w:rsidP="003F7995">
            <w:pPr>
              <w:pStyle w:val="4"/>
              <w:rPr>
                <w:b/>
                <w:bCs/>
                <w:sz w:val="20"/>
                <w:szCs w:val="20"/>
              </w:rPr>
            </w:pPr>
            <w:r w:rsidRPr="00C15F6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281034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281034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281034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281034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527817,6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58972,2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F1C7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1326,8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1326,8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1326,8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3033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3033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1706,2</w:t>
            </w:r>
          </w:p>
        </w:tc>
      </w:tr>
      <w:tr w:rsidR="003E6582" w:rsidRPr="00C15F6D" w:rsidTr="003E6582">
        <w:trPr>
          <w:trHeight w:val="2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1116,4</w:t>
            </w:r>
          </w:p>
        </w:tc>
      </w:tr>
      <w:tr w:rsidR="003E6582" w:rsidRPr="00C15F6D" w:rsidTr="003E6582">
        <w:trPr>
          <w:trHeight w:val="2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565,8</w:t>
            </w:r>
          </w:p>
        </w:tc>
      </w:tr>
      <w:tr w:rsidR="003E6582" w:rsidRPr="00C15F6D" w:rsidTr="003E6582">
        <w:trPr>
          <w:trHeight w:val="2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24</w:t>
            </w:r>
          </w:p>
        </w:tc>
      </w:tr>
      <w:tr w:rsidR="003E6582" w:rsidRPr="00C15F6D" w:rsidTr="003E6582">
        <w:trPr>
          <w:trHeight w:val="34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1326,8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002 1100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1326,8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5704,2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24867,2</w:t>
            </w:r>
            <w:r w:rsidRPr="00552205">
              <w:rPr>
                <w:sz w:val="23"/>
                <w:szCs w:val="23"/>
              </w:rPr>
              <w:t xml:space="preserve"> 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24857,2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18536,4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6069,3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251,5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 xml:space="preserve">Расходы на содержание контрольно-счетной комиссии </w:t>
            </w:r>
            <w:proofErr w:type="spellStart"/>
            <w:r w:rsidRPr="00591706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641D71" w:rsidRDefault="003E6582" w:rsidP="003F79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641D71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641D71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641D71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641D71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641D71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641D71">
              <w:rPr>
                <w:b/>
                <w:sz w:val="23"/>
                <w:szCs w:val="23"/>
              </w:rPr>
              <w:t>837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71,2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14051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12425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12425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8894,1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3383,9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147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641D71" w:rsidRDefault="003E6582" w:rsidP="003F79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641D71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641D71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641D71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641D71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65329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965329">
              <w:rPr>
                <w:b/>
                <w:sz w:val="23"/>
                <w:szCs w:val="23"/>
              </w:rPr>
              <w:t>1626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1626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1163,9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462,1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6107,2</w:t>
            </w:r>
          </w:p>
        </w:tc>
      </w:tr>
      <w:tr w:rsidR="003E6582" w:rsidRPr="000F1730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F1730" w:rsidRDefault="003E6582" w:rsidP="003F7995">
            <w:pPr>
              <w:jc w:val="center"/>
              <w:rPr>
                <w:sz w:val="23"/>
                <w:szCs w:val="23"/>
              </w:rPr>
            </w:pPr>
            <w:r w:rsidRPr="000F1730">
              <w:rPr>
                <w:sz w:val="23"/>
                <w:szCs w:val="23"/>
              </w:rPr>
              <w:t>6107,2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007 0500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6107,2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007 0500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6107,2</w:t>
            </w:r>
          </w:p>
        </w:tc>
      </w:tr>
      <w:tr w:rsidR="003E6582" w:rsidRPr="00C15F6D" w:rsidTr="003E6582">
        <w:trPr>
          <w:trHeight w:val="18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8750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662,8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139,2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83,2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</w:tr>
      <w:tr w:rsidR="003E6582" w:rsidRPr="00803353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9075AB" w:rsidRDefault="003E6582" w:rsidP="003F7995">
            <w:pPr>
              <w:rPr>
                <w:b/>
                <w:sz w:val="23"/>
                <w:szCs w:val="23"/>
              </w:rPr>
            </w:pPr>
            <w:r w:rsidRPr="009075AB">
              <w:rPr>
                <w:bCs/>
                <w:sz w:val="23"/>
                <w:szCs w:val="23"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007 0</w:t>
            </w:r>
            <w:r>
              <w:rPr>
                <w:sz w:val="23"/>
                <w:szCs w:val="23"/>
              </w:rPr>
              <w:t>0</w:t>
            </w:r>
            <w:r w:rsidRPr="009075AB">
              <w:rPr>
                <w:sz w:val="23"/>
                <w:szCs w:val="23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82,8</w:t>
            </w:r>
          </w:p>
        </w:tc>
      </w:tr>
      <w:tr w:rsidR="003E6582" w:rsidRPr="00803353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9075AB" w:rsidRDefault="003E6582" w:rsidP="003F7995">
            <w:pPr>
              <w:rPr>
                <w:b/>
                <w:sz w:val="23"/>
                <w:szCs w:val="23"/>
              </w:rPr>
            </w:pPr>
            <w:r w:rsidRPr="009075AB">
              <w:rPr>
                <w:b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007 0500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82,8</w:t>
            </w:r>
          </w:p>
        </w:tc>
      </w:tr>
      <w:tr w:rsidR="003E6582" w:rsidRPr="00803353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9075AB" w:rsidRDefault="003E6582" w:rsidP="003F7995">
            <w:pPr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007 0500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82,8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359,6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40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591706">
              <w:rPr>
                <w:sz w:val="23"/>
                <w:szCs w:val="23"/>
              </w:rPr>
              <w:t>табакокурения</w:t>
            </w:r>
            <w:proofErr w:type="spellEnd"/>
            <w:r w:rsidRPr="00591706">
              <w:rPr>
                <w:sz w:val="23"/>
                <w:szCs w:val="23"/>
              </w:rPr>
              <w:t xml:space="preserve"> среди населения в рамках п</w:t>
            </w:r>
            <w:r w:rsidRPr="00591706">
              <w:rPr>
                <w:bCs/>
                <w:sz w:val="23"/>
                <w:szCs w:val="23"/>
              </w:rPr>
              <w:t xml:space="preserve">одпрограммы «Духовно- нравственное и физическое развитие жителей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«Социальная поддержка граждан и реализация семейн</w:t>
            </w:r>
            <w:proofErr w:type="gramStart"/>
            <w:r w:rsidRPr="00552205">
              <w:rPr>
                <w:i/>
                <w:sz w:val="23"/>
                <w:szCs w:val="23"/>
              </w:rPr>
              <w:t>о-</w:t>
            </w:r>
            <w:proofErr w:type="gramEnd"/>
            <w:r w:rsidRPr="00552205">
              <w:rPr>
                <w:i/>
                <w:sz w:val="23"/>
                <w:szCs w:val="23"/>
              </w:rPr>
              <w:t xml:space="preserve"> демографической политики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Добринского</w:t>
            </w:r>
            <w:proofErr w:type="spellEnd"/>
            <w:r>
              <w:rPr>
                <w:i/>
                <w:sz w:val="23"/>
                <w:szCs w:val="23"/>
              </w:rPr>
              <w:t xml:space="preserve"> муниципального района</w:t>
            </w:r>
            <w:r w:rsidRPr="00552205">
              <w:rPr>
                <w:i/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319,6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демографической политики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024 9999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319,6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024 9999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319,6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9A5B71" w:rsidRDefault="003E6582" w:rsidP="003F7995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района качественной </w:t>
            </w:r>
            <w:r w:rsidRPr="009A5B71">
              <w:rPr>
                <w:b/>
                <w:sz w:val="23"/>
                <w:szCs w:val="23"/>
              </w:rPr>
              <w:lastRenderedPageBreak/>
              <w:t>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030 0000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3447,8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52205" w:rsidRDefault="003E6582" w:rsidP="003F7995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lastRenderedPageBreak/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405FA1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405FA1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405FA1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405FA1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AB7AAD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AB7AAD">
              <w:rPr>
                <w:i/>
                <w:sz w:val="23"/>
                <w:szCs w:val="23"/>
              </w:rPr>
              <w:t>3447,8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Капитальный ремонт здания администрации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 (замена кровли, облицовка фасада композитными панелями)</w:t>
            </w:r>
            <w:r w:rsidRPr="00552205">
              <w:rPr>
                <w:sz w:val="23"/>
                <w:szCs w:val="23"/>
              </w:rPr>
              <w:t xml:space="preserve">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«Обе</w:t>
            </w:r>
            <w:r>
              <w:rPr>
                <w:sz w:val="23"/>
                <w:szCs w:val="23"/>
              </w:rPr>
              <w:t xml:space="preserve">спечение населения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>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AB7AAD" w:rsidRDefault="003E6582" w:rsidP="003F7995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AB7AAD" w:rsidRDefault="003E6582" w:rsidP="003F7995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</w:t>
            </w:r>
            <w:r>
              <w:rPr>
                <w:sz w:val="23"/>
                <w:szCs w:val="23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AB7AAD" w:rsidRDefault="003E6582" w:rsidP="003F7995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3447,8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AB7AAD" w:rsidRDefault="003E6582" w:rsidP="003F7995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AB7AAD" w:rsidRDefault="003E6582" w:rsidP="003F7995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</w:t>
            </w:r>
            <w:r>
              <w:rPr>
                <w:sz w:val="23"/>
                <w:szCs w:val="23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AB7AAD" w:rsidRDefault="003E6582" w:rsidP="003F7995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AB7AAD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3447,8</w:t>
            </w:r>
          </w:p>
        </w:tc>
      </w:tr>
      <w:tr w:rsidR="003E6582" w:rsidRPr="00C15F6D" w:rsidTr="003E6582">
        <w:trPr>
          <w:trHeight w:val="29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3973</w:t>
            </w:r>
            <w:r w:rsidRPr="00591706">
              <w:rPr>
                <w:b/>
                <w:sz w:val="23"/>
                <w:szCs w:val="23"/>
              </w:rPr>
              <w:t>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D56A96" w:rsidRDefault="003E6582" w:rsidP="003F7995">
            <w:pPr>
              <w:rPr>
                <w:i/>
                <w:sz w:val="23"/>
                <w:szCs w:val="23"/>
              </w:rPr>
            </w:pPr>
            <w:r w:rsidRPr="00D56A96">
              <w:rPr>
                <w:i/>
                <w:sz w:val="23"/>
                <w:szCs w:val="23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D56A9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D56A9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D56A9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D56A9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D56A9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D56A96">
              <w:rPr>
                <w:i/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D56A9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D56A96" w:rsidRDefault="003E6582" w:rsidP="003F7995">
            <w:pPr>
              <w:ind w:right="-108"/>
              <w:jc w:val="center"/>
              <w:rPr>
                <w:b/>
                <w:i/>
                <w:sz w:val="23"/>
                <w:szCs w:val="23"/>
              </w:rPr>
            </w:pPr>
            <w:r w:rsidRPr="00D56A96">
              <w:rPr>
                <w:b/>
                <w:i/>
                <w:sz w:val="23"/>
                <w:szCs w:val="23"/>
              </w:rPr>
              <w:t>463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 w:rsidRPr="00591706">
              <w:rPr>
                <w:b/>
                <w:i/>
                <w:sz w:val="23"/>
                <w:szCs w:val="23"/>
              </w:rPr>
              <w:t>1430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1161,9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268,1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 w:rsidRPr="00591706">
              <w:rPr>
                <w:b/>
                <w:i/>
                <w:sz w:val="23"/>
                <w:szCs w:val="23"/>
              </w:rPr>
              <w:t>504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393,2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110,8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30 декабря 2004 года № 167 – ОЗ «О комиссиях по делам </w:t>
            </w:r>
            <w:r w:rsidRPr="00591706">
              <w:rPr>
                <w:i/>
                <w:sz w:val="23"/>
                <w:szCs w:val="23"/>
              </w:rPr>
              <w:lastRenderedPageBreak/>
              <w:t>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 w:rsidRPr="00591706">
              <w:rPr>
                <w:b/>
                <w:i/>
                <w:sz w:val="23"/>
                <w:szCs w:val="23"/>
              </w:rPr>
              <w:t>811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744,4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66,6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 w:rsidRPr="00591706">
              <w:rPr>
                <w:b/>
                <w:i/>
                <w:sz w:val="23"/>
                <w:szCs w:val="23"/>
              </w:rPr>
              <w:t>765,8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397,7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368,1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3465,7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1374,7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1374,7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1374,7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001 5</w:t>
            </w:r>
            <w:r>
              <w:rPr>
                <w:sz w:val="23"/>
                <w:szCs w:val="23"/>
              </w:rPr>
              <w:t>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1154,7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001 5930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1154,7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Государственная регистрация актов</w:t>
            </w:r>
          </w:p>
          <w:p w:rsidR="003E6582" w:rsidRPr="00591706" w:rsidRDefault="003E6582" w:rsidP="003F799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гражданского состояния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001 8502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220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001 8502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176,6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001 8502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43,4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CF4FF4" w:rsidRDefault="003E6582" w:rsidP="003F7995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4FF4">
              <w:rPr>
                <w:rFonts w:ascii="Times New Roman" w:hAnsi="Times New Roman" w:cs="Times New Roman"/>
                <w:b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742D2D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742D2D">
              <w:rPr>
                <w:b/>
                <w:sz w:val="23"/>
                <w:szCs w:val="23"/>
              </w:rPr>
              <w:t>2091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2091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2091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Единая дежурно-диспетчерская служба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2091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1839,7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</w:t>
            </w:r>
            <w:r w:rsidRPr="00591706">
              <w:rPr>
                <w:sz w:val="23"/>
                <w:szCs w:val="23"/>
              </w:rPr>
              <w:t>,3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9075AB" w:rsidRDefault="003E6582" w:rsidP="003F7995">
            <w:pPr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002 9920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 w:rsidRPr="009075AB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075AB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9855,8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451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451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591706">
              <w:rPr>
                <w:sz w:val="23"/>
                <w:szCs w:val="23"/>
              </w:rPr>
              <w:t>еализаци</w:t>
            </w:r>
            <w:r>
              <w:rPr>
                <w:sz w:val="23"/>
                <w:szCs w:val="23"/>
              </w:rPr>
              <w:t>я</w:t>
            </w:r>
            <w:r w:rsidRPr="00591706">
              <w:rPr>
                <w:sz w:val="23"/>
                <w:szCs w:val="23"/>
              </w:rPr>
              <w:t xml:space="preserve"> Закона Липецкой обла</w:t>
            </w:r>
            <w:r>
              <w:rPr>
                <w:sz w:val="23"/>
                <w:szCs w:val="23"/>
              </w:rPr>
              <w:t xml:space="preserve">сти от 08 ноября 2012г № 88-ОЗ </w:t>
            </w:r>
            <w:r w:rsidRPr="00591706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451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347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104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4500</w:t>
            </w:r>
          </w:p>
        </w:tc>
      </w:tr>
      <w:tr w:rsidR="003E6582" w:rsidRPr="00C15F6D" w:rsidTr="003E6582">
        <w:trPr>
          <w:trHeight w:val="28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Другие виды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317 0000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4500</w:t>
            </w:r>
          </w:p>
        </w:tc>
      </w:tr>
      <w:tr w:rsidR="003E6582" w:rsidRPr="00C15F6D" w:rsidTr="003E6582">
        <w:trPr>
          <w:trHeight w:val="37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317 0100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4500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4500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317 0102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4500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2165,8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52205">
              <w:rPr>
                <w:b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52205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b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b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2165,8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 xml:space="preserve">Подпрограмма «Развитие автомобильных дорог местного значения </w:t>
            </w:r>
            <w:proofErr w:type="spellStart"/>
            <w:r w:rsidRPr="00591706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i/>
                <w:sz w:val="23"/>
                <w:szCs w:val="23"/>
              </w:rPr>
              <w:t xml:space="preserve"> муниципального района»</w:t>
            </w:r>
            <w:r w:rsidRPr="00591706">
              <w:rPr>
                <w:b/>
                <w:i/>
                <w:sz w:val="23"/>
                <w:szCs w:val="23"/>
              </w:rPr>
              <w:t xml:space="preserve"> </w:t>
            </w:r>
            <w:r w:rsidRPr="00591706">
              <w:rPr>
                <w:i/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91706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i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91706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i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031 0000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2165,8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Содержание и капитальный ремонт автомобильных дорог местного значения в рамках подпрограммы «Развитие автомобильных дорог местного значения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района»</w:t>
            </w:r>
            <w:r w:rsidRPr="00591706">
              <w:rPr>
                <w:b/>
                <w:sz w:val="23"/>
                <w:szCs w:val="23"/>
              </w:rPr>
              <w:t xml:space="preserve"> </w:t>
            </w:r>
            <w:r w:rsidRPr="00591706"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 «Об</w:t>
            </w:r>
            <w:r>
              <w:rPr>
                <w:sz w:val="23"/>
                <w:szCs w:val="23"/>
              </w:rPr>
              <w:t xml:space="preserve">еспечение населения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591706">
              <w:rPr>
                <w:sz w:val="23"/>
                <w:szCs w:val="23"/>
              </w:rPr>
              <w:t>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031 9999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2165,8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031 9999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2165,8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2739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</w:t>
            </w:r>
            <w:r w:rsidRPr="00591706">
              <w:rPr>
                <w:b/>
                <w:bCs/>
                <w:i/>
                <w:sz w:val="23"/>
                <w:szCs w:val="23"/>
              </w:rPr>
              <w:lastRenderedPageBreak/>
              <w:t>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2739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lastRenderedPageBreak/>
              <w:t>Подпрограмма «</w:t>
            </w:r>
            <w:r w:rsidRPr="00621B00">
              <w:rPr>
                <w:i/>
                <w:sz w:val="23"/>
                <w:szCs w:val="23"/>
              </w:rPr>
              <w:t xml:space="preserve">Развитие малого и среднего предпринимательства в </w:t>
            </w:r>
            <w:proofErr w:type="spellStart"/>
            <w:r w:rsidRPr="00621B00">
              <w:rPr>
                <w:i/>
                <w:sz w:val="23"/>
                <w:szCs w:val="23"/>
              </w:rPr>
              <w:t>Добринском</w:t>
            </w:r>
            <w:proofErr w:type="spellEnd"/>
            <w:r w:rsidRPr="00621B00">
              <w:rPr>
                <w:i/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i/>
                <w:sz w:val="23"/>
                <w:szCs w:val="23"/>
              </w:rPr>
              <w:t>ы</w:t>
            </w:r>
            <w:r w:rsidRPr="00552205">
              <w:rPr>
                <w:i/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779</w:t>
            </w:r>
          </w:p>
        </w:tc>
      </w:tr>
      <w:tr w:rsidR="003E6582" w:rsidRPr="00C15F6D" w:rsidTr="003E6582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</w:t>
            </w:r>
            <w:r w:rsidRPr="00EE456D">
              <w:rPr>
                <w:sz w:val="23"/>
                <w:szCs w:val="23"/>
              </w:rPr>
              <w:t xml:space="preserve">Развитие  малого и среднего предпринимательства в </w:t>
            </w:r>
            <w:proofErr w:type="spellStart"/>
            <w:r w:rsidRPr="00EE456D">
              <w:rPr>
                <w:sz w:val="23"/>
                <w:szCs w:val="23"/>
              </w:rPr>
              <w:t>Добринском</w:t>
            </w:r>
            <w:proofErr w:type="spellEnd"/>
            <w:r w:rsidRPr="00EE456D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>» муниципальной программы</w:t>
            </w:r>
            <w:proofErr w:type="gramEnd"/>
            <w:r w:rsidRPr="00552205">
              <w:rPr>
                <w:sz w:val="23"/>
                <w:szCs w:val="23"/>
              </w:rPr>
              <w:t xml:space="preserve">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420</w:t>
            </w:r>
          </w:p>
        </w:tc>
      </w:tr>
      <w:tr w:rsidR="003E6582" w:rsidRPr="00C15F6D" w:rsidTr="003E6582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420</w:t>
            </w:r>
          </w:p>
        </w:tc>
      </w:tr>
      <w:tr w:rsidR="003E6582" w:rsidRPr="00C15F6D" w:rsidTr="003E6582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</w:t>
            </w:r>
            <w:r w:rsidRPr="00EE456D">
              <w:rPr>
                <w:sz w:val="23"/>
                <w:szCs w:val="23"/>
              </w:rPr>
              <w:t xml:space="preserve">Развитие  малого и среднего предпринимательства в </w:t>
            </w:r>
            <w:proofErr w:type="spellStart"/>
            <w:r w:rsidRPr="00EE456D">
              <w:rPr>
                <w:sz w:val="23"/>
                <w:szCs w:val="23"/>
              </w:rPr>
              <w:t>Добринском</w:t>
            </w:r>
            <w:proofErr w:type="spellEnd"/>
            <w:r w:rsidRPr="00EE456D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</w:t>
            </w:r>
            <w:proofErr w:type="gramEnd"/>
            <w:r w:rsidRPr="00552205">
              <w:rPr>
                <w:sz w:val="23"/>
                <w:szCs w:val="23"/>
              </w:rPr>
              <w:t xml:space="preserve">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</w:t>
            </w:r>
          </w:p>
        </w:tc>
      </w:tr>
      <w:tr w:rsidR="003E6582" w:rsidRPr="00C15F6D" w:rsidTr="003E6582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</w:t>
            </w:r>
          </w:p>
        </w:tc>
      </w:tr>
      <w:tr w:rsidR="003E6582" w:rsidRPr="00C15F6D" w:rsidTr="003E6582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</w:t>
            </w:r>
            <w:r w:rsidRPr="00EE456D">
              <w:rPr>
                <w:sz w:val="23"/>
                <w:szCs w:val="23"/>
              </w:rPr>
              <w:t xml:space="preserve">Развитие малого и среднего предпринимательства в </w:t>
            </w:r>
            <w:proofErr w:type="spellStart"/>
            <w:r w:rsidRPr="00EE456D">
              <w:rPr>
                <w:sz w:val="23"/>
                <w:szCs w:val="23"/>
              </w:rPr>
              <w:t>Добринском</w:t>
            </w:r>
            <w:proofErr w:type="spellEnd"/>
            <w:r w:rsidRPr="00EE456D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29</w:t>
            </w:r>
          </w:p>
        </w:tc>
      </w:tr>
      <w:tr w:rsidR="003E6582" w:rsidRPr="00C15F6D" w:rsidTr="003E6582">
        <w:trPr>
          <w:trHeight w:val="2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29</w:t>
            </w:r>
          </w:p>
        </w:tc>
      </w:tr>
      <w:tr w:rsidR="003E6582" w:rsidRPr="00C15F6D" w:rsidTr="003E6582">
        <w:trPr>
          <w:trHeight w:val="1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</w:t>
            </w:r>
            <w:r w:rsidRPr="00EE456D">
              <w:rPr>
                <w:sz w:val="23"/>
                <w:szCs w:val="23"/>
              </w:rPr>
              <w:t xml:space="preserve">Развитие малого и среднего предпринимательства в </w:t>
            </w:r>
            <w:proofErr w:type="spellStart"/>
            <w:r w:rsidRPr="00EE456D">
              <w:rPr>
                <w:sz w:val="23"/>
                <w:szCs w:val="23"/>
              </w:rPr>
              <w:t>Добринском</w:t>
            </w:r>
            <w:proofErr w:type="spellEnd"/>
            <w:r w:rsidRPr="00EE456D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</w:t>
            </w:r>
          </w:p>
        </w:tc>
      </w:tr>
      <w:tr w:rsidR="003E6582" w:rsidRPr="00C15F6D" w:rsidTr="003E6582">
        <w:trPr>
          <w:trHeight w:val="1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552205">
              <w:rPr>
                <w:sz w:val="23"/>
                <w:szCs w:val="23"/>
              </w:rPr>
              <w:t>, переработки и розничной продажи сельскохозяйственной продукции)  в рамках подпрограммы «</w:t>
            </w:r>
            <w:r w:rsidRPr="00EE456D">
              <w:rPr>
                <w:sz w:val="23"/>
                <w:szCs w:val="23"/>
              </w:rPr>
              <w:t xml:space="preserve">Развитие  малого и среднего предпринимательства в </w:t>
            </w:r>
            <w:proofErr w:type="spellStart"/>
            <w:r w:rsidRPr="00EE456D">
              <w:rPr>
                <w:sz w:val="23"/>
                <w:szCs w:val="23"/>
              </w:rPr>
              <w:t>Добринском</w:t>
            </w:r>
            <w:proofErr w:type="spellEnd"/>
            <w:r w:rsidRPr="00EE456D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552205">
              <w:rPr>
                <w:sz w:val="23"/>
                <w:szCs w:val="23"/>
              </w:rPr>
              <w:t xml:space="preserve"> подпрограммы «</w:t>
            </w:r>
            <w:r w:rsidRPr="00EE456D">
              <w:rPr>
                <w:sz w:val="23"/>
                <w:szCs w:val="23"/>
              </w:rPr>
              <w:t xml:space="preserve">Развитие  малого и среднего предпринимательства в </w:t>
            </w:r>
            <w:proofErr w:type="spellStart"/>
            <w:r w:rsidRPr="00EE456D">
              <w:rPr>
                <w:sz w:val="23"/>
                <w:szCs w:val="23"/>
              </w:rPr>
              <w:t>Добринском</w:t>
            </w:r>
            <w:proofErr w:type="spellEnd"/>
            <w:r w:rsidRPr="00EE456D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</w:t>
            </w:r>
            <w:r w:rsidRPr="00EE456D">
              <w:rPr>
                <w:sz w:val="23"/>
                <w:szCs w:val="23"/>
              </w:rPr>
              <w:t xml:space="preserve">Развитие  малого и среднего предпринимательства в </w:t>
            </w:r>
            <w:proofErr w:type="spellStart"/>
            <w:r w:rsidRPr="00EE456D">
              <w:rPr>
                <w:sz w:val="23"/>
                <w:szCs w:val="23"/>
              </w:rPr>
              <w:t>Добринском</w:t>
            </w:r>
            <w:proofErr w:type="spellEnd"/>
            <w:r w:rsidRPr="00EE456D">
              <w:rPr>
                <w:sz w:val="23"/>
                <w:szCs w:val="23"/>
              </w:rPr>
              <w:t xml:space="preserve"> муниципальном районе на 2014-2020 год</w:t>
            </w:r>
            <w:r>
              <w:rPr>
                <w:sz w:val="23"/>
                <w:szCs w:val="23"/>
              </w:rPr>
              <w:t>ы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</w:t>
            </w:r>
            <w:proofErr w:type="gramEnd"/>
            <w:r w:rsidRPr="00552205">
              <w:rPr>
                <w:sz w:val="23"/>
                <w:szCs w:val="23"/>
              </w:rPr>
              <w:t xml:space="preserve"> района  «Создание условий для </w:t>
            </w:r>
            <w:r w:rsidRPr="00552205">
              <w:rPr>
                <w:sz w:val="23"/>
                <w:szCs w:val="23"/>
              </w:rPr>
              <w:lastRenderedPageBreak/>
              <w:t xml:space="preserve">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011 6007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 xml:space="preserve">Подпрограмма </w:t>
            </w:r>
            <w:r w:rsidRPr="009C268D">
              <w:rPr>
                <w:i/>
                <w:sz w:val="23"/>
                <w:szCs w:val="23"/>
              </w:rPr>
              <w:t>«</w:t>
            </w:r>
            <w:r>
              <w:rPr>
                <w:i/>
                <w:sz w:val="23"/>
                <w:szCs w:val="23"/>
              </w:rPr>
              <w:t xml:space="preserve">Развитие потребительского рынка </w:t>
            </w:r>
            <w:r w:rsidRPr="00552205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</w:t>
            </w:r>
            <w:r>
              <w:rPr>
                <w:i/>
                <w:sz w:val="23"/>
                <w:szCs w:val="23"/>
              </w:rPr>
              <w:t xml:space="preserve"> на 2014-2020годы</w:t>
            </w:r>
            <w:r w:rsidRPr="009C268D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1960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552205">
              <w:rPr>
                <w:sz w:val="23"/>
                <w:szCs w:val="23"/>
              </w:rPr>
              <w:t xml:space="preserve"> объекты, в которых радиус пешеходной доступности до стационарного торгового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552205">
                <w:rPr>
                  <w:sz w:val="23"/>
                  <w:szCs w:val="23"/>
                </w:rPr>
                <w:t>2 километра</w:t>
              </w:r>
            </w:smartTag>
            <w:r w:rsidRPr="00552205">
              <w:rPr>
                <w:sz w:val="23"/>
                <w:szCs w:val="23"/>
              </w:rPr>
              <w:t xml:space="preserve">, сбора и доставки заказов сельского населения при оказании бытовых услуг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 xml:space="preserve">Развитие потребительского рынка  </w:t>
            </w:r>
            <w:proofErr w:type="spellStart"/>
            <w:r w:rsidRPr="00621B00">
              <w:rPr>
                <w:sz w:val="23"/>
                <w:szCs w:val="23"/>
              </w:rPr>
              <w:t>Добринского</w:t>
            </w:r>
            <w:proofErr w:type="spellEnd"/>
            <w:r w:rsidRPr="00621B00">
              <w:rPr>
                <w:sz w:val="23"/>
                <w:szCs w:val="23"/>
              </w:rPr>
              <w:t xml:space="preserve">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color w:val="00FF00"/>
                <w:sz w:val="23"/>
                <w:szCs w:val="23"/>
              </w:rPr>
            </w:pPr>
            <w:proofErr w:type="gramStart"/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552205">
              <w:rPr>
                <w:sz w:val="23"/>
                <w:szCs w:val="23"/>
              </w:rPr>
              <w:t xml:space="preserve">)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 xml:space="preserve">Развитие потребительского рынка  </w:t>
            </w:r>
            <w:proofErr w:type="spellStart"/>
            <w:r w:rsidRPr="00621B00">
              <w:rPr>
                <w:sz w:val="23"/>
                <w:szCs w:val="23"/>
              </w:rPr>
              <w:t>Добринского</w:t>
            </w:r>
            <w:proofErr w:type="spellEnd"/>
            <w:r w:rsidRPr="00621B00">
              <w:rPr>
                <w:sz w:val="23"/>
                <w:szCs w:val="23"/>
              </w:rPr>
              <w:t xml:space="preserve">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70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70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552205">
              <w:rPr>
                <w:sz w:val="23"/>
                <w:szCs w:val="23"/>
              </w:rPr>
              <w:t xml:space="preserve"> )</w:t>
            </w:r>
            <w:proofErr w:type="gramEnd"/>
            <w:r w:rsidRPr="00552205">
              <w:rPr>
                <w:sz w:val="23"/>
                <w:szCs w:val="23"/>
              </w:rPr>
              <w:t xml:space="preserve">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 xml:space="preserve">Развитие потребительского рынка  </w:t>
            </w:r>
            <w:proofErr w:type="spellStart"/>
            <w:r w:rsidRPr="00621B00">
              <w:rPr>
                <w:sz w:val="23"/>
                <w:szCs w:val="23"/>
              </w:rPr>
              <w:t>Добринского</w:t>
            </w:r>
            <w:proofErr w:type="spellEnd"/>
            <w:r w:rsidRPr="00621B00">
              <w:rPr>
                <w:sz w:val="23"/>
                <w:szCs w:val="23"/>
              </w:rPr>
              <w:t xml:space="preserve">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</w:t>
            </w:r>
            <w:r w:rsidRPr="00552205">
              <w:rPr>
                <w:sz w:val="23"/>
                <w:szCs w:val="23"/>
              </w:rPr>
              <w:lastRenderedPageBreak/>
              <w:t xml:space="preserve">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1280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1280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pStyle w:val="a6"/>
              <w:rPr>
                <w:bCs/>
                <w:color w:val="00FF00"/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</w:t>
            </w:r>
            <w:smartTag w:uri="urn:schemas-microsoft-com:office:smarttags" w:element="metricconverter">
              <w:smartTagPr>
                <w:attr w:name="ProductID" w:val="2 километра"/>
              </w:smartTagPr>
              <w:r w:rsidRPr="00552205">
                <w:rPr>
                  <w:sz w:val="23"/>
                  <w:szCs w:val="23"/>
                </w:rPr>
                <w:t>2 километра</w:t>
              </w:r>
            </w:smartTag>
            <w:r w:rsidRPr="00552205">
              <w:rPr>
                <w:sz w:val="23"/>
                <w:szCs w:val="23"/>
              </w:rPr>
              <w:t xml:space="preserve"> ) в рамках подпрограммы </w:t>
            </w:r>
            <w:r w:rsidRPr="00C3540F">
              <w:rPr>
                <w:sz w:val="23"/>
                <w:szCs w:val="23"/>
              </w:rPr>
              <w:t>«</w:t>
            </w:r>
            <w:r w:rsidRPr="00621B00">
              <w:rPr>
                <w:sz w:val="23"/>
                <w:szCs w:val="23"/>
              </w:rPr>
              <w:t xml:space="preserve">Развитие потребительского рынка  </w:t>
            </w:r>
            <w:proofErr w:type="spellStart"/>
            <w:r w:rsidRPr="00621B00">
              <w:rPr>
                <w:sz w:val="23"/>
                <w:szCs w:val="23"/>
              </w:rPr>
              <w:t>Добринского</w:t>
            </w:r>
            <w:proofErr w:type="spellEnd"/>
            <w:r w:rsidRPr="00621B00">
              <w:rPr>
                <w:sz w:val="23"/>
                <w:szCs w:val="23"/>
              </w:rPr>
              <w:t xml:space="preserve"> муниципального района на 2014-2020годы</w:t>
            </w:r>
            <w:r w:rsidRPr="00C3540F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 «Создание условий для развития экономики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bCs/>
                <w:color w:val="00FF00"/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012 6004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381430,9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pStyle w:val="5"/>
              <w:rPr>
                <w:b w:val="0"/>
                <w:sz w:val="23"/>
                <w:szCs w:val="23"/>
              </w:rPr>
            </w:pPr>
            <w:r w:rsidRPr="00591706">
              <w:rPr>
                <w:b w:val="0"/>
                <w:sz w:val="23"/>
                <w:szCs w:val="23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8B1442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8B1442">
              <w:rPr>
                <w:b/>
                <w:sz w:val="23"/>
                <w:szCs w:val="23"/>
              </w:rPr>
              <w:t>41779,9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i/>
                <w:color w:val="3366FF"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8B1442" w:rsidRDefault="003E6582" w:rsidP="003F7995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8B1442">
              <w:rPr>
                <w:b/>
                <w:sz w:val="23"/>
                <w:szCs w:val="23"/>
              </w:rPr>
              <w:t>1563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color w:val="3366FF"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 xml:space="preserve">Подпрограмма «Развитие образования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8B1442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 w:rsidRPr="008B1442">
              <w:rPr>
                <w:sz w:val="23"/>
                <w:szCs w:val="23"/>
              </w:rPr>
              <w:t>1563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поддержке одаренных детей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 и их наставников в рамках </w:t>
            </w:r>
            <w:r>
              <w:rPr>
                <w:bCs/>
                <w:sz w:val="23"/>
                <w:szCs w:val="23"/>
              </w:rPr>
              <w:t xml:space="preserve">подпрограммы «Развитие образования </w:t>
            </w:r>
            <w:proofErr w:type="spellStart"/>
            <w:r>
              <w:rPr>
                <w:bCs/>
                <w:sz w:val="23"/>
                <w:szCs w:val="23"/>
              </w:rPr>
              <w:t>Добринского</w:t>
            </w:r>
            <w:proofErr w:type="spellEnd"/>
            <w:r>
              <w:rPr>
                <w:bCs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>
              <w:rPr>
                <w:bCs/>
                <w:sz w:val="23"/>
                <w:szCs w:val="23"/>
              </w:rPr>
              <w:t>Добринского</w:t>
            </w:r>
            <w:proofErr w:type="spellEnd"/>
            <w:r>
              <w:rPr>
                <w:bCs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>
              <w:rPr>
                <w:bCs/>
                <w:sz w:val="23"/>
                <w:szCs w:val="23"/>
              </w:rPr>
              <w:t>Добринского</w:t>
            </w:r>
            <w:proofErr w:type="spellEnd"/>
            <w:r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8B1442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 w:rsidRPr="008B1442">
              <w:rPr>
                <w:sz w:val="23"/>
                <w:szCs w:val="23"/>
              </w:rPr>
              <w:t>27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rPr>
                <w:sz w:val="23"/>
                <w:szCs w:val="23"/>
              </w:rPr>
            </w:pPr>
          </w:p>
          <w:p w:rsidR="003E6582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rPr>
                <w:sz w:val="23"/>
                <w:szCs w:val="23"/>
              </w:rPr>
            </w:pPr>
          </w:p>
          <w:p w:rsidR="003E6582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ind w:right="-76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8B1442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 w:rsidRPr="008B1442">
              <w:rPr>
                <w:sz w:val="23"/>
                <w:szCs w:val="23"/>
              </w:rPr>
              <w:t>27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Мероприятия по развитию дошкольного образования в </w:t>
            </w:r>
            <w:proofErr w:type="spellStart"/>
            <w:r w:rsidRPr="00591706">
              <w:rPr>
                <w:sz w:val="23"/>
                <w:szCs w:val="23"/>
              </w:rPr>
              <w:t>Добринском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муниципальном районе в рамках </w:t>
            </w:r>
            <w:r w:rsidRPr="00591706">
              <w:rPr>
                <w:bCs/>
                <w:sz w:val="23"/>
                <w:szCs w:val="23"/>
              </w:rPr>
              <w:t xml:space="preserve">подпрограммы «Развитие образования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1536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1536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91706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5075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 xml:space="preserve">Подпрограмма «Строительство, реконструкция, </w:t>
            </w:r>
            <w:r w:rsidRPr="00591706">
              <w:rPr>
                <w:i/>
                <w:sz w:val="23"/>
                <w:szCs w:val="23"/>
              </w:rPr>
              <w:lastRenderedPageBreak/>
              <w:t xml:space="preserve">капитальный ремонт объектов социальной сферы и организация газоснабжения </w:t>
            </w:r>
            <w:proofErr w:type="spellStart"/>
            <w:r w:rsidRPr="00591706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i/>
                <w:sz w:val="23"/>
                <w:szCs w:val="23"/>
              </w:rPr>
              <w:t xml:space="preserve"> муниципального района»</w:t>
            </w:r>
            <w:r w:rsidRPr="00591706">
              <w:rPr>
                <w:b/>
                <w:i/>
                <w:sz w:val="23"/>
                <w:szCs w:val="23"/>
              </w:rPr>
              <w:t xml:space="preserve"> </w:t>
            </w:r>
            <w:r w:rsidRPr="00591706">
              <w:rPr>
                <w:i/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91706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i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91706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i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5075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 xml:space="preserve">Строительство детского сада в п. Добринка в рамках подпрограммы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района»</w:t>
            </w:r>
            <w:r w:rsidRPr="00591706">
              <w:rPr>
                <w:b/>
                <w:sz w:val="23"/>
                <w:szCs w:val="23"/>
              </w:rPr>
              <w:t xml:space="preserve"> </w:t>
            </w:r>
            <w:r w:rsidRPr="00591706"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5075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5075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pStyle w:val="5"/>
              <w:rPr>
                <w:b w:val="0"/>
                <w:sz w:val="23"/>
                <w:szCs w:val="23"/>
              </w:rPr>
            </w:pPr>
            <w:r w:rsidRPr="00591706">
              <w:rPr>
                <w:b w:val="0"/>
                <w:sz w:val="23"/>
                <w:szCs w:val="23"/>
              </w:rPr>
              <w:t xml:space="preserve"> Детские дошкольные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11029,5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11029,5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11029,5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EA511A" w:rsidRDefault="003E6582" w:rsidP="003F7995">
            <w:pPr>
              <w:pStyle w:val="4"/>
              <w:rPr>
                <w:b/>
                <w:sz w:val="23"/>
                <w:szCs w:val="23"/>
              </w:rPr>
            </w:pPr>
            <w:r w:rsidRPr="00EA511A"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24112,4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27декабря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591706">
              <w:rPr>
                <w:i/>
                <w:sz w:val="23"/>
                <w:szCs w:val="23"/>
              </w:rPr>
              <w:t>й-</w:t>
            </w:r>
            <w:proofErr w:type="gramEnd"/>
            <w:r w:rsidRPr="00591706">
              <w:rPr>
                <w:i/>
                <w:sz w:val="23"/>
                <w:szCs w:val="23"/>
              </w:rPr>
              <w:t xml:space="preserve"> инвалидов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118,7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118,7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8B37F6" w:rsidRDefault="003E6582" w:rsidP="003F7995">
            <w:pPr>
              <w:rPr>
                <w:i/>
                <w:sz w:val="23"/>
                <w:szCs w:val="23"/>
              </w:rPr>
            </w:pPr>
            <w:r w:rsidRPr="008B37F6">
              <w:rPr>
                <w:i/>
                <w:sz w:val="23"/>
                <w:szCs w:val="23"/>
              </w:rPr>
              <w:t>Реализация Закона Липецкой области от 12 декабря 2013 года № 217-ОЗ «О нормативах финансирования  муниципальных дошкольных образовательных организаций»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23993,7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23993,7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1047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910476">
              <w:rPr>
                <w:b/>
                <w:sz w:val="23"/>
                <w:szCs w:val="23"/>
              </w:rPr>
              <w:t>320621,8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i/>
                <w:color w:val="3366FF"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1047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910476">
              <w:rPr>
                <w:b/>
                <w:sz w:val="23"/>
                <w:szCs w:val="23"/>
              </w:rPr>
              <w:t>1396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color w:val="3366FF"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 xml:space="preserve">Подпрограмма «Развитие образования 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1047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910476">
              <w:rPr>
                <w:i/>
                <w:sz w:val="23"/>
                <w:szCs w:val="23"/>
              </w:rPr>
              <w:t>1396</w:t>
            </w:r>
          </w:p>
        </w:tc>
      </w:tr>
      <w:tr w:rsidR="003E6582" w:rsidRPr="00C15F6D" w:rsidTr="003E6582">
        <w:trPr>
          <w:trHeight w:val="30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 в рамках  </w:t>
            </w:r>
            <w:r w:rsidRPr="00591706">
              <w:rPr>
                <w:bCs/>
                <w:sz w:val="23"/>
                <w:szCs w:val="23"/>
              </w:rPr>
              <w:t xml:space="preserve">подпрограммы «Развитие образования 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466,4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466,4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proofErr w:type="gramStart"/>
            <w:r w:rsidRPr="00591706">
              <w:rPr>
                <w:sz w:val="23"/>
                <w:szCs w:val="23"/>
              </w:rPr>
              <w:t xml:space="preserve">Мероприятия по совершенствованию организации </w:t>
            </w:r>
            <w:r w:rsidRPr="00591706">
              <w:rPr>
                <w:sz w:val="23"/>
                <w:szCs w:val="23"/>
              </w:rPr>
              <w:lastRenderedPageBreak/>
              <w:t xml:space="preserve">питания обучающихся в муниципальных общеобразовательных учреждениях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 в рамках  </w:t>
            </w:r>
            <w:r w:rsidRPr="00591706">
              <w:rPr>
                <w:bCs/>
                <w:sz w:val="23"/>
                <w:szCs w:val="23"/>
              </w:rPr>
              <w:t xml:space="preserve">подпрограммы «Развитие образования 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523,6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523,6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Мероприятия по поддержке одаренных детей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 и их наставников  в рамках  </w:t>
            </w:r>
            <w:r w:rsidRPr="00591706">
              <w:rPr>
                <w:bCs/>
                <w:sz w:val="23"/>
                <w:szCs w:val="23"/>
              </w:rPr>
              <w:t xml:space="preserve">подпрограммы «Развитие образования 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23DE4" w:rsidRDefault="003E6582" w:rsidP="003F7995">
            <w:pPr>
              <w:jc w:val="center"/>
              <w:rPr>
                <w:sz w:val="23"/>
                <w:szCs w:val="23"/>
              </w:rPr>
            </w:pPr>
            <w:r w:rsidRPr="00F23DE4">
              <w:rPr>
                <w:sz w:val="23"/>
                <w:szCs w:val="23"/>
              </w:rPr>
              <w:t>406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021 2003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23DE4" w:rsidRDefault="003E6582" w:rsidP="003F7995">
            <w:pPr>
              <w:jc w:val="center"/>
              <w:rPr>
                <w:sz w:val="23"/>
                <w:szCs w:val="23"/>
              </w:rPr>
            </w:pPr>
            <w:r w:rsidRPr="00F23DE4">
              <w:rPr>
                <w:sz w:val="23"/>
                <w:szCs w:val="23"/>
              </w:rPr>
              <w:t>406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91706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sz w:val="23"/>
                <w:szCs w:val="23"/>
              </w:rPr>
              <w:t xml:space="preserve"> района </w:t>
            </w:r>
            <w:proofErr w:type="gramStart"/>
            <w:r w:rsidRPr="00591706">
              <w:rPr>
                <w:b/>
                <w:sz w:val="23"/>
                <w:szCs w:val="23"/>
              </w:rPr>
              <w:t>качественной</w:t>
            </w:r>
            <w:proofErr w:type="gramEnd"/>
            <w:r w:rsidRPr="0059170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91706">
              <w:rPr>
                <w:b/>
                <w:sz w:val="23"/>
                <w:szCs w:val="23"/>
              </w:rPr>
              <w:t>инфраст</w:t>
            </w:r>
            <w:r>
              <w:rPr>
                <w:b/>
                <w:sz w:val="23"/>
                <w:szCs w:val="23"/>
              </w:rPr>
              <w:t>рукту</w:t>
            </w:r>
            <w:proofErr w:type="spellEnd"/>
            <w:r>
              <w:rPr>
                <w:b/>
                <w:sz w:val="23"/>
                <w:szCs w:val="23"/>
              </w:rPr>
              <w:t>-</w:t>
            </w:r>
            <w:r w:rsidRPr="00591706">
              <w:rPr>
                <w:b/>
                <w:sz w:val="23"/>
                <w:szCs w:val="23"/>
              </w:rPr>
              <w:t>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4901,1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91706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i/>
                <w:sz w:val="23"/>
                <w:szCs w:val="23"/>
              </w:rPr>
              <w:t xml:space="preserve"> муниципального района»</w:t>
            </w:r>
            <w:r w:rsidRPr="00591706">
              <w:rPr>
                <w:b/>
                <w:i/>
                <w:sz w:val="23"/>
                <w:szCs w:val="23"/>
              </w:rPr>
              <w:t xml:space="preserve"> </w:t>
            </w:r>
            <w:r w:rsidRPr="00591706">
              <w:rPr>
                <w:i/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91706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i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91706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i/>
                <w:sz w:val="23"/>
                <w:szCs w:val="23"/>
              </w:rPr>
              <w:t xml:space="preserve"> 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4901,1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Пристройка столовой на сто посадочных мест в МБОУ СОШ п. Петровский в рамках подпрограммы «Строительство, реконструкция, капитальный ремонт объектов социальной сферы и организация </w:t>
            </w:r>
            <w:proofErr w:type="spellStart"/>
            <w:proofErr w:type="gramStart"/>
            <w:r w:rsidRPr="00591706">
              <w:rPr>
                <w:sz w:val="23"/>
                <w:szCs w:val="23"/>
              </w:rPr>
              <w:t>газоснаб</w:t>
            </w:r>
            <w:r>
              <w:rPr>
                <w:sz w:val="23"/>
                <w:szCs w:val="23"/>
              </w:rPr>
              <w:t>-</w:t>
            </w:r>
            <w:r w:rsidRPr="00591706">
              <w:rPr>
                <w:sz w:val="23"/>
                <w:szCs w:val="23"/>
              </w:rPr>
              <w:t>жения</w:t>
            </w:r>
            <w:proofErr w:type="spellEnd"/>
            <w:proofErr w:type="gramEnd"/>
            <w:r w:rsidRPr="00591706">
              <w:rPr>
                <w:sz w:val="23"/>
                <w:szCs w:val="23"/>
              </w:rPr>
              <w:t xml:space="preserve"> 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района»</w:t>
            </w:r>
            <w:r w:rsidRPr="00591706">
              <w:rPr>
                <w:b/>
                <w:sz w:val="23"/>
                <w:szCs w:val="23"/>
              </w:rPr>
              <w:t xml:space="preserve"> </w:t>
            </w:r>
            <w:r w:rsidRPr="00591706"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</w:t>
            </w:r>
            <w:proofErr w:type="spellStart"/>
            <w:r w:rsidRPr="00591706">
              <w:rPr>
                <w:sz w:val="23"/>
                <w:szCs w:val="23"/>
              </w:rPr>
              <w:t>муниципаль</w:t>
            </w:r>
            <w:r>
              <w:rPr>
                <w:sz w:val="23"/>
                <w:szCs w:val="23"/>
              </w:rPr>
              <w:t>-</w:t>
            </w:r>
            <w:r w:rsidRPr="00591706">
              <w:rPr>
                <w:sz w:val="23"/>
                <w:szCs w:val="23"/>
              </w:rPr>
              <w:t>ного</w:t>
            </w:r>
            <w:proofErr w:type="spellEnd"/>
            <w:r w:rsidRPr="00591706">
              <w:rPr>
                <w:sz w:val="23"/>
                <w:szCs w:val="23"/>
              </w:rPr>
              <w:t xml:space="preserve"> района «Обеспечение населения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901,1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901,1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proofErr w:type="gramStart"/>
            <w:r w:rsidRPr="00591706">
              <w:rPr>
                <w:sz w:val="23"/>
                <w:szCs w:val="23"/>
              </w:rPr>
              <w:t xml:space="preserve">Капитальный ремонт здания МБОУ СОШ с. Дубовое (облицовка </w:t>
            </w:r>
            <w:proofErr w:type="spellStart"/>
            <w:r w:rsidRPr="00591706">
              <w:rPr>
                <w:sz w:val="23"/>
                <w:szCs w:val="23"/>
              </w:rPr>
              <w:t>сайдингом</w:t>
            </w:r>
            <w:proofErr w:type="spellEnd"/>
            <w:r w:rsidRPr="00591706">
              <w:rPr>
                <w:sz w:val="23"/>
                <w:szCs w:val="23"/>
              </w:rPr>
              <w:t xml:space="preserve"> с утеплением стен здания) в рамках подпрограммы «Строительство, реконструкция, капитальный ремонт объектов социальной сферы и организация газоснабжения 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района»</w:t>
            </w:r>
            <w:r w:rsidRPr="00591706">
              <w:rPr>
                <w:b/>
                <w:sz w:val="23"/>
                <w:szCs w:val="23"/>
              </w:rPr>
              <w:t xml:space="preserve"> </w:t>
            </w:r>
            <w:r w:rsidRPr="00591706"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2000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2000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Капитальный ремонт здания МБОУ СОШ </w:t>
            </w:r>
            <w:proofErr w:type="spellStart"/>
            <w:r w:rsidRPr="00591706">
              <w:rPr>
                <w:sz w:val="23"/>
                <w:szCs w:val="23"/>
              </w:rPr>
              <w:t>с</w:t>
            </w:r>
            <w:proofErr w:type="gramStart"/>
            <w:r w:rsidRPr="00591706">
              <w:rPr>
                <w:sz w:val="23"/>
                <w:szCs w:val="23"/>
              </w:rPr>
              <w:t>.Т</w:t>
            </w:r>
            <w:proofErr w:type="gramEnd"/>
            <w:r w:rsidRPr="00591706">
              <w:rPr>
                <w:sz w:val="23"/>
                <w:szCs w:val="23"/>
              </w:rPr>
              <w:t>алицкий</w:t>
            </w:r>
            <w:proofErr w:type="spellEnd"/>
            <w:r w:rsidRPr="00591706">
              <w:rPr>
                <w:sz w:val="23"/>
                <w:szCs w:val="23"/>
              </w:rPr>
              <w:t xml:space="preserve">- Чамлык (облицовка стен </w:t>
            </w:r>
            <w:proofErr w:type="spellStart"/>
            <w:r w:rsidRPr="00591706">
              <w:rPr>
                <w:sz w:val="23"/>
                <w:szCs w:val="23"/>
              </w:rPr>
              <w:t>сайдингом</w:t>
            </w:r>
            <w:proofErr w:type="spellEnd"/>
            <w:r w:rsidRPr="00591706">
              <w:rPr>
                <w:sz w:val="23"/>
                <w:szCs w:val="23"/>
              </w:rPr>
              <w:t xml:space="preserve"> с утеплением, замена кровли из асбестовых листов на кровлю из </w:t>
            </w:r>
            <w:proofErr w:type="spellStart"/>
            <w:r w:rsidRPr="00591706">
              <w:rPr>
                <w:sz w:val="23"/>
                <w:szCs w:val="23"/>
              </w:rPr>
              <w:t>профлиста</w:t>
            </w:r>
            <w:proofErr w:type="spellEnd"/>
            <w:r w:rsidRPr="00591706">
              <w:rPr>
                <w:sz w:val="23"/>
                <w:szCs w:val="23"/>
              </w:rPr>
              <w:t xml:space="preserve">) в рамках подпрограммы «Строительство, </w:t>
            </w:r>
            <w:r w:rsidRPr="00591706">
              <w:rPr>
                <w:sz w:val="23"/>
                <w:szCs w:val="23"/>
              </w:rPr>
              <w:lastRenderedPageBreak/>
              <w:t xml:space="preserve">реконструкция, капитальный ремонт объектов социальной сферы и организация газоснабжения 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района»</w:t>
            </w:r>
            <w:r w:rsidRPr="00591706">
              <w:rPr>
                <w:b/>
                <w:sz w:val="23"/>
                <w:szCs w:val="23"/>
              </w:rPr>
              <w:t xml:space="preserve"> </w:t>
            </w:r>
            <w:r w:rsidRPr="00591706"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2000</w:t>
            </w:r>
          </w:p>
        </w:tc>
      </w:tr>
      <w:tr w:rsidR="003E6582" w:rsidRPr="00C15F6D" w:rsidTr="003E6582">
        <w:trPr>
          <w:trHeight w:val="1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766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032 2004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2000</w:t>
            </w:r>
          </w:p>
        </w:tc>
      </w:tr>
      <w:tr w:rsidR="003E6582" w:rsidRPr="00C15F6D" w:rsidTr="003E6582">
        <w:trPr>
          <w:trHeight w:val="1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Школ</w:t>
            </w:r>
            <w:proofErr w:type="gramStart"/>
            <w:r w:rsidRPr="00591706">
              <w:rPr>
                <w:b/>
                <w:sz w:val="23"/>
                <w:szCs w:val="23"/>
              </w:rPr>
              <w:t>ы-</w:t>
            </w:r>
            <w:proofErr w:type="gramEnd"/>
            <w:r w:rsidRPr="00591706">
              <w:rPr>
                <w:b/>
                <w:sz w:val="23"/>
                <w:szCs w:val="23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37062</w:t>
            </w:r>
          </w:p>
        </w:tc>
      </w:tr>
      <w:tr w:rsidR="003E6582" w:rsidRPr="00C15F6D" w:rsidTr="003E6582">
        <w:trPr>
          <w:trHeight w:val="1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37062</w:t>
            </w:r>
          </w:p>
        </w:tc>
      </w:tr>
      <w:tr w:rsidR="003E6582" w:rsidRPr="00C15F6D" w:rsidTr="003E6582">
        <w:trPr>
          <w:trHeight w:val="1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421 9900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37062</w:t>
            </w:r>
          </w:p>
        </w:tc>
      </w:tr>
      <w:tr w:rsidR="003E6582" w:rsidRPr="00C15F6D" w:rsidTr="003E6582">
        <w:trPr>
          <w:trHeight w:val="1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Учреждения по внешкольной  работе  с детьми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423 0000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21828,7</w:t>
            </w:r>
          </w:p>
        </w:tc>
      </w:tr>
      <w:tr w:rsidR="003E6582" w:rsidRPr="00C15F6D" w:rsidTr="003E6582">
        <w:trPr>
          <w:trHeight w:val="28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21828,7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423 9900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21828,7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EA511A" w:rsidRDefault="003E6582" w:rsidP="003F7995">
            <w:pPr>
              <w:pStyle w:val="4"/>
              <w:rPr>
                <w:b/>
                <w:sz w:val="23"/>
                <w:szCs w:val="23"/>
              </w:rPr>
            </w:pPr>
            <w:r w:rsidRPr="00EA511A"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255434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242397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242397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</w:rPr>
              <w:t>Р</w:t>
            </w:r>
            <w:r w:rsidRPr="00591706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591706">
              <w:rPr>
                <w:i/>
                <w:sz w:val="23"/>
                <w:szCs w:val="23"/>
              </w:rPr>
              <w:t xml:space="preserve">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591706">
              <w:rPr>
                <w:i/>
                <w:sz w:val="23"/>
                <w:szCs w:val="23"/>
              </w:rPr>
              <w:t>на питание обучающихся в муниципальных образовательных</w:t>
            </w:r>
            <w:r>
              <w:rPr>
                <w:i/>
                <w:sz w:val="23"/>
                <w:szCs w:val="23"/>
              </w:rPr>
              <w:t xml:space="preserve"> </w:t>
            </w:r>
            <w:r w:rsidRPr="00591706">
              <w:rPr>
                <w:i/>
                <w:sz w:val="23"/>
                <w:szCs w:val="23"/>
              </w:rPr>
              <w:t xml:space="preserve">учреждениях, в негосударственных </w:t>
            </w:r>
            <w:proofErr w:type="spellStart"/>
            <w:r w:rsidRPr="00591706">
              <w:rPr>
                <w:i/>
                <w:sz w:val="23"/>
                <w:szCs w:val="23"/>
              </w:rPr>
              <w:t>общеобразовательных</w:t>
            </w:r>
            <w:r>
              <w:rPr>
                <w:i/>
                <w:sz w:val="23"/>
                <w:szCs w:val="23"/>
              </w:rPr>
              <w:t>у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у</w:t>
            </w:r>
            <w:r w:rsidRPr="00591706">
              <w:rPr>
                <w:i/>
                <w:sz w:val="23"/>
                <w:szCs w:val="23"/>
              </w:rPr>
              <w:t>чрежде</w:t>
            </w:r>
            <w:r>
              <w:rPr>
                <w:i/>
                <w:sz w:val="23"/>
                <w:szCs w:val="23"/>
              </w:rPr>
              <w:t>-</w:t>
            </w:r>
            <w:r w:rsidRPr="00591706">
              <w:rPr>
                <w:i/>
                <w:sz w:val="23"/>
                <w:szCs w:val="23"/>
              </w:rPr>
              <w:t>ниях</w:t>
            </w:r>
            <w:proofErr w:type="spellEnd"/>
            <w:r w:rsidRPr="00591706">
              <w:rPr>
                <w:i/>
                <w:sz w:val="23"/>
                <w:szCs w:val="23"/>
              </w:rPr>
              <w:t>, имеющих государственную аккредитацию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521 8513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9858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9858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ind w:right="-108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</w:t>
            </w:r>
            <w:r w:rsidRPr="00F354B5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F354B5">
              <w:rPr>
                <w:i/>
                <w:sz w:val="23"/>
                <w:szCs w:val="23"/>
              </w:rPr>
              <w:t xml:space="preserve">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521 8514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3179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521 8514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3179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3040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100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100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</w:t>
            </w:r>
            <w:r w:rsidRPr="00591706">
              <w:rPr>
                <w:sz w:val="23"/>
                <w:szCs w:val="23"/>
              </w:rPr>
              <w:lastRenderedPageBreak/>
              <w:t>детского движения в рамках п</w:t>
            </w:r>
            <w:r w:rsidRPr="00591706">
              <w:rPr>
                <w:bCs/>
                <w:sz w:val="23"/>
                <w:szCs w:val="23"/>
              </w:rPr>
              <w:t xml:space="preserve">одпрограммы «Духовно- нравственное и физическое развитие жителей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</w:tr>
      <w:tr w:rsidR="003E6582" w:rsidRPr="00C15F6D" w:rsidTr="003E6582">
        <w:trPr>
          <w:trHeight w:val="2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</w:tr>
      <w:tr w:rsidR="003E6582" w:rsidRPr="00C15F6D" w:rsidTr="003E6582">
        <w:trPr>
          <w:trHeight w:val="24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2940</w:t>
            </w:r>
          </w:p>
        </w:tc>
      </w:tr>
      <w:tr w:rsidR="003E6582" w:rsidRPr="00C15F6D" w:rsidTr="003E6582">
        <w:trPr>
          <w:trHeight w:val="24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3"/>
                <w:szCs w:val="23"/>
              </w:rPr>
            </w:pPr>
            <w:r w:rsidRPr="00F354B5">
              <w:rPr>
                <w:sz w:val="23"/>
                <w:szCs w:val="23"/>
              </w:rPr>
              <w:t>Мероприятия по оздоровлению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sz w:val="23"/>
                <w:szCs w:val="23"/>
              </w:rPr>
            </w:pPr>
            <w:r w:rsidRPr="00F354B5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sz w:val="23"/>
                <w:szCs w:val="23"/>
              </w:rPr>
            </w:pPr>
            <w:r w:rsidRPr="00F354B5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sz w:val="23"/>
                <w:szCs w:val="23"/>
              </w:rPr>
            </w:pPr>
            <w:r w:rsidRPr="00F354B5">
              <w:rPr>
                <w:sz w:val="23"/>
                <w:szCs w:val="23"/>
              </w:rPr>
              <w:t>432 2100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2940</w:t>
            </w:r>
          </w:p>
        </w:tc>
      </w:tr>
      <w:tr w:rsidR="003E6582" w:rsidRPr="00C15F6D" w:rsidTr="003E6582">
        <w:trPr>
          <w:trHeight w:val="24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432 2100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2940</w:t>
            </w:r>
          </w:p>
        </w:tc>
      </w:tr>
      <w:tr w:rsidR="003E6582" w:rsidRPr="00C15F6D" w:rsidTr="003E6582">
        <w:trPr>
          <w:trHeight w:val="24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15989,2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861B7" w:rsidRDefault="003E6582" w:rsidP="003F7995">
            <w:pPr>
              <w:rPr>
                <w:i/>
                <w:sz w:val="23"/>
                <w:szCs w:val="23"/>
              </w:rPr>
            </w:pPr>
            <w:r w:rsidRPr="005861B7">
              <w:rPr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ind w:right="-108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ind w:right="-108"/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3052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3052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ind w:right="-108"/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2781,3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250,7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21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21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591706">
              <w:rPr>
                <w:sz w:val="23"/>
                <w:szCs w:val="23"/>
              </w:rPr>
              <w:t>табакокурения</w:t>
            </w:r>
            <w:proofErr w:type="spellEnd"/>
            <w:r w:rsidRPr="00591706">
              <w:rPr>
                <w:sz w:val="23"/>
                <w:szCs w:val="23"/>
              </w:rPr>
              <w:t xml:space="preserve"> среди населения в рамках п</w:t>
            </w:r>
            <w:r w:rsidRPr="00591706">
              <w:rPr>
                <w:bCs/>
                <w:sz w:val="23"/>
                <w:szCs w:val="23"/>
              </w:rPr>
              <w:t xml:space="preserve">одпрограммы «Духовно- нравственное и физическое развитие жителей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452 0000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10780,9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F354B5" w:rsidRDefault="003E6582" w:rsidP="003F7995">
            <w:pPr>
              <w:rPr>
                <w:sz w:val="23"/>
                <w:szCs w:val="23"/>
              </w:rPr>
            </w:pPr>
            <w:r w:rsidRPr="00F354B5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10780,9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10780,9</w:t>
            </w:r>
          </w:p>
        </w:tc>
      </w:tr>
      <w:tr w:rsidR="003E6582" w:rsidRPr="00C15F6D" w:rsidTr="003E6582">
        <w:trPr>
          <w:trHeight w:val="27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2135,3</w:t>
            </w:r>
          </w:p>
        </w:tc>
      </w:tr>
      <w:tr w:rsidR="003E6582" w:rsidRPr="00C15F6D" w:rsidTr="003E6582">
        <w:trPr>
          <w:trHeight w:val="4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jc w:val="both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Р</w:t>
            </w:r>
            <w:r w:rsidRPr="00F354B5">
              <w:rPr>
                <w:bCs/>
                <w:i/>
                <w:sz w:val="23"/>
                <w:szCs w:val="23"/>
              </w:rPr>
              <w:t>еализаци</w:t>
            </w:r>
            <w:r>
              <w:rPr>
                <w:bCs/>
                <w:i/>
                <w:sz w:val="23"/>
                <w:szCs w:val="23"/>
              </w:rPr>
              <w:t>я</w:t>
            </w:r>
            <w:r w:rsidRPr="00F354B5">
              <w:rPr>
                <w:bCs/>
                <w:i/>
                <w:sz w:val="23"/>
                <w:szCs w:val="23"/>
              </w:rPr>
              <w:t xml:space="preserve"> Закона Липецкой области от 27 декабря 2007 года №113-ОЗ «О наделении органов местного </w:t>
            </w:r>
            <w:r w:rsidRPr="00F354B5">
              <w:rPr>
                <w:bCs/>
                <w:i/>
                <w:sz w:val="23"/>
                <w:szCs w:val="23"/>
              </w:rPr>
              <w:lastRenderedPageBreak/>
              <w:t>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521 8515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2135,3</w:t>
            </w:r>
          </w:p>
        </w:tc>
      </w:tr>
      <w:tr w:rsidR="003E6582" w:rsidRPr="00C15F6D" w:rsidTr="003E6582">
        <w:trPr>
          <w:trHeight w:val="1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2125,3</w:t>
            </w:r>
          </w:p>
        </w:tc>
      </w:tr>
      <w:tr w:rsidR="003E6582" w:rsidRPr="00C15F6D" w:rsidTr="003E6582">
        <w:trPr>
          <w:trHeight w:val="1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521 8515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</w:tr>
      <w:tr w:rsidR="003E6582" w:rsidRPr="00C15F6D" w:rsidTr="003E6582">
        <w:trPr>
          <w:trHeight w:val="2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20606,2</w:t>
            </w:r>
          </w:p>
        </w:tc>
      </w:tr>
      <w:tr w:rsidR="003E6582" w:rsidRPr="00C15F6D" w:rsidTr="003E6582">
        <w:trPr>
          <w:trHeight w:val="13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19511,2</w:t>
            </w:r>
          </w:p>
        </w:tc>
      </w:tr>
      <w:tr w:rsidR="003E6582" w:rsidRPr="00C15F6D" w:rsidTr="003E6582">
        <w:trPr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9A5B71" w:rsidRDefault="003E6582" w:rsidP="003F7995">
            <w:pPr>
              <w:rPr>
                <w:b/>
                <w:sz w:val="23"/>
                <w:szCs w:val="23"/>
              </w:rPr>
            </w:pPr>
            <w:r w:rsidRPr="009A5B71">
              <w:rPr>
                <w:b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9A5B71">
              <w:rPr>
                <w:b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ind w:right="-766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030 0000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8398,2</w:t>
            </w:r>
          </w:p>
        </w:tc>
      </w:tr>
      <w:tr w:rsidR="003E6582" w:rsidRPr="00C15F6D" w:rsidTr="003E6582">
        <w:trPr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52205" w:rsidRDefault="003E6582" w:rsidP="003F7995">
            <w:pPr>
              <w:rPr>
                <w:i/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«Обеспечение населения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405FA1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405FA1">
              <w:rPr>
                <w:i/>
                <w:sz w:val="23"/>
                <w:szCs w:val="23"/>
              </w:rPr>
              <w:t>0</w:t>
            </w:r>
            <w:r>
              <w:rPr>
                <w:i/>
                <w:sz w:val="23"/>
                <w:szCs w:val="23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405FA1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0</w:t>
            </w:r>
            <w:r w:rsidRPr="00405FA1">
              <w:rPr>
                <w:i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ind w:right="-766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032 0000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BF6E59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BF6E59">
              <w:rPr>
                <w:i/>
                <w:sz w:val="23"/>
                <w:szCs w:val="23"/>
              </w:rPr>
              <w:t>8398,2</w:t>
            </w:r>
          </w:p>
        </w:tc>
      </w:tr>
      <w:tr w:rsidR="003E6582" w:rsidRPr="00C15F6D" w:rsidTr="003E6582">
        <w:trPr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Капитальный ремонт здания ДК 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обринка</w:t>
            </w:r>
            <w:proofErr w:type="spellEnd"/>
            <w:r>
              <w:rPr>
                <w:sz w:val="23"/>
                <w:szCs w:val="23"/>
              </w:rPr>
              <w:t xml:space="preserve"> (ремонт фасада с заменой окон, выполнение общестроительных работ в большом зале здания)</w:t>
            </w:r>
            <w:r w:rsidRPr="00552205">
              <w:rPr>
                <w:sz w:val="23"/>
                <w:szCs w:val="23"/>
              </w:rPr>
              <w:t xml:space="preserve">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«Обе</w:t>
            </w:r>
            <w:r>
              <w:rPr>
                <w:sz w:val="23"/>
                <w:szCs w:val="23"/>
              </w:rPr>
              <w:t xml:space="preserve">спечение населения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552205">
              <w:rPr>
                <w:sz w:val="23"/>
                <w:szCs w:val="23"/>
              </w:rPr>
              <w:t>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</w:t>
            </w:r>
            <w:r>
              <w:rPr>
                <w:sz w:val="23"/>
                <w:szCs w:val="23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BF6E59" w:rsidRDefault="003E6582" w:rsidP="003F7995">
            <w:pPr>
              <w:jc w:val="center"/>
              <w:rPr>
                <w:sz w:val="23"/>
                <w:szCs w:val="23"/>
              </w:rPr>
            </w:pPr>
            <w:r w:rsidRPr="00BF6E59">
              <w:rPr>
                <w:sz w:val="23"/>
                <w:szCs w:val="23"/>
              </w:rPr>
              <w:t>8398,2</w:t>
            </w:r>
          </w:p>
        </w:tc>
      </w:tr>
      <w:tr w:rsidR="003E6582" w:rsidRPr="00C15F6D" w:rsidTr="003E6582">
        <w:trPr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ind w:right="-766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032 20</w:t>
            </w:r>
            <w:r>
              <w:rPr>
                <w:sz w:val="23"/>
                <w:szCs w:val="23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AB7AAD" w:rsidRDefault="003E6582" w:rsidP="003F7995">
            <w:pPr>
              <w:jc w:val="center"/>
              <w:rPr>
                <w:sz w:val="23"/>
                <w:szCs w:val="23"/>
              </w:rPr>
            </w:pPr>
            <w:r w:rsidRPr="00AB7AAD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BF6E59" w:rsidRDefault="003E6582" w:rsidP="003F7995">
            <w:pPr>
              <w:jc w:val="center"/>
              <w:rPr>
                <w:sz w:val="23"/>
                <w:szCs w:val="23"/>
              </w:rPr>
            </w:pPr>
            <w:r w:rsidRPr="00BF6E59">
              <w:rPr>
                <w:sz w:val="23"/>
                <w:szCs w:val="23"/>
              </w:rPr>
              <w:t>8398,2</w:t>
            </w:r>
          </w:p>
        </w:tc>
      </w:tr>
      <w:tr w:rsidR="003E6582" w:rsidRPr="00C15F6D" w:rsidTr="003E6582">
        <w:trPr>
          <w:trHeight w:val="3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440 0000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7145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7145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440 9900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7145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442 0000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3968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3968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442 9900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3968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1095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876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876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591706">
              <w:rPr>
                <w:sz w:val="23"/>
                <w:szCs w:val="23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875,8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002 0400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0,2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9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9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591706">
              <w:rPr>
                <w:sz w:val="23"/>
                <w:szCs w:val="23"/>
              </w:rPr>
              <w:t>табакокурения</w:t>
            </w:r>
            <w:proofErr w:type="spellEnd"/>
            <w:r w:rsidRPr="00591706">
              <w:rPr>
                <w:sz w:val="23"/>
                <w:szCs w:val="23"/>
              </w:rPr>
              <w:t xml:space="preserve"> среди населения в рамках п</w:t>
            </w:r>
            <w:r w:rsidRPr="00591706">
              <w:rPr>
                <w:bCs/>
                <w:sz w:val="23"/>
                <w:szCs w:val="23"/>
              </w:rPr>
              <w:t xml:space="preserve">одпрограммы «Духовно- нравственное и физическое развитие жителей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9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9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 xml:space="preserve">Подпрограмма «Развитие и сохранение культуры </w:t>
            </w:r>
            <w:proofErr w:type="spellStart"/>
            <w:r w:rsidRPr="00591706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i/>
                <w:sz w:val="23"/>
                <w:szCs w:val="23"/>
              </w:rPr>
              <w:t xml:space="preserve"> муниципального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210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Материально- техническое оснащение учреждений культуры в рамках подпрограммы «Развитие и сохранение культуры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района» </w:t>
            </w:r>
            <w:r w:rsidRPr="00591706">
              <w:rPr>
                <w:bCs/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</w:t>
            </w:r>
            <w:proofErr w:type="spellStart"/>
            <w:r w:rsidRPr="00591706">
              <w:rPr>
                <w:sz w:val="23"/>
                <w:szCs w:val="23"/>
              </w:rPr>
              <w:t>искуства</w:t>
            </w:r>
            <w:proofErr w:type="spellEnd"/>
            <w:r w:rsidRPr="00591706">
              <w:rPr>
                <w:sz w:val="23"/>
                <w:szCs w:val="23"/>
              </w:rPr>
              <w:t xml:space="preserve"> в рамках подпрограммы «Развитие и сохранение культуры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района» </w:t>
            </w:r>
            <w:r w:rsidRPr="00591706">
              <w:rPr>
                <w:bCs/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Проведение районных мероприятий, участие в областных конкурсах и фестивалях в рамках подпрограммы «Развитие и сохранение культуры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района» </w:t>
            </w:r>
            <w:r w:rsidRPr="00591706">
              <w:rPr>
                <w:bCs/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140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023 9999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140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lastRenderedPageBreak/>
              <w:t>Социальная 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45033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Пенсионное 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5000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b/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/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5000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>Подпрограмма «Социальная поддержка граждан и реализация семейн</w:t>
            </w:r>
            <w:proofErr w:type="gramStart"/>
            <w:r w:rsidRPr="00591706">
              <w:rPr>
                <w:bCs/>
                <w:i/>
                <w:sz w:val="23"/>
                <w:szCs w:val="23"/>
              </w:rPr>
              <w:t>о-</w:t>
            </w:r>
            <w:proofErr w:type="gramEnd"/>
            <w:r w:rsidRPr="00591706">
              <w:rPr>
                <w:bCs/>
                <w:i/>
                <w:sz w:val="23"/>
                <w:szCs w:val="23"/>
              </w:rPr>
              <w:t xml:space="preserve"> демографической политики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>
              <w:rPr>
                <w:bCs/>
                <w:i/>
                <w:sz w:val="23"/>
                <w:szCs w:val="23"/>
              </w:rPr>
              <w:t xml:space="preserve"> муниципального района</w:t>
            </w:r>
            <w:r w:rsidRPr="00591706">
              <w:rPr>
                <w:bCs/>
                <w:i/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591706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5000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Доплаты к пенсиям муниципальным служащим района в рамках подпрограммы </w:t>
            </w:r>
            <w:r w:rsidRPr="00591706">
              <w:rPr>
                <w:bCs/>
                <w:sz w:val="23"/>
                <w:szCs w:val="23"/>
              </w:rPr>
              <w:t>«Социальная поддержка граждан и реализация семейн</w:t>
            </w:r>
            <w:proofErr w:type="gramStart"/>
            <w:r w:rsidRPr="00591706">
              <w:rPr>
                <w:bCs/>
                <w:sz w:val="23"/>
                <w:szCs w:val="23"/>
              </w:rPr>
              <w:t>о-</w:t>
            </w:r>
            <w:proofErr w:type="gramEnd"/>
            <w:r w:rsidRPr="00591706">
              <w:rPr>
                <w:bCs/>
                <w:sz w:val="23"/>
                <w:szCs w:val="23"/>
              </w:rPr>
              <w:t xml:space="preserve"> демографической политики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Добринского</w:t>
            </w:r>
            <w:proofErr w:type="spellEnd"/>
            <w:r>
              <w:rPr>
                <w:bCs/>
                <w:sz w:val="23"/>
                <w:szCs w:val="23"/>
              </w:rPr>
              <w:t xml:space="preserve"> муниципального района</w:t>
            </w:r>
            <w:r w:rsidRPr="00591706">
              <w:rPr>
                <w:bCs/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5000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5000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6158,2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065333" w:rsidRDefault="003E6582" w:rsidP="003F7995">
            <w:pPr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007 0000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065333" w:rsidRDefault="003E6582" w:rsidP="003F7995">
            <w:pPr>
              <w:rPr>
                <w:b/>
                <w:sz w:val="23"/>
                <w:szCs w:val="23"/>
              </w:rPr>
            </w:pPr>
            <w:r w:rsidRPr="00065333">
              <w:rPr>
                <w:b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007 0500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065333" w:rsidRDefault="003E6582" w:rsidP="003F7995">
            <w:pPr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007 0500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 w:rsidRPr="00065333">
              <w:rPr>
                <w:sz w:val="23"/>
                <w:szCs w:val="23"/>
              </w:rPr>
              <w:t>10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9A5B71" w:rsidRDefault="003E6582" w:rsidP="003F7995">
            <w:pPr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9A5B71">
              <w:rPr>
                <w:b/>
                <w:i/>
                <w:sz w:val="23"/>
                <w:szCs w:val="23"/>
              </w:rPr>
              <w:t>Добринского</w:t>
            </w:r>
            <w:proofErr w:type="spellEnd"/>
            <w:r w:rsidRPr="009A5B71">
              <w:rPr>
                <w:b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</w:t>
            </w:r>
            <w:r>
              <w:rPr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 w:rsidRPr="009A5B71">
              <w:rPr>
                <w:b/>
                <w:i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236065" w:rsidRDefault="003E6582" w:rsidP="003F7995">
            <w:pPr>
              <w:jc w:val="center"/>
              <w:rPr>
                <w:b/>
                <w:i/>
                <w:sz w:val="23"/>
                <w:szCs w:val="23"/>
              </w:rPr>
            </w:pPr>
            <w:r w:rsidRPr="00236065">
              <w:rPr>
                <w:b/>
                <w:i/>
                <w:sz w:val="23"/>
                <w:szCs w:val="23"/>
              </w:rPr>
              <w:t>529,1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i/>
                <w:sz w:val="23"/>
                <w:szCs w:val="23"/>
              </w:rPr>
              <w:t>Подпрограмма «Социальная поддержка граждан и реализация семейн</w:t>
            </w:r>
            <w:proofErr w:type="gramStart"/>
            <w:r w:rsidRPr="00552205">
              <w:rPr>
                <w:i/>
                <w:sz w:val="23"/>
                <w:szCs w:val="23"/>
              </w:rPr>
              <w:t>о-</w:t>
            </w:r>
            <w:proofErr w:type="gramEnd"/>
            <w:r w:rsidRPr="00552205">
              <w:rPr>
                <w:i/>
                <w:sz w:val="23"/>
                <w:szCs w:val="23"/>
              </w:rPr>
              <w:t xml:space="preserve"> демографической политики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Добринского</w:t>
            </w:r>
            <w:proofErr w:type="spellEnd"/>
            <w:r>
              <w:rPr>
                <w:i/>
                <w:sz w:val="23"/>
                <w:szCs w:val="23"/>
              </w:rPr>
              <w:t xml:space="preserve"> муниципального района</w:t>
            </w:r>
            <w:r w:rsidRPr="00552205">
              <w:rPr>
                <w:i/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i/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</w:t>
            </w:r>
            <w:r>
              <w:rPr>
                <w:i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9A5B71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9A5B71">
              <w:rPr>
                <w:i/>
                <w:sz w:val="23"/>
                <w:szCs w:val="23"/>
              </w:rPr>
              <w:t>024 0000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23606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236065">
              <w:rPr>
                <w:i/>
                <w:sz w:val="23"/>
                <w:szCs w:val="23"/>
              </w:rPr>
              <w:t>529,1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</w:t>
            </w:r>
            <w:r w:rsidRPr="00552205">
              <w:rPr>
                <w:sz w:val="23"/>
                <w:szCs w:val="23"/>
              </w:rPr>
              <w:t xml:space="preserve"> в рамках подпрограммы «Социальная поддержка граждан и реализация семейн</w:t>
            </w:r>
            <w:proofErr w:type="gramStart"/>
            <w:r w:rsidRPr="00552205">
              <w:rPr>
                <w:sz w:val="23"/>
                <w:szCs w:val="23"/>
              </w:rPr>
              <w:t>о-</w:t>
            </w:r>
            <w:proofErr w:type="gramEnd"/>
            <w:r w:rsidRPr="00552205">
              <w:rPr>
                <w:sz w:val="23"/>
                <w:szCs w:val="23"/>
              </w:rPr>
              <w:t xml:space="preserve"> демографической политики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Добринского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  <w:r w:rsidRPr="00552205">
              <w:rPr>
                <w:sz w:val="23"/>
                <w:szCs w:val="23"/>
              </w:rPr>
              <w:t xml:space="preserve">» 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024 200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529,1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52205" w:rsidRDefault="003E6582" w:rsidP="003F7995">
            <w:pPr>
              <w:jc w:val="center"/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>024 200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065333" w:rsidRDefault="003E6582" w:rsidP="003F799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529,1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5619,1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521 5134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1106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521 5134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1106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 xml:space="preserve">Обеспечение жильем отдельных категорий граждан, установленных Федеральными законами от 12 января 1995 года № 5-ФЗ «О ветеранах» и от 24 ноября 1995 </w:t>
            </w:r>
            <w:r w:rsidRPr="00F354B5">
              <w:rPr>
                <w:i/>
                <w:sz w:val="23"/>
                <w:szCs w:val="23"/>
              </w:rPr>
              <w:lastRenderedPageBreak/>
              <w:t>года № 181-ФЗ «О социальной защите инвалидов в Российской Федерации»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521 5135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558,1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521 5135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558,1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Ре</w:t>
            </w:r>
            <w:r w:rsidRPr="00F354B5">
              <w:rPr>
                <w:i/>
                <w:sz w:val="23"/>
                <w:szCs w:val="23"/>
              </w:rPr>
              <w:t>ализаци</w:t>
            </w:r>
            <w:r>
              <w:rPr>
                <w:i/>
                <w:sz w:val="23"/>
                <w:szCs w:val="23"/>
              </w:rPr>
              <w:t>я</w:t>
            </w:r>
            <w:r w:rsidRPr="00F354B5">
              <w:rPr>
                <w:i/>
                <w:sz w:val="23"/>
                <w:szCs w:val="23"/>
              </w:rPr>
              <w:t xml:space="preserve">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521 8525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3955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521 8525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3955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33874,8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521 0000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16633,4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widowControl w:val="0"/>
              <w:autoSpaceDE w:val="0"/>
              <w:autoSpaceDN w:val="0"/>
              <w:adjustRightInd w:val="0"/>
              <w:outlineLvl w:val="3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Компенсационные выплаты на содержание ребенка</w:t>
            </w:r>
          </w:p>
          <w:p w:rsidR="003E6582" w:rsidRPr="00F354B5" w:rsidRDefault="003E6582" w:rsidP="003F7995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 xml:space="preserve">в образовательной организации, реализующей </w:t>
            </w:r>
            <w:proofErr w:type="gramStart"/>
            <w:r w:rsidRPr="00F354B5">
              <w:rPr>
                <w:i/>
                <w:sz w:val="23"/>
                <w:szCs w:val="23"/>
              </w:rPr>
              <w:t>основную</w:t>
            </w:r>
            <w:proofErr w:type="gramEnd"/>
          </w:p>
          <w:p w:rsidR="003E6582" w:rsidRPr="00F354B5" w:rsidRDefault="003E6582" w:rsidP="003F7995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521 8504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2647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521 8504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2647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521 8505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i/>
                <w:sz w:val="23"/>
                <w:szCs w:val="23"/>
              </w:rPr>
            </w:pPr>
            <w:r w:rsidRPr="00F354B5">
              <w:rPr>
                <w:i/>
                <w:sz w:val="23"/>
                <w:szCs w:val="23"/>
              </w:rPr>
              <w:t>13865,9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521 8505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13865,9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F354B5" w:rsidRDefault="003E6582" w:rsidP="003F7995">
            <w:pPr>
              <w:rPr>
                <w:i/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</w:rPr>
              <w:t>Р</w:t>
            </w:r>
            <w:r w:rsidRPr="00F354B5">
              <w:rPr>
                <w:i/>
                <w:sz w:val="23"/>
                <w:szCs w:val="23"/>
              </w:rPr>
              <w:t>еализаци</w:t>
            </w:r>
            <w:r>
              <w:rPr>
                <w:i/>
                <w:sz w:val="23"/>
                <w:szCs w:val="23"/>
              </w:rPr>
              <w:t>я</w:t>
            </w:r>
            <w:r w:rsidRPr="00F354B5">
              <w:rPr>
                <w:i/>
                <w:sz w:val="23"/>
                <w:szCs w:val="23"/>
              </w:rPr>
              <w:t xml:space="preserve">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521 8532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120,5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521 8532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120,5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6D2814" w:rsidRDefault="003E6582" w:rsidP="003F79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Расходы на исполнение судебных решений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E50D70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E50D70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E50D70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E50D70"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E50D70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E50D70">
              <w:rPr>
                <w:b/>
                <w:bCs/>
                <w:sz w:val="23"/>
                <w:szCs w:val="23"/>
              </w:rPr>
              <w:t>523 0000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E50D70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E50D70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E50D70">
              <w:rPr>
                <w:b/>
                <w:bCs/>
                <w:sz w:val="23"/>
                <w:szCs w:val="23"/>
              </w:rPr>
              <w:t>17241,4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F354B5" w:rsidRDefault="003E6582" w:rsidP="003F7995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И</w:t>
            </w:r>
            <w:r w:rsidRPr="00F354B5">
              <w:rPr>
                <w:i/>
                <w:sz w:val="23"/>
                <w:szCs w:val="23"/>
              </w:rPr>
              <w:t>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523</w:t>
            </w:r>
            <w:r w:rsidRPr="00F354B5">
              <w:rPr>
                <w:bCs/>
                <w:i/>
                <w:sz w:val="23"/>
                <w:szCs w:val="23"/>
              </w:rPr>
              <w:t xml:space="preserve"> 8634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Cs/>
                <w:i/>
                <w:sz w:val="23"/>
                <w:szCs w:val="23"/>
              </w:rPr>
            </w:pPr>
            <w:r w:rsidRPr="00F354B5">
              <w:rPr>
                <w:bCs/>
                <w:i/>
                <w:sz w:val="23"/>
                <w:szCs w:val="23"/>
              </w:rPr>
              <w:t>17241,4</w:t>
            </w:r>
          </w:p>
        </w:tc>
      </w:tr>
      <w:tr w:rsidR="003E6582" w:rsidRPr="00C15F6D" w:rsidTr="003E6582">
        <w:trPr>
          <w:trHeight w:val="1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523</w:t>
            </w:r>
            <w:r w:rsidRPr="00591706">
              <w:rPr>
                <w:bCs/>
                <w:sz w:val="23"/>
                <w:szCs w:val="23"/>
              </w:rPr>
              <w:t xml:space="preserve"> 8634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17241,4</w:t>
            </w:r>
          </w:p>
        </w:tc>
      </w:tr>
      <w:tr w:rsidR="003E6582" w:rsidRPr="00C15F6D" w:rsidTr="003E6582">
        <w:trPr>
          <w:trHeight w:val="20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870</w:t>
            </w:r>
          </w:p>
        </w:tc>
      </w:tr>
      <w:tr w:rsidR="003E6582" w:rsidRPr="00C15F6D" w:rsidTr="003E6582">
        <w:trPr>
          <w:trHeight w:val="33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870</w:t>
            </w:r>
          </w:p>
        </w:tc>
      </w:tr>
      <w:tr w:rsidR="003E6582" w:rsidRPr="00C15F6D" w:rsidTr="003E6582">
        <w:trPr>
          <w:trHeight w:val="1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/>
                <w:bCs/>
                <w:i/>
                <w:sz w:val="23"/>
                <w:szCs w:val="23"/>
              </w:rPr>
            </w:pPr>
            <w:r w:rsidRPr="00591706">
              <w:rPr>
                <w:b/>
                <w:bCs/>
                <w:i/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/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/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870</w:t>
            </w:r>
          </w:p>
        </w:tc>
      </w:tr>
      <w:tr w:rsidR="003E6582" w:rsidRPr="00C15F6D" w:rsidTr="003E6582">
        <w:trPr>
          <w:trHeight w:val="4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jc w:val="both"/>
              <w:rPr>
                <w:bCs/>
                <w:i/>
                <w:sz w:val="23"/>
                <w:szCs w:val="23"/>
              </w:rPr>
            </w:pPr>
            <w:r w:rsidRPr="00591706">
              <w:rPr>
                <w:bCs/>
                <w:i/>
                <w:sz w:val="23"/>
                <w:szCs w:val="23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района» муниципальной программы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i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i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870</w:t>
            </w:r>
          </w:p>
        </w:tc>
      </w:tr>
      <w:tr w:rsidR="003E6582" w:rsidRPr="00C15F6D" w:rsidTr="003E6582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</w:t>
            </w:r>
            <w:r w:rsidRPr="00591706">
              <w:rPr>
                <w:bCs/>
                <w:sz w:val="23"/>
                <w:szCs w:val="23"/>
              </w:rPr>
              <w:t xml:space="preserve">одпрограммы «Духовно- нравственное и физическое развитие жителей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</w:t>
            </w:r>
            <w:r w:rsidRPr="00591706">
              <w:rPr>
                <w:bCs/>
                <w:sz w:val="23"/>
                <w:szCs w:val="23"/>
              </w:rPr>
              <w:lastRenderedPageBreak/>
              <w:t xml:space="preserve">района» муниципальной программы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«Развитие социальной сферы </w:t>
            </w:r>
            <w:proofErr w:type="spellStart"/>
            <w:r w:rsidRPr="00591706">
              <w:rPr>
                <w:bCs/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bCs/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870</w:t>
            </w:r>
          </w:p>
        </w:tc>
      </w:tr>
      <w:tr w:rsidR="003E6582" w:rsidRPr="00C15F6D" w:rsidTr="003E6582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022 2001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870</w:t>
            </w:r>
          </w:p>
        </w:tc>
      </w:tr>
      <w:tr w:rsidR="003E6582" w:rsidRPr="00C15F6D" w:rsidTr="003E6582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3244</w:t>
            </w:r>
          </w:p>
        </w:tc>
      </w:tr>
      <w:tr w:rsidR="003E6582" w:rsidRPr="00C15F6D" w:rsidTr="003E6582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3244</w:t>
            </w:r>
          </w:p>
        </w:tc>
      </w:tr>
      <w:tr w:rsidR="003E6582" w:rsidRPr="00C15F6D" w:rsidTr="003E6582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457 0000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3244</w:t>
            </w:r>
          </w:p>
        </w:tc>
      </w:tr>
      <w:tr w:rsidR="003E6582" w:rsidRPr="00C15F6D" w:rsidTr="003E6582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3244</w:t>
            </w:r>
          </w:p>
        </w:tc>
      </w:tr>
      <w:tr w:rsidR="003E6582" w:rsidRPr="00C15F6D" w:rsidTr="003E6582">
        <w:trPr>
          <w:trHeight w:val="26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457 9900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3244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591706">
              <w:rPr>
                <w:b/>
                <w:sz w:val="23"/>
                <w:szCs w:val="23"/>
              </w:rPr>
              <w:t>1500</w:t>
            </w:r>
          </w:p>
        </w:tc>
      </w:tr>
      <w:tr w:rsidR="003E6582" w:rsidRPr="00C15F6D" w:rsidTr="003E6582">
        <w:trPr>
          <w:trHeight w:val="44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F354B5" w:rsidRDefault="003E6582" w:rsidP="003F7995">
            <w:pPr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F354B5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F354B5" w:rsidRDefault="003E6582" w:rsidP="003F7995">
            <w:pPr>
              <w:jc w:val="center"/>
              <w:rPr>
                <w:b/>
                <w:sz w:val="23"/>
                <w:szCs w:val="23"/>
              </w:rPr>
            </w:pPr>
            <w:r w:rsidRPr="00F354B5">
              <w:rPr>
                <w:b/>
                <w:sz w:val="23"/>
                <w:szCs w:val="23"/>
              </w:rPr>
              <w:t>1500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 xml:space="preserve">Муниципальная программа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591706">
              <w:rPr>
                <w:sz w:val="23"/>
                <w:szCs w:val="23"/>
              </w:rPr>
              <w:t>Добринского</w:t>
            </w:r>
            <w:proofErr w:type="spellEnd"/>
            <w:r w:rsidRPr="00591706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050 0000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1500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52205" w:rsidRDefault="003E6582" w:rsidP="003F7995">
            <w:pPr>
              <w:rPr>
                <w:sz w:val="23"/>
                <w:szCs w:val="23"/>
              </w:rPr>
            </w:pPr>
            <w:r w:rsidRPr="00552205">
              <w:rPr>
                <w:sz w:val="23"/>
                <w:szCs w:val="23"/>
              </w:rPr>
              <w:t xml:space="preserve">Подпрограмма «Управление муниципальным долгом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района» </w:t>
            </w:r>
            <w:r>
              <w:rPr>
                <w:sz w:val="23"/>
                <w:szCs w:val="23"/>
              </w:rPr>
              <w:t xml:space="preserve">муниципальной программы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552205">
              <w:rPr>
                <w:sz w:val="23"/>
                <w:szCs w:val="23"/>
              </w:rPr>
              <w:t>Добринского</w:t>
            </w:r>
            <w:proofErr w:type="spellEnd"/>
            <w:r w:rsidRPr="00552205">
              <w:rPr>
                <w:sz w:val="23"/>
                <w:szCs w:val="23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054 2001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1500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054 2001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1500</w:t>
            </w:r>
          </w:p>
        </w:tc>
      </w:tr>
      <w:tr w:rsidR="003E6582" w:rsidRPr="00C15F6D" w:rsidTr="003E6582">
        <w:trPr>
          <w:trHeight w:val="5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/>
                <w:bCs/>
                <w:sz w:val="23"/>
                <w:szCs w:val="23"/>
              </w:rPr>
            </w:pPr>
            <w:r w:rsidRPr="00591706">
              <w:rPr>
                <w:b/>
                <w:bCs/>
                <w:sz w:val="23"/>
                <w:szCs w:val="23"/>
              </w:rPr>
              <w:t>2839,8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Выравнивание бюджетной обеспеченности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516 0000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2839,8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2839,8</w:t>
            </w:r>
          </w:p>
        </w:tc>
      </w:tr>
      <w:tr w:rsidR="003E6582" w:rsidRPr="00C15F6D" w:rsidTr="003E6582">
        <w:trPr>
          <w:trHeight w:val="1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2" w:rsidRPr="00591706" w:rsidRDefault="003E6582" w:rsidP="003F7995">
            <w:pPr>
              <w:rPr>
                <w:sz w:val="23"/>
                <w:szCs w:val="23"/>
              </w:rPr>
            </w:pPr>
            <w:r w:rsidRPr="00591706">
              <w:rPr>
                <w:sz w:val="23"/>
                <w:szCs w:val="23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516 0130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582" w:rsidRPr="00591706" w:rsidRDefault="003E6582" w:rsidP="003F7995">
            <w:pPr>
              <w:jc w:val="center"/>
              <w:rPr>
                <w:bCs/>
                <w:sz w:val="23"/>
                <w:szCs w:val="23"/>
              </w:rPr>
            </w:pPr>
            <w:r w:rsidRPr="00591706">
              <w:rPr>
                <w:bCs/>
                <w:sz w:val="23"/>
                <w:szCs w:val="23"/>
              </w:rPr>
              <w:t>2839,8</w:t>
            </w:r>
          </w:p>
        </w:tc>
      </w:tr>
    </w:tbl>
    <w:p w:rsidR="003E6582" w:rsidRDefault="003E6582" w:rsidP="00B1417C">
      <w:pPr>
        <w:ind w:left="4956"/>
        <w:jc w:val="both"/>
      </w:pPr>
    </w:p>
    <w:p w:rsidR="00B1417C" w:rsidRPr="00D318DF" w:rsidRDefault="00B1417C" w:rsidP="00B1417C">
      <w:pPr>
        <w:rPr>
          <w:u w:val="single"/>
        </w:rPr>
      </w:pPr>
    </w:p>
    <w:p w:rsidR="00B1417C" w:rsidRDefault="00B1417C" w:rsidP="00B1417C">
      <w:pPr>
        <w:rPr>
          <w:sz w:val="28"/>
          <w:szCs w:val="28"/>
          <w:u w:val="single"/>
        </w:rPr>
      </w:pPr>
      <w:bookmarkStart w:id="0" w:name="_GoBack"/>
      <w:bookmarkEnd w:id="0"/>
    </w:p>
    <w:p w:rsidR="00B1417C" w:rsidRDefault="00B1417C" w:rsidP="00B1417C">
      <w:pPr>
        <w:rPr>
          <w:sz w:val="28"/>
          <w:szCs w:val="28"/>
          <w:u w:val="single"/>
        </w:rPr>
      </w:pPr>
    </w:p>
    <w:p w:rsidR="00EA1775" w:rsidRDefault="00EA1775"/>
    <w:sectPr w:rsidR="00EA1775" w:rsidSect="00DF7E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EB4"/>
    <w:multiLevelType w:val="singleLevel"/>
    <w:tmpl w:val="C6DEB2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17173C0"/>
    <w:multiLevelType w:val="hybridMultilevel"/>
    <w:tmpl w:val="C010C840"/>
    <w:lvl w:ilvl="0" w:tplc="C6344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B7C65"/>
    <w:multiLevelType w:val="multilevel"/>
    <w:tmpl w:val="6C8E203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0277C"/>
    <w:multiLevelType w:val="hybridMultilevel"/>
    <w:tmpl w:val="E282554C"/>
    <w:lvl w:ilvl="0" w:tplc="356E47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144063"/>
    <w:multiLevelType w:val="hybridMultilevel"/>
    <w:tmpl w:val="CC48A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EDB67C5"/>
    <w:multiLevelType w:val="hybridMultilevel"/>
    <w:tmpl w:val="F17EFA26"/>
    <w:lvl w:ilvl="0" w:tplc="8BE4299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8655F79"/>
    <w:multiLevelType w:val="hybridMultilevel"/>
    <w:tmpl w:val="C3229A30"/>
    <w:lvl w:ilvl="0" w:tplc="85465CA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86C7C50"/>
    <w:multiLevelType w:val="hybridMultilevel"/>
    <w:tmpl w:val="879AB9A6"/>
    <w:lvl w:ilvl="0" w:tplc="B22481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C3EEA04">
      <w:numFmt w:val="none"/>
      <w:lvlText w:val=""/>
      <w:lvlJc w:val="left"/>
      <w:pPr>
        <w:tabs>
          <w:tab w:val="num" w:pos="360"/>
        </w:tabs>
      </w:pPr>
    </w:lvl>
    <w:lvl w:ilvl="2" w:tplc="25DAA802">
      <w:numFmt w:val="none"/>
      <w:lvlText w:val=""/>
      <w:lvlJc w:val="left"/>
      <w:pPr>
        <w:tabs>
          <w:tab w:val="num" w:pos="360"/>
        </w:tabs>
      </w:pPr>
    </w:lvl>
    <w:lvl w:ilvl="3" w:tplc="C02E4F44">
      <w:numFmt w:val="none"/>
      <w:lvlText w:val=""/>
      <w:lvlJc w:val="left"/>
      <w:pPr>
        <w:tabs>
          <w:tab w:val="num" w:pos="360"/>
        </w:tabs>
      </w:pPr>
    </w:lvl>
    <w:lvl w:ilvl="4" w:tplc="56E0696C">
      <w:numFmt w:val="none"/>
      <w:lvlText w:val=""/>
      <w:lvlJc w:val="left"/>
      <w:pPr>
        <w:tabs>
          <w:tab w:val="num" w:pos="360"/>
        </w:tabs>
      </w:pPr>
    </w:lvl>
    <w:lvl w:ilvl="5" w:tplc="BAFAA74A">
      <w:numFmt w:val="none"/>
      <w:lvlText w:val=""/>
      <w:lvlJc w:val="left"/>
      <w:pPr>
        <w:tabs>
          <w:tab w:val="num" w:pos="360"/>
        </w:tabs>
      </w:pPr>
    </w:lvl>
    <w:lvl w:ilvl="6" w:tplc="5F06E9F4">
      <w:numFmt w:val="none"/>
      <w:lvlText w:val=""/>
      <w:lvlJc w:val="left"/>
      <w:pPr>
        <w:tabs>
          <w:tab w:val="num" w:pos="360"/>
        </w:tabs>
      </w:pPr>
    </w:lvl>
    <w:lvl w:ilvl="7" w:tplc="EAC2CC66">
      <w:numFmt w:val="none"/>
      <w:lvlText w:val=""/>
      <w:lvlJc w:val="left"/>
      <w:pPr>
        <w:tabs>
          <w:tab w:val="num" w:pos="360"/>
        </w:tabs>
      </w:pPr>
    </w:lvl>
    <w:lvl w:ilvl="8" w:tplc="EE7A5D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399A1A20"/>
    <w:multiLevelType w:val="hybridMultilevel"/>
    <w:tmpl w:val="92B6CDB4"/>
    <w:lvl w:ilvl="0" w:tplc="2E48FB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7A36ED0"/>
    <w:multiLevelType w:val="hybridMultilevel"/>
    <w:tmpl w:val="97C4E040"/>
    <w:lvl w:ilvl="0" w:tplc="6486043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7ED770B"/>
    <w:multiLevelType w:val="hybridMultilevel"/>
    <w:tmpl w:val="2B280E80"/>
    <w:lvl w:ilvl="0" w:tplc="F7F03C64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874232B"/>
    <w:multiLevelType w:val="hybridMultilevel"/>
    <w:tmpl w:val="A972E97A"/>
    <w:lvl w:ilvl="0" w:tplc="6A4079BC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5FEB06C3"/>
    <w:multiLevelType w:val="hybridMultilevel"/>
    <w:tmpl w:val="5D9A657A"/>
    <w:lvl w:ilvl="0" w:tplc="73946B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9"/>
  </w:num>
  <w:num w:numId="16">
    <w:abstractNumId w:val="11"/>
  </w:num>
  <w:num w:numId="17">
    <w:abstractNumId w:val="6"/>
  </w:num>
  <w:num w:numId="18">
    <w:abstractNumId w:val="18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7C"/>
    <w:rsid w:val="003E6582"/>
    <w:rsid w:val="00A24C23"/>
    <w:rsid w:val="00B1417C"/>
    <w:rsid w:val="00DF7ED3"/>
    <w:rsid w:val="00E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17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1417C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141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1417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1417C"/>
    <w:pPr>
      <w:keepNext/>
      <w:autoSpaceDE w:val="0"/>
      <w:autoSpaceDN w:val="0"/>
      <w:adjustRightInd w:val="0"/>
      <w:ind w:firstLine="4680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B1417C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141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141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1417C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1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417C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41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41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417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1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41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41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141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B1417C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B1417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B141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14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B1417C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2">
    <w:name w:val="Font Style12"/>
    <w:basedOn w:val="a0"/>
    <w:rsid w:val="00B1417C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rsid w:val="00B141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B1417C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41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417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4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qFormat/>
    <w:rsid w:val="00B1417C"/>
    <w:pPr>
      <w:jc w:val="center"/>
    </w:pPr>
    <w:rPr>
      <w:sz w:val="32"/>
      <w:szCs w:val="20"/>
    </w:rPr>
  </w:style>
  <w:style w:type="paragraph" w:styleId="23">
    <w:name w:val="Body Text 2"/>
    <w:basedOn w:val="a"/>
    <w:link w:val="24"/>
    <w:rsid w:val="00B141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141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1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4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Style20">
    <w:name w:val="1CStyle20"/>
    <w:rsid w:val="00B1417C"/>
    <w:pPr>
      <w:ind w:left="120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21">
    <w:name w:val="1CStyle21"/>
    <w:rsid w:val="00B1417C"/>
    <w:pPr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25">
    <w:name w:val="1CStyle25"/>
    <w:rsid w:val="00B1417C"/>
    <w:pPr>
      <w:wordWrap w:val="0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23">
    <w:name w:val="1CStyle23"/>
    <w:rsid w:val="00B1417C"/>
    <w:pPr>
      <w:wordWrap w:val="0"/>
      <w:jc w:val="right"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B14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1417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1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дрес"/>
    <w:basedOn w:val="a"/>
    <w:rsid w:val="00B1417C"/>
    <w:pPr>
      <w:spacing w:line="240" w:lineRule="atLeast"/>
      <w:ind w:left="5103"/>
    </w:pPr>
    <w:rPr>
      <w:sz w:val="28"/>
      <w:szCs w:val="20"/>
    </w:rPr>
  </w:style>
  <w:style w:type="paragraph" w:customStyle="1" w:styleId="ConsPlusNormal">
    <w:name w:val="ConsPlusNormal"/>
    <w:rsid w:val="00B1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B141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1417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B1417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0">
    <w:name w:val="ТекстПисьма"/>
    <w:rsid w:val="00B1417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141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14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B141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Знак1 Знак Знак Знак Знак Знак Знак"/>
    <w:basedOn w:val="a"/>
    <w:rsid w:val="00B141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14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2">
    <w:name w:val="Normal (Web)"/>
    <w:basedOn w:val="a"/>
    <w:rsid w:val="00B1417C"/>
    <w:pPr>
      <w:spacing w:before="100" w:beforeAutospacing="1" w:after="100" w:afterAutospacing="1"/>
    </w:pPr>
  </w:style>
  <w:style w:type="paragraph" w:customStyle="1" w:styleId="af3">
    <w:name w:val="Прижатый влево"/>
    <w:basedOn w:val="a"/>
    <w:next w:val="a"/>
    <w:rsid w:val="00B1417C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B14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4">
    <w:name w:val="p14"/>
    <w:basedOn w:val="a"/>
    <w:rsid w:val="00B1417C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rsid w:val="00B141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1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141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417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4">
    <w:name w:val="Style4"/>
    <w:basedOn w:val="a"/>
    <w:rsid w:val="00B1417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1417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6">
    <w:name w:val="Style6"/>
    <w:basedOn w:val="a"/>
    <w:rsid w:val="00B1417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7">
    <w:name w:val="Style7"/>
    <w:basedOn w:val="a"/>
    <w:rsid w:val="00B1417C"/>
    <w:pPr>
      <w:widowControl w:val="0"/>
      <w:autoSpaceDE w:val="0"/>
      <w:autoSpaceDN w:val="0"/>
      <w:adjustRightInd w:val="0"/>
      <w:spacing w:line="302" w:lineRule="exact"/>
      <w:ind w:hanging="211"/>
      <w:jc w:val="both"/>
    </w:pPr>
  </w:style>
  <w:style w:type="character" w:customStyle="1" w:styleId="FontStyle11">
    <w:name w:val="Font Style11"/>
    <w:basedOn w:val="a0"/>
    <w:rsid w:val="00B1417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B1417C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B1417C"/>
    <w:pPr>
      <w:spacing w:after="120"/>
    </w:pPr>
  </w:style>
  <w:style w:type="character" w:customStyle="1" w:styleId="af7">
    <w:name w:val="Основной текст Знак"/>
    <w:basedOn w:val="a0"/>
    <w:link w:val="af6"/>
    <w:rsid w:val="00B1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1417C"/>
  </w:style>
  <w:style w:type="paragraph" w:customStyle="1" w:styleId="p15">
    <w:name w:val="p15"/>
    <w:basedOn w:val="a"/>
    <w:rsid w:val="00B1417C"/>
    <w:pPr>
      <w:spacing w:before="100" w:beforeAutospacing="1" w:after="100" w:afterAutospacing="1"/>
    </w:pPr>
  </w:style>
  <w:style w:type="paragraph" w:customStyle="1" w:styleId="p16">
    <w:name w:val="p16"/>
    <w:basedOn w:val="a"/>
    <w:rsid w:val="00B1417C"/>
    <w:pPr>
      <w:spacing w:before="100" w:beforeAutospacing="1" w:after="100" w:afterAutospacing="1"/>
    </w:pPr>
  </w:style>
  <w:style w:type="character" w:customStyle="1" w:styleId="s4">
    <w:name w:val="s4"/>
    <w:basedOn w:val="a0"/>
    <w:rsid w:val="00B1417C"/>
  </w:style>
  <w:style w:type="paragraph" w:customStyle="1" w:styleId="p17">
    <w:name w:val="p17"/>
    <w:basedOn w:val="a"/>
    <w:rsid w:val="00B1417C"/>
    <w:pPr>
      <w:spacing w:before="100" w:beforeAutospacing="1" w:after="100" w:afterAutospacing="1"/>
    </w:pPr>
  </w:style>
  <w:style w:type="paragraph" w:customStyle="1" w:styleId="p18">
    <w:name w:val="p18"/>
    <w:basedOn w:val="a"/>
    <w:rsid w:val="00B1417C"/>
    <w:pPr>
      <w:spacing w:before="100" w:beforeAutospacing="1" w:after="100" w:afterAutospacing="1"/>
    </w:pPr>
  </w:style>
  <w:style w:type="character" w:customStyle="1" w:styleId="s5">
    <w:name w:val="s5"/>
    <w:basedOn w:val="a0"/>
    <w:rsid w:val="00B1417C"/>
  </w:style>
  <w:style w:type="paragraph" w:customStyle="1" w:styleId="p19">
    <w:name w:val="p19"/>
    <w:basedOn w:val="a"/>
    <w:rsid w:val="00B1417C"/>
    <w:pPr>
      <w:spacing w:before="100" w:beforeAutospacing="1" w:after="100" w:afterAutospacing="1"/>
    </w:pPr>
  </w:style>
  <w:style w:type="paragraph" w:customStyle="1" w:styleId="p20">
    <w:name w:val="p20"/>
    <w:basedOn w:val="a"/>
    <w:rsid w:val="00B1417C"/>
    <w:pPr>
      <w:spacing w:before="100" w:beforeAutospacing="1" w:after="100" w:afterAutospacing="1"/>
    </w:pPr>
  </w:style>
  <w:style w:type="paragraph" w:customStyle="1" w:styleId="p21">
    <w:name w:val="p21"/>
    <w:basedOn w:val="a"/>
    <w:rsid w:val="00B1417C"/>
    <w:pPr>
      <w:spacing w:before="100" w:beforeAutospacing="1" w:after="100" w:afterAutospacing="1"/>
    </w:pPr>
  </w:style>
  <w:style w:type="character" w:customStyle="1" w:styleId="s6">
    <w:name w:val="s6"/>
    <w:basedOn w:val="a0"/>
    <w:rsid w:val="00B1417C"/>
  </w:style>
  <w:style w:type="character" w:customStyle="1" w:styleId="s7">
    <w:name w:val="s7"/>
    <w:basedOn w:val="a0"/>
    <w:rsid w:val="00B1417C"/>
  </w:style>
  <w:style w:type="character" w:customStyle="1" w:styleId="s8">
    <w:name w:val="s8"/>
    <w:basedOn w:val="a0"/>
    <w:rsid w:val="00B1417C"/>
  </w:style>
  <w:style w:type="paragraph" w:customStyle="1" w:styleId="xl26">
    <w:name w:val="xl26"/>
    <w:basedOn w:val="a"/>
    <w:rsid w:val="00B14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styleId="af8">
    <w:name w:val="endnote text"/>
    <w:basedOn w:val="a"/>
    <w:link w:val="af9"/>
    <w:semiHidden/>
    <w:rsid w:val="00B1417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B1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B1417C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B14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5">
    <w:name w:val="p5"/>
    <w:basedOn w:val="a"/>
    <w:rsid w:val="00B1417C"/>
    <w:pPr>
      <w:spacing w:before="100" w:beforeAutospacing="1" w:after="100" w:afterAutospacing="1"/>
    </w:pPr>
  </w:style>
  <w:style w:type="character" w:styleId="afc">
    <w:name w:val="page number"/>
    <w:basedOn w:val="a0"/>
    <w:rsid w:val="003E6582"/>
  </w:style>
  <w:style w:type="paragraph" w:customStyle="1" w:styleId="0">
    <w:name w:val="Обычный + Первая строка:  0"/>
    <w:aliases w:val="95 см"/>
    <w:basedOn w:val="a"/>
    <w:rsid w:val="003E6582"/>
    <w:pPr>
      <w:ind w:firstLine="709"/>
      <w:jc w:val="both"/>
    </w:pPr>
    <w:rPr>
      <w:sz w:val="28"/>
      <w:szCs w:val="28"/>
    </w:rPr>
  </w:style>
  <w:style w:type="paragraph" w:customStyle="1" w:styleId="12">
    <w:name w:val="Знак Знак1"/>
    <w:basedOn w:val="a"/>
    <w:rsid w:val="003E65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 Знак Знак"/>
    <w:basedOn w:val="a"/>
    <w:rsid w:val="003E65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17C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1417C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141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1417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1417C"/>
    <w:pPr>
      <w:keepNext/>
      <w:autoSpaceDE w:val="0"/>
      <w:autoSpaceDN w:val="0"/>
      <w:adjustRightInd w:val="0"/>
      <w:ind w:firstLine="4680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B1417C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141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141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1417C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1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417C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41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41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417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1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41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41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141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B1417C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B1417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B141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14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B1417C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2">
    <w:name w:val="Font Style12"/>
    <w:basedOn w:val="a0"/>
    <w:rsid w:val="00B1417C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rsid w:val="00B141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B1417C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141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1417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14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qFormat/>
    <w:rsid w:val="00B1417C"/>
    <w:pPr>
      <w:jc w:val="center"/>
    </w:pPr>
    <w:rPr>
      <w:sz w:val="32"/>
      <w:szCs w:val="20"/>
    </w:rPr>
  </w:style>
  <w:style w:type="paragraph" w:styleId="23">
    <w:name w:val="Body Text 2"/>
    <w:basedOn w:val="a"/>
    <w:link w:val="24"/>
    <w:rsid w:val="00B141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141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1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14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Style20">
    <w:name w:val="1CStyle20"/>
    <w:rsid w:val="00B1417C"/>
    <w:pPr>
      <w:ind w:left="120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21">
    <w:name w:val="1CStyle21"/>
    <w:rsid w:val="00B1417C"/>
    <w:pPr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25">
    <w:name w:val="1CStyle25"/>
    <w:rsid w:val="00B1417C"/>
    <w:pPr>
      <w:wordWrap w:val="0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23">
    <w:name w:val="1CStyle23"/>
    <w:rsid w:val="00B1417C"/>
    <w:pPr>
      <w:wordWrap w:val="0"/>
      <w:jc w:val="right"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B141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1417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1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дрес"/>
    <w:basedOn w:val="a"/>
    <w:rsid w:val="00B1417C"/>
    <w:pPr>
      <w:spacing w:line="240" w:lineRule="atLeast"/>
      <w:ind w:left="5103"/>
    </w:pPr>
    <w:rPr>
      <w:sz w:val="28"/>
      <w:szCs w:val="20"/>
    </w:rPr>
  </w:style>
  <w:style w:type="paragraph" w:customStyle="1" w:styleId="ConsPlusNormal">
    <w:name w:val="ConsPlusNormal"/>
    <w:rsid w:val="00B14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B141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1417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B1417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0">
    <w:name w:val="ТекстПисьма"/>
    <w:rsid w:val="00B1417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141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14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B141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Знак1 Знак Знак Знак Знак Знак Знак"/>
    <w:basedOn w:val="a"/>
    <w:rsid w:val="00B141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14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2">
    <w:name w:val="Normal (Web)"/>
    <w:basedOn w:val="a"/>
    <w:rsid w:val="00B1417C"/>
    <w:pPr>
      <w:spacing w:before="100" w:beforeAutospacing="1" w:after="100" w:afterAutospacing="1"/>
    </w:pPr>
  </w:style>
  <w:style w:type="paragraph" w:customStyle="1" w:styleId="af3">
    <w:name w:val="Прижатый влево"/>
    <w:basedOn w:val="a"/>
    <w:next w:val="a"/>
    <w:rsid w:val="00B1417C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B14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4">
    <w:name w:val="p14"/>
    <w:basedOn w:val="a"/>
    <w:rsid w:val="00B1417C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rsid w:val="00B141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1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141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417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4">
    <w:name w:val="Style4"/>
    <w:basedOn w:val="a"/>
    <w:rsid w:val="00B1417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1417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6">
    <w:name w:val="Style6"/>
    <w:basedOn w:val="a"/>
    <w:rsid w:val="00B1417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7">
    <w:name w:val="Style7"/>
    <w:basedOn w:val="a"/>
    <w:rsid w:val="00B1417C"/>
    <w:pPr>
      <w:widowControl w:val="0"/>
      <w:autoSpaceDE w:val="0"/>
      <w:autoSpaceDN w:val="0"/>
      <w:adjustRightInd w:val="0"/>
      <w:spacing w:line="302" w:lineRule="exact"/>
      <w:ind w:hanging="211"/>
      <w:jc w:val="both"/>
    </w:pPr>
  </w:style>
  <w:style w:type="character" w:customStyle="1" w:styleId="FontStyle11">
    <w:name w:val="Font Style11"/>
    <w:basedOn w:val="a0"/>
    <w:rsid w:val="00B1417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B1417C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B1417C"/>
    <w:pPr>
      <w:spacing w:after="120"/>
    </w:pPr>
  </w:style>
  <w:style w:type="character" w:customStyle="1" w:styleId="af7">
    <w:name w:val="Основной текст Знак"/>
    <w:basedOn w:val="a0"/>
    <w:link w:val="af6"/>
    <w:rsid w:val="00B14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1417C"/>
  </w:style>
  <w:style w:type="paragraph" w:customStyle="1" w:styleId="p15">
    <w:name w:val="p15"/>
    <w:basedOn w:val="a"/>
    <w:rsid w:val="00B1417C"/>
    <w:pPr>
      <w:spacing w:before="100" w:beforeAutospacing="1" w:after="100" w:afterAutospacing="1"/>
    </w:pPr>
  </w:style>
  <w:style w:type="paragraph" w:customStyle="1" w:styleId="p16">
    <w:name w:val="p16"/>
    <w:basedOn w:val="a"/>
    <w:rsid w:val="00B1417C"/>
    <w:pPr>
      <w:spacing w:before="100" w:beforeAutospacing="1" w:after="100" w:afterAutospacing="1"/>
    </w:pPr>
  </w:style>
  <w:style w:type="character" w:customStyle="1" w:styleId="s4">
    <w:name w:val="s4"/>
    <w:basedOn w:val="a0"/>
    <w:rsid w:val="00B1417C"/>
  </w:style>
  <w:style w:type="paragraph" w:customStyle="1" w:styleId="p17">
    <w:name w:val="p17"/>
    <w:basedOn w:val="a"/>
    <w:rsid w:val="00B1417C"/>
    <w:pPr>
      <w:spacing w:before="100" w:beforeAutospacing="1" w:after="100" w:afterAutospacing="1"/>
    </w:pPr>
  </w:style>
  <w:style w:type="paragraph" w:customStyle="1" w:styleId="p18">
    <w:name w:val="p18"/>
    <w:basedOn w:val="a"/>
    <w:rsid w:val="00B1417C"/>
    <w:pPr>
      <w:spacing w:before="100" w:beforeAutospacing="1" w:after="100" w:afterAutospacing="1"/>
    </w:pPr>
  </w:style>
  <w:style w:type="character" w:customStyle="1" w:styleId="s5">
    <w:name w:val="s5"/>
    <w:basedOn w:val="a0"/>
    <w:rsid w:val="00B1417C"/>
  </w:style>
  <w:style w:type="paragraph" w:customStyle="1" w:styleId="p19">
    <w:name w:val="p19"/>
    <w:basedOn w:val="a"/>
    <w:rsid w:val="00B1417C"/>
    <w:pPr>
      <w:spacing w:before="100" w:beforeAutospacing="1" w:after="100" w:afterAutospacing="1"/>
    </w:pPr>
  </w:style>
  <w:style w:type="paragraph" w:customStyle="1" w:styleId="p20">
    <w:name w:val="p20"/>
    <w:basedOn w:val="a"/>
    <w:rsid w:val="00B1417C"/>
    <w:pPr>
      <w:spacing w:before="100" w:beforeAutospacing="1" w:after="100" w:afterAutospacing="1"/>
    </w:pPr>
  </w:style>
  <w:style w:type="paragraph" w:customStyle="1" w:styleId="p21">
    <w:name w:val="p21"/>
    <w:basedOn w:val="a"/>
    <w:rsid w:val="00B1417C"/>
    <w:pPr>
      <w:spacing w:before="100" w:beforeAutospacing="1" w:after="100" w:afterAutospacing="1"/>
    </w:pPr>
  </w:style>
  <w:style w:type="character" w:customStyle="1" w:styleId="s6">
    <w:name w:val="s6"/>
    <w:basedOn w:val="a0"/>
    <w:rsid w:val="00B1417C"/>
  </w:style>
  <w:style w:type="character" w:customStyle="1" w:styleId="s7">
    <w:name w:val="s7"/>
    <w:basedOn w:val="a0"/>
    <w:rsid w:val="00B1417C"/>
  </w:style>
  <w:style w:type="character" w:customStyle="1" w:styleId="s8">
    <w:name w:val="s8"/>
    <w:basedOn w:val="a0"/>
    <w:rsid w:val="00B1417C"/>
  </w:style>
  <w:style w:type="paragraph" w:customStyle="1" w:styleId="xl26">
    <w:name w:val="xl26"/>
    <w:basedOn w:val="a"/>
    <w:rsid w:val="00B141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styleId="af8">
    <w:name w:val="endnote text"/>
    <w:basedOn w:val="a"/>
    <w:link w:val="af9"/>
    <w:semiHidden/>
    <w:rsid w:val="00B1417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B14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B1417C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B14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5">
    <w:name w:val="p5"/>
    <w:basedOn w:val="a"/>
    <w:rsid w:val="00B1417C"/>
    <w:pPr>
      <w:spacing w:before="100" w:beforeAutospacing="1" w:after="100" w:afterAutospacing="1"/>
    </w:pPr>
  </w:style>
  <w:style w:type="character" w:styleId="afc">
    <w:name w:val="page number"/>
    <w:basedOn w:val="a0"/>
    <w:rsid w:val="003E6582"/>
  </w:style>
  <w:style w:type="paragraph" w:customStyle="1" w:styleId="0">
    <w:name w:val="Обычный + Первая строка:  0"/>
    <w:aliases w:val="95 см"/>
    <w:basedOn w:val="a"/>
    <w:rsid w:val="003E6582"/>
    <w:pPr>
      <w:ind w:firstLine="709"/>
      <w:jc w:val="both"/>
    </w:pPr>
    <w:rPr>
      <w:sz w:val="28"/>
      <w:szCs w:val="28"/>
    </w:rPr>
  </w:style>
  <w:style w:type="paragraph" w:customStyle="1" w:styleId="12">
    <w:name w:val="Знак Знак1"/>
    <w:basedOn w:val="a"/>
    <w:rsid w:val="003E65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 Знак Знак"/>
    <w:basedOn w:val="a"/>
    <w:rsid w:val="003E65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64C3-93B7-4737-84F9-E6488191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19556</Words>
  <Characters>111471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2014-02-18T12:47:00Z</dcterms:created>
  <dcterms:modified xsi:type="dcterms:W3CDTF">2014-02-24T06:48:00Z</dcterms:modified>
</cp:coreProperties>
</file>