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466EB" w:rsidTr="007C5139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4466EB" w:rsidRDefault="004466EB" w:rsidP="007C5139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D41D560" wp14:editId="71A39F6F">
                  <wp:extent cx="53975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6EB" w:rsidRDefault="004466EB" w:rsidP="004466E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4466EB" w:rsidRDefault="004466EB" w:rsidP="004466E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4466EB" w:rsidRDefault="004466EB" w:rsidP="004466E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4466EB" w:rsidRDefault="004466EB" w:rsidP="004466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50-я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4466EB" w:rsidRDefault="004466EB" w:rsidP="004466EB">
      <w:pPr>
        <w:pStyle w:val="a3"/>
        <w:jc w:val="center"/>
        <w:rPr>
          <w:sz w:val="32"/>
        </w:rPr>
      </w:pPr>
    </w:p>
    <w:p w:rsidR="004466EB" w:rsidRDefault="004466EB" w:rsidP="004466EB">
      <w:pPr>
        <w:pStyle w:val="a3"/>
        <w:jc w:val="center"/>
        <w:rPr>
          <w:sz w:val="32"/>
        </w:rPr>
      </w:pPr>
    </w:p>
    <w:p w:rsidR="004466EB" w:rsidRDefault="004466EB" w:rsidP="004466EB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4466EB" w:rsidRDefault="004466EB" w:rsidP="004466EB">
      <w:pPr>
        <w:pStyle w:val="a3"/>
        <w:jc w:val="center"/>
      </w:pPr>
    </w:p>
    <w:p w:rsidR="004466EB" w:rsidRDefault="004466EB" w:rsidP="004466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30.07.2020г.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№353-рс</w:t>
      </w:r>
    </w:p>
    <w:p w:rsidR="004466EB" w:rsidRDefault="004466EB" w:rsidP="004466EB">
      <w:pPr>
        <w:pStyle w:val="a3"/>
        <w:rPr>
          <w:sz w:val="28"/>
          <w:szCs w:val="28"/>
        </w:rPr>
      </w:pPr>
    </w:p>
    <w:p w:rsidR="004466EB" w:rsidRDefault="004466EB" w:rsidP="004466EB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4466EB" w:rsidRDefault="004466EB" w:rsidP="004466EB">
      <w:pPr>
        <w:jc w:val="center"/>
        <w:rPr>
          <w:b/>
          <w:sz w:val="28"/>
          <w:szCs w:val="28"/>
        </w:rPr>
      </w:pPr>
      <w:r w:rsidRPr="007871E6">
        <w:rPr>
          <w:b/>
          <w:sz w:val="28"/>
          <w:szCs w:val="28"/>
        </w:rPr>
        <w:t xml:space="preserve">О внесении изменений в </w:t>
      </w:r>
      <w:r w:rsidRPr="00AC3EF6">
        <w:rPr>
          <w:b/>
          <w:sz w:val="28"/>
          <w:szCs w:val="28"/>
        </w:rPr>
        <w:t xml:space="preserve">Положение «О   </w:t>
      </w:r>
      <w:proofErr w:type="spellStart"/>
      <w:r>
        <w:rPr>
          <w:b/>
          <w:sz w:val="28"/>
          <w:szCs w:val="28"/>
        </w:rPr>
        <w:t>муниципально</w:t>
      </w:r>
      <w:proofErr w:type="spellEnd"/>
      <w:r>
        <w:rPr>
          <w:b/>
          <w:sz w:val="28"/>
          <w:szCs w:val="28"/>
        </w:rPr>
        <w:t xml:space="preserve">-частном партнерстве в </w:t>
      </w:r>
      <w:proofErr w:type="spellStart"/>
      <w:r>
        <w:rPr>
          <w:b/>
          <w:sz w:val="28"/>
          <w:szCs w:val="28"/>
        </w:rPr>
        <w:t>Добринском</w:t>
      </w:r>
      <w:proofErr w:type="spellEnd"/>
      <w:r>
        <w:rPr>
          <w:b/>
          <w:sz w:val="28"/>
          <w:szCs w:val="28"/>
        </w:rPr>
        <w:t xml:space="preserve"> муниципальном районе»</w:t>
      </w:r>
    </w:p>
    <w:p w:rsidR="004466EB" w:rsidRDefault="004466EB" w:rsidP="004466EB">
      <w:pPr>
        <w:jc w:val="center"/>
        <w:rPr>
          <w:b/>
          <w:sz w:val="28"/>
          <w:szCs w:val="28"/>
        </w:rPr>
      </w:pPr>
    </w:p>
    <w:p w:rsidR="004466EB" w:rsidRDefault="004466EB" w:rsidP="004466EB">
      <w:pPr>
        <w:jc w:val="center"/>
        <w:rPr>
          <w:b/>
          <w:sz w:val="28"/>
          <w:szCs w:val="28"/>
        </w:rPr>
      </w:pPr>
    </w:p>
    <w:p w:rsidR="004466EB" w:rsidRPr="00E54E09" w:rsidRDefault="004466EB" w:rsidP="004466EB">
      <w:pPr>
        <w:ind w:firstLine="708"/>
        <w:jc w:val="both"/>
        <w:rPr>
          <w:iCs/>
          <w:color w:val="FF0000"/>
          <w:sz w:val="28"/>
          <w:szCs w:val="28"/>
        </w:rPr>
      </w:pPr>
      <w:r w:rsidRPr="006D5C66">
        <w:rPr>
          <w:iCs/>
          <w:sz w:val="28"/>
          <w:szCs w:val="28"/>
        </w:rPr>
        <w:t>Рассмотрев обращение</w:t>
      </w:r>
      <w:r>
        <w:rPr>
          <w:iCs/>
          <w:sz w:val="28"/>
          <w:szCs w:val="28"/>
        </w:rPr>
        <w:t xml:space="preserve"> администрации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 внесении изменений в Положение </w:t>
      </w:r>
      <w:r w:rsidRPr="005735B1">
        <w:rPr>
          <w:sz w:val="28"/>
          <w:szCs w:val="28"/>
        </w:rPr>
        <w:t xml:space="preserve">«О   </w:t>
      </w:r>
      <w:proofErr w:type="spellStart"/>
      <w:r w:rsidRPr="005735B1">
        <w:rPr>
          <w:sz w:val="28"/>
          <w:szCs w:val="28"/>
        </w:rPr>
        <w:t>муниципально</w:t>
      </w:r>
      <w:proofErr w:type="spellEnd"/>
      <w:r w:rsidRPr="005735B1">
        <w:rPr>
          <w:sz w:val="28"/>
          <w:szCs w:val="28"/>
        </w:rPr>
        <w:t xml:space="preserve">-частном партнерстве в </w:t>
      </w:r>
      <w:proofErr w:type="spellStart"/>
      <w:r w:rsidRPr="005735B1">
        <w:rPr>
          <w:sz w:val="28"/>
          <w:szCs w:val="28"/>
        </w:rPr>
        <w:t>Добринском</w:t>
      </w:r>
      <w:proofErr w:type="spellEnd"/>
      <w:r w:rsidRPr="005735B1">
        <w:rPr>
          <w:sz w:val="28"/>
          <w:szCs w:val="28"/>
        </w:rPr>
        <w:t xml:space="preserve"> муниципальном районе»</w:t>
      </w:r>
      <w:r w:rsidRPr="005735B1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3F7071">
        <w:rPr>
          <w:iCs/>
          <w:color w:val="000000" w:themeColor="text1"/>
          <w:sz w:val="28"/>
          <w:szCs w:val="28"/>
        </w:rPr>
        <w:t xml:space="preserve">руководствуясь ст.27 Устава </w:t>
      </w:r>
      <w:proofErr w:type="spellStart"/>
      <w:r w:rsidRPr="003F7071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3F7071">
        <w:rPr>
          <w:iCs/>
          <w:color w:val="000000" w:themeColor="text1"/>
          <w:sz w:val="28"/>
          <w:szCs w:val="28"/>
        </w:rPr>
        <w:t xml:space="preserve"> муниципального района и учитывая </w:t>
      </w:r>
      <w:r>
        <w:rPr>
          <w:iCs/>
          <w:color w:val="FF0000"/>
          <w:sz w:val="28"/>
          <w:szCs w:val="28"/>
        </w:rPr>
        <w:t xml:space="preserve"> </w:t>
      </w:r>
      <w:r w:rsidRPr="003F7071">
        <w:rPr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3F7071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3F7071">
        <w:rPr>
          <w:iCs/>
          <w:color w:val="000000" w:themeColor="text1"/>
          <w:sz w:val="28"/>
          <w:szCs w:val="28"/>
        </w:rPr>
        <w:t xml:space="preserve"> муниципального района</w:t>
      </w:r>
    </w:p>
    <w:p w:rsidR="004466EB" w:rsidRDefault="004466EB" w:rsidP="004466EB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4466EB" w:rsidRPr="00653A90" w:rsidRDefault="004466EB" w:rsidP="004466EB">
      <w:pPr>
        <w:ind w:firstLine="851"/>
        <w:rPr>
          <w:b/>
          <w:iCs/>
          <w:sz w:val="28"/>
          <w:szCs w:val="28"/>
        </w:rPr>
      </w:pPr>
    </w:p>
    <w:p w:rsidR="004466EB" w:rsidRDefault="004466EB" w:rsidP="004466EB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изменения в Положение</w:t>
      </w:r>
      <w:r w:rsidRPr="008B2B2E">
        <w:rPr>
          <w:sz w:val="28"/>
          <w:szCs w:val="28"/>
        </w:rPr>
        <w:t xml:space="preserve"> </w:t>
      </w:r>
      <w:r w:rsidRPr="005735B1">
        <w:rPr>
          <w:sz w:val="28"/>
          <w:szCs w:val="28"/>
        </w:rPr>
        <w:t xml:space="preserve">«О </w:t>
      </w:r>
      <w:proofErr w:type="spellStart"/>
      <w:r w:rsidRPr="005735B1">
        <w:rPr>
          <w:sz w:val="28"/>
          <w:szCs w:val="28"/>
        </w:rPr>
        <w:t>муниципально</w:t>
      </w:r>
      <w:proofErr w:type="spellEnd"/>
      <w:r w:rsidRPr="005735B1">
        <w:rPr>
          <w:sz w:val="28"/>
          <w:szCs w:val="28"/>
        </w:rPr>
        <w:t xml:space="preserve">-частном партнерстве в </w:t>
      </w:r>
      <w:proofErr w:type="spellStart"/>
      <w:r w:rsidRPr="005735B1">
        <w:rPr>
          <w:sz w:val="28"/>
          <w:szCs w:val="28"/>
        </w:rPr>
        <w:t>Добринском</w:t>
      </w:r>
      <w:proofErr w:type="spellEnd"/>
      <w:r w:rsidRPr="005735B1">
        <w:rPr>
          <w:sz w:val="28"/>
          <w:szCs w:val="28"/>
        </w:rPr>
        <w:t xml:space="preserve"> муниципальном районе»</w:t>
      </w:r>
      <w:r>
        <w:rPr>
          <w:iCs/>
          <w:sz w:val="28"/>
          <w:szCs w:val="28"/>
        </w:rPr>
        <w:t>» (прилагаются).</w:t>
      </w:r>
    </w:p>
    <w:p w:rsidR="004466EB" w:rsidRDefault="004466EB" w:rsidP="004466EB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466EB" w:rsidRPr="005D60C1" w:rsidRDefault="004466EB" w:rsidP="004466EB">
      <w:pPr>
        <w:pStyle w:val="a3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</w:t>
      </w:r>
      <w:r w:rsidRPr="005D60C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официального опубликования.</w:t>
      </w:r>
      <w:r w:rsidRPr="005D60C1">
        <w:rPr>
          <w:sz w:val="28"/>
          <w:szCs w:val="28"/>
        </w:rPr>
        <w:t xml:space="preserve"> </w:t>
      </w:r>
    </w:p>
    <w:p w:rsidR="004466EB" w:rsidRPr="005D60C1" w:rsidRDefault="004466EB" w:rsidP="004466E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6EB" w:rsidRDefault="004466EB" w:rsidP="004466EB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4466EB" w:rsidRDefault="004466EB" w:rsidP="004466EB">
      <w:pPr>
        <w:tabs>
          <w:tab w:val="left" w:pos="8130"/>
        </w:tabs>
        <w:ind w:firstLine="709"/>
        <w:jc w:val="both"/>
        <w:rPr>
          <w:sz w:val="28"/>
          <w:szCs w:val="28"/>
        </w:rPr>
      </w:pPr>
    </w:p>
    <w:p w:rsidR="004466EB" w:rsidRPr="003D6F63" w:rsidRDefault="004466EB" w:rsidP="004466EB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4466EB" w:rsidRDefault="004466EB" w:rsidP="004466EB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="00A279E6">
        <w:rPr>
          <w:b/>
          <w:sz w:val="28"/>
          <w:szCs w:val="28"/>
        </w:rPr>
        <w:t xml:space="preserve">      </w:t>
      </w:r>
      <w:r w:rsidRPr="003D6F63">
        <w:rPr>
          <w:b/>
          <w:sz w:val="28"/>
          <w:szCs w:val="28"/>
        </w:rPr>
        <w:tab/>
      </w:r>
      <w:r w:rsidR="00A279E6">
        <w:rPr>
          <w:b/>
          <w:sz w:val="28"/>
          <w:szCs w:val="28"/>
        </w:rPr>
        <w:t xml:space="preserve">     </w:t>
      </w:r>
      <w:bookmarkStart w:id="0" w:name="_GoBack"/>
      <w:bookmarkEnd w:id="0"/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4466EB" w:rsidRDefault="004466EB" w:rsidP="004466EB">
      <w:pPr>
        <w:jc w:val="both"/>
        <w:rPr>
          <w:b/>
          <w:sz w:val="28"/>
          <w:szCs w:val="28"/>
        </w:rPr>
      </w:pPr>
    </w:p>
    <w:p w:rsidR="004466EB" w:rsidRDefault="004466EB" w:rsidP="004466EB">
      <w:pPr>
        <w:jc w:val="both"/>
        <w:rPr>
          <w:b/>
          <w:sz w:val="28"/>
          <w:szCs w:val="28"/>
        </w:rPr>
      </w:pPr>
    </w:p>
    <w:p w:rsidR="004466EB" w:rsidRDefault="004466EB" w:rsidP="004466EB">
      <w:pPr>
        <w:jc w:val="both"/>
        <w:rPr>
          <w:b/>
          <w:sz w:val="28"/>
          <w:szCs w:val="28"/>
        </w:rPr>
      </w:pPr>
    </w:p>
    <w:p w:rsidR="004466EB" w:rsidRDefault="004466EB" w:rsidP="004466EB">
      <w:pPr>
        <w:jc w:val="both"/>
        <w:rPr>
          <w:b/>
          <w:sz w:val="28"/>
          <w:szCs w:val="28"/>
        </w:rPr>
      </w:pPr>
    </w:p>
    <w:p w:rsidR="004466EB" w:rsidRDefault="004466EB" w:rsidP="004466EB">
      <w:pPr>
        <w:jc w:val="both"/>
        <w:rPr>
          <w:b/>
          <w:sz w:val="28"/>
          <w:szCs w:val="28"/>
        </w:rPr>
      </w:pPr>
    </w:p>
    <w:p w:rsidR="004466EB" w:rsidRDefault="004466EB" w:rsidP="004466EB">
      <w:pPr>
        <w:jc w:val="both"/>
        <w:rPr>
          <w:b/>
          <w:sz w:val="28"/>
          <w:szCs w:val="28"/>
        </w:rPr>
      </w:pPr>
    </w:p>
    <w:p w:rsidR="004466EB" w:rsidRDefault="004466EB" w:rsidP="004466EB">
      <w:pPr>
        <w:jc w:val="both"/>
        <w:rPr>
          <w:b/>
          <w:sz w:val="28"/>
          <w:szCs w:val="28"/>
        </w:rPr>
      </w:pPr>
    </w:p>
    <w:p w:rsidR="004466EB" w:rsidRDefault="004466EB" w:rsidP="004466EB">
      <w:pPr>
        <w:jc w:val="both"/>
        <w:rPr>
          <w:b/>
          <w:sz w:val="28"/>
          <w:szCs w:val="28"/>
        </w:rPr>
      </w:pPr>
    </w:p>
    <w:p w:rsidR="004466EB" w:rsidRPr="00653A90" w:rsidRDefault="004466EB" w:rsidP="004466E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4466EB" w:rsidRPr="00653A90" w:rsidRDefault="004466EB" w:rsidP="004466E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4466EB" w:rsidRPr="00653A90" w:rsidRDefault="004466EB" w:rsidP="004466E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4466EB" w:rsidRDefault="004466EB" w:rsidP="004466E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30.07.2020г.</w:t>
      </w:r>
      <w:r w:rsidRPr="00653A90">
        <w:rPr>
          <w:sz w:val="28"/>
          <w:szCs w:val="28"/>
        </w:rPr>
        <w:t xml:space="preserve"> №</w:t>
      </w:r>
      <w:r>
        <w:rPr>
          <w:sz w:val="28"/>
          <w:szCs w:val="28"/>
        </w:rPr>
        <w:t>353</w:t>
      </w:r>
      <w:r w:rsidRPr="00653A90">
        <w:rPr>
          <w:sz w:val="28"/>
          <w:szCs w:val="28"/>
        </w:rPr>
        <w:t>-рс</w:t>
      </w:r>
    </w:p>
    <w:p w:rsidR="004466EB" w:rsidRPr="00653A90" w:rsidRDefault="004466EB" w:rsidP="004466EB">
      <w:pPr>
        <w:ind w:left="567" w:firstLine="851"/>
        <w:jc w:val="center"/>
        <w:rPr>
          <w:sz w:val="28"/>
          <w:szCs w:val="28"/>
        </w:rPr>
      </w:pPr>
    </w:p>
    <w:p w:rsidR="004466EB" w:rsidRPr="00A8476F" w:rsidRDefault="004466EB" w:rsidP="004466EB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ИЗМЕНЕНИЯ</w:t>
      </w:r>
    </w:p>
    <w:p w:rsidR="004466EB" w:rsidRDefault="004466EB" w:rsidP="004466EB">
      <w:pPr>
        <w:jc w:val="center"/>
        <w:rPr>
          <w:b/>
          <w:sz w:val="28"/>
          <w:szCs w:val="28"/>
        </w:rPr>
      </w:pPr>
      <w:r w:rsidRPr="00F77DBF">
        <w:rPr>
          <w:b/>
          <w:sz w:val="28"/>
          <w:szCs w:val="28"/>
        </w:rPr>
        <w:t xml:space="preserve">в Положение </w:t>
      </w:r>
      <w:r w:rsidRPr="00AC3EF6">
        <w:rPr>
          <w:b/>
          <w:sz w:val="28"/>
          <w:szCs w:val="28"/>
        </w:rPr>
        <w:t xml:space="preserve">«О   </w:t>
      </w:r>
      <w:proofErr w:type="spellStart"/>
      <w:r>
        <w:rPr>
          <w:b/>
          <w:sz w:val="28"/>
          <w:szCs w:val="28"/>
        </w:rPr>
        <w:t>муниципально</w:t>
      </w:r>
      <w:proofErr w:type="spellEnd"/>
      <w:r>
        <w:rPr>
          <w:b/>
          <w:sz w:val="28"/>
          <w:szCs w:val="28"/>
        </w:rPr>
        <w:t xml:space="preserve">-частном партнерстве в </w:t>
      </w:r>
      <w:proofErr w:type="spellStart"/>
      <w:r>
        <w:rPr>
          <w:b/>
          <w:sz w:val="28"/>
          <w:szCs w:val="28"/>
        </w:rPr>
        <w:t>Добринском</w:t>
      </w:r>
      <w:proofErr w:type="spellEnd"/>
      <w:r>
        <w:rPr>
          <w:b/>
          <w:sz w:val="28"/>
          <w:szCs w:val="28"/>
        </w:rPr>
        <w:t xml:space="preserve"> муниципальном районе»</w:t>
      </w:r>
    </w:p>
    <w:p w:rsidR="004466EB" w:rsidRPr="00F77DBF" w:rsidRDefault="004466EB" w:rsidP="004466EB">
      <w:pPr>
        <w:jc w:val="center"/>
        <w:rPr>
          <w:b/>
          <w:sz w:val="28"/>
          <w:szCs w:val="28"/>
        </w:rPr>
      </w:pPr>
    </w:p>
    <w:p w:rsidR="004466EB" w:rsidRPr="004B736D" w:rsidRDefault="004466EB" w:rsidP="004466EB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466EB" w:rsidRDefault="004466EB" w:rsidP="004466EB">
      <w:pPr>
        <w:ind w:firstLine="900"/>
        <w:jc w:val="both"/>
        <w:rPr>
          <w:sz w:val="28"/>
          <w:szCs w:val="28"/>
        </w:rPr>
      </w:pPr>
      <w:r w:rsidRPr="008C34F6">
        <w:rPr>
          <w:sz w:val="28"/>
          <w:szCs w:val="28"/>
        </w:rPr>
        <w:t xml:space="preserve">Внести в Положение </w:t>
      </w:r>
      <w:r w:rsidRPr="005735B1">
        <w:rPr>
          <w:sz w:val="28"/>
          <w:szCs w:val="28"/>
        </w:rPr>
        <w:t xml:space="preserve">«О   </w:t>
      </w:r>
      <w:proofErr w:type="spellStart"/>
      <w:r w:rsidRPr="005735B1">
        <w:rPr>
          <w:sz w:val="28"/>
          <w:szCs w:val="28"/>
        </w:rPr>
        <w:t>муниципально</w:t>
      </w:r>
      <w:proofErr w:type="spellEnd"/>
      <w:r w:rsidRPr="005735B1">
        <w:rPr>
          <w:sz w:val="28"/>
          <w:szCs w:val="28"/>
        </w:rPr>
        <w:t xml:space="preserve">-частном партнерстве в </w:t>
      </w:r>
      <w:proofErr w:type="spellStart"/>
      <w:r w:rsidRPr="005735B1">
        <w:rPr>
          <w:sz w:val="28"/>
          <w:szCs w:val="28"/>
        </w:rPr>
        <w:t>Добринском</w:t>
      </w:r>
      <w:proofErr w:type="spellEnd"/>
      <w:r w:rsidRPr="005735B1">
        <w:rPr>
          <w:sz w:val="28"/>
          <w:szCs w:val="28"/>
        </w:rPr>
        <w:t xml:space="preserve"> муниципальном районе»</w:t>
      </w:r>
      <w:r w:rsidRPr="008C34F6">
        <w:rPr>
          <w:sz w:val="28"/>
          <w:szCs w:val="28"/>
        </w:rPr>
        <w:t>, принято</w:t>
      </w:r>
      <w:r>
        <w:rPr>
          <w:sz w:val="28"/>
          <w:szCs w:val="28"/>
        </w:rPr>
        <w:t>го</w:t>
      </w:r>
      <w:r w:rsidRPr="008C34F6">
        <w:rPr>
          <w:sz w:val="28"/>
          <w:szCs w:val="28"/>
        </w:rPr>
        <w:t xml:space="preserve"> Советом депутатов </w:t>
      </w:r>
      <w:proofErr w:type="spellStart"/>
      <w:r w:rsidRPr="008C34F6">
        <w:rPr>
          <w:sz w:val="28"/>
          <w:szCs w:val="28"/>
        </w:rPr>
        <w:t>Добринского</w:t>
      </w:r>
      <w:proofErr w:type="spellEnd"/>
      <w:r w:rsidRPr="008C34F6">
        <w:rPr>
          <w:sz w:val="28"/>
          <w:szCs w:val="28"/>
        </w:rPr>
        <w:t xml:space="preserve"> муниципального района </w:t>
      </w:r>
      <w:r w:rsidRPr="00C60F7D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C60F7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60F7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C60F7D">
        <w:rPr>
          <w:sz w:val="28"/>
          <w:szCs w:val="28"/>
        </w:rPr>
        <w:t>г. №1</w:t>
      </w:r>
      <w:r>
        <w:rPr>
          <w:sz w:val="28"/>
          <w:szCs w:val="28"/>
        </w:rPr>
        <w:t>19</w:t>
      </w:r>
      <w:r w:rsidRPr="00C60F7D">
        <w:rPr>
          <w:sz w:val="28"/>
          <w:szCs w:val="28"/>
        </w:rPr>
        <w:t>-рс, следующие изменения:</w:t>
      </w:r>
      <w:r w:rsidRPr="00F12B26">
        <w:rPr>
          <w:sz w:val="28"/>
          <w:szCs w:val="28"/>
        </w:rPr>
        <w:t xml:space="preserve"> </w:t>
      </w:r>
    </w:p>
    <w:p w:rsidR="004466EB" w:rsidRDefault="004466EB" w:rsidP="004466EB">
      <w:pPr>
        <w:ind w:firstLine="900"/>
        <w:jc w:val="both"/>
        <w:rPr>
          <w:sz w:val="28"/>
          <w:szCs w:val="28"/>
        </w:rPr>
      </w:pPr>
    </w:p>
    <w:p w:rsidR="004466EB" w:rsidRPr="00B228DE" w:rsidRDefault="004466EB" w:rsidP="004466EB">
      <w:pPr>
        <w:pStyle w:val="a5"/>
        <w:ind w:firstLine="851"/>
        <w:jc w:val="both"/>
        <w:rPr>
          <w:sz w:val="28"/>
          <w:szCs w:val="28"/>
        </w:rPr>
      </w:pPr>
      <w:r w:rsidRPr="00B228DE">
        <w:rPr>
          <w:sz w:val="28"/>
          <w:szCs w:val="28"/>
        </w:rPr>
        <w:t xml:space="preserve">1. Пункт 4.3.   Положения  "О </w:t>
      </w:r>
      <w:proofErr w:type="spellStart"/>
      <w:r w:rsidRPr="00B228DE">
        <w:rPr>
          <w:sz w:val="28"/>
          <w:szCs w:val="28"/>
        </w:rPr>
        <w:t>муниципальн</w:t>
      </w:r>
      <w:proofErr w:type="gramStart"/>
      <w:r w:rsidRPr="00B228DE">
        <w:rPr>
          <w:sz w:val="28"/>
          <w:szCs w:val="28"/>
        </w:rPr>
        <w:t>о</w:t>
      </w:r>
      <w:proofErr w:type="spellEnd"/>
      <w:r w:rsidRPr="00B228DE">
        <w:rPr>
          <w:sz w:val="28"/>
          <w:szCs w:val="28"/>
        </w:rPr>
        <w:t>-</w:t>
      </w:r>
      <w:proofErr w:type="gramEnd"/>
      <w:r w:rsidRPr="00B228DE">
        <w:rPr>
          <w:sz w:val="28"/>
          <w:szCs w:val="28"/>
        </w:rPr>
        <w:t xml:space="preserve"> частном  партнерстве в </w:t>
      </w:r>
      <w:proofErr w:type="spellStart"/>
      <w:r w:rsidRPr="00B228DE">
        <w:rPr>
          <w:sz w:val="28"/>
          <w:szCs w:val="28"/>
        </w:rPr>
        <w:t>Добринском</w:t>
      </w:r>
      <w:proofErr w:type="spellEnd"/>
      <w:r w:rsidRPr="00B228DE">
        <w:rPr>
          <w:sz w:val="28"/>
          <w:szCs w:val="28"/>
        </w:rPr>
        <w:t xml:space="preserve"> муниципальном районе Липецкой области" изложить в следующей редакции:</w:t>
      </w:r>
    </w:p>
    <w:p w:rsidR="004466EB" w:rsidRPr="00B228DE" w:rsidRDefault="004466EB" w:rsidP="004466EB">
      <w:pPr>
        <w:jc w:val="both"/>
        <w:rPr>
          <w:sz w:val="28"/>
          <w:szCs w:val="28"/>
        </w:rPr>
      </w:pPr>
      <w:r w:rsidRPr="00B228DE">
        <w:rPr>
          <w:sz w:val="28"/>
          <w:szCs w:val="28"/>
        </w:rPr>
        <w:t xml:space="preserve">     На основании решения о реализации проекта МЧП публичный партнер, в срок, не превышающий 180 дней со дня принятия данного решения, обеспечивает организацию и проведение конкурса на право заключения соглашения о МЧП, за исключением случаев, предусмотренных 8-10 ст.10 №224-ФЗ.</w:t>
      </w:r>
    </w:p>
    <w:p w:rsidR="004466EB" w:rsidRPr="00B228DE" w:rsidRDefault="004466EB" w:rsidP="004466EB">
      <w:pPr>
        <w:pStyle w:val="a5"/>
        <w:ind w:firstLine="851"/>
        <w:jc w:val="both"/>
        <w:rPr>
          <w:rFonts w:ascii="Verdana" w:hAnsi="Verdana"/>
          <w:sz w:val="28"/>
          <w:szCs w:val="28"/>
        </w:rPr>
      </w:pPr>
      <w:r w:rsidRPr="00B228DE">
        <w:rPr>
          <w:sz w:val="28"/>
          <w:szCs w:val="28"/>
        </w:rPr>
        <w:t>Согласно ч. 3.2. ст.10 №224-ФЗ, в случае заключения соглашения без проведения конкурса в соответствии с пунктом 5 части 2 статьи 19  Федерального закона №173-ФЗ от 29.06.2018г. " О внесении  изменений в отдельные  законодательные  акты Российской Федерации"  решением о реализации проекта утверждаются:</w:t>
      </w:r>
    </w:p>
    <w:p w:rsidR="004466EB" w:rsidRPr="00B228DE" w:rsidRDefault="004466EB" w:rsidP="004466EB">
      <w:pPr>
        <w:ind w:firstLine="540"/>
        <w:jc w:val="both"/>
        <w:rPr>
          <w:rFonts w:ascii="Verdana" w:hAnsi="Verdana"/>
          <w:sz w:val="28"/>
          <w:szCs w:val="28"/>
        </w:rPr>
      </w:pPr>
      <w:r w:rsidRPr="00B228DE">
        <w:rPr>
          <w:sz w:val="28"/>
          <w:szCs w:val="28"/>
        </w:rPr>
        <w:t>1) цели и задачи реализации проекта;</w:t>
      </w:r>
    </w:p>
    <w:p w:rsidR="004466EB" w:rsidRPr="00B228DE" w:rsidRDefault="004466EB" w:rsidP="004466EB">
      <w:pPr>
        <w:ind w:firstLine="540"/>
        <w:jc w:val="both"/>
        <w:rPr>
          <w:rFonts w:ascii="Verdana" w:hAnsi="Verdana"/>
          <w:sz w:val="28"/>
          <w:szCs w:val="28"/>
        </w:rPr>
      </w:pPr>
      <w:r w:rsidRPr="00B228DE">
        <w:rPr>
          <w:sz w:val="28"/>
          <w:szCs w:val="28"/>
        </w:rPr>
        <w:t>2) существенные условия соглашения;</w:t>
      </w:r>
    </w:p>
    <w:p w:rsidR="004466EB" w:rsidRPr="00B228DE" w:rsidRDefault="004466EB" w:rsidP="004466EB">
      <w:pPr>
        <w:ind w:firstLine="540"/>
        <w:jc w:val="both"/>
        <w:rPr>
          <w:rFonts w:ascii="Verdana" w:hAnsi="Verdana"/>
          <w:sz w:val="28"/>
          <w:szCs w:val="28"/>
        </w:rPr>
      </w:pPr>
      <w:r w:rsidRPr="00B228DE">
        <w:rPr>
          <w:sz w:val="28"/>
          <w:szCs w:val="28"/>
        </w:rPr>
        <w:t>3) порядок заключения соглашения;</w:t>
      </w:r>
    </w:p>
    <w:p w:rsidR="004466EB" w:rsidRPr="00B228DE" w:rsidRDefault="004466EB" w:rsidP="004466EB">
      <w:pPr>
        <w:ind w:firstLine="540"/>
        <w:jc w:val="both"/>
        <w:rPr>
          <w:rFonts w:ascii="Verdana" w:hAnsi="Verdana"/>
          <w:sz w:val="28"/>
          <w:szCs w:val="28"/>
        </w:rPr>
      </w:pPr>
      <w:r w:rsidRPr="00B228DE">
        <w:rPr>
          <w:sz w:val="28"/>
          <w:szCs w:val="28"/>
        </w:rPr>
        <w:t>4) частный партнер и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4466EB" w:rsidRPr="00B228DE" w:rsidRDefault="004466EB" w:rsidP="004466EB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B228DE">
        <w:rPr>
          <w:sz w:val="28"/>
          <w:szCs w:val="28"/>
        </w:rPr>
        <w:t>5) обоснование необходимости использования исключительного права и (или) исключительной лицензии в отношении объектов информационных технологий, входящих в состав объекта соглашения и принадлежащих частному партнеру, и сведения об отсутствии возможности использования аналогичных исключительного права и (или) исключительной лицензии в отношении таких объектов информационных технологий либо сведения об отсутствии аналогичных исключительного права и (или) исключительной лицензии в отношении таких объектов информационных технологий."</w:t>
      </w:r>
      <w:proofErr w:type="gramEnd"/>
    </w:p>
    <w:p w:rsidR="004466EB" w:rsidRPr="00B228DE" w:rsidRDefault="004466EB" w:rsidP="004466EB">
      <w:pPr>
        <w:ind w:firstLine="851"/>
        <w:jc w:val="both"/>
        <w:rPr>
          <w:sz w:val="28"/>
          <w:szCs w:val="28"/>
        </w:rPr>
      </w:pPr>
    </w:p>
    <w:p w:rsidR="004466EB" w:rsidRDefault="004466EB" w:rsidP="004466EB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4466EB" w:rsidRDefault="004466EB" w:rsidP="004466EB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E334E9" w:rsidRDefault="004466EB" w:rsidP="004466EB">
      <w:pPr>
        <w:tabs>
          <w:tab w:val="left" w:pos="8130"/>
        </w:tabs>
        <w:jc w:val="both"/>
      </w:pPr>
      <w:proofErr w:type="spellStart"/>
      <w:r w:rsidRPr="004B4C9B">
        <w:rPr>
          <w:b/>
          <w:sz w:val="28"/>
          <w:szCs w:val="28"/>
        </w:rPr>
        <w:t>Добринского</w:t>
      </w:r>
      <w:proofErr w:type="spellEnd"/>
      <w:r w:rsidRPr="004B4C9B">
        <w:rPr>
          <w:b/>
          <w:sz w:val="28"/>
          <w:szCs w:val="28"/>
        </w:rPr>
        <w:t xml:space="preserve"> муниципального р</w:t>
      </w:r>
      <w:r>
        <w:rPr>
          <w:b/>
          <w:sz w:val="28"/>
          <w:szCs w:val="28"/>
        </w:rPr>
        <w:t xml:space="preserve">айона       </w:t>
      </w:r>
      <w:r w:rsidRPr="004B4C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С.П. </w:t>
      </w:r>
      <w:proofErr w:type="gramStart"/>
      <w:r>
        <w:rPr>
          <w:b/>
          <w:sz w:val="28"/>
          <w:szCs w:val="28"/>
        </w:rPr>
        <w:t>Москворецкий</w:t>
      </w:r>
      <w:proofErr w:type="gramEnd"/>
    </w:p>
    <w:sectPr w:rsidR="00E334E9" w:rsidSect="004466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EB"/>
    <w:rsid w:val="004466EB"/>
    <w:rsid w:val="00A279E6"/>
    <w:rsid w:val="00E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6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466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46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66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6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6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466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46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66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2020-08-03T06:11:00Z</dcterms:created>
  <dcterms:modified xsi:type="dcterms:W3CDTF">2020-08-03T06:18:00Z</dcterms:modified>
</cp:coreProperties>
</file>