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91" w:rsidRPr="004B504E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841608" w:rsidRPr="00841608">
        <w:rPr>
          <w:rFonts w:ascii="Times New Roman" w:hAnsi="Times New Roman" w:cs="Times New Roman"/>
          <w:sz w:val="32"/>
          <w:szCs w:val="32"/>
        </w:rPr>
        <w:t>28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622AA9">
        <w:rPr>
          <w:rFonts w:ascii="Times New Roman" w:hAnsi="Times New Roman" w:cs="Times New Roman"/>
          <w:sz w:val="32"/>
          <w:szCs w:val="32"/>
        </w:rPr>
        <w:t>0</w:t>
      </w:r>
      <w:r w:rsidR="00841608" w:rsidRPr="00841608">
        <w:rPr>
          <w:rFonts w:ascii="Times New Roman" w:hAnsi="Times New Roman" w:cs="Times New Roman"/>
          <w:sz w:val="32"/>
          <w:szCs w:val="32"/>
        </w:rPr>
        <w:t>6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состоится </w:t>
      </w:r>
      <w:r w:rsidR="00622AA9" w:rsidRPr="004B504E">
        <w:rPr>
          <w:rFonts w:ascii="Times New Roman" w:hAnsi="Times New Roman" w:cs="Times New Roman"/>
          <w:sz w:val="32"/>
          <w:szCs w:val="32"/>
        </w:rPr>
        <w:t>заседание комиссии</w:t>
      </w:r>
      <w:r w:rsidRPr="004B504E">
        <w:rPr>
          <w:rFonts w:ascii="Times New Roman" w:hAnsi="Times New Roman" w:cs="Times New Roman"/>
          <w:sz w:val="32"/>
          <w:szCs w:val="32"/>
        </w:rPr>
        <w:t xml:space="preserve"> по легализации трудовых отношений граждан, привлекаемых к трудовой деятельности в хозяйствующих субъектах </w:t>
      </w:r>
      <w:proofErr w:type="spellStart"/>
      <w:r w:rsidRPr="004B504E">
        <w:rPr>
          <w:rFonts w:ascii="Times New Roman" w:hAnsi="Times New Roman" w:cs="Times New Roman"/>
          <w:sz w:val="32"/>
          <w:szCs w:val="32"/>
        </w:rPr>
        <w:t>Добринского</w:t>
      </w:r>
      <w:proofErr w:type="spellEnd"/>
      <w:r w:rsidRPr="004B504E">
        <w:rPr>
          <w:rFonts w:ascii="Times New Roman" w:hAnsi="Times New Roman" w:cs="Times New Roman"/>
          <w:sz w:val="32"/>
          <w:szCs w:val="32"/>
        </w:rPr>
        <w:t xml:space="preserve"> муниципального района.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841608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26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 w:rsidR="00622AA9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  <w:lang w:val="en-US"/>
        </w:rPr>
        <w:t>6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B02F9"/>
    <w:rsid w:val="000B7E8F"/>
    <w:rsid w:val="000F0AA7"/>
    <w:rsid w:val="003F4281"/>
    <w:rsid w:val="004963E7"/>
    <w:rsid w:val="004B504E"/>
    <w:rsid w:val="00574399"/>
    <w:rsid w:val="00622AA9"/>
    <w:rsid w:val="0067161F"/>
    <w:rsid w:val="00841608"/>
    <w:rsid w:val="008B44EC"/>
    <w:rsid w:val="00916791"/>
    <w:rsid w:val="00AE4D8B"/>
    <w:rsid w:val="00BD6142"/>
    <w:rsid w:val="00BE0727"/>
    <w:rsid w:val="00C914D9"/>
    <w:rsid w:val="00CE490B"/>
    <w:rsid w:val="00EB7E3D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1C64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Ряшенцев СВ</cp:lastModifiedBy>
  <cp:revision>3</cp:revision>
  <dcterms:created xsi:type="dcterms:W3CDTF">2017-05-12T06:52:00Z</dcterms:created>
  <dcterms:modified xsi:type="dcterms:W3CDTF">2017-06-26T11:46:00Z</dcterms:modified>
</cp:coreProperties>
</file>