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132" w:rsidRPr="006B4461" w:rsidRDefault="00481132" w:rsidP="00481132">
      <w:pPr>
        <w:jc w:val="both"/>
        <w:rPr>
          <w:sz w:val="20"/>
          <w:szCs w:val="20"/>
        </w:rPr>
      </w:pPr>
    </w:p>
    <w:p w:rsidR="00E61AD6" w:rsidRPr="00BB386C" w:rsidRDefault="00E61AD6" w:rsidP="00E61AD6">
      <w:pPr>
        <w:shd w:val="clear" w:color="auto" w:fill="FFFFFF"/>
        <w:jc w:val="center"/>
        <w:rPr>
          <w:rFonts w:ascii="Bookman Old Style" w:hAnsi="Bookman Old Style"/>
          <w:b/>
          <w:bCs/>
          <w:color w:val="000000"/>
          <w:sz w:val="20"/>
          <w:szCs w:val="20"/>
        </w:rPr>
      </w:pPr>
      <w:r w:rsidRPr="008108B5">
        <w:rPr>
          <w:rFonts w:ascii="Bookman Old Style" w:hAnsi="Bookman Old Style"/>
          <w:b/>
          <w:bCs/>
          <w:sz w:val="20"/>
          <w:szCs w:val="20"/>
        </w:rPr>
        <w:t>ДОГОВОР</w:t>
      </w:r>
      <w:r w:rsidRPr="008108B5">
        <w:rPr>
          <w:rFonts w:ascii="Bookman Old Style" w:hAnsi="Bookman Old Style"/>
          <w:b/>
          <w:bCs/>
          <w:sz w:val="20"/>
          <w:szCs w:val="20"/>
          <w:lang w:val="en-US"/>
        </w:rPr>
        <w:t xml:space="preserve"> </w:t>
      </w:r>
      <w:r w:rsidRPr="008108B5">
        <w:rPr>
          <w:rFonts w:ascii="Bookman Old Style" w:hAnsi="Bookman Old Style"/>
          <w:b/>
          <w:sz w:val="20"/>
          <w:szCs w:val="20"/>
          <w:lang w:val="en-US"/>
        </w:rPr>
        <w:t xml:space="preserve">№ </w:t>
      </w:r>
      <w:r>
        <w:rPr>
          <w:rFonts w:ascii="Bookman Old Style" w:hAnsi="Bookman Old Style"/>
          <w:b/>
          <w:bCs/>
          <w:color w:val="000000"/>
          <w:sz w:val="20"/>
          <w:szCs w:val="20"/>
        </w:rPr>
        <w:t>______</w:t>
      </w:r>
    </w:p>
    <w:p w:rsidR="00E61AD6" w:rsidRPr="006D20E5" w:rsidRDefault="00E61AD6" w:rsidP="00E61AD6">
      <w:pPr>
        <w:shd w:val="clear" w:color="auto" w:fill="FFFFFF"/>
        <w:jc w:val="center"/>
        <w:rPr>
          <w:rFonts w:ascii="Bookman Old Style" w:hAnsi="Bookman Old Style"/>
          <w:b/>
          <w:bCs/>
          <w:color w:val="000000"/>
          <w:sz w:val="20"/>
          <w:szCs w:val="20"/>
        </w:rPr>
      </w:pPr>
      <w:r>
        <w:rPr>
          <w:rFonts w:ascii="Bookman Old Style" w:hAnsi="Bookman Old Style"/>
          <w:b/>
          <w:bCs/>
          <w:color w:val="000000"/>
          <w:sz w:val="20"/>
          <w:szCs w:val="20"/>
        </w:rPr>
        <w:t>АРЕНДЫ ЗЕМЕЛЬНОГО УЧАСТКА</w:t>
      </w:r>
    </w:p>
    <w:p w:rsidR="00E61AD6" w:rsidRPr="006B1635" w:rsidRDefault="00E61AD6" w:rsidP="00E61AD6">
      <w:pPr>
        <w:tabs>
          <w:tab w:val="left" w:pos="9639"/>
        </w:tabs>
        <w:ind w:right="-68"/>
        <w:jc w:val="center"/>
        <w:rPr>
          <w:rFonts w:ascii="Bookman Old Style" w:hAnsi="Bookman Old Style"/>
          <w:color w:val="000000"/>
          <w:sz w:val="20"/>
          <w:szCs w:val="20"/>
          <w:lang w:val="en-US"/>
        </w:rPr>
      </w:pPr>
    </w:p>
    <w:p w:rsidR="00E61AD6" w:rsidRPr="006B1635" w:rsidRDefault="00E61AD6" w:rsidP="00E61AD6">
      <w:pPr>
        <w:tabs>
          <w:tab w:val="left" w:pos="9639"/>
        </w:tabs>
        <w:ind w:right="-68"/>
        <w:jc w:val="center"/>
        <w:rPr>
          <w:rFonts w:ascii="Bookman Old Style" w:hAnsi="Bookman Old Style"/>
          <w:color w:val="000000"/>
          <w:sz w:val="20"/>
          <w:szCs w:val="20"/>
          <w:lang w:val="en-US"/>
        </w:rPr>
      </w:pPr>
    </w:p>
    <w:tbl>
      <w:tblPr>
        <w:tblW w:w="9420" w:type="dxa"/>
        <w:tblLayout w:type="fixed"/>
        <w:tblLook w:val="0000"/>
      </w:tblPr>
      <w:tblGrid>
        <w:gridCol w:w="2907"/>
        <w:gridCol w:w="6513"/>
      </w:tblGrid>
      <w:tr w:rsidR="00E61AD6" w:rsidRPr="00EC285D" w:rsidTr="00F14B96">
        <w:trPr>
          <w:trHeight w:val="430"/>
        </w:trPr>
        <w:tc>
          <w:tcPr>
            <w:tcW w:w="2907" w:type="dxa"/>
          </w:tcPr>
          <w:p w:rsidR="00E61AD6" w:rsidRPr="001B012B" w:rsidRDefault="00E61AD6" w:rsidP="00A9229A">
            <w:pPr>
              <w:rPr>
                <w:rFonts w:ascii="Bookman Old Style" w:hAnsi="Bookman Old Style"/>
                <w:sz w:val="20"/>
                <w:szCs w:val="20"/>
              </w:rPr>
            </w:pPr>
            <w:r>
              <w:rPr>
                <w:rFonts w:ascii="Bookman Old Style" w:hAnsi="Bookman Old Style"/>
                <w:color w:val="000000"/>
                <w:sz w:val="20"/>
                <w:szCs w:val="20"/>
              </w:rPr>
              <w:t>_____________________</w:t>
            </w:r>
          </w:p>
        </w:tc>
        <w:tc>
          <w:tcPr>
            <w:tcW w:w="6513" w:type="dxa"/>
          </w:tcPr>
          <w:p w:rsidR="00E61AD6" w:rsidRPr="00EC285D" w:rsidRDefault="00E61AD6" w:rsidP="00A9229A">
            <w:pPr>
              <w:pStyle w:val="4"/>
              <w:keepNext/>
              <w:jc w:val="right"/>
              <w:rPr>
                <w:rFonts w:ascii="Bookman Old Style" w:hAnsi="Bookman Old Style"/>
                <w:sz w:val="20"/>
                <w:szCs w:val="20"/>
              </w:rPr>
            </w:pPr>
            <w:r>
              <w:rPr>
                <w:rFonts w:ascii="Bookman Old Style" w:hAnsi="Bookman Old Style"/>
                <w:color w:val="000000"/>
                <w:sz w:val="20"/>
                <w:szCs w:val="20"/>
              </w:rPr>
              <w:t>_________________________</w:t>
            </w:r>
          </w:p>
        </w:tc>
      </w:tr>
    </w:tbl>
    <w:p w:rsidR="00E61AD6" w:rsidRPr="00EC285D" w:rsidRDefault="00E61AD6" w:rsidP="00E61AD6">
      <w:pPr>
        <w:rPr>
          <w:rFonts w:ascii="Bookman Old Style" w:hAnsi="Bookman Old Style"/>
          <w:sz w:val="20"/>
          <w:szCs w:val="20"/>
        </w:rPr>
      </w:pPr>
    </w:p>
    <w:p w:rsidR="00E61AD6" w:rsidRPr="00EC285D" w:rsidRDefault="00E61AD6" w:rsidP="00F14B96">
      <w:pPr>
        <w:jc w:val="both"/>
        <w:rPr>
          <w:rFonts w:ascii="Bookman Old Style" w:hAnsi="Bookman Old Style"/>
          <w:sz w:val="20"/>
          <w:szCs w:val="20"/>
        </w:rPr>
      </w:pPr>
      <w:proofErr w:type="gramStart"/>
      <w:r w:rsidRPr="008108B5">
        <w:rPr>
          <w:rFonts w:ascii="Bookman Old Style" w:hAnsi="Bookman Old Style"/>
          <w:sz w:val="20"/>
          <w:szCs w:val="20"/>
        </w:rPr>
        <w:t>На</w:t>
      </w:r>
      <w:r w:rsidRPr="00EC285D">
        <w:rPr>
          <w:rFonts w:ascii="Bookman Old Style" w:hAnsi="Bookman Old Style"/>
          <w:sz w:val="20"/>
          <w:szCs w:val="20"/>
        </w:rPr>
        <w:t xml:space="preserve"> </w:t>
      </w:r>
      <w:r w:rsidRPr="008108B5">
        <w:rPr>
          <w:rFonts w:ascii="Bookman Old Style" w:hAnsi="Bookman Old Style"/>
          <w:sz w:val="20"/>
          <w:szCs w:val="20"/>
        </w:rPr>
        <w:t>основании</w:t>
      </w:r>
      <w:r w:rsidRPr="00EC285D">
        <w:rPr>
          <w:rFonts w:ascii="Bookman Old Style" w:hAnsi="Bookman Old Style"/>
          <w:sz w:val="20"/>
          <w:szCs w:val="20"/>
        </w:rPr>
        <w:t xml:space="preserve"> </w:t>
      </w:r>
      <w:r w:rsidRPr="008108B5">
        <w:rPr>
          <w:rFonts w:ascii="Bookman Old Style" w:hAnsi="Bookman Old Style"/>
          <w:sz w:val="20"/>
          <w:szCs w:val="20"/>
        </w:rPr>
        <w:t>постановления</w:t>
      </w:r>
      <w:r w:rsidRPr="00EC285D">
        <w:rPr>
          <w:rFonts w:ascii="Bookman Old Style" w:hAnsi="Bookman Old Style"/>
          <w:sz w:val="20"/>
          <w:szCs w:val="20"/>
        </w:rPr>
        <w:t xml:space="preserve"> администрации </w:t>
      </w:r>
      <w:proofErr w:type="spellStart"/>
      <w:r w:rsidRPr="00EC285D">
        <w:rPr>
          <w:rFonts w:ascii="Bookman Old Style" w:hAnsi="Bookman Old Style"/>
          <w:sz w:val="20"/>
          <w:szCs w:val="20"/>
        </w:rPr>
        <w:t>Добринского</w:t>
      </w:r>
      <w:proofErr w:type="spellEnd"/>
      <w:r w:rsidRPr="00EC285D">
        <w:rPr>
          <w:rFonts w:ascii="Bookman Old Style" w:hAnsi="Bookman Old Style"/>
          <w:sz w:val="20"/>
          <w:szCs w:val="20"/>
        </w:rPr>
        <w:t xml:space="preserve"> муницип</w:t>
      </w:r>
      <w:r>
        <w:rPr>
          <w:rFonts w:ascii="Bookman Old Style" w:hAnsi="Bookman Old Style"/>
          <w:sz w:val="20"/>
          <w:szCs w:val="20"/>
        </w:rPr>
        <w:t>ального района Липецкой области</w:t>
      </w:r>
      <w:r w:rsidRPr="00EC285D">
        <w:rPr>
          <w:rFonts w:ascii="Bookman Old Style" w:hAnsi="Bookman Old Style"/>
          <w:sz w:val="20"/>
          <w:szCs w:val="20"/>
        </w:rPr>
        <w:t xml:space="preserve"> Российской Федерации </w:t>
      </w:r>
      <w:r w:rsidRPr="00EC285D">
        <w:rPr>
          <w:rFonts w:ascii="Bookman Old Style" w:hAnsi="Bookman Old Style"/>
          <w:bCs/>
          <w:sz w:val="20"/>
          <w:szCs w:val="20"/>
        </w:rPr>
        <w:t xml:space="preserve">№ </w:t>
      </w:r>
      <w:r>
        <w:rPr>
          <w:rFonts w:ascii="Bookman Old Style" w:hAnsi="Bookman Old Style"/>
          <w:bCs/>
          <w:sz w:val="20"/>
          <w:szCs w:val="20"/>
        </w:rPr>
        <w:t>______</w:t>
      </w:r>
      <w:r w:rsidRPr="00EC285D">
        <w:rPr>
          <w:rFonts w:ascii="Bookman Old Style" w:hAnsi="Bookman Old Style"/>
          <w:bCs/>
          <w:sz w:val="20"/>
          <w:szCs w:val="20"/>
        </w:rPr>
        <w:t xml:space="preserve"> </w:t>
      </w:r>
      <w:r w:rsidRPr="008108B5">
        <w:rPr>
          <w:rFonts w:ascii="Bookman Old Style" w:hAnsi="Bookman Old Style"/>
          <w:bCs/>
          <w:sz w:val="20"/>
          <w:szCs w:val="20"/>
        </w:rPr>
        <w:t>от</w:t>
      </w:r>
      <w:r w:rsidRPr="00EC285D">
        <w:rPr>
          <w:rFonts w:ascii="Bookman Old Style" w:hAnsi="Bookman Old Style"/>
          <w:sz w:val="20"/>
          <w:szCs w:val="20"/>
        </w:rPr>
        <w:t xml:space="preserve"> </w:t>
      </w:r>
      <w:proofErr w:type="spellStart"/>
      <w:r>
        <w:rPr>
          <w:rFonts w:ascii="Bookman Old Style" w:hAnsi="Bookman Old Style"/>
          <w:sz w:val="20"/>
          <w:szCs w:val="20"/>
        </w:rPr>
        <w:t>___________</w:t>
      </w:r>
      <w:r w:rsidRPr="008108B5">
        <w:rPr>
          <w:rFonts w:ascii="Bookman Old Style" w:hAnsi="Bookman Old Style"/>
          <w:sz w:val="20"/>
          <w:szCs w:val="20"/>
        </w:rPr>
        <w:t>г</w:t>
      </w:r>
      <w:proofErr w:type="spellEnd"/>
      <w:r w:rsidRPr="00EC285D">
        <w:rPr>
          <w:rFonts w:ascii="Bookman Old Style" w:hAnsi="Bookman Old Style"/>
          <w:color w:val="000000"/>
          <w:sz w:val="20"/>
          <w:szCs w:val="20"/>
        </w:rPr>
        <w:t>.</w:t>
      </w:r>
      <w:r w:rsidRPr="00EC285D">
        <w:rPr>
          <w:rFonts w:ascii="Bookman Old Style" w:hAnsi="Bookman Old Style"/>
          <w:sz w:val="20"/>
          <w:szCs w:val="20"/>
        </w:rPr>
        <w:t xml:space="preserve"> "</w:t>
      </w:r>
      <w:r w:rsidRPr="008108B5">
        <w:rPr>
          <w:rFonts w:ascii="Bookman Old Style" w:hAnsi="Bookman Old Style"/>
          <w:sz w:val="20"/>
          <w:szCs w:val="20"/>
        </w:rPr>
        <w:t>О</w:t>
      </w:r>
      <w:r w:rsidRPr="00EC285D">
        <w:rPr>
          <w:rFonts w:ascii="Bookman Old Style" w:hAnsi="Bookman Old Style"/>
          <w:sz w:val="20"/>
          <w:szCs w:val="20"/>
        </w:rPr>
        <w:t xml:space="preserve"> </w:t>
      </w:r>
      <w:r w:rsidRPr="008108B5">
        <w:rPr>
          <w:rFonts w:ascii="Bookman Old Style" w:hAnsi="Bookman Old Style"/>
          <w:sz w:val="20"/>
          <w:szCs w:val="20"/>
        </w:rPr>
        <w:t>предоставлении</w:t>
      </w:r>
      <w:r w:rsidRPr="00EC285D">
        <w:rPr>
          <w:rFonts w:ascii="Bookman Old Style" w:hAnsi="Bookman Old Style"/>
          <w:sz w:val="20"/>
          <w:szCs w:val="20"/>
        </w:rPr>
        <w:t xml:space="preserve"> </w:t>
      </w:r>
      <w:proofErr w:type="spellStart"/>
      <w:r>
        <w:rPr>
          <w:rFonts w:ascii="Bookman Old Style" w:hAnsi="Bookman Old Style"/>
          <w:sz w:val="20"/>
          <w:szCs w:val="20"/>
        </w:rPr>
        <w:t>________________в</w:t>
      </w:r>
      <w:proofErr w:type="spellEnd"/>
      <w:r w:rsidRPr="00EC285D">
        <w:rPr>
          <w:rFonts w:ascii="Bookman Old Style" w:hAnsi="Bookman Old Style"/>
          <w:sz w:val="20"/>
          <w:szCs w:val="20"/>
        </w:rPr>
        <w:t xml:space="preserve"> </w:t>
      </w:r>
      <w:r w:rsidRPr="00BA53F6">
        <w:rPr>
          <w:rFonts w:ascii="Bookman Old Style" w:hAnsi="Bookman Old Style"/>
          <w:sz w:val="20"/>
          <w:szCs w:val="20"/>
        </w:rPr>
        <w:t>аренду</w:t>
      </w:r>
      <w:r w:rsidRPr="00EC285D">
        <w:rPr>
          <w:rFonts w:ascii="Bookman Old Style" w:hAnsi="Bookman Old Style"/>
          <w:sz w:val="20"/>
          <w:szCs w:val="20"/>
        </w:rPr>
        <w:t xml:space="preserve"> </w:t>
      </w:r>
      <w:r w:rsidRPr="00BA53F6">
        <w:rPr>
          <w:rFonts w:ascii="Bookman Old Style" w:hAnsi="Bookman Old Style"/>
          <w:sz w:val="20"/>
          <w:szCs w:val="20"/>
        </w:rPr>
        <w:t>сроком</w:t>
      </w:r>
      <w:r w:rsidRPr="00EC285D">
        <w:rPr>
          <w:rFonts w:ascii="Bookman Old Style" w:hAnsi="Bookman Old Style"/>
          <w:sz w:val="20"/>
          <w:szCs w:val="20"/>
        </w:rPr>
        <w:t xml:space="preserve"> </w:t>
      </w:r>
      <w:r w:rsidRPr="00BA53F6">
        <w:rPr>
          <w:rFonts w:ascii="Bookman Old Style" w:hAnsi="Bookman Old Style"/>
          <w:sz w:val="20"/>
          <w:szCs w:val="20"/>
        </w:rPr>
        <w:t>на</w:t>
      </w:r>
      <w:r w:rsidRPr="00EC285D">
        <w:rPr>
          <w:rFonts w:ascii="Bookman Old Style" w:hAnsi="Bookman Old Style"/>
          <w:sz w:val="20"/>
          <w:szCs w:val="20"/>
        </w:rPr>
        <w:t xml:space="preserve"> </w:t>
      </w:r>
      <w:r>
        <w:rPr>
          <w:rFonts w:ascii="Bookman Old Style" w:hAnsi="Bookman Old Style"/>
          <w:sz w:val="20"/>
          <w:szCs w:val="20"/>
        </w:rPr>
        <w:t>____</w:t>
      </w:r>
      <w:r w:rsidRPr="00EC285D">
        <w:rPr>
          <w:rFonts w:ascii="Bookman Old Style" w:hAnsi="Bookman Old Style"/>
          <w:sz w:val="20"/>
          <w:szCs w:val="20"/>
        </w:rPr>
        <w:t xml:space="preserve"> </w:t>
      </w:r>
      <w:r>
        <w:rPr>
          <w:rFonts w:ascii="Bookman Old Style" w:hAnsi="Bookman Old Style"/>
          <w:sz w:val="20"/>
          <w:szCs w:val="20"/>
        </w:rPr>
        <w:t>года</w:t>
      </w:r>
      <w:r w:rsidRPr="00EC285D">
        <w:rPr>
          <w:rFonts w:ascii="Bookman Old Style" w:hAnsi="Bookman Old Style"/>
          <w:sz w:val="20"/>
          <w:szCs w:val="20"/>
        </w:rPr>
        <w:t xml:space="preserve">", </w:t>
      </w:r>
      <w:r w:rsidRPr="00F064CF">
        <w:rPr>
          <w:rFonts w:ascii="Bookman Old Style" w:hAnsi="Bookman Old Style"/>
          <w:sz w:val="20"/>
          <w:szCs w:val="20"/>
        </w:rPr>
        <w:t>Земельного</w:t>
      </w:r>
      <w:r w:rsidRPr="00EC285D">
        <w:rPr>
          <w:rFonts w:ascii="Bookman Old Style" w:hAnsi="Bookman Old Style"/>
          <w:sz w:val="20"/>
          <w:szCs w:val="20"/>
        </w:rPr>
        <w:t xml:space="preserve"> </w:t>
      </w:r>
      <w:r w:rsidRPr="00F064CF">
        <w:rPr>
          <w:rFonts w:ascii="Bookman Old Style" w:hAnsi="Bookman Old Style"/>
          <w:sz w:val="20"/>
          <w:szCs w:val="20"/>
        </w:rPr>
        <w:t>кодекса</w:t>
      </w:r>
      <w:r w:rsidRPr="00EC285D">
        <w:rPr>
          <w:rFonts w:ascii="Bookman Old Style" w:hAnsi="Bookman Old Style"/>
          <w:sz w:val="20"/>
          <w:szCs w:val="20"/>
        </w:rPr>
        <w:t xml:space="preserve"> </w:t>
      </w:r>
      <w:r w:rsidRPr="00F064CF">
        <w:rPr>
          <w:rFonts w:ascii="Bookman Old Style" w:hAnsi="Bookman Old Style"/>
          <w:sz w:val="20"/>
          <w:szCs w:val="20"/>
        </w:rPr>
        <w:t>РФ</w:t>
      </w:r>
      <w:r w:rsidRPr="00EC285D">
        <w:rPr>
          <w:rFonts w:ascii="Bookman Old Style" w:hAnsi="Bookman Old Style"/>
          <w:sz w:val="20"/>
          <w:szCs w:val="20"/>
        </w:rPr>
        <w:t xml:space="preserve">, </w:t>
      </w:r>
      <w:r w:rsidRPr="00EC285D">
        <w:rPr>
          <w:rFonts w:ascii="Bookman Old Style" w:hAnsi="Bookman Old Style"/>
          <w:b/>
          <w:color w:val="000000"/>
          <w:sz w:val="20"/>
          <w:szCs w:val="20"/>
        </w:rPr>
        <w:t xml:space="preserve">Администрация </w:t>
      </w:r>
      <w:proofErr w:type="spellStart"/>
      <w:r w:rsidRPr="00EC285D">
        <w:rPr>
          <w:rFonts w:ascii="Bookman Old Style" w:hAnsi="Bookman Old Style"/>
          <w:b/>
          <w:color w:val="000000"/>
          <w:sz w:val="20"/>
          <w:szCs w:val="20"/>
        </w:rPr>
        <w:t>Добринского</w:t>
      </w:r>
      <w:proofErr w:type="spellEnd"/>
      <w:r w:rsidRPr="00EC285D">
        <w:rPr>
          <w:rFonts w:ascii="Bookman Old Style" w:hAnsi="Bookman Old Style"/>
          <w:b/>
          <w:color w:val="000000"/>
          <w:sz w:val="20"/>
          <w:szCs w:val="20"/>
        </w:rPr>
        <w:t xml:space="preserve"> муниципального района Липецкой области Российской Федерации </w:t>
      </w:r>
      <w:r w:rsidRPr="008108B5">
        <w:rPr>
          <w:rFonts w:ascii="Bookman Old Style" w:hAnsi="Bookman Old Style"/>
          <w:sz w:val="20"/>
          <w:szCs w:val="20"/>
        </w:rPr>
        <w:t>в</w:t>
      </w:r>
      <w:r w:rsidRPr="00EC285D">
        <w:rPr>
          <w:rFonts w:ascii="Bookman Old Style" w:hAnsi="Bookman Old Style"/>
          <w:sz w:val="20"/>
          <w:szCs w:val="20"/>
        </w:rPr>
        <w:t xml:space="preserve"> </w:t>
      </w:r>
      <w:r w:rsidRPr="008108B5">
        <w:rPr>
          <w:rFonts w:ascii="Bookman Old Style" w:hAnsi="Bookman Old Style"/>
          <w:sz w:val="20"/>
          <w:szCs w:val="20"/>
        </w:rPr>
        <w:t>лице</w:t>
      </w:r>
      <w:r w:rsidRPr="00EC285D">
        <w:rPr>
          <w:rFonts w:ascii="Bookman Old Style" w:hAnsi="Bookman Old Style"/>
          <w:sz w:val="20"/>
          <w:szCs w:val="20"/>
        </w:rPr>
        <w:t xml:space="preserve"> главы</w:t>
      </w:r>
      <w:r>
        <w:rPr>
          <w:rFonts w:ascii="Bookman Old Style" w:hAnsi="Bookman Old Style"/>
          <w:sz w:val="20"/>
          <w:szCs w:val="20"/>
        </w:rPr>
        <w:t xml:space="preserve"> администрации </w:t>
      </w:r>
      <w:proofErr w:type="spellStart"/>
      <w:r>
        <w:rPr>
          <w:rFonts w:ascii="Bookman Old Style" w:hAnsi="Bookman Old Style"/>
          <w:sz w:val="20"/>
          <w:szCs w:val="20"/>
        </w:rPr>
        <w:t>Добринского</w:t>
      </w:r>
      <w:proofErr w:type="spellEnd"/>
      <w:r>
        <w:rPr>
          <w:rFonts w:ascii="Bookman Old Style" w:hAnsi="Bookman Old Style"/>
          <w:sz w:val="20"/>
          <w:szCs w:val="20"/>
        </w:rPr>
        <w:t xml:space="preserve"> муниципального района Москворецкого Сергея Петровича</w:t>
      </w:r>
      <w:r w:rsidRPr="00EC285D">
        <w:rPr>
          <w:rFonts w:ascii="Bookman Old Style" w:hAnsi="Bookman Old Style"/>
          <w:sz w:val="20"/>
          <w:szCs w:val="20"/>
        </w:rPr>
        <w:t>,</w:t>
      </w:r>
      <w:r w:rsidRPr="00EC285D">
        <w:rPr>
          <w:rFonts w:ascii="Bookman Old Style" w:hAnsi="Bookman Old Style"/>
          <w:b/>
          <w:bCs/>
          <w:sz w:val="20"/>
          <w:szCs w:val="20"/>
        </w:rPr>
        <w:t xml:space="preserve"> </w:t>
      </w:r>
      <w:r w:rsidRPr="008108B5">
        <w:rPr>
          <w:rFonts w:ascii="Bookman Old Style" w:hAnsi="Bookman Old Style"/>
          <w:sz w:val="20"/>
          <w:szCs w:val="20"/>
        </w:rPr>
        <w:t>действующего</w:t>
      </w:r>
      <w:r w:rsidRPr="00EC285D">
        <w:rPr>
          <w:rFonts w:ascii="Bookman Old Style" w:hAnsi="Bookman Old Style"/>
          <w:sz w:val="20"/>
          <w:szCs w:val="20"/>
        </w:rPr>
        <w:t xml:space="preserve"> </w:t>
      </w:r>
      <w:r w:rsidRPr="008108B5">
        <w:rPr>
          <w:rFonts w:ascii="Bookman Old Style" w:hAnsi="Bookman Old Style"/>
          <w:sz w:val="20"/>
          <w:szCs w:val="20"/>
        </w:rPr>
        <w:t>на</w:t>
      </w:r>
      <w:r w:rsidRPr="00EC285D">
        <w:rPr>
          <w:rFonts w:ascii="Bookman Old Style" w:hAnsi="Bookman Old Style"/>
          <w:sz w:val="20"/>
          <w:szCs w:val="20"/>
        </w:rPr>
        <w:t xml:space="preserve"> </w:t>
      </w:r>
      <w:r w:rsidRPr="008108B5">
        <w:rPr>
          <w:rFonts w:ascii="Bookman Old Style" w:hAnsi="Bookman Old Style"/>
          <w:sz w:val="20"/>
          <w:szCs w:val="20"/>
        </w:rPr>
        <w:t>основании</w:t>
      </w:r>
      <w:r w:rsidRPr="00EC285D">
        <w:rPr>
          <w:rFonts w:ascii="Bookman Old Style" w:hAnsi="Bookman Old Style"/>
          <w:sz w:val="20"/>
          <w:szCs w:val="20"/>
        </w:rPr>
        <w:t xml:space="preserve"> </w:t>
      </w:r>
      <w:r w:rsidRPr="00EC285D">
        <w:rPr>
          <w:rFonts w:ascii="Bookman Old Style" w:hAnsi="Bookman Old Style"/>
          <w:color w:val="000000"/>
          <w:spacing w:val="-3"/>
          <w:sz w:val="20"/>
          <w:szCs w:val="20"/>
        </w:rPr>
        <w:t>Устава</w:t>
      </w:r>
      <w:r w:rsidRPr="00EC285D">
        <w:rPr>
          <w:rFonts w:ascii="Bookman Old Style" w:hAnsi="Bookman Old Style"/>
          <w:sz w:val="20"/>
          <w:szCs w:val="20"/>
        </w:rPr>
        <w:t xml:space="preserve">, </w:t>
      </w:r>
      <w:r w:rsidRPr="008108B5">
        <w:rPr>
          <w:rFonts w:ascii="Bookman Old Style" w:hAnsi="Bookman Old Style"/>
          <w:sz w:val="20"/>
          <w:szCs w:val="20"/>
        </w:rPr>
        <w:t>именуемая</w:t>
      </w:r>
      <w:r w:rsidRPr="00EC285D">
        <w:rPr>
          <w:rFonts w:ascii="Bookman Old Style" w:hAnsi="Bookman Old Style"/>
          <w:sz w:val="20"/>
          <w:szCs w:val="20"/>
        </w:rPr>
        <w:t xml:space="preserve"> </w:t>
      </w:r>
      <w:r w:rsidRPr="008108B5">
        <w:rPr>
          <w:rFonts w:ascii="Bookman Old Style" w:hAnsi="Bookman Old Style"/>
          <w:sz w:val="20"/>
          <w:szCs w:val="20"/>
        </w:rPr>
        <w:t>в</w:t>
      </w:r>
      <w:r w:rsidRPr="00EC285D">
        <w:rPr>
          <w:rFonts w:ascii="Bookman Old Style" w:hAnsi="Bookman Old Style"/>
          <w:sz w:val="20"/>
          <w:szCs w:val="20"/>
        </w:rPr>
        <w:t xml:space="preserve"> </w:t>
      </w:r>
      <w:r w:rsidRPr="008108B5">
        <w:rPr>
          <w:rFonts w:ascii="Bookman Old Style" w:hAnsi="Bookman Old Style"/>
          <w:sz w:val="20"/>
          <w:szCs w:val="20"/>
        </w:rPr>
        <w:t>дальнейшем</w:t>
      </w:r>
      <w:r w:rsidRPr="00EC285D">
        <w:rPr>
          <w:rFonts w:ascii="Bookman Old Style" w:hAnsi="Bookman Old Style"/>
          <w:sz w:val="20"/>
          <w:szCs w:val="20"/>
        </w:rPr>
        <w:t xml:space="preserve"> "</w:t>
      </w:r>
      <w:r>
        <w:rPr>
          <w:rFonts w:ascii="Bookman Old Style" w:hAnsi="Bookman Old Style"/>
          <w:sz w:val="20"/>
          <w:szCs w:val="20"/>
        </w:rPr>
        <w:t>Арендодатель</w:t>
      </w:r>
      <w:r w:rsidRPr="00EC285D">
        <w:rPr>
          <w:rFonts w:ascii="Bookman Old Style" w:hAnsi="Bookman Old Style"/>
          <w:sz w:val="20"/>
          <w:szCs w:val="20"/>
        </w:rPr>
        <w:t xml:space="preserve">" </w:t>
      </w:r>
      <w:proofErr w:type="spellStart"/>
      <w:r>
        <w:rPr>
          <w:rFonts w:ascii="Bookman Old Style" w:hAnsi="Bookman Old Style"/>
          <w:sz w:val="20"/>
          <w:szCs w:val="20"/>
        </w:rPr>
        <w:t>и</w:t>
      </w:r>
      <w:r>
        <w:rPr>
          <w:rFonts w:ascii="Bookman Old Style" w:hAnsi="Bookman Old Style"/>
          <w:b/>
          <w:bCs/>
          <w:color w:val="000000"/>
          <w:sz w:val="20"/>
          <w:szCs w:val="20"/>
        </w:rPr>
        <w:t>_____________________</w:t>
      </w:r>
      <w:proofErr w:type="spellEnd"/>
      <w:r w:rsidRPr="00EC285D">
        <w:rPr>
          <w:rFonts w:ascii="Bookman Old Style" w:hAnsi="Bookman Old Style"/>
          <w:sz w:val="20"/>
          <w:szCs w:val="20"/>
        </w:rPr>
        <w:t xml:space="preserve">, </w:t>
      </w:r>
      <w:r>
        <w:rPr>
          <w:rFonts w:ascii="Bookman Old Style" w:hAnsi="Bookman Old Style"/>
          <w:sz w:val="20"/>
          <w:szCs w:val="20"/>
        </w:rPr>
        <w:t>именуемый</w:t>
      </w:r>
      <w:r w:rsidRPr="00EC285D">
        <w:rPr>
          <w:rFonts w:ascii="Bookman Old Style" w:hAnsi="Bookman Old Style"/>
          <w:sz w:val="20"/>
          <w:szCs w:val="20"/>
        </w:rPr>
        <w:t xml:space="preserve"> </w:t>
      </w:r>
      <w:r>
        <w:rPr>
          <w:rFonts w:ascii="Bookman Old Style" w:hAnsi="Bookman Old Style"/>
          <w:sz w:val="20"/>
          <w:szCs w:val="20"/>
        </w:rPr>
        <w:t>в</w:t>
      </w:r>
      <w:r w:rsidRPr="00EC285D">
        <w:rPr>
          <w:rFonts w:ascii="Bookman Old Style" w:hAnsi="Bookman Old Style"/>
          <w:sz w:val="20"/>
          <w:szCs w:val="20"/>
        </w:rPr>
        <w:t xml:space="preserve"> </w:t>
      </w:r>
      <w:r>
        <w:rPr>
          <w:rFonts w:ascii="Bookman Old Style" w:hAnsi="Bookman Old Style"/>
          <w:sz w:val="20"/>
          <w:szCs w:val="20"/>
        </w:rPr>
        <w:t>дальнейшем</w:t>
      </w:r>
      <w:r w:rsidRPr="00EC285D">
        <w:rPr>
          <w:rFonts w:ascii="Bookman Old Style" w:hAnsi="Bookman Old Style"/>
          <w:sz w:val="20"/>
          <w:szCs w:val="20"/>
        </w:rPr>
        <w:t xml:space="preserve"> "</w:t>
      </w:r>
      <w:r w:rsidRPr="00F064CF">
        <w:rPr>
          <w:rFonts w:ascii="Bookman Old Style" w:hAnsi="Bookman Old Style"/>
          <w:sz w:val="20"/>
          <w:szCs w:val="20"/>
        </w:rPr>
        <w:t>Аренд</w:t>
      </w:r>
      <w:r>
        <w:rPr>
          <w:rFonts w:ascii="Bookman Old Style" w:hAnsi="Bookman Old Style"/>
          <w:sz w:val="20"/>
          <w:szCs w:val="20"/>
        </w:rPr>
        <w:t>атор</w:t>
      </w:r>
      <w:r w:rsidRPr="00EC285D">
        <w:rPr>
          <w:rFonts w:ascii="Bookman Old Style" w:hAnsi="Bookman Old Style"/>
          <w:sz w:val="20"/>
          <w:szCs w:val="20"/>
        </w:rPr>
        <w:t xml:space="preserve">", </w:t>
      </w:r>
      <w:r>
        <w:rPr>
          <w:rFonts w:ascii="Bookman Old Style" w:hAnsi="Bookman Old Style"/>
          <w:sz w:val="20"/>
          <w:szCs w:val="20"/>
        </w:rPr>
        <w:t>именуемые</w:t>
      </w:r>
      <w:r w:rsidRPr="00EC285D">
        <w:rPr>
          <w:rFonts w:ascii="Bookman Old Style" w:hAnsi="Bookman Old Style"/>
          <w:sz w:val="20"/>
          <w:szCs w:val="20"/>
        </w:rPr>
        <w:t xml:space="preserve"> </w:t>
      </w:r>
      <w:r>
        <w:rPr>
          <w:rFonts w:ascii="Bookman Old Style" w:hAnsi="Bookman Old Style"/>
          <w:sz w:val="20"/>
          <w:szCs w:val="20"/>
        </w:rPr>
        <w:t>в</w:t>
      </w:r>
      <w:r w:rsidRPr="00EC285D">
        <w:rPr>
          <w:rFonts w:ascii="Bookman Old Style" w:hAnsi="Bookman Old Style"/>
          <w:sz w:val="20"/>
          <w:szCs w:val="20"/>
        </w:rPr>
        <w:t xml:space="preserve"> </w:t>
      </w:r>
      <w:r>
        <w:rPr>
          <w:rFonts w:ascii="Bookman Old Style" w:hAnsi="Bookman Old Style"/>
          <w:sz w:val="20"/>
          <w:szCs w:val="20"/>
        </w:rPr>
        <w:t>дальнейшем</w:t>
      </w:r>
      <w:r w:rsidRPr="00EC285D">
        <w:rPr>
          <w:rFonts w:ascii="Bookman Old Style" w:hAnsi="Bookman Old Style"/>
          <w:sz w:val="20"/>
          <w:szCs w:val="20"/>
        </w:rPr>
        <w:t xml:space="preserve"> "</w:t>
      </w:r>
      <w:r>
        <w:rPr>
          <w:rFonts w:ascii="Bookman Old Style" w:hAnsi="Bookman Old Style"/>
          <w:sz w:val="20"/>
          <w:szCs w:val="20"/>
        </w:rPr>
        <w:t>Стороны</w:t>
      </w:r>
      <w:r w:rsidRPr="00EC285D">
        <w:rPr>
          <w:rFonts w:ascii="Bookman Old Style" w:hAnsi="Bookman Old Style"/>
          <w:sz w:val="20"/>
          <w:szCs w:val="20"/>
        </w:rPr>
        <w:t xml:space="preserve">", </w:t>
      </w:r>
      <w:r w:rsidRPr="00F064CF">
        <w:rPr>
          <w:rFonts w:ascii="Bookman Old Style" w:hAnsi="Bookman Old Style"/>
          <w:sz w:val="20"/>
          <w:szCs w:val="20"/>
        </w:rPr>
        <w:t>заключили</w:t>
      </w:r>
      <w:r w:rsidRPr="00EC285D">
        <w:rPr>
          <w:rFonts w:ascii="Bookman Old Style" w:hAnsi="Bookman Old Style"/>
          <w:sz w:val="20"/>
          <w:szCs w:val="20"/>
        </w:rPr>
        <w:t xml:space="preserve"> </w:t>
      </w:r>
      <w:r w:rsidRPr="00F064CF">
        <w:rPr>
          <w:rFonts w:ascii="Bookman Old Style" w:hAnsi="Bookman Old Style"/>
          <w:sz w:val="20"/>
          <w:szCs w:val="20"/>
        </w:rPr>
        <w:t>настоящий</w:t>
      </w:r>
      <w:proofErr w:type="gramEnd"/>
      <w:r w:rsidRPr="00EC285D">
        <w:rPr>
          <w:rFonts w:ascii="Bookman Old Style" w:hAnsi="Bookman Old Style"/>
          <w:sz w:val="20"/>
          <w:szCs w:val="20"/>
        </w:rPr>
        <w:t xml:space="preserve"> </w:t>
      </w:r>
      <w:r w:rsidRPr="00F064CF">
        <w:rPr>
          <w:rFonts w:ascii="Bookman Old Style" w:hAnsi="Bookman Old Style"/>
          <w:sz w:val="20"/>
          <w:szCs w:val="20"/>
        </w:rPr>
        <w:t>договор</w:t>
      </w:r>
      <w:r w:rsidRPr="00EC285D">
        <w:rPr>
          <w:rFonts w:ascii="Bookman Old Style" w:hAnsi="Bookman Old Style"/>
          <w:sz w:val="20"/>
          <w:szCs w:val="20"/>
        </w:rPr>
        <w:t xml:space="preserve"> (</w:t>
      </w:r>
      <w:r w:rsidRPr="00F064CF">
        <w:rPr>
          <w:rFonts w:ascii="Bookman Old Style" w:hAnsi="Bookman Old Style"/>
          <w:sz w:val="20"/>
          <w:szCs w:val="20"/>
        </w:rPr>
        <w:t>далее</w:t>
      </w:r>
      <w:r w:rsidRPr="00EC285D">
        <w:rPr>
          <w:rFonts w:ascii="Bookman Old Style" w:hAnsi="Bookman Old Style"/>
          <w:sz w:val="20"/>
          <w:szCs w:val="20"/>
        </w:rPr>
        <w:t xml:space="preserve"> – </w:t>
      </w:r>
      <w:r w:rsidRPr="00F064CF">
        <w:rPr>
          <w:rFonts w:ascii="Bookman Old Style" w:hAnsi="Bookman Old Style"/>
          <w:sz w:val="20"/>
          <w:szCs w:val="20"/>
        </w:rPr>
        <w:t>Договор</w:t>
      </w:r>
      <w:r w:rsidRPr="00EC285D">
        <w:rPr>
          <w:rFonts w:ascii="Bookman Old Style" w:hAnsi="Bookman Old Style"/>
          <w:sz w:val="20"/>
          <w:szCs w:val="20"/>
        </w:rPr>
        <w:t xml:space="preserve">) </w:t>
      </w:r>
      <w:r w:rsidRPr="00F064CF">
        <w:rPr>
          <w:rFonts w:ascii="Bookman Old Style" w:hAnsi="Bookman Old Style"/>
          <w:sz w:val="20"/>
          <w:szCs w:val="20"/>
        </w:rPr>
        <w:t>о</w:t>
      </w:r>
      <w:r w:rsidRPr="00EC285D">
        <w:rPr>
          <w:rFonts w:ascii="Bookman Old Style" w:hAnsi="Bookman Old Style"/>
          <w:sz w:val="20"/>
          <w:szCs w:val="20"/>
        </w:rPr>
        <w:t xml:space="preserve"> </w:t>
      </w:r>
      <w:r w:rsidRPr="00F064CF">
        <w:rPr>
          <w:rFonts w:ascii="Bookman Old Style" w:hAnsi="Bookman Old Style"/>
          <w:sz w:val="20"/>
          <w:szCs w:val="20"/>
        </w:rPr>
        <w:t>нижеследующем</w:t>
      </w:r>
      <w:r w:rsidRPr="00EC285D">
        <w:rPr>
          <w:rFonts w:ascii="Bookman Old Style" w:hAnsi="Bookman Old Style"/>
          <w:sz w:val="20"/>
          <w:szCs w:val="20"/>
        </w:rPr>
        <w:t xml:space="preserve">:    </w:t>
      </w:r>
    </w:p>
    <w:p w:rsidR="00E61AD6" w:rsidRPr="008108B5" w:rsidRDefault="00E61AD6" w:rsidP="00F14B96">
      <w:pPr>
        <w:spacing w:before="120"/>
        <w:ind w:right="-74"/>
        <w:jc w:val="both"/>
        <w:rPr>
          <w:rFonts w:ascii="Bookman Old Style" w:hAnsi="Bookman Old Style"/>
          <w:b/>
          <w:bCs/>
          <w:sz w:val="20"/>
          <w:szCs w:val="20"/>
        </w:rPr>
      </w:pPr>
      <w:r w:rsidRPr="008108B5">
        <w:rPr>
          <w:rFonts w:ascii="Bookman Old Style" w:hAnsi="Bookman Old Style"/>
          <w:b/>
          <w:bCs/>
          <w:sz w:val="20"/>
          <w:szCs w:val="20"/>
        </w:rPr>
        <w:t>1. ПРЕДМЕТ ДОГОВОРА</w:t>
      </w:r>
    </w:p>
    <w:p w:rsidR="00E61AD6" w:rsidRPr="00183A60" w:rsidRDefault="00E61AD6" w:rsidP="00F14B96">
      <w:pPr>
        <w:jc w:val="both"/>
        <w:rPr>
          <w:rFonts w:ascii="Bookman Old Style" w:hAnsi="Bookman Old Style"/>
          <w:color w:val="000000"/>
          <w:sz w:val="20"/>
          <w:szCs w:val="20"/>
        </w:rPr>
      </w:pPr>
      <w:r w:rsidRPr="00183A60">
        <w:rPr>
          <w:rFonts w:ascii="Bookman Old Style" w:hAnsi="Bookman Old Style"/>
          <w:sz w:val="20"/>
          <w:szCs w:val="20"/>
        </w:rPr>
        <w:t xml:space="preserve">1.1. Арендодатель предоставляет, а Арендатор принимает в аренду земельный участок (далее - Участок): </w:t>
      </w:r>
    </w:p>
    <w:p w:rsidR="00E61AD6" w:rsidRPr="00183A60" w:rsidRDefault="00E61AD6" w:rsidP="00F14B96">
      <w:pPr>
        <w:jc w:val="both"/>
        <w:rPr>
          <w:rFonts w:ascii="Bookman Old Style" w:hAnsi="Bookman Old Style"/>
          <w:sz w:val="20"/>
          <w:szCs w:val="20"/>
        </w:rPr>
      </w:pPr>
      <w:r>
        <w:rPr>
          <w:rFonts w:ascii="Bookman Old Style" w:hAnsi="Bookman Old Style"/>
          <w:sz w:val="20"/>
          <w:szCs w:val="20"/>
        </w:rPr>
        <w:t xml:space="preserve">категория земель – </w:t>
      </w:r>
      <w:proofErr w:type="spellStart"/>
      <w:r>
        <w:rPr>
          <w:rFonts w:ascii="Bookman Old Style" w:hAnsi="Bookman Old Style"/>
          <w:sz w:val="20"/>
          <w:szCs w:val="20"/>
        </w:rPr>
        <w:t>земли__________________</w:t>
      </w:r>
      <w:proofErr w:type="spellEnd"/>
      <w:r>
        <w:rPr>
          <w:rFonts w:ascii="Bookman Old Style" w:hAnsi="Bookman Old Style"/>
          <w:sz w:val="20"/>
          <w:szCs w:val="20"/>
        </w:rPr>
        <w:t xml:space="preserve">, </w:t>
      </w:r>
      <w:r w:rsidRPr="00183A60">
        <w:rPr>
          <w:rFonts w:ascii="Bookman Old Style" w:hAnsi="Bookman Old Style"/>
          <w:sz w:val="20"/>
          <w:szCs w:val="20"/>
        </w:rPr>
        <w:t xml:space="preserve">с кадастровым номером </w:t>
      </w:r>
      <w:proofErr w:type="spellStart"/>
      <w:r>
        <w:rPr>
          <w:rFonts w:ascii="Bookman Old Style" w:hAnsi="Bookman Old Style"/>
          <w:sz w:val="20"/>
          <w:szCs w:val="20"/>
        </w:rPr>
        <w:t>_______________________</w:t>
      </w:r>
      <w:r w:rsidRPr="00183A60">
        <w:rPr>
          <w:rFonts w:ascii="Bookman Old Style" w:hAnsi="Bookman Old Style"/>
          <w:sz w:val="20"/>
          <w:szCs w:val="20"/>
        </w:rPr>
        <w:t>площадью</w:t>
      </w:r>
      <w:proofErr w:type="spellEnd"/>
      <w:r w:rsidRPr="00183A60">
        <w:rPr>
          <w:rFonts w:ascii="Bookman Old Style" w:hAnsi="Bookman Old Style"/>
          <w:sz w:val="20"/>
          <w:szCs w:val="20"/>
        </w:rPr>
        <w:t xml:space="preserve"> </w:t>
      </w:r>
      <w:proofErr w:type="spellStart"/>
      <w:r>
        <w:rPr>
          <w:rFonts w:ascii="Bookman Old Style" w:hAnsi="Bookman Old Style"/>
          <w:sz w:val="20"/>
          <w:szCs w:val="20"/>
        </w:rPr>
        <w:t>____________</w:t>
      </w:r>
      <w:r w:rsidRPr="00183A60">
        <w:rPr>
          <w:rFonts w:ascii="Bookman Old Style" w:hAnsi="Bookman Old Style"/>
          <w:sz w:val="20"/>
          <w:szCs w:val="20"/>
        </w:rPr>
        <w:t>кв</w:t>
      </w:r>
      <w:proofErr w:type="gramStart"/>
      <w:r w:rsidRPr="00183A60">
        <w:rPr>
          <w:rFonts w:ascii="Bookman Old Style" w:hAnsi="Bookman Old Style"/>
          <w:sz w:val="20"/>
          <w:szCs w:val="20"/>
        </w:rPr>
        <w:t>.м</w:t>
      </w:r>
      <w:proofErr w:type="spellEnd"/>
      <w:proofErr w:type="gramEnd"/>
      <w:r w:rsidRPr="00183A60">
        <w:rPr>
          <w:rFonts w:ascii="Bookman Old Style" w:hAnsi="Bookman Old Style"/>
          <w:sz w:val="20"/>
          <w:szCs w:val="20"/>
        </w:rPr>
        <w:t xml:space="preserve">, расположенный по </w:t>
      </w:r>
      <w:proofErr w:type="spellStart"/>
      <w:r w:rsidRPr="00183A60">
        <w:rPr>
          <w:rFonts w:ascii="Bookman Old Style" w:hAnsi="Bookman Old Style"/>
          <w:sz w:val="20"/>
          <w:szCs w:val="20"/>
        </w:rPr>
        <w:t>адресу:</w:t>
      </w:r>
      <w:r>
        <w:rPr>
          <w:rFonts w:ascii="Bookman Old Style" w:hAnsi="Bookman Old Style"/>
          <w:sz w:val="20"/>
          <w:szCs w:val="20"/>
        </w:rPr>
        <w:t>_______________________</w:t>
      </w:r>
      <w:proofErr w:type="spellEnd"/>
      <w:r>
        <w:rPr>
          <w:rFonts w:ascii="Bookman Old Style" w:hAnsi="Bookman Old Style"/>
          <w:sz w:val="20"/>
          <w:szCs w:val="20"/>
        </w:rPr>
        <w:t xml:space="preserve">, земельный участок ____ </w:t>
      </w:r>
      <w:r w:rsidRPr="00183A60">
        <w:rPr>
          <w:rFonts w:ascii="Bookman Old Style" w:hAnsi="Bookman Old Style"/>
          <w:sz w:val="20"/>
          <w:szCs w:val="20"/>
        </w:rPr>
        <w:t>Местоположение установлено относительно ориентира, расположенного в границах участка.</w:t>
      </w:r>
      <w:r>
        <w:rPr>
          <w:rFonts w:ascii="Bookman Old Style" w:hAnsi="Bookman Old Style"/>
          <w:sz w:val="20"/>
          <w:szCs w:val="20"/>
        </w:rPr>
        <w:t xml:space="preserve"> </w:t>
      </w:r>
      <w:proofErr w:type="gramStart"/>
      <w:r>
        <w:rPr>
          <w:rFonts w:ascii="Bookman Old Style" w:hAnsi="Bookman Old Style"/>
          <w:sz w:val="20"/>
          <w:szCs w:val="20"/>
        </w:rPr>
        <w:t>Почтовый адрес ориентира: _____________________________, в границах, указанных в кадастровом паспорте земельного участка, прилагаемом к настоящему договору и являющимся его неотъемлемой частью.</w:t>
      </w:r>
      <w:r w:rsidRPr="00183A60">
        <w:rPr>
          <w:rFonts w:ascii="Bookman Old Style" w:hAnsi="Bookman Old Style"/>
          <w:color w:val="000000"/>
          <w:sz w:val="20"/>
          <w:szCs w:val="20"/>
        </w:rPr>
        <w:t xml:space="preserve"> </w:t>
      </w:r>
      <w:proofErr w:type="gramEnd"/>
    </w:p>
    <w:p w:rsidR="00E61AD6" w:rsidRPr="00183A60" w:rsidRDefault="00E61AD6" w:rsidP="00F14B96">
      <w:pPr>
        <w:jc w:val="both"/>
        <w:rPr>
          <w:rFonts w:ascii="Bookman Old Style" w:hAnsi="Bookman Old Style"/>
          <w:sz w:val="20"/>
          <w:szCs w:val="20"/>
        </w:rPr>
      </w:pPr>
      <w:r>
        <w:rPr>
          <w:rFonts w:ascii="Bookman Old Style" w:hAnsi="Bookman Old Style"/>
          <w:sz w:val="20"/>
          <w:szCs w:val="20"/>
        </w:rPr>
        <w:t>1.2. Р</w:t>
      </w:r>
      <w:r w:rsidRPr="008A4BAD">
        <w:rPr>
          <w:rFonts w:ascii="Bookman Old Style" w:hAnsi="Bookman Old Style"/>
          <w:sz w:val="20"/>
          <w:szCs w:val="20"/>
        </w:rPr>
        <w:t>азрешенное использование</w:t>
      </w:r>
      <w:r>
        <w:rPr>
          <w:rFonts w:ascii="Bookman Old Style" w:hAnsi="Bookman Old Style"/>
          <w:sz w:val="20"/>
          <w:szCs w:val="20"/>
        </w:rPr>
        <w:t xml:space="preserve"> </w:t>
      </w:r>
      <w:r w:rsidRPr="00183A60">
        <w:rPr>
          <w:rFonts w:ascii="Bookman Old Style" w:hAnsi="Bookman Old Style"/>
          <w:sz w:val="20"/>
          <w:szCs w:val="20"/>
        </w:rPr>
        <w:t xml:space="preserve">земельного участка: </w:t>
      </w:r>
      <w:r>
        <w:rPr>
          <w:rFonts w:ascii="Bookman Old Style" w:hAnsi="Bookman Old Style"/>
          <w:sz w:val="20"/>
          <w:szCs w:val="20"/>
        </w:rPr>
        <w:t>____________</w:t>
      </w:r>
    </w:p>
    <w:p w:rsidR="00E61AD6" w:rsidRPr="008108B5" w:rsidRDefault="00E61AD6" w:rsidP="00252000">
      <w:pPr>
        <w:spacing w:before="120"/>
        <w:jc w:val="center"/>
        <w:rPr>
          <w:rFonts w:ascii="Bookman Old Style" w:hAnsi="Bookman Old Style"/>
          <w:b/>
          <w:bCs/>
          <w:sz w:val="20"/>
          <w:szCs w:val="20"/>
        </w:rPr>
      </w:pPr>
      <w:r>
        <w:rPr>
          <w:rFonts w:ascii="Bookman Old Style" w:hAnsi="Bookman Old Style"/>
          <w:b/>
          <w:sz w:val="20"/>
          <w:szCs w:val="20"/>
        </w:rPr>
        <w:t>2. СРОК ДОГОВОРА</w:t>
      </w:r>
    </w:p>
    <w:p w:rsidR="00E61AD6" w:rsidRPr="00183A60" w:rsidRDefault="00E61AD6" w:rsidP="00F14B96">
      <w:pPr>
        <w:jc w:val="both"/>
        <w:rPr>
          <w:rFonts w:ascii="Bookman Old Style" w:hAnsi="Bookman Old Style"/>
          <w:b/>
          <w:sz w:val="20"/>
          <w:szCs w:val="20"/>
        </w:rPr>
      </w:pPr>
      <w:r w:rsidRPr="00183A60">
        <w:rPr>
          <w:rFonts w:ascii="Bookman Old Style" w:hAnsi="Bookman Old Style"/>
          <w:sz w:val="20"/>
          <w:szCs w:val="20"/>
        </w:rPr>
        <w:t xml:space="preserve">2.1. Срок аренды Участка устанавливается </w:t>
      </w:r>
      <w:proofErr w:type="gramStart"/>
      <w:r w:rsidRPr="00183A60">
        <w:rPr>
          <w:rFonts w:ascii="Bookman Old Style" w:hAnsi="Bookman Old Style"/>
          <w:sz w:val="20"/>
          <w:szCs w:val="20"/>
        </w:rPr>
        <w:t>на</w:t>
      </w:r>
      <w:proofErr w:type="gramEnd"/>
      <w:r w:rsidRPr="00183A60">
        <w:rPr>
          <w:rFonts w:ascii="Bookman Old Style" w:hAnsi="Bookman Old Style"/>
          <w:sz w:val="20"/>
          <w:szCs w:val="20"/>
        </w:rPr>
        <w:t xml:space="preserve"> </w:t>
      </w:r>
      <w:r>
        <w:rPr>
          <w:rFonts w:ascii="Bookman Old Style" w:hAnsi="Bookman Old Style"/>
          <w:sz w:val="20"/>
          <w:szCs w:val="20"/>
        </w:rPr>
        <w:t>____</w:t>
      </w:r>
      <w:r w:rsidRPr="005822B1">
        <w:rPr>
          <w:rFonts w:ascii="Bookman Old Style" w:hAnsi="Bookman Old Style"/>
          <w:sz w:val="20"/>
          <w:szCs w:val="20"/>
        </w:rPr>
        <w:t xml:space="preserve"> </w:t>
      </w:r>
      <w:proofErr w:type="gramStart"/>
      <w:r>
        <w:rPr>
          <w:rFonts w:ascii="Bookman Old Style" w:hAnsi="Bookman Old Style"/>
          <w:sz w:val="20"/>
          <w:szCs w:val="20"/>
        </w:rPr>
        <w:t>года</w:t>
      </w:r>
      <w:proofErr w:type="gramEnd"/>
      <w:r w:rsidRPr="00183A60">
        <w:rPr>
          <w:rFonts w:ascii="Bookman Old Style" w:hAnsi="Bookman Old Style"/>
          <w:sz w:val="20"/>
          <w:szCs w:val="20"/>
        </w:rPr>
        <w:t xml:space="preserve"> и исчисляется с момента </w:t>
      </w:r>
      <w:proofErr w:type="spellStart"/>
      <w:r w:rsidRPr="00183A60">
        <w:rPr>
          <w:rFonts w:ascii="Bookman Old Style" w:hAnsi="Bookman Old Style"/>
          <w:sz w:val="20"/>
          <w:szCs w:val="20"/>
        </w:rPr>
        <w:t>гос</w:t>
      </w:r>
      <w:proofErr w:type="spellEnd"/>
      <w:r w:rsidRPr="00183A60">
        <w:rPr>
          <w:rFonts w:ascii="Bookman Old Style" w:hAnsi="Bookman Old Style"/>
          <w:sz w:val="20"/>
          <w:szCs w:val="20"/>
        </w:rPr>
        <w:t xml:space="preserve">. регистрации настоящего договора в Управлении Федеральной службы государственной регистрации кадастра и картографии по Липецкой области. </w:t>
      </w:r>
    </w:p>
    <w:p w:rsidR="00E61AD6" w:rsidRPr="00183A60" w:rsidRDefault="00E61AD6" w:rsidP="00F14B96">
      <w:pPr>
        <w:jc w:val="both"/>
        <w:rPr>
          <w:rFonts w:ascii="Bookman Old Style" w:hAnsi="Bookman Old Style"/>
          <w:b/>
          <w:sz w:val="20"/>
          <w:szCs w:val="20"/>
        </w:rPr>
      </w:pPr>
      <w:r w:rsidRPr="00183A60">
        <w:rPr>
          <w:rFonts w:ascii="Bookman Old Style" w:hAnsi="Bookman Old Style"/>
          <w:sz w:val="20"/>
          <w:szCs w:val="20"/>
        </w:rPr>
        <w:t xml:space="preserve">2.2. Земельный участок считается переданным Арендодателем и принят Арендатором в аренду со дня </w:t>
      </w:r>
      <w:proofErr w:type="spellStart"/>
      <w:r w:rsidRPr="00183A60">
        <w:rPr>
          <w:rFonts w:ascii="Bookman Old Style" w:hAnsi="Bookman Old Style"/>
          <w:sz w:val="20"/>
          <w:szCs w:val="20"/>
        </w:rPr>
        <w:t>гос</w:t>
      </w:r>
      <w:proofErr w:type="spellEnd"/>
      <w:r w:rsidRPr="00183A60">
        <w:rPr>
          <w:rFonts w:ascii="Bookman Old Style" w:hAnsi="Bookman Old Style"/>
          <w:sz w:val="20"/>
          <w:szCs w:val="20"/>
        </w:rPr>
        <w:t xml:space="preserve">. регистрации настоящего договора в </w:t>
      </w:r>
      <w:r w:rsidRPr="00183A60">
        <w:rPr>
          <w:rFonts w:ascii="Bookman Old Style" w:hAnsi="Bookman Old Style"/>
          <w:b/>
          <w:sz w:val="20"/>
          <w:szCs w:val="20"/>
        </w:rPr>
        <w:t xml:space="preserve">Управлении Федеральной службы государственной регистрации кадастра и картографии по Липецкой области </w:t>
      </w:r>
      <w:r w:rsidRPr="00183A60">
        <w:rPr>
          <w:rFonts w:ascii="Bookman Old Style" w:hAnsi="Bookman Old Style"/>
          <w:sz w:val="20"/>
          <w:szCs w:val="20"/>
        </w:rPr>
        <w:t>без оформления акта приема передачи земельного участка.</w:t>
      </w:r>
    </w:p>
    <w:p w:rsidR="00E61AD6" w:rsidRPr="00183A60" w:rsidRDefault="00E61AD6" w:rsidP="00F14B96">
      <w:pPr>
        <w:pStyle w:val="a7"/>
        <w:ind w:firstLine="567"/>
        <w:rPr>
          <w:rFonts w:ascii="Bookman Old Style" w:hAnsi="Bookman Old Style"/>
          <w:sz w:val="20"/>
          <w:szCs w:val="20"/>
        </w:rPr>
      </w:pPr>
      <w:r w:rsidRPr="00183A60">
        <w:rPr>
          <w:rFonts w:ascii="Bookman Old Style" w:hAnsi="Bookman Old Style"/>
          <w:sz w:val="20"/>
          <w:szCs w:val="20"/>
        </w:rPr>
        <w:t>2.3.  Настоящий договор имеет силу передаточного акта со дня регистрации настоящего договора.</w:t>
      </w:r>
    </w:p>
    <w:p w:rsidR="00E61AD6" w:rsidRPr="005822B1" w:rsidRDefault="00E61AD6" w:rsidP="00252000">
      <w:pPr>
        <w:jc w:val="center"/>
        <w:rPr>
          <w:rFonts w:ascii="Bookman Old Style" w:hAnsi="Bookman Old Style"/>
          <w:b/>
          <w:caps/>
          <w:sz w:val="20"/>
          <w:szCs w:val="20"/>
        </w:rPr>
      </w:pPr>
      <w:r w:rsidRPr="005822B1">
        <w:rPr>
          <w:rFonts w:ascii="Bookman Old Style" w:hAnsi="Bookman Old Style"/>
          <w:b/>
          <w:caps/>
          <w:sz w:val="20"/>
          <w:szCs w:val="20"/>
        </w:rPr>
        <w:t>3. Размер и условия внесения арендной платы</w:t>
      </w:r>
    </w:p>
    <w:p w:rsidR="00E61AD6" w:rsidRPr="005822B1" w:rsidRDefault="00E61AD6" w:rsidP="00F14B96">
      <w:pPr>
        <w:pStyle w:val="a7"/>
        <w:ind w:firstLine="567"/>
        <w:rPr>
          <w:rFonts w:ascii="Bookman Old Style" w:hAnsi="Bookman Old Style"/>
          <w:bCs/>
          <w:sz w:val="20"/>
          <w:szCs w:val="20"/>
        </w:rPr>
      </w:pPr>
      <w:r w:rsidRPr="005822B1">
        <w:rPr>
          <w:rFonts w:ascii="Bookman Old Style" w:hAnsi="Bookman Old Style"/>
          <w:sz w:val="20"/>
          <w:szCs w:val="20"/>
        </w:rPr>
        <w:t>3.1. Сумма арендной платы за год составляет</w:t>
      </w:r>
      <w:proofErr w:type="gramStart"/>
      <w:r w:rsidRPr="005822B1">
        <w:rPr>
          <w:rFonts w:ascii="Bookman Old Style" w:hAnsi="Bookman Old Style"/>
          <w:sz w:val="20"/>
          <w:szCs w:val="20"/>
        </w:rPr>
        <w:t xml:space="preserve"> </w:t>
      </w:r>
      <w:r>
        <w:rPr>
          <w:rFonts w:ascii="Bookman Old Style" w:hAnsi="Bookman Old Style"/>
          <w:sz w:val="20"/>
          <w:szCs w:val="20"/>
        </w:rPr>
        <w:t>__________________(____)</w:t>
      </w:r>
      <w:r w:rsidRPr="005822B1">
        <w:rPr>
          <w:rFonts w:ascii="Bookman Old Style" w:hAnsi="Bookman Old Style"/>
          <w:sz w:val="20"/>
          <w:szCs w:val="20"/>
        </w:rPr>
        <w:t xml:space="preserve"> </w:t>
      </w:r>
      <w:proofErr w:type="gramEnd"/>
      <w:r w:rsidRPr="005822B1">
        <w:rPr>
          <w:rFonts w:ascii="Bookman Old Style" w:hAnsi="Bookman Old Style"/>
          <w:bCs/>
          <w:sz w:val="20"/>
          <w:szCs w:val="20"/>
        </w:rPr>
        <w:t>и определена в расчете арендной платы (Приложение №1).</w:t>
      </w:r>
    </w:p>
    <w:p w:rsidR="00E61AD6" w:rsidRPr="005822B1" w:rsidRDefault="00E61AD6" w:rsidP="00F14B96">
      <w:pPr>
        <w:jc w:val="both"/>
        <w:rPr>
          <w:rFonts w:ascii="Bookman Old Style" w:hAnsi="Bookman Old Style"/>
          <w:b/>
          <w:sz w:val="20"/>
          <w:szCs w:val="20"/>
        </w:rPr>
      </w:pPr>
      <w:r w:rsidRPr="005822B1">
        <w:rPr>
          <w:rFonts w:ascii="Bookman Old Style" w:hAnsi="Bookman Old Style"/>
          <w:sz w:val="20"/>
          <w:szCs w:val="20"/>
        </w:rPr>
        <w:t xml:space="preserve">3.2. Арендная плата вносится Арендатором равными долями </w:t>
      </w:r>
      <w:r w:rsidRPr="005822B1">
        <w:rPr>
          <w:rFonts w:ascii="Bookman Old Style" w:hAnsi="Bookman Old Style"/>
          <w:b/>
          <w:sz w:val="20"/>
          <w:szCs w:val="20"/>
        </w:rPr>
        <w:t>до 2</w:t>
      </w:r>
      <w:r w:rsidRPr="005822B1">
        <w:rPr>
          <w:rFonts w:ascii="Bookman Old Style" w:hAnsi="Bookman Old Style"/>
          <w:b/>
          <w:bCs/>
          <w:sz w:val="20"/>
          <w:szCs w:val="20"/>
        </w:rPr>
        <w:t>5 числа последнего месяца квартала</w:t>
      </w:r>
      <w:r w:rsidRPr="005822B1">
        <w:rPr>
          <w:rFonts w:ascii="Bookman Old Style" w:hAnsi="Bookman Old Style"/>
          <w:b/>
          <w:sz w:val="20"/>
          <w:szCs w:val="20"/>
        </w:rPr>
        <w:t xml:space="preserve">, а за </w:t>
      </w:r>
      <w:r w:rsidRPr="005822B1">
        <w:rPr>
          <w:rFonts w:ascii="Bookman Old Style" w:hAnsi="Bookman Old Style"/>
          <w:b/>
          <w:sz w:val="20"/>
          <w:szCs w:val="20"/>
          <w:lang w:val="en-US"/>
        </w:rPr>
        <w:t>IV</w:t>
      </w:r>
      <w:r w:rsidRPr="005822B1">
        <w:rPr>
          <w:rFonts w:ascii="Bookman Old Style" w:hAnsi="Bookman Old Style"/>
          <w:b/>
          <w:sz w:val="20"/>
          <w:szCs w:val="20"/>
        </w:rPr>
        <w:t xml:space="preserve"> квартал - до 15 ноября текущего года, путем перечисления на счет УФК по Липецкой обл. (администрация </w:t>
      </w:r>
      <w:proofErr w:type="spellStart"/>
      <w:r w:rsidRPr="005822B1">
        <w:rPr>
          <w:rFonts w:ascii="Bookman Old Style" w:hAnsi="Bookman Old Style"/>
          <w:b/>
          <w:sz w:val="20"/>
          <w:szCs w:val="20"/>
        </w:rPr>
        <w:t>Добринского</w:t>
      </w:r>
      <w:proofErr w:type="spellEnd"/>
      <w:r w:rsidRPr="005822B1">
        <w:rPr>
          <w:rFonts w:ascii="Bookman Old Style" w:hAnsi="Bookman Old Style"/>
          <w:b/>
          <w:sz w:val="20"/>
          <w:szCs w:val="20"/>
        </w:rPr>
        <w:t xml:space="preserve"> муниципального района Липецкой области) </w:t>
      </w:r>
      <w:r w:rsidRPr="005822B1">
        <w:rPr>
          <w:rFonts w:ascii="Bookman Old Style" w:hAnsi="Bookman Old Style"/>
          <w:b/>
          <w:bCs/>
          <w:sz w:val="20"/>
          <w:szCs w:val="20"/>
        </w:rPr>
        <w:t>ИНН 4804002990,</w:t>
      </w:r>
      <w:r w:rsidRPr="005822B1">
        <w:rPr>
          <w:rFonts w:ascii="Bookman Old Style" w:hAnsi="Bookman Old Style"/>
          <w:b/>
          <w:sz w:val="20"/>
          <w:szCs w:val="20"/>
        </w:rPr>
        <w:t xml:space="preserve"> КПП 480401001,</w:t>
      </w:r>
      <w:r w:rsidRPr="005822B1">
        <w:rPr>
          <w:rFonts w:ascii="Bookman Old Style" w:hAnsi="Bookman Old Style"/>
          <w:b/>
          <w:bCs/>
          <w:sz w:val="20"/>
          <w:szCs w:val="20"/>
        </w:rPr>
        <w:t xml:space="preserve"> </w:t>
      </w:r>
      <w:proofErr w:type="spellStart"/>
      <w:proofErr w:type="gramStart"/>
      <w:r w:rsidRPr="005822B1">
        <w:rPr>
          <w:rFonts w:ascii="Bookman Old Style" w:hAnsi="Bookman Old Style"/>
          <w:b/>
          <w:bCs/>
          <w:sz w:val="20"/>
          <w:szCs w:val="20"/>
        </w:rPr>
        <w:t>р</w:t>
      </w:r>
      <w:proofErr w:type="spellEnd"/>
      <w:proofErr w:type="gramEnd"/>
      <w:r w:rsidRPr="005822B1">
        <w:rPr>
          <w:rFonts w:ascii="Bookman Old Style" w:hAnsi="Bookman Old Style"/>
          <w:b/>
          <w:bCs/>
          <w:sz w:val="20"/>
          <w:szCs w:val="20"/>
        </w:rPr>
        <w:t>/с 40101810200000010006, Отделение Липецк г. Липецк БИК 044206001, код БК 702</w:t>
      </w:r>
      <w:r>
        <w:rPr>
          <w:rFonts w:ascii="Bookman Old Style" w:hAnsi="Bookman Old Style"/>
          <w:b/>
          <w:bCs/>
          <w:sz w:val="20"/>
          <w:szCs w:val="20"/>
        </w:rPr>
        <w:t>11105013100000120 ОКТМО 42612000</w:t>
      </w:r>
      <w:r w:rsidRPr="005822B1">
        <w:rPr>
          <w:rFonts w:ascii="Bookman Old Style" w:hAnsi="Bookman Old Style"/>
          <w:b/>
          <w:bCs/>
          <w:sz w:val="20"/>
          <w:szCs w:val="20"/>
        </w:rPr>
        <w:t>.</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3.3</w:t>
      </w:r>
      <w:r w:rsidRPr="005822B1">
        <w:rPr>
          <w:rFonts w:ascii="Bookman Old Style" w:hAnsi="Bookman Old Style"/>
          <w:b/>
          <w:sz w:val="20"/>
          <w:szCs w:val="20"/>
        </w:rPr>
        <w:t>.</w:t>
      </w:r>
      <w:r w:rsidRPr="005822B1">
        <w:rPr>
          <w:rFonts w:ascii="Bookman Old Style" w:hAnsi="Bookman Old Style"/>
          <w:sz w:val="20"/>
          <w:szCs w:val="20"/>
        </w:rPr>
        <w:t xml:space="preserve"> Арендная плата вносится со дня, следующего за днем </w:t>
      </w:r>
      <w:proofErr w:type="spellStart"/>
      <w:r w:rsidRPr="005822B1">
        <w:rPr>
          <w:rFonts w:ascii="Bookman Old Style" w:hAnsi="Bookman Old Style"/>
          <w:sz w:val="20"/>
          <w:szCs w:val="20"/>
        </w:rPr>
        <w:t>гос</w:t>
      </w:r>
      <w:proofErr w:type="spellEnd"/>
      <w:r w:rsidRPr="005822B1">
        <w:rPr>
          <w:rFonts w:ascii="Bookman Old Style" w:hAnsi="Bookman Old Style"/>
          <w:sz w:val="20"/>
          <w:szCs w:val="20"/>
        </w:rPr>
        <w:t>. регистрации Договора. Исполнением обязательства по внесению арендной платы является поступление денежных средств по договору на счет управления федерального казначейства. Расчет арендной платы определен в приложении №1 к Договору, который является неотъемлемой частью Договора.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3.4. Размер арендной платы и сроки платежа могут быть пересмотрены Арендодателем не чаще одного раза в год, в одностороннем порядке, в случаях изменения ставок арендной платы, утверждаемых органом местного самоуправления в соответствии с действующим законодательством Российской Федерации и кадастровой стоимости земельного участка.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3.4.1. В случае изменения сроков, размера арендной платы и кадастровой стоимости земельного участка, условия об изменении сроков и размера арендной платы становятся обязательными для Арендатора с момента получения им письменного уведомления. При этом заключения соглашения о внесении изменений в договор аренды земельного участка не требуется.</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 xml:space="preserve">3.5. </w:t>
      </w:r>
      <w:proofErr w:type="gramStart"/>
      <w:r w:rsidRPr="005822B1">
        <w:rPr>
          <w:rFonts w:ascii="Bookman Old Style" w:hAnsi="Bookman Old Style"/>
          <w:sz w:val="20"/>
          <w:szCs w:val="20"/>
        </w:rPr>
        <w:t xml:space="preserve">В случае отказа Арендатора от уплаты арендной платы за пользование земельным участком после уведомления его Арендодателем об изменении сроков и размеров арендной платы в порядке, предусмотренном п. 4.2.4. настоящего договора, Арендодатель вправе требовать в судебном порядке взыскания арендных платежей в размерах указанных в </w:t>
      </w:r>
      <w:r w:rsidRPr="005822B1">
        <w:rPr>
          <w:rFonts w:ascii="Bookman Old Style" w:hAnsi="Bookman Old Style"/>
          <w:sz w:val="20"/>
          <w:szCs w:val="20"/>
        </w:rPr>
        <w:lastRenderedPageBreak/>
        <w:t>уведомлении или досрочного расторжения настоящего договора в порядке, предусмотренном действующим законодательством Российской Федерации.</w:t>
      </w:r>
      <w:proofErr w:type="gramEnd"/>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3.6. Не использование участка Арендатором не может служить основанием не внесения арендной платы.</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3.7. В случае досрочного расторжения договора аренды, арендная плата вносится арендатором за полный последний месяц аренды.</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3.8. В случае</w:t>
      </w:r>
      <w:proofErr w:type="gramStart"/>
      <w:r w:rsidRPr="005822B1">
        <w:rPr>
          <w:rFonts w:ascii="Bookman Old Style" w:hAnsi="Bookman Old Style"/>
          <w:sz w:val="20"/>
          <w:szCs w:val="20"/>
        </w:rPr>
        <w:t>,</w:t>
      </w:r>
      <w:proofErr w:type="gramEnd"/>
      <w:r w:rsidRPr="005822B1">
        <w:rPr>
          <w:rFonts w:ascii="Bookman Old Style" w:hAnsi="Bookman Old Style"/>
          <w:sz w:val="20"/>
          <w:szCs w:val="20"/>
        </w:rPr>
        <w:t xml:space="preserve"> если договор аренды земельного участка действует в течение  неполного календарного года, размер арендной платы рассчитывается с учетом коэффициента, определенного как отношение числа календарных дней, в течение которых действовал договор аренды, к числу календарных дней в году.</w:t>
      </w:r>
    </w:p>
    <w:p w:rsidR="00E61AD6" w:rsidRDefault="00E61AD6" w:rsidP="00F14B96">
      <w:pPr>
        <w:jc w:val="both"/>
        <w:rPr>
          <w:rFonts w:ascii="Bookman Old Style" w:hAnsi="Bookman Old Style"/>
          <w:b/>
          <w:caps/>
          <w:sz w:val="20"/>
          <w:szCs w:val="20"/>
        </w:rPr>
      </w:pPr>
    </w:p>
    <w:p w:rsidR="00E61AD6" w:rsidRPr="00A8794E" w:rsidRDefault="00E61AD6" w:rsidP="00252000">
      <w:pPr>
        <w:jc w:val="center"/>
        <w:rPr>
          <w:rFonts w:ascii="Bookman Old Style" w:hAnsi="Bookman Old Style"/>
          <w:b/>
          <w:caps/>
          <w:sz w:val="20"/>
          <w:szCs w:val="20"/>
        </w:rPr>
      </w:pPr>
      <w:r w:rsidRPr="00A8794E">
        <w:rPr>
          <w:rFonts w:ascii="Bookman Old Style" w:hAnsi="Bookman Old Style"/>
          <w:b/>
          <w:caps/>
          <w:sz w:val="20"/>
          <w:szCs w:val="20"/>
        </w:rPr>
        <w:t>4. Права и обязанности Сторон</w:t>
      </w:r>
    </w:p>
    <w:p w:rsidR="00E61AD6" w:rsidRPr="005822B1" w:rsidRDefault="00E61AD6" w:rsidP="00F14B96">
      <w:pPr>
        <w:jc w:val="both"/>
        <w:rPr>
          <w:rFonts w:ascii="Bookman Old Style" w:hAnsi="Bookman Old Style"/>
          <w:sz w:val="20"/>
          <w:szCs w:val="20"/>
        </w:rPr>
      </w:pPr>
      <w:r w:rsidRPr="005822B1">
        <w:rPr>
          <w:rFonts w:ascii="Bookman Old Style" w:hAnsi="Bookman Old Style"/>
          <w:b/>
          <w:sz w:val="20"/>
          <w:szCs w:val="20"/>
        </w:rPr>
        <w:t>4.1. Арендодатель имеет право</w:t>
      </w:r>
      <w:r w:rsidRPr="005822B1">
        <w:rPr>
          <w:rFonts w:ascii="Bookman Old Style" w:hAnsi="Bookman Old Style"/>
          <w:sz w:val="20"/>
          <w:szCs w:val="20"/>
        </w:rPr>
        <w:t>:</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4.1.1. Требовать досрочного расторжения Договора в случаях: использования земельного участка не в соответствии с целевым назначением и разрешенным использованием, а также при использовании способами, приводящими к его порче; при неиспользовании участка по целевому назначению согласно п.1.2. настоящего договора в течени</w:t>
      </w:r>
      <w:proofErr w:type="gramStart"/>
      <w:r w:rsidRPr="005822B1">
        <w:rPr>
          <w:rFonts w:ascii="Bookman Old Style" w:hAnsi="Bookman Old Style"/>
          <w:sz w:val="20"/>
          <w:szCs w:val="20"/>
        </w:rPr>
        <w:t>и</w:t>
      </w:r>
      <w:proofErr w:type="gramEnd"/>
      <w:r w:rsidRPr="005822B1">
        <w:rPr>
          <w:rFonts w:ascii="Bookman Old Style" w:hAnsi="Bookman Old Style"/>
          <w:sz w:val="20"/>
          <w:szCs w:val="20"/>
        </w:rPr>
        <w:t xml:space="preserve"> трех лет; при невнесении арендной платы в течении двух кварталов подряд; осуществления самовольного строительства на арендуемом земельном участке; использования Участка способами, запрещенными земельным и иным законодательством Российской Федерации, а также в случае нарушения других условий Договора и по иным основаниям, предусмотренным законодательными актами Российской Федерации.</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4.1.2. На беспрепятственный доступ на территорию арендуемого земельного участка с целью его осмотра на предмет соблюдения условий Договора.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4.1.4. Требовать внесения арендной платы за все время просрочки, если Арендатор не возвратил арендованный земельный участок, либо возвратил его несвоевременно.</w:t>
      </w:r>
    </w:p>
    <w:p w:rsidR="00E61AD6" w:rsidRPr="005822B1" w:rsidRDefault="00E61AD6" w:rsidP="00F14B96">
      <w:pPr>
        <w:jc w:val="both"/>
        <w:rPr>
          <w:rFonts w:ascii="Bookman Old Style" w:hAnsi="Bookman Old Style"/>
          <w:b/>
          <w:sz w:val="20"/>
          <w:szCs w:val="20"/>
        </w:rPr>
      </w:pPr>
      <w:r w:rsidRPr="005822B1">
        <w:rPr>
          <w:rFonts w:ascii="Bookman Old Style" w:hAnsi="Bookman Old Style"/>
          <w:b/>
          <w:sz w:val="20"/>
          <w:szCs w:val="20"/>
        </w:rPr>
        <w:t>4.2. Арендодатель обязан:</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4.2.1. Выполнять в полном объеме все условия Договора.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4.2.2. Письменно в десятидневный срок уведомить Арендатора об изменении номеров счетов для перечисления арендной платы, указанных в п. 3.2.</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4.2.3. Своевременно производить перерасчет арендной платы и своевременно информировать об этом Арендатора.</w:t>
      </w:r>
    </w:p>
    <w:p w:rsidR="00E61AD6" w:rsidRPr="005822B1" w:rsidRDefault="00E61AD6" w:rsidP="00F14B96">
      <w:pPr>
        <w:jc w:val="both"/>
        <w:rPr>
          <w:rFonts w:ascii="Bookman Old Style" w:hAnsi="Bookman Old Style"/>
          <w:bCs/>
          <w:sz w:val="20"/>
          <w:szCs w:val="20"/>
        </w:rPr>
      </w:pPr>
      <w:r w:rsidRPr="005822B1">
        <w:rPr>
          <w:rFonts w:ascii="Bookman Old Style" w:hAnsi="Bookman Old Style"/>
          <w:bCs/>
          <w:sz w:val="20"/>
          <w:szCs w:val="20"/>
        </w:rPr>
        <w:t>4.2.4. При изменении сроков платежа по внесения арендной платы за землю Арендодатель обязан известить Арендатора, в 10-дневный срок с момента принятия соответствующего Решения.</w:t>
      </w:r>
    </w:p>
    <w:p w:rsidR="00E61AD6" w:rsidRPr="005822B1" w:rsidRDefault="00E61AD6" w:rsidP="00F14B96">
      <w:pPr>
        <w:jc w:val="both"/>
        <w:rPr>
          <w:rFonts w:ascii="Bookman Old Style" w:hAnsi="Bookman Old Style"/>
          <w:bCs/>
          <w:sz w:val="20"/>
          <w:szCs w:val="20"/>
        </w:rPr>
      </w:pPr>
      <w:r w:rsidRPr="005822B1">
        <w:rPr>
          <w:rFonts w:ascii="Bookman Old Style" w:hAnsi="Bookman Old Style"/>
          <w:bCs/>
          <w:sz w:val="20"/>
          <w:szCs w:val="20"/>
        </w:rPr>
        <w:t>4.2.5. В случае регистрации права собственности субъекта Российской Федерации на земельный участок, в течени</w:t>
      </w:r>
      <w:proofErr w:type="gramStart"/>
      <w:r w:rsidRPr="005822B1">
        <w:rPr>
          <w:rFonts w:ascii="Bookman Old Style" w:hAnsi="Bookman Old Style"/>
          <w:bCs/>
          <w:sz w:val="20"/>
          <w:szCs w:val="20"/>
        </w:rPr>
        <w:t>и</w:t>
      </w:r>
      <w:proofErr w:type="gramEnd"/>
      <w:r w:rsidRPr="005822B1">
        <w:rPr>
          <w:rFonts w:ascii="Bookman Old Style" w:hAnsi="Bookman Old Style"/>
          <w:bCs/>
          <w:sz w:val="20"/>
          <w:szCs w:val="20"/>
        </w:rPr>
        <w:t xml:space="preserve"> двухнедельного срока с момента получения уведомления об этом, заключить соглашение о переводе на субъект Российской Федерации в лице Территориального управления Федерального агентства по управлению федеральным имуществом по Липецкой области прав и обязанностей Арендодателя по договору.</w:t>
      </w:r>
    </w:p>
    <w:p w:rsidR="00E61AD6" w:rsidRPr="005822B1" w:rsidRDefault="00E61AD6" w:rsidP="00F14B96">
      <w:pPr>
        <w:jc w:val="both"/>
        <w:rPr>
          <w:rFonts w:ascii="Bookman Old Style" w:hAnsi="Bookman Old Style"/>
          <w:b/>
          <w:sz w:val="20"/>
          <w:szCs w:val="20"/>
        </w:rPr>
      </w:pPr>
      <w:r w:rsidRPr="005822B1">
        <w:rPr>
          <w:rFonts w:ascii="Bookman Old Style" w:hAnsi="Bookman Old Style"/>
          <w:b/>
          <w:sz w:val="20"/>
          <w:szCs w:val="20"/>
        </w:rPr>
        <w:t>4.3. Арендатор имеет право:</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4.3.1. Использовать Участок на условиях, установленных Договором.</w:t>
      </w:r>
    </w:p>
    <w:p w:rsidR="00E61AD6" w:rsidRPr="005822B1" w:rsidRDefault="00E61AD6" w:rsidP="00F14B96">
      <w:pPr>
        <w:jc w:val="both"/>
        <w:rPr>
          <w:rFonts w:ascii="Bookman Old Style" w:hAnsi="Bookman Old Style"/>
          <w:b/>
          <w:sz w:val="20"/>
          <w:szCs w:val="20"/>
        </w:rPr>
      </w:pPr>
      <w:r w:rsidRPr="005822B1">
        <w:rPr>
          <w:rFonts w:ascii="Bookman Old Style" w:hAnsi="Bookman Old Style"/>
          <w:b/>
          <w:sz w:val="20"/>
          <w:szCs w:val="20"/>
        </w:rPr>
        <w:t>4.4. Арендатор обязан:</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4.4.1. Выполнять в полном объеме все условия Договора.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4.4.2. Использовать Участок в соответствии с целевым назначением и разрешенным использованием.</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4.4.3. Своевременно, в размере и на условиях, установленных Договором, вносить арендную плату.</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4.4.5.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4.4.6. Не нарушать прав соседних землепользователей,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4.4.7. Письменно в течение десяти календарных дней уведомить Арендодателя об изменении своих реквизитов.</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 xml:space="preserve">В случае неисполнения Арендатором данной обязанности, извещение об изменении размера арендной платы, кадастровой стоимости и сроков платежа, указанное в п. 3.4.1. </w:t>
      </w:r>
      <w:r w:rsidRPr="005822B1">
        <w:rPr>
          <w:rFonts w:ascii="Bookman Old Style" w:hAnsi="Bookman Old Style"/>
          <w:sz w:val="20"/>
          <w:szCs w:val="20"/>
        </w:rPr>
        <w:lastRenderedPageBreak/>
        <w:t>настоящего договора,  направленное по указанному в Договоре адресу Арендодателем, является надлежаще исполненным уведомлением Арендатора о соответствующих изменениях.</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4.4.8. Не позднее 5 дней после наступления срока платежа, установленного настоящим Договором, предоставить копии платежных документов подтверждающих перечисление арендной платы Арендодателю.</w:t>
      </w:r>
    </w:p>
    <w:p w:rsidR="00E61AD6" w:rsidRPr="005822B1" w:rsidRDefault="00E61AD6" w:rsidP="00F14B96">
      <w:pPr>
        <w:jc w:val="both"/>
        <w:rPr>
          <w:rFonts w:ascii="Bookman Old Style" w:hAnsi="Bookman Old Style"/>
          <w:b/>
          <w:sz w:val="20"/>
          <w:szCs w:val="20"/>
        </w:rPr>
      </w:pPr>
      <w:r w:rsidRPr="00A8794E">
        <w:rPr>
          <w:rFonts w:ascii="Bookman Old Style" w:hAnsi="Bookman Old Style"/>
          <w:sz w:val="20"/>
          <w:szCs w:val="20"/>
        </w:rPr>
        <w:t>4.4.9.</w:t>
      </w:r>
      <w:r w:rsidRPr="005822B1">
        <w:rPr>
          <w:rFonts w:ascii="Bookman Old Style" w:hAnsi="Bookman Old Style"/>
          <w:b/>
          <w:sz w:val="20"/>
          <w:szCs w:val="20"/>
        </w:rPr>
        <w:t xml:space="preserve"> В течение 45 (сорока пяти) календарных дней со дня подписания сторонами настоящего Договора, за свой счет зарегистрировать договор аренды в Управлении Федеральной службы государственной регистрации кадастра и картографии по Липецкой области. </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4.4.10. В течение трех дней со дня получения Договора, прошедшего государственную регистрацию, предоставить один экземпляр договора Арендодателю.</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4.4.11. Не осуществлять на Участке работы без разрешения соответствующих компетентных органов (архитектурно-градостроительных, пожарных, санитарных, природоохранных и других органов), для проведения которых требуется соответствующее решение.</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4.5. Арендодатель и Арендатор имеют иные права и исполняют иные обязанности, не урегулированные настоящим Договором, применяются и действуют в соответствии с  действующим законодательством Российской Федерации.</w:t>
      </w:r>
    </w:p>
    <w:p w:rsidR="00E61AD6" w:rsidRPr="005822B1" w:rsidRDefault="00E61AD6" w:rsidP="00252000">
      <w:pPr>
        <w:jc w:val="center"/>
        <w:rPr>
          <w:rFonts w:ascii="Bookman Old Style" w:hAnsi="Bookman Old Style"/>
          <w:b/>
          <w:sz w:val="20"/>
          <w:szCs w:val="20"/>
        </w:rPr>
      </w:pPr>
    </w:p>
    <w:p w:rsidR="00E61AD6" w:rsidRPr="00A8794E" w:rsidRDefault="00E61AD6" w:rsidP="00252000">
      <w:pPr>
        <w:jc w:val="center"/>
        <w:rPr>
          <w:rFonts w:ascii="Bookman Old Style" w:hAnsi="Bookman Old Style"/>
          <w:b/>
          <w:caps/>
          <w:sz w:val="20"/>
          <w:szCs w:val="20"/>
        </w:rPr>
      </w:pPr>
      <w:r w:rsidRPr="00A8794E">
        <w:rPr>
          <w:rFonts w:ascii="Bookman Old Style" w:hAnsi="Bookman Old Style"/>
          <w:b/>
          <w:caps/>
          <w:sz w:val="20"/>
          <w:szCs w:val="20"/>
        </w:rPr>
        <w:t>5. Ответственность Сторон</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5.1. За нарушение условий Договора Стороны несут ответственность, предусмотренную законодательством Российской Федерации.</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5.2. В случае невнесения арендной платы в установленный настоящим договором или уведомлением срок, Арендатор уплачивает неустойку (пени). Неустойка (пеня) за каждый календарный день просрочки исполнения обязанности по оплате, начиная со следующего за установленным настоящим договором днем оплаты. Процентная ставка неустойки (пени) устанавливается в размере одной трехсотой, действующей на дату просрочки платежа, ставки рефинансирования Центрального банка Российской Федерации. Неустойка (пеня) перечисляется на счет указанный в п. 3.2 настоящего договора.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5.3. Уплата неустойки (пени) не освобождает Арендатора от надлежащего выполнения условий настоящего договора.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 xml:space="preserve">5.4. </w:t>
      </w:r>
      <w:proofErr w:type="gramStart"/>
      <w:r w:rsidRPr="005822B1">
        <w:rPr>
          <w:rFonts w:ascii="Bookman Old Style" w:hAnsi="Bookman Old Style"/>
          <w:sz w:val="20"/>
          <w:szCs w:val="20"/>
        </w:rPr>
        <w:t>В случае самовольной передачи Арендатором своих прав аренды и иных вещных и обязательственных прав в залог (ипотеку), в совместную деятельность или в качестве вклада в уставный капитал юридического лица, отчуждения права в возмездное пользование (субаренду) без письменного согласия Арендодателя либо использования Участка не по целевому назначению Арендатор уплачивает неустойку (штраф) в размере годовой арендной платы, рассчитанной по ставкам текущего года</w:t>
      </w:r>
      <w:proofErr w:type="gramEnd"/>
      <w:r w:rsidRPr="005822B1">
        <w:rPr>
          <w:rFonts w:ascii="Bookman Old Style" w:hAnsi="Bookman Old Style"/>
          <w:sz w:val="20"/>
          <w:szCs w:val="20"/>
        </w:rPr>
        <w:t xml:space="preserve"> без учета понижающих коэффициентов (при их налич</w:t>
      </w:r>
      <w:proofErr w:type="gramStart"/>
      <w:r w:rsidRPr="005822B1">
        <w:rPr>
          <w:rFonts w:ascii="Bookman Old Style" w:hAnsi="Bookman Old Style"/>
          <w:sz w:val="20"/>
          <w:szCs w:val="20"/>
        </w:rPr>
        <w:t>ии у А</w:t>
      </w:r>
      <w:proofErr w:type="gramEnd"/>
      <w:r w:rsidRPr="005822B1">
        <w:rPr>
          <w:rFonts w:ascii="Bookman Old Style" w:hAnsi="Bookman Old Style"/>
          <w:sz w:val="20"/>
          <w:szCs w:val="20"/>
        </w:rPr>
        <w:t>рендатора) по арендной плате на земельный участок.</w:t>
      </w:r>
    </w:p>
    <w:p w:rsidR="00E61AD6" w:rsidRPr="005822B1" w:rsidRDefault="00E61AD6" w:rsidP="00F14B96">
      <w:pPr>
        <w:jc w:val="both"/>
        <w:rPr>
          <w:rFonts w:ascii="Bookman Old Style" w:hAnsi="Bookman Old Style"/>
          <w:b/>
          <w:sz w:val="20"/>
          <w:szCs w:val="20"/>
        </w:rPr>
      </w:pPr>
      <w:r w:rsidRPr="00A8794E">
        <w:rPr>
          <w:rFonts w:ascii="Bookman Old Style" w:hAnsi="Bookman Old Style"/>
          <w:sz w:val="20"/>
          <w:szCs w:val="20"/>
        </w:rPr>
        <w:t>5.5</w:t>
      </w:r>
      <w:r w:rsidRPr="005822B1">
        <w:rPr>
          <w:rFonts w:ascii="Bookman Old Style" w:hAnsi="Bookman Old Style"/>
          <w:b/>
          <w:sz w:val="20"/>
          <w:szCs w:val="20"/>
        </w:rPr>
        <w:t>.</w:t>
      </w:r>
      <w:r w:rsidRPr="005822B1">
        <w:rPr>
          <w:rFonts w:ascii="Bookman Old Style" w:hAnsi="Bookman Old Style"/>
          <w:sz w:val="20"/>
          <w:szCs w:val="20"/>
        </w:rPr>
        <w:t xml:space="preserve"> </w:t>
      </w:r>
      <w:r w:rsidRPr="005822B1">
        <w:rPr>
          <w:rFonts w:ascii="Bookman Old Style" w:hAnsi="Bookman Old Style"/>
          <w:b/>
          <w:sz w:val="20"/>
          <w:szCs w:val="20"/>
        </w:rPr>
        <w:t>В случае неисполнения Арендатором обязанностей, указанных в п. 4.4.7., 4.4.10. настоящего договора, Арендатор несет ответственность в виде штрафной санкции в размере 10 % от годовой суммы арендной платы за каждый день просрочки.</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5.6.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E61AD6" w:rsidRPr="005822B1" w:rsidRDefault="00E61AD6" w:rsidP="00F14B96">
      <w:pPr>
        <w:jc w:val="both"/>
        <w:rPr>
          <w:rFonts w:ascii="Bookman Old Style" w:hAnsi="Bookman Old Style"/>
          <w:b/>
          <w:sz w:val="20"/>
          <w:szCs w:val="20"/>
        </w:rPr>
      </w:pPr>
    </w:p>
    <w:p w:rsidR="00E61AD6" w:rsidRPr="00A8794E" w:rsidRDefault="00E61AD6" w:rsidP="00252000">
      <w:pPr>
        <w:jc w:val="center"/>
        <w:rPr>
          <w:rFonts w:ascii="Bookman Old Style" w:hAnsi="Bookman Old Style"/>
          <w:b/>
          <w:caps/>
          <w:sz w:val="20"/>
          <w:szCs w:val="20"/>
        </w:rPr>
      </w:pPr>
      <w:r w:rsidRPr="00A8794E">
        <w:rPr>
          <w:rFonts w:ascii="Bookman Old Style" w:hAnsi="Bookman Old Style"/>
          <w:b/>
          <w:caps/>
          <w:sz w:val="20"/>
          <w:szCs w:val="20"/>
        </w:rPr>
        <w:t>6. Изменение, расторжение и прекращение Договора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6.1. Все изменения и (или) дополнения к Договору оформляются Сторонами в письменной форме.</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В соответствии с</w:t>
      </w:r>
      <w:r>
        <w:rPr>
          <w:rFonts w:ascii="Bookman Old Style" w:hAnsi="Bookman Old Style"/>
          <w:sz w:val="20"/>
          <w:szCs w:val="20"/>
        </w:rPr>
        <w:t>о</w:t>
      </w:r>
      <w:r w:rsidRPr="005822B1">
        <w:rPr>
          <w:rFonts w:ascii="Bookman Old Style" w:hAnsi="Bookman Old Style"/>
          <w:sz w:val="20"/>
          <w:szCs w:val="20"/>
        </w:rPr>
        <w:t xml:space="preserve"> ст. 450 ГК РФ </w:t>
      </w:r>
      <w:proofErr w:type="gramStart"/>
      <w:r w:rsidRPr="005822B1">
        <w:rPr>
          <w:rFonts w:ascii="Bookman Old Style" w:hAnsi="Bookman Old Style"/>
          <w:sz w:val="20"/>
          <w:szCs w:val="20"/>
        </w:rPr>
        <w:t>Договор</w:t>
      </w:r>
      <w:proofErr w:type="gramEnd"/>
      <w:r w:rsidRPr="005822B1">
        <w:rPr>
          <w:rFonts w:ascii="Bookman Old Style" w:hAnsi="Bookman Old Style"/>
          <w:sz w:val="20"/>
          <w:szCs w:val="20"/>
        </w:rPr>
        <w:t xml:space="preserve"> может быть расторгнут по требованию Арендодателя </w:t>
      </w:r>
      <w:r w:rsidRPr="005822B1">
        <w:rPr>
          <w:rFonts w:ascii="Bookman Old Style" w:hAnsi="Bookman Old Style"/>
          <w:b/>
          <w:sz w:val="20"/>
          <w:szCs w:val="20"/>
        </w:rPr>
        <w:t>во внесудебном порядке</w:t>
      </w:r>
      <w:r w:rsidRPr="005822B1">
        <w:rPr>
          <w:rFonts w:ascii="Bookman Old Style" w:hAnsi="Bookman Old Style"/>
          <w:sz w:val="20"/>
          <w:szCs w:val="20"/>
        </w:rPr>
        <w:t xml:space="preserve"> в случаях, указанных в пункте 4.1.1, а также на основании и в порядке, установленном гражданским законодательством, в том числе в случае существенного изменения обстоятельств, в соответствии со ст. 451 ГК РФ.</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 xml:space="preserve">6.2. До </w:t>
      </w:r>
      <w:proofErr w:type="gramStart"/>
      <w:r w:rsidRPr="005822B1">
        <w:rPr>
          <w:rFonts w:ascii="Bookman Old Style" w:hAnsi="Bookman Old Style"/>
          <w:sz w:val="20"/>
          <w:szCs w:val="20"/>
        </w:rPr>
        <w:t>истечении</w:t>
      </w:r>
      <w:proofErr w:type="gramEnd"/>
      <w:r w:rsidRPr="005822B1">
        <w:rPr>
          <w:rFonts w:ascii="Bookman Old Style" w:hAnsi="Bookman Old Style"/>
          <w:sz w:val="20"/>
          <w:szCs w:val="20"/>
        </w:rPr>
        <w:t xml:space="preserve"> срока действия Договора Арендатор обязан вернуть Арендодателю Участок в надлежащем состоянии.</w:t>
      </w:r>
    </w:p>
    <w:p w:rsidR="00E61AD6" w:rsidRPr="005822B1" w:rsidRDefault="00E61AD6" w:rsidP="00F14B96">
      <w:pPr>
        <w:jc w:val="both"/>
        <w:rPr>
          <w:rFonts w:ascii="Bookman Old Style" w:hAnsi="Bookman Old Style"/>
          <w:b/>
          <w:sz w:val="20"/>
          <w:szCs w:val="20"/>
        </w:rPr>
      </w:pPr>
    </w:p>
    <w:p w:rsidR="00E61AD6" w:rsidRPr="00A8794E" w:rsidRDefault="00E61AD6" w:rsidP="00252000">
      <w:pPr>
        <w:jc w:val="center"/>
        <w:rPr>
          <w:rFonts w:ascii="Bookman Old Style" w:hAnsi="Bookman Old Style"/>
          <w:b/>
          <w:caps/>
          <w:sz w:val="20"/>
          <w:szCs w:val="20"/>
        </w:rPr>
      </w:pPr>
      <w:r w:rsidRPr="00A8794E">
        <w:rPr>
          <w:rFonts w:ascii="Bookman Old Style" w:hAnsi="Bookman Old Style"/>
          <w:b/>
          <w:caps/>
          <w:sz w:val="20"/>
          <w:szCs w:val="20"/>
        </w:rPr>
        <w:t>7. Рассмотрение и урегулирование споров.</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7.1. Все споры между Сторонами, возникающие по Договору, разрешаются в соответствии с законодательством Российской Федерации.</w:t>
      </w:r>
    </w:p>
    <w:p w:rsidR="00E61AD6" w:rsidRPr="005822B1" w:rsidRDefault="00E61AD6" w:rsidP="00F14B96">
      <w:pPr>
        <w:jc w:val="both"/>
        <w:rPr>
          <w:rFonts w:ascii="Bookman Old Style" w:hAnsi="Bookman Old Style"/>
          <w:b/>
          <w:sz w:val="20"/>
          <w:szCs w:val="20"/>
        </w:rPr>
      </w:pPr>
    </w:p>
    <w:p w:rsidR="00E61AD6" w:rsidRPr="00A8794E" w:rsidRDefault="00E61AD6" w:rsidP="00252000">
      <w:pPr>
        <w:jc w:val="center"/>
        <w:rPr>
          <w:rFonts w:ascii="Bookman Old Style" w:hAnsi="Bookman Old Style"/>
          <w:b/>
          <w:caps/>
          <w:sz w:val="20"/>
          <w:szCs w:val="20"/>
        </w:rPr>
      </w:pPr>
      <w:r w:rsidRPr="00A8794E">
        <w:rPr>
          <w:rFonts w:ascii="Bookman Old Style" w:hAnsi="Bookman Old Style"/>
          <w:b/>
          <w:caps/>
          <w:sz w:val="20"/>
          <w:szCs w:val="20"/>
        </w:rPr>
        <w:t>8.Особые условия договора.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 xml:space="preserve">8.1. Договор составлен в 3 (Трех) экземплярах, имеющих одинаковую юридическую силу, из которых по одному экземпляру хранится у Сторон, один экземпляр передается в </w:t>
      </w:r>
      <w:r w:rsidRPr="005822B1">
        <w:rPr>
          <w:rFonts w:ascii="Bookman Old Style" w:hAnsi="Bookman Old Style"/>
          <w:sz w:val="20"/>
          <w:szCs w:val="20"/>
        </w:rPr>
        <w:lastRenderedPageBreak/>
        <w:t>Управление Федеральной службы государственной регистрации кадастра и картографии по Липецкой области.</w:t>
      </w:r>
    </w:p>
    <w:p w:rsidR="00E61AD6" w:rsidRPr="008108B5" w:rsidRDefault="00E61AD6" w:rsidP="00252000">
      <w:pPr>
        <w:spacing w:before="120"/>
        <w:jc w:val="center"/>
        <w:rPr>
          <w:rFonts w:ascii="Bookman Old Style" w:hAnsi="Bookman Old Style"/>
          <w:b/>
          <w:bCs/>
          <w:sz w:val="20"/>
          <w:szCs w:val="20"/>
        </w:rPr>
      </w:pPr>
      <w:r>
        <w:rPr>
          <w:rFonts w:ascii="Bookman Old Style" w:hAnsi="Bookman Old Style"/>
          <w:b/>
          <w:bCs/>
          <w:sz w:val="20"/>
          <w:szCs w:val="20"/>
        </w:rPr>
        <w:t>9</w:t>
      </w:r>
      <w:r w:rsidRPr="008108B5">
        <w:rPr>
          <w:rFonts w:ascii="Bookman Old Style" w:hAnsi="Bookman Old Style"/>
          <w:b/>
          <w:bCs/>
          <w:sz w:val="20"/>
          <w:szCs w:val="20"/>
        </w:rPr>
        <w:t xml:space="preserve">. АДРЕСА И </w:t>
      </w:r>
      <w:r>
        <w:rPr>
          <w:rFonts w:ascii="Bookman Old Style" w:hAnsi="Bookman Old Style"/>
          <w:b/>
          <w:bCs/>
          <w:sz w:val="20"/>
          <w:szCs w:val="20"/>
        </w:rPr>
        <w:t xml:space="preserve">РЕКВИЗИТЫ </w:t>
      </w:r>
      <w:r w:rsidRPr="008108B5">
        <w:rPr>
          <w:rFonts w:ascii="Bookman Old Style" w:hAnsi="Bookman Old Style"/>
          <w:b/>
          <w:bCs/>
          <w:sz w:val="20"/>
          <w:szCs w:val="20"/>
        </w:rPr>
        <w:t>СТОРОН</w:t>
      </w:r>
    </w:p>
    <w:p w:rsidR="00E61AD6" w:rsidRPr="00A8794E" w:rsidRDefault="00E61AD6" w:rsidP="00F14B96">
      <w:pPr>
        <w:spacing w:before="120"/>
        <w:jc w:val="both"/>
        <w:rPr>
          <w:rFonts w:ascii="Bookman Old Style" w:hAnsi="Bookman Old Style"/>
          <w:bCs/>
          <w:sz w:val="20"/>
          <w:szCs w:val="20"/>
        </w:rPr>
      </w:pPr>
      <w:r w:rsidRPr="00A8794E">
        <w:rPr>
          <w:rFonts w:ascii="Bookman Old Style" w:hAnsi="Bookman Old Style"/>
          <w:bCs/>
          <w:sz w:val="20"/>
          <w:szCs w:val="20"/>
        </w:rPr>
        <w:t xml:space="preserve">Арендодатель: </w:t>
      </w:r>
    </w:p>
    <w:p w:rsidR="00E61AD6" w:rsidRPr="00EC285D" w:rsidRDefault="00E61AD6" w:rsidP="00F14B96">
      <w:pPr>
        <w:jc w:val="both"/>
        <w:rPr>
          <w:rFonts w:ascii="Bookman Old Style" w:hAnsi="Bookman Old Style"/>
          <w:color w:val="000000"/>
          <w:sz w:val="20"/>
          <w:szCs w:val="20"/>
        </w:rPr>
      </w:pPr>
      <w:r w:rsidRPr="00EC285D">
        <w:rPr>
          <w:rFonts w:ascii="Bookman Old Style" w:hAnsi="Bookman Old Style"/>
          <w:b/>
          <w:color w:val="000000"/>
          <w:sz w:val="20"/>
          <w:szCs w:val="20"/>
        </w:rPr>
        <w:t xml:space="preserve">Администрация </w:t>
      </w:r>
      <w:proofErr w:type="spellStart"/>
      <w:r w:rsidRPr="00EC285D">
        <w:rPr>
          <w:rFonts w:ascii="Bookman Old Style" w:hAnsi="Bookman Old Style"/>
          <w:b/>
          <w:color w:val="000000"/>
          <w:sz w:val="20"/>
          <w:szCs w:val="20"/>
        </w:rPr>
        <w:t>Добринского</w:t>
      </w:r>
      <w:proofErr w:type="spellEnd"/>
      <w:r w:rsidRPr="00EC285D">
        <w:rPr>
          <w:rFonts w:ascii="Bookman Old Style" w:hAnsi="Bookman Old Style"/>
          <w:b/>
          <w:color w:val="000000"/>
          <w:sz w:val="20"/>
          <w:szCs w:val="20"/>
        </w:rPr>
        <w:t xml:space="preserve"> муниципального района Липецкой области Российской Федерации</w:t>
      </w:r>
    </w:p>
    <w:p w:rsidR="00E61AD6" w:rsidRDefault="00E61AD6" w:rsidP="00F14B96">
      <w:pPr>
        <w:shd w:val="clear" w:color="auto" w:fill="FFFFFF"/>
        <w:jc w:val="both"/>
        <w:rPr>
          <w:bCs/>
          <w:iCs/>
        </w:rPr>
      </w:pPr>
      <w:r>
        <w:rPr>
          <w:rFonts w:ascii="Bookman Old Style" w:hAnsi="Bookman Old Style"/>
          <w:color w:val="000000"/>
          <w:sz w:val="20"/>
          <w:szCs w:val="20"/>
        </w:rPr>
        <w:t>Адрес</w:t>
      </w:r>
      <w:r w:rsidRPr="009736C7">
        <w:rPr>
          <w:rFonts w:ascii="Bookman Old Style" w:hAnsi="Bookman Old Style"/>
          <w:color w:val="000000"/>
          <w:sz w:val="20"/>
          <w:szCs w:val="20"/>
        </w:rPr>
        <w:t xml:space="preserve">: </w:t>
      </w:r>
      <w:r>
        <w:rPr>
          <w:bCs/>
          <w:iCs/>
        </w:rPr>
        <w:t>399430, Россия, Липецкая область, п</w:t>
      </w:r>
      <w:proofErr w:type="gramStart"/>
      <w:r>
        <w:rPr>
          <w:bCs/>
          <w:iCs/>
        </w:rPr>
        <w:t>.Д</w:t>
      </w:r>
      <w:proofErr w:type="gramEnd"/>
      <w:r>
        <w:rPr>
          <w:bCs/>
          <w:iCs/>
        </w:rPr>
        <w:t>обринка, ул.М.Горького, д.5.</w:t>
      </w:r>
    </w:p>
    <w:p w:rsidR="00E61AD6" w:rsidRPr="00DE5B12" w:rsidRDefault="00E61AD6" w:rsidP="00F14B96">
      <w:pPr>
        <w:pStyle w:val="p2"/>
        <w:jc w:val="both"/>
      </w:pPr>
      <w:proofErr w:type="spellStart"/>
      <w:proofErr w:type="gramStart"/>
      <w:r w:rsidRPr="00A8794E">
        <w:rPr>
          <w:rFonts w:ascii="Bookman Old Style" w:hAnsi="Bookman Old Style"/>
          <w:color w:val="000000"/>
          <w:sz w:val="20"/>
          <w:szCs w:val="20"/>
        </w:rPr>
        <w:t>р</w:t>
      </w:r>
      <w:proofErr w:type="spellEnd"/>
      <w:proofErr w:type="gramEnd"/>
      <w:r w:rsidRPr="00EC285D">
        <w:rPr>
          <w:rFonts w:ascii="Bookman Old Style" w:hAnsi="Bookman Old Style"/>
          <w:color w:val="000000"/>
          <w:sz w:val="20"/>
          <w:szCs w:val="20"/>
        </w:rPr>
        <w:t>/</w:t>
      </w:r>
      <w:proofErr w:type="spellStart"/>
      <w:r w:rsidRPr="00A8794E">
        <w:rPr>
          <w:rFonts w:ascii="Bookman Old Style" w:hAnsi="Bookman Old Style"/>
          <w:color w:val="000000"/>
          <w:sz w:val="20"/>
          <w:szCs w:val="20"/>
        </w:rPr>
        <w:t>сч</w:t>
      </w:r>
      <w:proofErr w:type="spellEnd"/>
      <w:r>
        <w:rPr>
          <w:rFonts w:ascii="Bookman Old Style" w:hAnsi="Bookman Old Style"/>
          <w:color w:val="000000"/>
          <w:sz w:val="20"/>
          <w:szCs w:val="20"/>
        </w:rPr>
        <w:t xml:space="preserve"> </w:t>
      </w:r>
      <w:r>
        <w:t>40204810400000000056</w:t>
      </w:r>
      <w:r>
        <w:rPr>
          <w:rFonts w:ascii="Bookman Old Style" w:hAnsi="Bookman Old Style"/>
          <w:color w:val="000000"/>
          <w:sz w:val="20"/>
          <w:szCs w:val="20"/>
        </w:rPr>
        <w:t xml:space="preserve"> </w:t>
      </w:r>
      <w:r w:rsidRPr="00EC285D">
        <w:rPr>
          <w:rFonts w:ascii="Bookman Old Style" w:hAnsi="Bookman Old Style"/>
          <w:color w:val="000000"/>
          <w:sz w:val="20"/>
          <w:szCs w:val="20"/>
        </w:rPr>
        <w:t xml:space="preserve">, </w:t>
      </w:r>
      <w:r>
        <w:rPr>
          <w:bCs/>
          <w:iCs/>
        </w:rPr>
        <w:t>к/с 30101810800000000604</w:t>
      </w:r>
      <w:r>
        <w:rPr>
          <w:rFonts w:ascii="Bookman Old Style" w:hAnsi="Bookman Old Style"/>
          <w:color w:val="000000"/>
          <w:sz w:val="20"/>
          <w:szCs w:val="20"/>
        </w:rPr>
        <w:t>,</w:t>
      </w:r>
      <w:r w:rsidRPr="00EC285D">
        <w:rPr>
          <w:rFonts w:ascii="Bookman Old Style" w:hAnsi="Bookman Old Style"/>
          <w:color w:val="000000"/>
          <w:sz w:val="20"/>
          <w:szCs w:val="20"/>
        </w:rPr>
        <w:t xml:space="preserve"> </w:t>
      </w:r>
      <w:r>
        <w:rPr>
          <w:bCs/>
          <w:iCs/>
        </w:rPr>
        <w:t>БИК 044206604</w:t>
      </w:r>
      <w:r w:rsidRPr="00EC285D">
        <w:rPr>
          <w:rFonts w:ascii="Bookman Old Style" w:hAnsi="Bookman Old Style"/>
          <w:color w:val="000000"/>
          <w:sz w:val="20"/>
          <w:szCs w:val="20"/>
        </w:rPr>
        <w:t xml:space="preserve">, </w:t>
      </w:r>
      <w:r>
        <w:rPr>
          <w:bCs/>
          <w:iCs/>
        </w:rPr>
        <w:t xml:space="preserve">ИНН </w:t>
      </w:r>
      <w:r>
        <w:rPr>
          <w:rStyle w:val="s6"/>
        </w:rPr>
        <w:t>4804002990</w:t>
      </w:r>
    </w:p>
    <w:p w:rsidR="00E61AD6" w:rsidRPr="00EC285D" w:rsidRDefault="00E61AD6" w:rsidP="00F14B96">
      <w:pPr>
        <w:jc w:val="both"/>
        <w:rPr>
          <w:rFonts w:ascii="Bookman Old Style" w:hAnsi="Bookman Old Style"/>
          <w:color w:val="000000"/>
          <w:sz w:val="20"/>
          <w:szCs w:val="20"/>
        </w:rPr>
      </w:pPr>
      <w:r>
        <w:rPr>
          <w:bCs/>
          <w:iCs/>
        </w:rPr>
        <w:t>КПП 480401001</w:t>
      </w:r>
      <w:r w:rsidRPr="00EC285D">
        <w:rPr>
          <w:rFonts w:ascii="Bookman Old Style" w:hAnsi="Bookman Old Style"/>
          <w:color w:val="000000"/>
          <w:sz w:val="20"/>
          <w:szCs w:val="20"/>
        </w:rPr>
        <w:t xml:space="preserve">, </w:t>
      </w:r>
      <w:r>
        <w:rPr>
          <w:bCs/>
          <w:iCs/>
        </w:rPr>
        <w:t>ОКТМО 42612000</w:t>
      </w:r>
    </w:p>
    <w:p w:rsidR="00E61AD6" w:rsidRPr="00A8794E" w:rsidRDefault="00E61AD6" w:rsidP="00F14B96">
      <w:pPr>
        <w:jc w:val="both"/>
        <w:rPr>
          <w:rFonts w:ascii="Bookman Old Style" w:hAnsi="Bookman Old Style"/>
          <w:color w:val="000000"/>
          <w:sz w:val="20"/>
          <w:szCs w:val="20"/>
        </w:rPr>
      </w:pPr>
      <w:r>
        <w:rPr>
          <w:rFonts w:ascii="Bookman Old Style" w:hAnsi="Bookman Old Style"/>
          <w:color w:val="000000"/>
          <w:sz w:val="20"/>
          <w:szCs w:val="20"/>
        </w:rPr>
        <w:t>тел. 8 (47462) 2-20-25,2-17-58</w:t>
      </w:r>
    </w:p>
    <w:p w:rsidR="00E61AD6" w:rsidRDefault="00E61AD6" w:rsidP="00F14B96">
      <w:pPr>
        <w:ind w:right="23"/>
        <w:jc w:val="both"/>
        <w:rPr>
          <w:rFonts w:ascii="Bookman Old Style" w:hAnsi="Bookman Old Style"/>
          <w:sz w:val="20"/>
          <w:szCs w:val="20"/>
        </w:rPr>
      </w:pPr>
    </w:p>
    <w:p w:rsidR="00E61AD6" w:rsidRPr="006B1635" w:rsidRDefault="00E61AD6" w:rsidP="00F14B96">
      <w:pPr>
        <w:jc w:val="both"/>
        <w:rPr>
          <w:rFonts w:ascii="Bookman Old Style" w:hAnsi="Bookman Old Style"/>
          <w:sz w:val="20"/>
          <w:szCs w:val="20"/>
        </w:rPr>
      </w:pPr>
      <w:r w:rsidRPr="00F064CF">
        <w:rPr>
          <w:rFonts w:ascii="Bookman Old Style" w:hAnsi="Bookman Old Style"/>
          <w:sz w:val="20"/>
          <w:szCs w:val="20"/>
        </w:rPr>
        <w:t>Арендатор</w:t>
      </w:r>
      <w:r w:rsidRPr="006B1635">
        <w:rPr>
          <w:rFonts w:ascii="Bookman Old Style" w:hAnsi="Bookman Old Style"/>
          <w:sz w:val="20"/>
          <w:szCs w:val="20"/>
        </w:rPr>
        <w:t>:</w:t>
      </w:r>
    </w:p>
    <w:p w:rsidR="00E61AD6" w:rsidRDefault="00E61AD6" w:rsidP="00E61AD6">
      <w:pPr>
        <w:ind w:right="23"/>
        <w:rPr>
          <w:rFonts w:ascii="Bookman Old Style" w:hAnsi="Bookman Old Style"/>
          <w:color w:val="000000"/>
          <w:sz w:val="20"/>
          <w:szCs w:val="20"/>
        </w:rPr>
      </w:pPr>
    </w:p>
    <w:p w:rsidR="00E61AD6" w:rsidRDefault="00E61AD6" w:rsidP="00E61AD6">
      <w:pPr>
        <w:ind w:right="23"/>
        <w:rPr>
          <w:rFonts w:ascii="Bookman Old Style" w:hAnsi="Bookman Old Style"/>
          <w:sz w:val="20"/>
          <w:szCs w:val="20"/>
        </w:rPr>
      </w:pPr>
    </w:p>
    <w:p w:rsidR="00E61AD6" w:rsidRDefault="00E61AD6" w:rsidP="00E61AD6">
      <w:pPr>
        <w:ind w:right="23"/>
        <w:rPr>
          <w:rFonts w:ascii="Bookman Old Style" w:hAnsi="Bookman Old Style"/>
          <w:sz w:val="20"/>
          <w:szCs w:val="20"/>
        </w:rPr>
      </w:pPr>
    </w:p>
    <w:p w:rsidR="00E61AD6" w:rsidRDefault="00E61AD6" w:rsidP="00E61AD6">
      <w:pPr>
        <w:ind w:right="23"/>
        <w:rPr>
          <w:rFonts w:ascii="Bookman Old Style" w:hAnsi="Bookman Old Style"/>
          <w:sz w:val="20"/>
          <w:szCs w:val="20"/>
        </w:rPr>
      </w:pPr>
    </w:p>
    <w:p w:rsidR="00E61AD6" w:rsidRPr="006B1635" w:rsidRDefault="00E61AD6" w:rsidP="00E61AD6">
      <w:pPr>
        <w:ind w:right="23"/>
        <w:rPr>
          <w:rFonts w:ascii="Bookman Old Style" w:hAnsi="Bookman Old Style"/>
          <w:sz w:val="20"/>
          <w:szCs w:val="20"/>
        </w:rPr>
      </w:pPr>
    </w:p>
    <w:p w:rsidR="00E61AD6" w:rsidRPr="008A17B5" w:rsidRDefault="00E61AD6" w:rsidP="00E61AD6">
      <w:pPr>
        <w:ind w:right="23"/>
        <w:jc w:val="center"/>
        <w:rPr>
          <w:rFonts w:ascii="Bookman Old Style" w:hAnsi="Bookman Old Style"/>
          <w:caps/>
          <w:sz w:val="20"/>
          <w:szCs w:val="20"/>
        </w:rPr>
      </w:pPr>
      <w:r w:rsidRPr="008A17B5">
        <w:rPr>
          <w:rFonts w:ascii="Bookman Old Style" w:hAnsi="Bookman Old Style"/>
          <w:b/>
          <w:caps/>
          <w:sz w:val="20"/>
          <w:szCs w:val="20"/>
        </w:rPr>
        <w:t>10. Подписи Сторон:</w:t>
      </w:r>
    </w:p>
    <w:p w:rsidR="00E61AD6" w:rsidRDefault="00E61AD6" w:rsidP="00E61AD6">
      <w:pPr>
        <w:ind w:right="23"/>
        <w:rPr>
          <w:rFonts w:ascii="Bookman Old Style" w:hAnsi="Bookman Old Style"/>
          <w:sz w:val="20"/>
          <w:szCs w:val="20"/>
        </w:rPr>
      </w:pPr>
    </w:p>
    <w:p w:rsidR="00E61AD6" w:rsidRPr="00A8794E" w:rsidRDefault="00E61AD6" w:rsidP="00E61AD6">
      <w:pPr>
        <w:spacing w:before="120"/>
        <w:rPr>
          <w:rFonts w:ascii="Bookman Old Style" w:hAnsi="Bookman Old Style"/>
          <w:bCs/>
          <w:sz w:val="20"/>
          <w:szCs w:val="20"/>
        </w:rPr>
      </w:pPr>
      <w:r w:rsidRPr="00A8794E">
        <w:rPr>
          <w:rFonts w:ascii="Bookman Old Style" w:hAnsi="Bookman Old Style"/>
          <w:bCs/>
          <w:sz w:val="20"/>
          <w:szCs w:val="20"/>
        </w:rPr>
        <w:t xml:space="preserve">Арендодатель: </w:t>
      </w:r>
    </w:p>
    <w:p w:rsidR="00E61AD6" w:rsidRPr="008A17B5" w:rsidRDefault="00E61AD6" w:rsidP="00E61AD6">
      <w:pPr>
        <w:rPr>
          <w:rFonts w:ascii="Bookman Old Style" w:hAnsi="Bookman Old Style"/>
          <w:color w:val="000000"/>
          <w:sz w:val="20"/>
          <w:szCs w:val="20"/>
        </w:rPr>
      </w:pPr>
      <w:r w:rsidRPr="008A17B5">
        <w:rPr>
          <w:rFonts w:ascii="Bookman Old Style" w:hAnsi="Bookman Old Style"/>
          <w:color w:val="000000"/>
          <w:sz w:val="20"/>
          <w:szCs w:val="20"/>
        </w:rPr>
        <w:t xml:space="preserve">Администрация </w:t>
      </w:r>
      <w:proofErr w:type="spellStart"/>
      <w:r w:rsidRPr="008A17B5">
        <w:rPr>
          <w:rFonts w:ascii="Bookman Old Style" w:hAnsi="Bookman Old Style"/>
          <w:color w:val="000000"/>
          <w:sz w:val="20"/>
          <w:szCs w:val="20"/>
        </w:rPr>
        <w:t>Добринского</w:t>
      </w:r>
      <w:proofErr w:type="spellEnd"/>
      <w:r w:rsidRPr="008A17B5">
        <w:rPr>
          <w:rFonts w:ascii="Bookman Old Style" w:hAnsi="Bookman Old Style"/>
          <w:color w:val="000000"/>
          <w:sz w:val="20"/>
          <w:szCs w:val="20"/>
        </w:rPr>
        <w:t xml:space="preserve"> муниципального района Липецкой области Российской Федерации</w:t>
      </w:r>
    </w:p>
    <w:p w:rsidR="00E61AD6" w:rsidRPr="008A17B5" w:rsidRDefault="00E61AD6" w:rsidP="00E61AD6">
      <w:pPr>
        <w:ind w:right="23"/>
        <w:rPr>
          <w:rFonts w:ascii="Bookman Old Style" w:hAnsi="Bookman Old Style"/>
          <w:sz w:val="20"/>
          <w:szCs w:val="20"/>
        </w:rPr>
      </w:pPr>
      <w:bookmarkStart w:id="0" w:name="OLE_LINK14"/>
      <w:bookmarkStart w:id="1" w:name="OLE_LINK15"/>
      <w:bookmarkStart w:id="2" w:name="OLE_LINK16"/>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8"/>
        <w:gridCol w:w="3344"/>
        <w:gridCol w:w="2829"/>
      </w:tblGrid>
      <w:tr w:rsidR="00E61AD6" w:rsidTr="00A9229A">
        <w:tc>
          <w:tcPr>
            <w:tcW w:w="4077" w:type="dxa"/>
          </w:tcPr>
          <w:p w:rsidR="00E61AD6" w:rsidRPr="00B34958" w:rsidRDefault="00E61AD6" w:rsidP="00A9229A">
            <w:pPr>
              <w:ind w:firstLine="0"/>
              <w:rPr>
                <w:rFonts w:ascii="Bookman Old Style" w:hAnsi="Bookman Old Style"/>
                <w:sz w:val="20"/>
                <w:szCs w:val="20"/>
              </w:rPr>
            </w:pPr>
            <w:r w:rsidRPr="00B34958">
              <w:rPr>
                <w:rFonts w:ascii="Bookman Old Style" w:hAnsi="Bookman Old Style"/>
                <w:sz w:val="20"/>
                <w:szCs w:val="20"/>
              </w:rPr>
              <w:t xml:space="preserve">Глава </w:t>
            </w:r>
            <w:r>
              <w:rPr>
                <w:rFonts w:ascii="Bookman Old Style" w:hAnsi="Bookman Old Style"/>
                <w:sz w:val="20"/>
                <w:szCs w:val="20"/>
              </w:rPr>
              <w:t xml:space="preserve">администрации </w:t>
            </w:r>
            <w:proofErr w:type="spellStart"/>
            <w:r>
              <w:rPr>
                <w:rFonts w:ascii="Bookman Old Style" w:hAnsi="Bookman Old Style"/>
                <w:sz w:val="20"/>
                <w:szCs w:val="20"/>
              </w:rPr>
              <w:t>Добринского</w:t>
            </w:r>
            <w:proofErr w:type="spellEnd"/>
            <w:r>
              <w:rPr>
                <w:rFonts w:ascii="Bookman Old Style" w:hAnsi="Bookman Old Style"/>
                <w:sz w:val="20"/>
                <w:szCs w:val="20"/>
              </w:rPr>
              <w:t xml:space="preserve"> муниципального района</w:t>
            </w:r>
          </w:p>
        </w:tc>
        <w:tc>
          <w:tcPr>
            <w:tcW w:w="3402" w:type="dxa"/>
          </w:tcPr>
          <w:p w:rsidR="00E61AD6" w:rsidRDefault="00E61AD6" w:rsidP="00A9229A">
            <w:pPr>
              <w:ind w:firstLine="0"/>
              <w:rPr>
                <w:rFonts w:ascii="Bookman Old Style" w:hAnsi="Bookman Old Style"/>
                <w:sz w:val="20"/>
                <w:szCs w:val="20"/>
              </w:rPr>
            </w:pPr>
            <w:r>
              <w:rPr>
                <w:rFonts w:ascii="Bookman Old Style" w:hAnsi="Bookman Old Style"/>
                <w:sz w:val="20"/>
                <w:szCs w:val="20"/>
              </w:rPr>
              <w:t>______________________________</w:t>
            </w:r>
          </w:p>
          <w:p w:rsidR="00E61AD6" w:rsidRPr="00EE6250" w:rsidRDefault="00E61AD6" w:rsidP="00A9229A">
            <w:pPr>
              <w:ind w:firstLine="0"/>
              <w:jc w:val="left"/>
              <w:rPr>
                <w:rFonts w:ascii="Bookman Old Style" w:hAnsi="Bookman Old Style"/>
                <w:sz w:val="20"/>
                <w:szCs w:val="20"/>
              </w:rPr>
            </w:pPr>
            <w:r>
              <w:rPr>
                <w:rFonts w:ascii="Bookman Old Style" w:hAnsi="Bookman Old Style"/>
                <w:sz w:val="20"/>
                <w:szCs w:val="20"/>
              </w:rPr>
              <w:t xml:space="preserve">       (подпись, МП.)</w:t>
            </w:r>
          </w:p>
        </w:tc>
        <w:tc>
          <w:tcPr>
            <w:tcW w:w="2993" w:type="dxa"/>
          </w:tcPr>
          <w:p w:rsidR="00E61AD6" w:rsidRPr="008A17B5" w:rsidRDefault="00E61AD6" w:rsidP="00A9229A">
            <w:pPr>
              <w:ind w:left="318" w:firstLine="0"/>
              <w:jc w:val="left"/>
              <w:rPr>
                <w:rFonts w:ascii="Bookman Old Style" w:hAnsi="Bookman Old Style"/>
                <w:sz w:val="20"/>
                <w:szCs w:val="20"/>
                <w:lang w:val="en-US"/>
              </w:rPr>
            </w:pPr>
            <w:r>
              <w:rPr>
                <w:rFonts w:ascii="Bookman Old Style" w:hAnsi="Bookman Old Style"/>
                <w:sz w:val="20"/>
                <w:szCs w:val="20"/>
                <w:lang w:val="en-US"/>
              </w:rPr>
              <w:t xml:space="preserve">. </w:t>
            </w:r>
          </w:p>
          <w:p w:rsidR="00E61AD6" w:rsidRPr="00EE6250" w:rsidRDefault="00E61AD6" w:rsidP="00A9229A">
            <w:pPr>
              <w:ind w:left="318" w:firstLine="0"/>
              <w:jc w:val="left"/>
              <w:rPr>
                <w:rFonts w:ascii="Bookman Old Style" w:hAnsi="Bookman Old Style"/>
                <w:sz w:val="20"/>
                <w:szCs w:val="20"/>
              </w:rPr>
            </w:pPr>
            <w:r>
              <w:rPr>
                <w:rFonts w:ascii="Bookman Old Style" w:hAnsi="Bookman Old Style"/>
                <w:sz w:val="20"/>
                <w:szCs w:val="20"/>
              </w:rPr>
              <w:t>С.П.Москворецкий</w:t>
            </w:r>
          </w:p>
        </w:tc>
      </w:tr>
    </w:tbl>
    <w:p w:rsidR="00E61AD6" w:rsidRPr="009552E0" w:rsidRDefault="00E61AD6" w:rsidP="00E61AD6">
      <w:pPr>
        <w:rPr>
          <w:rFonts w:ascii="Bookman Old Style" w:hAnsi="Bookman Old Style"/>
          <w:sz w:val="20"/>
          <w:szCs w:val="20"/>
          <w:lang w:val="en-US"/>
        </w:rPr>
      </w:pPr>
    </w:p>
    <w:p w:rsidR="00E61AD6" w:rsidRPr="008A17B5" w:rsidRDefault="00E61AD6" w:rsidP="00E61AD6">
      <w:pPr>
        <w:rPr>
          <w:rFonts w:ascii="Bookman Old Style" w:hAnsi="Bookman Old Style"/>
          <w:bCs/>
          <w:sz w:val="20"/>
          <w:szCs w:val="20"/>
          <w:lang w:val="en-US"/>
        </w:rPr>
      </w:pPr>
      <w:r>
        <w:rPr>
          <w:rFonts w:ascii="Bookman Old Style" w:hAnsi="Bookman Old Style"/>
          <w:bCs/>
          <w:sz w:val="20"/>
          <w:szCs w:val="20"/>
        </w:rPr>
        <w:t>Арен</w:t>
      </w:r>
      <w:r w:rsidRPr="008A17B5">
        <w:rPr>
          <w:rFonts w:ascii="Bookman Old Style" w:hAnsi="Bookman Old Style"/>
          <w:bCs/>
          <w:sz w:val="20"/>
          <w:szCs w:val="20"/>
        </w:rPr>
        <w:t>датор</w:t>
      </w:r>
      <w:r w:rsidRPr="008A17B5">
        <w:rPr>
          <w:rFonts w:ascii="Bookman Old Style" w:hAnsi="Bookman Old Style"/>
          <w:bCs/>
          <w:sz w:val="20"/>
          <w:szCs w:val="20"/>
          <w:lang w:val="en-US"/>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8"/>
        <w:gridCol w:w="3377"/>
        <w:gridCol w:w="2626"/>
      </w:tblGrid>
      <w:tr w:rsidR="00E61AD6" w:rsidRPr="008A17B5" w:rsidTr="00A9229A">
        <w:tc>
          <w:tcPr>
            <w:tcW w:w="4077" w:type="dxa"/>
          </w:tcPr>
          <w:p w:rsidR="00E61AD6" w:rsidRPr="008A17B5" w:rsidRDefault="00E61AD6" w:rsidP="00A9229A">
            <w:pPr>
              <w:ind w:firstLine="0"/>
              <w:rPr>
                <w:rFonts w:ascii="Bookman Old Style" w:hAnsi="Bookman Old Style"/>
                <w:sz w:val="20"/>
                <w:szCs w:val="20"/>
                <w:lang w:val="en-US"/>
              </w:rPr>
            </w:pPr>
          </w:p>
        </w:tc>
        <w:tc>
          <w:tcPr>
            <w:tcW w:w="3402" w:type="dxa"/>
          </w:tcPr>
          <w:p w:rsidR="00E61AD6" w:rsidRPr="008A17B5" w:rsidRDefault="00E61AD6" w:rsidP="00A9229A">
            <w:pPr>
              <w:ind w:firstLine="0"/>
              <w:rPr>
                <w:rFonts w:ascii="Bookman Old Style" w:hAnsi="Bookman Old Style"/>
                <w:sz w:val="20"/>
                <w:szCs w:val="20"/>
              </w:rPr>
            </w:pPr>
            <w:r w:rsidRPr="008A17B5">
              <w:rPr>
                <w:rFonts w:ascii="Bookman Old Style" w:hAnsi="Bookman Old Style"/>
                <w:sz w:val="20"/>
                <w:szCs w:val="20"/>
              </w:rPr>
              <w:t>______________________________</w:t>
            </w:r>
          </w:p>
          <w:p w:rsidR="00E61AD6" w:rsidRPr="008A17B5" w:rsidRDefault="00E61AD6" w:rsidP="00A9229A">
            <w:pPr>
              <w:ind w:firstLine="0"/>
              <w:jc w:val="left"/>
              <w:rPr>
                <w:rFonts w:ascii="Bookman Old Style" w:hAnsi="Bookman Old Style"/>
                <w:sz w:val="20"/>
                <w:szCs w:val="20"/>
              </w:rPr>
            </w:pPr>
            <w:r w:rsidRPr="008A17B5">
              <w:rPr>
                <w:rFonts w:ascii="Bookman Old Style" w:hAnsi="Bookman Old Style"/>
                <w:sz w:val="20"/>
                <w:szCs w:val="20"/>
              </w:rPr>
              <w:t xml:space="preserve">    </w:t>
            </w:r>
            <w:r>
              <w:rPr>
                <w:rFonts w:ascii="Bookman Old Style" w:hAnsi="Bookman Old Style"/>
                <w:sz w:val="20"/>
                <w:szCs w:val="20"/>
              </w:rPr>
              <w:t xml:space="preserve">   </w:t>
            </w:r>
            <w:r w:rsidRPr="008A17B5">
              <w:rPr>
                <w:rFonts w:ascii="Bookman Old Style" w:hAnsi="Bookman Old Style"/>
                <w:sz w:val="20"/>
                <w:szCs w:val="20"/>
              </w:rPr>
              <w:t xml:space="preserve">   (подпись)</w:t>
            </w:r>
          </w:p>
        </w:tc>
        <w:tc>
          <w:tcPr>
            <w:tcW w:w="2993" w:type="dxa"/>
          </w:tcPr>
          <w:p w:rsidR="00E61AD6" w:rsidRPr="008A17B5" w:rsidRDefault="00E61AD6" w:rsidP="00A9229A">
            <w:pPr>
              <w:ind w:left="318" w:firstLine="0"/>
              <w:rPr>
                <w:rFonts w:ascii="Bookman Old Style" w:hAnsi="Bookman Old Style"/>
                <w:sz w:val="20"/>
                <w:szCs w:val="20"/>
              </w:rPr>
            </w:pPr>
          </w:p>
        </w:tc>
      </w:tr>
      <w:bookmarkEnd w:id="0"/>
      <w:bookmarkEnd w:id="1"/>
      <w:bookmarkEnd w:id="2"/>
    </w:tbl>
    <w:p w:rsidR="00E61AD6" w:rsidRDefault="00E61AD6" w:rsidP="00E61AD6">
      <w:pPr>
        <w:rPr>
          <w:rFonts w:ascii="Bookman Old Style" w:hAnsi="Bookman Old Style"/>
          <w:bCs/>
          <w:color w:val="000000"/>
          <w:sz w:val="20"/>
          <w:szCs w:val="20"/>
          <w:lang w:val="en-US"/>
        </w:rPr>
      </w:pPr>
    </w:p>
    <w:p w:rsidR="00E61AD6" w:rsidRDefault="00E61AD6" w:rsidP="00E61AD6">
      <w:pPr>
        <w:rPr>
          <w:rFonts w:ascii="Bookman Old Style" w:hAnsi="Bookman Old Style"/>
          <w:bCs/>
          <w:color w:val="000000"/>
          <w:sz w:val="20"/>
          <w:szCs w:val="20"/>
          <w:lang w:val="en-US"/>
        </w:rPr>
      </w:pPr>
    </w:p>
    <w:p w:rsidR="00E61AD6" w:rsidRPr="008A17B5" w:rsidRDefault="00E61AD6" w:rsidP="00E61AD6">
      <w:pPr>
        <w:rPr>
          <w:rFonts w:ascii="Bookman Old Style" w:hAnsi="Bookman Old Style"/>
          <w:bCs/>
          <w:color w:val="000000"/>
          <w:sz w:val="20"/>
          <w:szCs w:val="20"/>
        </w:rPr>
      </w:pPr>
      <w:r w:rsidRPr="008A17B5">
        <w:rPr>
          <w:rFonts w:ascii="Bookman Old Style" w:hAnsi="Bookman Old Style"/>
          <w:bCs/>
          <w:color w:val="000000"/>
          <w:sz w:val="20"/>
          <w:szCs w:val="20"/>
        </w:rPr>
        <w:t>Приложения к Договору:</w:t>
      </w:r>
    </w:p>
    <w:p w:rsidR="00E61AD6" w:rsidRPr="008A17B5" w:rsidRDefault="00E61AD6" w:rsidP="00E61AD6">
      <w:pPr>
        <w:rPr>
          <w:rFonts w:ascii="Bookman Old Style" w:hAnsi="Bookman Old Style"/>
          <w:bCs/>
          <w:color w:val="000000"/>
          <w:sz w:val="20"/>
          <w:szCs w:val="20"/>
        </w:rPr>
      </w:pPr>
      <w:r w:rsidRPr="008A17B5">
        <w:rPr>
          <w:rFonts w:ascii="Bookman Old Style" w:hAnsi="Bookman Old Style"/>
          <w:bCs/>
          <w:color w:val="000000"/>
          <w:sz w:val="20"/>
          <w:szCs w:val="20"/>
        </w:rPr>
        <w:t>Расчет арендной платы (Приложение №1).</w:t>
      </w:r>
    </w:p>
    <w:p w:rsidR="00E61AD6" w:rsidRPr="008A17B5" w:rsidRDefault="00E61AD6" w:rsidP="00E61AD6">
      <w:pPr>
        <w:rPr>
          <w:rFonts w:ascii="Bookman Old Style" w:hAnsi="Bookman Old Style"/>
          <w:bCs/>
          <w:color w:val="000000"/>
          <w:sz w:val="20"/>
          <w:szCs w:val="20"/>
        </w:rPr>
      </w:pPr>
      <w:r w:rsidRPr="008A17B5">
        <w:rPr>
          <w:rFonts w:ascii="Bookman Old Style" w:hAnsi="Bookman Old Style"/>
          <w:bCs/>
          <w:color w:val="000000"/>
          <w:sz w:val="20"/>
          <w:szCs w:val="20"/>
        </w:rPr>
        <w:t>Постановление о предоставлении земельного участка в аренду.</w:t>
      </w:r>
    </w:p>
    <w:p w:rsidR="00E61AD6" w:rsidRPr="008A17B5" w:rsidRDefault="00E61AD6" w:rsidP="00E61AD6">
      <w:pPr>
        <w:rPr>
          <w:rFonts w:ascii="Bookman Old Style" w:hAnsi="Bookman Old Style"/>
          <w:bCs/>
          <w:color w:val="000000"/>
          <w:sz w:val="20"/>
          <w:szCs w:val="20"/>
        </w:rPr>
      </w:pPr>
      <w:r w:rsidRPr="008A17B5">
        <w:rPr>
          <w:rFonts w:ascii="Bookman Old Style" w:hAnsi="Bookman Old Style"/>
          <w:bCs/>
          <w:color w:val="000000"/>
          <w:sz w:val="20"/>
          <w:szCs w:val="20"/>
        </w:rPr>
        <w:t>Кадастровый паспорт земельного участка.</w:t>
      </w:r>
    </w:p>
    <w:p w:rsidR="00E61AD6" w:rsidRPr="008A17B5" w:rsidRDefault="00E61AD6" w:rsidP="00E61AD6">
      <w:pPr>
        <w:rPr>
          <w:rFonts w:ascii="Bookman Old Style" w:hAnsi="Bookman Old Style"/>
          <w:bCs/>
          <w:color w:val="000000"/>
          <w:sz w:val="20"/>
          <w:szCs w:val="20"/>
        </w:rPr>
      </w:pPr>
      <w:r w:rsidRPr="008A17B5">
        <w:rPr>
          <w:rFonts w:ascii="Bookman Old Style" w:hAnsi="Bookman Old Style"/>
          <w:bCs/>
          <w:color w:val="000000"/>
          <w:sz w:val="20"/>
          <w:szCs w:val="20"/>
        </w:rPr>
        <w:t>Извещения</w:t>
      </w:r>
    </w:p>
    <w:p w:rsidR="00E61AD6" w:rsidRPr="008A17B5" w:rsidRDefault="00E61AD6" w:rsidP="00E61AD6">
      <w:pPr>
        <w:rPr>
          <w:rFonts w:ascii="Bookman Old Style" w:hAnsi="Bookman Old Style"/>
          <w:bCs/>
          <w:color w:val="000000"/>
          <w:sz w:val="20"/>
          <w:szCs w:val="20"/>
        </w:rPr>
      </w:pPr>
      <w:r w:rsidRPr="008A17B5">
        <w:rPr>
          <w:rFonts w:ascii="Bookman Old Style" w:hAnsi="Bookman Old Style"/>
          <w:bCs/>
          <w:color w:val="000000"/>
          <w:sz w:val="20"/>
          <w:szCs w:val="20"/>
        </w:rPr>
        <w:t>Заявка</w:t>
      </w:r>
    </w:p>
    <w:p w:rsidR="00E61AD6" w:rsidRPr="00C266EC" w:rsidRDefault="00E61AD6" w:rsidP="00E61AD6">
      <w:pPr>
        <w:rPr>
          <w:rFonts w:ascii="Bookman Old Style" w:hAnsi="Bookman Old Style"/>
          <w:bCs/>
          <w:color w:val="000000"/>
          <w:sz w:val="20"/>
          <w:szCs w:val="20"/>
        </w:rPr>
      </w:pPr>
      <w:r w:rsidRPr="008A17B5">
        <w:rPr>
          <w:rFonts w:ascii="Bookman Old Style" w:hAnsi="Bookman Old Style"/>
          <w:bCs/>
          <w:color w:val="000000"/>
          <w:sz w:val="20"/>
          <w:szCs w:val="20"/>
        </w:rPr>
        <w:t>Протокол</w:t>
      </w:r>
      <w:r w:rsidRPr="00C266EC">
        <w:rPr>
          <w:rFonts w:ascii="Bookman Old Style" w:hAnsi="Bookman Old Style"/>
          <w:bCs/>
          <w:color w:val="000000"/>
          <w:sz w:val="20"/>
          <w:szCs w:val="20"/>
        </w:rPr>
        <w:t xml:space="preserve"> </w:t>
      </w:r>
    </w:p>
    <w:p w:rsidR="00E61AD6" w:rsidRPr="00C266EC" w:rsidRDefault="00E61AD6" w:rsidP="00E61AD6">
      <w:pPr>
        <w:rPr>
          <w:rFonts w:ascii="Bookman Old Style" w:hAnsi="Bookman Old Style"/>
          <w:b/>
          <w:bCs/>
          <w:color w:val="000000"/>
          <w:sz w:val="20"/>
          <w:szCs w:val="20"/>
        </w:rPr>
      </w:pPr>
    </w:p>
    <w:p w:rsidR="00E61AD6" w:rsidRPr="00C266EC" w:rsidRDefault="00E61AD6" w:rsidP="00E61AD6">
      <w:pPr>
        <w:rPr>
          <w:rFonts w:ascii="Bookman Old Style" w:hAnsi="Bookman Old Style"/>
          <w:sz w:val="20"/>
          <w:szCs w:val="20"/>
        </w:rPr>
      </w:pPr>
      <w:r w:rsidRPr="00C266EC">
        <w:rPr>
          <w:rFonts w:ascii="Bookman Old Style" w:hAnsi="Bookman Old Style"/>
          <w:sz w:val="20"/>
          <w:szCs w:val="20"/>
        </w:rPr>
        <w:br w:type="page"/>
      </w:r>
      <w:bookmarkStart w:id="3" w:name="OLE_LINK22"/>
      <w:bookmarkStart w:id="4" w:name="OLE_LINK23"/>
      <w:bookmarkStart w:id="5" w:name="OLE_LINK24"/>
    </w:p>
    <w:p w:rsidR="00E61AD6" w:rsidRPr="00534AF2" w:rsidRDefault="00E61AD6" w:rsidP="00E61AD6">
      <w:pPr>
        <w:jc w:val="right"/>
        <w:rPr>
          <w:rFonts w:ascii="Bookman Old Style" w:hAnsi="Bookman Old Style"/>
          <w:sz w:val="20"/>
          <w:szCs w:val="20"/>
        </w:rPr>
      </w:pPr>
      <w:r w:rsidRPr="00534AF2">
        <w:rPr>
          <w:rFonts w:ascii="Bookman Old Style" w:hAnsi="Bookman Old Style"/>
          <w:sz w:val="20"/>
          <w:szCs w:val="20"/>
        </w:rPr>
        <w:lastRenderedPageBreak/>
        <w:t>Приложение №1</w:t>
      </w:r>
    </w:p>
    <w:p w:rsidR="00E61AD6" w:rsidRPr="00534AF2" w:rsidRDefault="00E61AD6" w:rsidP="00E61AD6">
      <w:pPr>
        <w:jc w:val="right"/>
        <w:rPr>
          <w:rFonts w:ascii="Bookman Old Style" w:hAnsi="Bookman Old Style"/>
          <w:sz w:val="20"/>
          <w:szCs w:val="20"/>
        </w:rPr>
      </w:pPr>
      <w:r w:rsidRPr="00534AF2">
        <w:rPr>
          <w:rFonts w:ascii="Bookman Old Style" w:hAnsi="Bookman Old Style"/>
          <w:sz w:val="20"/>
          <w:szCs w:val="20"/>
        </w:rPr>
        <w:t xml:space="preserve">к договору аренды </w:t>
      </w:r>
    </w:p>
    <w:p w:rsidR="00E61AD6" w:rsidRPr="00534AF2" w:rsidRDefault="00E61AD6" w:rsidP="00E61AD6">
      <w:pPr>
        <w:jc w:val="right"/>
        <w:rPr>
          <w:rFonts w:ascii="Bookman Old Style" w:hAnsi="Bookman Old Style"/>
          <w:sz w:val="20"/>
          <w:szCs w:val="20"/>
        </w:rPr>
      </w:pPr>
      <w:r w:rsidRPr="00534AF2">
        <w:rPr>
          <w:rFonts w:ascii="Bookman Old Style" w:hAnsi="Bookman Old Style"/>
          <w:sz w:val="20"/>
          <w:szCs w:val="20"/>
        </w:rPr>
        <w:t xml:space="preserve">земельного участка </w:t>
      </w:r>
    </w:p>
    <w:p w:rsidR="00E61AD6" w:rsidRPr="00EC285D" w:rsidRDefault="00E61AD6" w:rsidP="00E61AD6">
      <w:pPr>
        <w:jc w:val="right"/>
        <w:rPr>
          <w:rFonts w:ascii="Bookman Old Style" w:hAnsi="Bookman Old Style"/>
          <w:sz w:val="20"/>
          <w:szCs w:val="20"/>
        </w:rPr>
      </w:pPr>
      <w:r w:rsidRPr="00EC285D">
        <w:rPr>
          <w:rFonts w:ascii="Bookman Old Style" w:hAnsi="Bookman Old Style"/>
          <w:sz w:val="20"/>
          <w:szCs w:val="20"/>
        </w:rPr>
        <w:t xml:space="preserve">№ </w:t>
      </w:r>
      <w:proofErr w:type="spellStart"/>
      <w:r>
        <w:rPr>
          <w:rFonts w:ascii="Bookman Old Style" w:hAnsi="Bookman Old Style"/>
          <w:bCs/>
          <w:sz w:val="20"/>
          <w:szCs w:val="20"/>
        </w:rPr>
        <w:t>____</w:t>
      </w:r>
      <w:r w:rsidRPr="00534AF2">
        <w:rPr>
          <w:rFonts w:ascii="Bookman Old Style" w:hAnsi="Bookman Old Style"/>
          <w:sz w:val="20"/>
          <w:szCs w:val="20"/>
        </w:rPr>
        <w:t>от</w:t>
      </w:r>
      <w:proofErr w:type="spellEnd"/>
      <w:r w:rsidRPr="00EC285D">
        <w:rPr>
          <w:rFonts w:ascii="Bookman Old Style" w:hAnsi="Bookman Old Style"/>
          <w:sz w:val="20"/>
          <w:szCs w:val="20"/>
        </w:rPr>
        <w:t xml:space="preserve"> </w:t>
      </w:r>
      <w:proofErr w:type="spellStart"/>
      <w:r>
        <w:rPr>
          <w:rFonts w:ascii="Bookman Old Style" w:hAnsi="Bookman Old Style"/>
          <w:sz w:val="20"/>
          <w:szCs w:val="20"/>
        </w:rPr>
        <w:t>_______</w:t>
      </w:r>
      <w:proofErr w:type="gramStart"/>
      <w:r w:rsidRPr="00534AF2">
        <w:rPr>
          <w:rFonts w:ascii="Bookman Old Style" w:hAnsi="Bookman Old Style"/>
          <w:sz w:val="20"/>
          <w:szCs w:val="20"/>
        </w:rPr>
        <w:t>г</w:t>
      </w:r>
      <w:proofErr w:type="spellEnd"/>
      <w:proofErr w:type="gramEnd"/>
      <w:r w:rsidRPr="00EC285D">
        <w:rPr>
          <w:rFonts w:ascii="Bookman Old Style" w:hAnsi="Bookman Old Style"/>
          <w:sz w:val="20"/>
          <w:szCs w:val="20"/>
        </w:rPr>
        <w:t>.</w:t>
      </w:r>
    </w:p>
    <w:p w:rsidR="00E61AD6" w:rsidRPr="00EC285D" w:rsidRDefault="00E61AD6" w:rsidP="00E61AD6">
      <w:pPr>
        <w:rPr>
          <w:rFonts w:ascii="Bookman Old Style" w:hAnsi="Bookman Old Style"/>
          <w:sz w:val="20"/>
          <w:szCs w:val="20"/>
        </w:rPr>
      </w:pPr>
    </w:p>
    <w:p w:rsidR="00E61AD6" w:rsidRPr="00EC285D" w:rsidRDefault="00E61AD6" w:rsidP="00E61AD6">
      <w:pPr>
        <w:rPr>
          <w:rFonts w:ascii="Bookman Old Style" w:hAnsi="Bookman Old Style"/>
          <w:sz w:val="20"/>
          <w:szCs w:val="20"/>
        </w:rPr>
      </w:pPr>
    </w:p>
    <w:p w:rsidR="00E61AD6" w:rsidRPr="00EC285D" w:rsidRDefault="00E61AD6" w:rsidP="00E61AD6">
      <w:pPr>
        <w:rPr>
          <w:rFonts w:ascii="Bookman Old Style" w:hAnsi="Bookman Old Style"/>
          <w:sz w:val="20"/>
          <w:szCs w:val="20"/>
        </w:rPr>
      </w:pPr>
    </w:p>
    <w:p w:rsidR="00E61AD6" w:rsidRPr="00EC285D" w:rsidRDefault="00E61AD6" w:rsidP="00E61AD6">
      <w:pPr>
        <w:rPr>
          <w:rFonts w:ascii="Bookman Old Style" w:hAnsi="Bookman Old Style"/>
          <w:sz w:val="20"/>
          <w:szCs w:val="20"/>
        </w:rPr>
      </w:pPr>
      <w:r w:rsidRPr="00534AF2">
        <w:rPr>
          <w:rFonts w:ascii="Bookman Old Style" w:hAnsi="Bookman Old Style"/>
          <w:i/>
          <w:sz w:val="20"/>
          <w:szCs w:val="20"/>
        </w:rPr>
        <w:t>Плательщик</w:t>
      </w:r>
      <w:r w:rsidRPr="00EC285D">
        <w:rPr>
          <w:rFonts w:ascii="Bookman Old Style" w:hAnsi="Bookman Old Style"/>
          <w:sz w:val="20"/>
          <w:szCs w:val="20"/>
        </w:rPr>
        <w:t>:</w:t>
      </w:r>
    </w:p>
    <w:p w:rsidR="00E61AD6" w:rsidRPr="00EC285D" w:rsidRDefault="00E61AD6" w:rsidP="00E61AD6">
      <w:pPr>
        <w:rPr>
          <w:rFonts w:ascii="Bookman Old Style" w:hAnsi="Bookman Old Style"/>
          <w:b/>
          <w:bCs/>
          <w:sz w:val="20"/>
          <w:szCs w:val="20"/>
        </w:rPr>
      </w:pPr>
    </w:p>
    <w:p w:rsidR="00E61AD6" w:rsidRPr="00EC285D" w:rsidRDefault="00E61AD6" w:rsidP="00E61AD6">
      <w:pPr>
        <w:rPr>
          <w:rFonts w:ascii="Bookman Old Style" w:hAnsi="Bookman Old Style"/>
          <w:sz w:val="20"/>
          <w:szCs w:val="20"/>
        </w:rPr>
      </w:pPr>
      <w:r w:rsidRPr="00534AF2">
        <w:rPr>
          <w:rFonts w:ascii="Bookman Old Style" w:hAnsi="Bookman Old Style"/>
          <w:sz w:val="20"/>
          <w:szCs w:val="20"/>
        </w:rPr>
        <w:t>Паспорт</w:t>
      </w:r>
      <w:r w:rsidRPr="00EC285D">
        <w:rPr>
          <w:rFonts w:ascii="Bookman Old Style" w:hAnsi="Bookman Old Style"/>
          <w:sz w:val="20"/>
          <w:szCs w:val="20"/>
        </w:rPr>
        <w:t xml:space="preserve"> </w:t>
      </w:r>
      <w:proofErr w:type="spellStart"/>
      <w:r>
        <w:rPr>
          <w:rFonts w:ascii="Bookman Old Style" w:hAnsi="Bookman Old Style"/>
          <w:sz w:val="20"/>
          <w:szCs w:val="20"/>
        </w:rPr>
        <w:t>____________</w:t>
      </w:r>
      <w:r w:rsidRPr="00534AF2">
        <w:rPr>
          <w:rFonts w:ascii="Bookman Old Style" w:hAnsi="Bookman Old Style"/>
          <w:sz w:val="20"/>
          <w:szCs w:val="20"/>
        </w:rPr>
        <w:t>выдан</w:t>
      </w:r>
      <w:proofErr w:type="spellEnd"/>
      <w:r w:rsidRPr="00EC285D">
        <w:rPr>
          <w:rFonts w:ascii="Bookman Old Style" w:hAnsi="Bookman Old Style"/>
          <w:sz w:val="20"/>
          <w:szCs w:val="20"/>
        </w:rPr>
        <w:t xml:space="preserve"> </w:t>
      </w:r>
      <w:r>
        <w:rPr>
          <w:rFonts w:ascii="Bookman Old Style" w:hAnsi="Bookman Old Style"/>
          <w:sz w:val="20"/>
          <w:szCs w:val="20"/>
        </w:rPr>
        <w:t>______________</w:t>
      </w:r>
    </w:p>
    <w:p w:rsidR="00E61AD6" w:rsidRPr="00EC285D" w:rsidRDefault="00E61AD6" w:rsidP="00E61AD6">
      <w:pPr>
        <w:rPr>
          <w:rFonts w:ascii="Bookman Old Style" w:hAnsi="Bookman Old Style"/>
          <w:sz w:val="20"/>
          <w:szCs w:val="20"/>
        </w:rPr>
      </w:pPr>
      <w:r w:rsidRPr="00534AF2">
        <w:rPr>
          <w:rFonts w:ascii="Bookman Old Style" w:hAnsi="Bookman Old Style"/>
          <w:sz w:val="20"/>
          <w:szCs w:val="20"/>
        </w:rPr>
        <w:t>Адрес</w:t>
      </w:r>
      <w:r w:rsidRPr="00EC285D">
        <w:rPr>
          <w:rFonts w:ascii="Bookman Old Style" w:hAnsi="Bookman Old Style"/>
          <w:sz w:val="20"/>
          <w:szCs w:val="20"/>
        </w:rPr>
        <w:t xml:space="preserve">: </w:t>
      </w:r>
      <w:proofErr w:type="spellStart"/>
      <w:r>
        <w:rPr>
          <w:rFonts w:ascii="Bookman Old Style" w:hAnsi="Bookman Old Style"/>
          <w:sz w:val="20"/>
          <w:szCs w:val="20"/>
        </w:rPr>
        <w:t>_________________</w:t>
      </w:r>
      <w:r w:rsidRPr="00534AF2">
        <w:rPr>
          <w:rFonts w:ascii="Bookman Old Style" w:hAnsi="Bookman Old Style"/>
          <w:sz w:val="20"/>
          <w:szCs w:val="20"/>
        </w:rPr>
        <w:t>тел</w:t>
      </w:r>
      <w:proofErr w:type="spellEnd"/>
      <w:r w:rsidRPr="00EC285D">
        <w:rPr>
          <w:rFonts w:ascii="Bookman Old Style" w:hAnsi="Bookman Old Style"/>
          <w:sz w:val="20"/>
          <w:szCs w:val="20"/>
        </w:rPr>
        <w:t xml:space="preserve">. </w:t>
      </w:r>
      <w:r>
        <w:rPr>
          <w:rFonts w:ascii="Bookman Old Style" w:hAnsi="Bookman Old Style"/>
          <w:sz w:val="20"/>
          <w:szCs w:val="20"/>
        </w:rPr>
        <w:t>______________</w:t>
      </w:r>
    </w:p>
    <w:p w:rsidR="00E61AD6" w:rsidRPr="00EC285D" w:rsidRDefault="00E61AD6" w:rsidP="00E61AD6">
      <w:pPr>
        <w:rPr>
          <w:rFonts w:ascii="Bookman Old Style" w:hAnsi="Bookman Old Style"/>
          <w:sz w:val="20"/>
          <w:szCs w:val="20"/>
        </w:rPr>
      </w:pPr>
    </w:p>
    <w:p w:rsidR="00E61AD6" w:rsidRDefault="00E61AD6" w:rsidP="00E61AD6">
      <w:pPr>
        <w:pStyle w:val="p2"/>
        <w:rPr>
          <w:rFonts w:ascii="Bookman Old Style" w:hAnsi="Bookman Old Style"/>
          <w:sz w:val="20"/>
          <w:szCs w:val="20"/>
        </w:rPr>
      </w:pPr>
      <w:r w:rsidRPr="00534AF2">
        <w:rPr>
          <w:rFonts w:ascii="Bookman Old Style" w:hAnsi="Bookman Old Style"/>
          <w:i/>
          <w:sz w:val="20"/>
          <w:szCs w:val="20"/>
        </w:rPr>
        <w:t>Счет получателя, учреждение банка, БИК, расчетный счет</w:t>
      </w:r>
      <w:r w:rsidRPr="00534AF2">
        <w:rPr>
          <w:rFonts w:ascii="Bookman Old Style" w:hAnsi="Bookman Old Style"/>
          <w:sz w:val="20"/>
          <w:szCs w:val="20"/>
        </w:rPr>
        <w:t xml:space="preserve">: УФК по Липецкой области (администрация </w:t>
      </w:r>
      <w:proofErr w:type="spellStart"/>
      <w:r w:rsidRPr="00534AF2">
        <w:rPr>
          <w:rFonts w:ascii="Bookman Old Style" w:hAnsi="Bookman Old Style"/>
          <w:sz w:val="20"/>
          <w:szCs w:val="20"/>
        </w:rPr>
        <w:t>Добринского</w:t>
      </w:r>
      <w:proofErr w:type="spellEnd"/>
      <w:r w:rsidRPr="00534AF2">
        <w:rPr>
          <w:rFonts w:ascii="Bookman Old Style" w:hAnsi="Bookman Old Style"/>
          <w:sz w:val="20"/>
          <w:szCs w:val="20"/>
        </w:rPr>
        <w:t xml:space="preserve"> муниципального района Липецкой области) </w:t>
      </w:r>
    </w:p>
    <w:p w:rsidR="00E61AD6" w:rsidRDefault="00E61AD6" w:rsidP="00E61AD6">
      <w:pPr>
        <w:pStyle w:val="p2"/>
        <w:rPr>
          <w:rFonts w:ascii="Bookman Old Style" w:hAnsi="Bookman Old Style"/>
          <w:bCs/>
          <w:sz w:val="20"/>
          <w:szCs w:val="20"/>
        </w:rPr>
      </w:pPr>
      <w:r w:rsidRPr="00534AF2">
        <w:rPr>
          <w:rFonts w:ascii="Bookman Old Style" w:hAnsi="Bookman Old Style"/>
          <w:bCs/>
          <w:sz w:val="20"/>
          <w:szCs w:val="20"/>
        </w:rPr>
        <w:t>ИНН</w:t>
      </w:r>
      <w:r>
        <w:rPr>
          <w:rStyle w:val="s6"/>
        </w:rPr>
        <w:t>4804002990</w:t>
      </w:r>
      <w:r w:rsidRPr="00534AF2">
        <w:rPr>
          <w:rFonts w:ascii="Bookman Old Style" w:hAnsi="Bookman Old Style"/>
          <w:bCs/>
          <w:sz w:val="20"/>
          <w:szCs w:val="20"/>
        </w:rPr>
        <w:t>,</w:t>
      </w:r>
      <w:r w:rsidRPr="00534AF2">
        <w:rPr>
          <w:rFonts w:ascii="Bookman Old Style" w:hAnsi="Bookman Old Style"/>
          <w:sz w:val="20"/>
          <w:szCs w:val="20"/>
        </w:rPr>
        <w:t xml:space="preserve"> КПП 480401001,</w:t>
      </w:r>
      <w:r w:rsidRPr="00534AF2">
        <w:rPr>
          <w:rFonts w:ascii="Bookman Old Style" w:hAnsi="Bookman Old Style"/>
          <w:bCs/>
          <w:sz w:val="20"/>
          <w:szCs w:val="20"/>
        </w:rPr>
        <w:t xml:space="preserve"> </w:t>
      </w:r>
      <w:proofErr w:type="spellStart"/>
      <w:proofErr w:type="gramStart"/>
      <w:r w:rsidRPr="00534AF2">
        <w:rPr>
          <w:rFonts w:ascii="Bookman Old Style" w:hAnsi="Bookman Old Style"/>
          <w:bCs/>
          <w:sz w:val="20"/>
          <w:szCs w:val="20"/>
        </w:rPr>
        <w:t>р</w:t>
      </w:r>
      <w:proofErr w:type="spellEnd"/>
      <w:proofErr w:type="gramEnd"/>
      <w:r w:rsidRPr="00534AF2">
        <w:rPr>
          <w:rFonts w:ascii="Bookman Old Style" w:hAnsi="Bookman Old Style"/>
          <w:bCs/>
          <w:sz w:val="20"/>
          <w:szCs w:val="20"/>
        </w:rPr>
        <w:t>/с</w:t>
      </w:r>
      <w:r>
        <w:rPr>
          <w:rFonts w:ascii="Bookman Old Style" w:hAnsi="Bookman Old Style"/>
          <w:bCs/>
          <w:sz w:val="20"/>
          <w:szCs w:val="20"/>
        </w:rPr>
        <w:t xml:space="preserve"> </w:t>
      </w:r>
      <w:r>
        <w:t>40204810400000000056</w:t>
      </w:r>
      <w:r w:rsidRPr="00534AF2">
        <w:rPr>
          <w:rFonts w:ascii="Bookman Old Style" w:hAnsi="Bookman Old Style"/>
          <w:bCs/>
          <w:sz w:val="20"/>
          <w:szCs w:val="20"/>
        </w:rPr>
        <w:t xml:space="preserve">, </w:t>
      </w:r>
    </w:p>
    <w:p w:rsidR="00E61AD6" w:rsidRPr="00E542E2" w:rsidRDefault="00E61AD6" w:rsidP="00E61AD6">
      <w:pPr>
        <w:pStyle w:val="p2"/>
        <w:rPr>
          <w:rFonts w:ascii="Bookman Old Style" w:hAnsi="Bookman Old Style"/>
          <w:sz w:val="20"/>
          <w:szCs w:val="20"/>
        </w:rPr>
      </w:pPr>
      <w:r w:rsidRPr="00534AF2">
        <w:rPr>
          <w:rFonts w:ascii="Bookman Old Style" w:hAnsi="Bookman Old Style"/>
          <w:bCs/>
          <w:sz w:val="20"/>
          <w:szCs w:val="20"/>
        </w:rPr>
        <w:t xml:space="preserve">Отделение Липецк </w:t>
      </w:r>
      <w:proofErr w:type="gramStart"/>
      <w:r w:rsidRPr="00534AF2">
        <w:rPr>
          <w:rFonts w:ascii="Bookman Old Style" w:hAnsi="Bookman Old Style"/>
          <w:bCs/>
          <w:sz w:val="20"/>
          <w:szCs w:val="20"/>
        </w:rPr>
        <w:t>г</w:t>
      </w:r>
      <w:proofErr w:type="gramEnd"/>
      <w:r w:rsidRPr="00534AF2">
        <w:rPr>
          <w:rFonts w:ascii="Bookman Old Style" w:hAnsi="Bookman Old Style"/>
          <w:bCs/>
          <w:sz w:val="20"/>
          <w:szCs w:val="20"/>
        </w:rPr>
        <w:t xml:space="preserve">. Липецк БИК 044206001, </w:t>
      </w:r>
      <w:r w:rsidRPr="00534AF2">
        <w:rPr>
          <w:rFonts w:ascii="Bookman Old Style" w:hAnsi="Bookman Old Style"/>
          <w:sz w:val="20"/>
          <w:szCs w:val="20"/>
        </w:rPr>
        <w:t>код БК 70211105013100000120, ОКТМО</w:t>
      </w:r>
      <w:r w:rsidRPr="009A041E">
        <w:rPr>
          <w:bCs/>
          <w:iCs/>
        </w:rPr>
        <w:t xml:space="preserve"> </w:t>
      </w:r>
      <w:r w:rsidRPr="00680CFD">
        <w:rPr>
          <w:rFonts w:ascii="Bookman Old Style" w:hAnsi="Bookman Old Style"/>
          <w:bCs/>
          <w:iCs/>
          <w:sz w:val="20"/>
          <w:szCs w:val="20"/>
        </w:rPr>
        <w:t>42612000</w:t>
      </w:r>
      <w:r w:rsidRPr="00680CFD">
        <w:rPr>
          <w:rFonts w:ascii="Bookman Old Style" w:hAnsi="Bookman Old Style"/>
          <w:sz w:val="20"/>
          <w:szCs w:val="20"/>
        </w:rPr>
        <w:t>.</w:t>
      </w:r>
    </w:p>
    <w:p w:rsidR="00E61AD6" w:rsidRPr="00EC285D" w:rsidRDefault="00E61AD6" w:rsidP="00E61AD6">
      <w:pPr>
        <w:rPr>
          <w:rFonts w:ascii="Bookman Old Style" w:hAnsi="Bookman Old Style"/>
          <w:sz w:val="20"/>
          <w:szCs w:val="20"/>
        </w:rPr>
      </w:pPr>
    </w:p>
    <w:p w:rsidR="00E61AD6" w:rsidRPr="00534AF2" w:rsidRDefault="00E61AD6" w:rsidP="00E61AD6">
      <w:pPr>
        <w:rPr>
          <w:rFonts w:ascii="Bookman Old Style" w:hAnsi="Bookman Old Style"/>
          <w:sz w:val="20"/>
          <w:szCs w:val="20"/>
        </w:rPr>
      </w:pPr>
      <w:r w:rsidRPr="00534AF2">
        <w:rPr>
          <w:rFonts w:ascii="Bookman Old Style" w:hAnsi="Bookman Old Style"/>
          <w:sz w:val="20"/>
          <w:szCs w:val="20"/>
        </w:rPr>
        <w:t xml:space="preserve">Расчет арендной платы </w:t>
      </w:r>
    </w:p>
    <w:p w:rsidR="00E61AD6" w:rsidRPr="00534AF2" w:rsidRDefault="00E61AD6" w:rsidP="00E61AD6">
      <w:pPr>
        <w:rPr>
          <w:rFonts w:ascii="Bookman Old Style" w:hAnsi="Bookman Old Style"/>
          <w:sz w:val="20"/>
          <w:szCs w:val="20"/>
        </w:rPr>
      </w:pPr>
      <w:r w:rsidRPr="00534AF2">
        <w:rPr>
          <w:rFonts w:ascii="Bookman Old Style" w:hAnsi="Bookman Old Style"/>
          <w:sz w:val="20"/>
          <w:szCs w:val="20"/>
        </w:rPr>
        <w:t xml:space="preserve">На основании </w:t>
      </w:r>
      <w:proofErr w:type="gramStart"/>
      <w:r w:rsidRPr="00534AF2">
        <w:rPr>
          <w:rFonts w:ascii="Bookman Old Style" w:hAnsi="Bookman Old Style"/>
          <w:sz w:val="20"/>
          <w:szCs w:val="20"/>
        </w:rPr>
        <w:t>действующего</w:t>
      </w:r>
      <w:proofErr w:type="gramEnd"/>
      <w:r w:rsidRPr="00534AF2">
        <w:rPr>
          <w:rFonts w:ascii="Bookman Old Style" w:hAnsi="Bookman Old Style"/>
          <w:sz w:val="20"/>
          <w:szCs w:val="20"/>
        </w:rPr>
        <w:t xml:space="preserve"> на территории Российской Федерации Земельного законодательства арендатор должен уплатить арендную плату:</w:t>
      </w:r>
    </w:p>
    <w:p w:rsidR="00E61AD6" w:rsidRPr="00534AF2" w:rsidRDefault="00E61AD6" w:rsidP="00E61AD6">
      <w:pPr>
        <w:rPr>
          <w:rFonts w:ascii="Bookman Old Style" w:hAnsi="Bookman Old Style"/>
          <w:sz w:val="20"/>
          <w:szCs w:val="20"/>
        </w:rPr>
      </w:pPr>
      <w:r w:rsidRPr="00534AF2">
        <w:rPr>
          <w:rFonts w:ascii="Bookman Old Style" w:hAnsi="Bookman Old Style"/>
          <w:sz w:val="20"/>
          <w:szCs w:val="20"/>
        </w:rPr>
        <w:t xml:space="preserve"> </w:t>
      </w:r>
    </w:p>
    <w:tbl>
      <w:tblPr>
        <w:tblW w:w="9603" w:type="dxa"/>
        <w:jc w:val="center"/>
        <w:tblInd w:w="250" w:type="dxa"/>
        <w:tblLayout w:type="fixed"/>
        <w:tblLook w:val="0000"/>
      </w:tblPr>
      <w:tblGrid>
        <w:gridCol w:w="1701"/>
        <w:gridCol w:w="1418"/>
        <w:gridCol w:w="2409"/>
        <w:gridCol w:w="2386"/>
        <w:gridCol w:w="1683"/>
        <w:gridCol w:w="6"/>
      </w:tblGrid>
      <w:tr w:rsidR="00E61AD6" w:rsidRPr="00534AF2" w:rsidTr="00A9229A">
        <w:trPr>
          <w:trHeight w:val="437"/>
          <w:jc w:val="center"/>
        </w:trPr>
        <w:tc>
          <w:tcPr>
            <w:tcW w:w="1701" w:type="dxa"/>
            <w:vMerge w:val="restart"/>
            <w:tcBorders>
              <w:top w:val="single" w:sz="4" w:space="0" w:color="auto"/>
              <w:left w:val="single" w:sz="4" w:space="0" w:color="auto"/>
              <w:right w:val="single" w:sz="4" w:space="0" w:color="auto"/>
            </w:tcBorders>
          </w:tcPr>
          <w:bookmarkEnd w:id="3"/>
          <w:bookmarkEnd w:id="4"/>
          <w:bookmarkEnd w:id="5"/>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Категория земельного участка</w:t>
            </w:r>
          </w:p>
        </w:tc>
        <w:tc>
          <w:tcPr>
            <w:tcW w:w="1418" w:type="dxa"/>
            <w:vMerge w:val="restart"/>
            <w:tcBorders>
              <w:top w:val="single" w:sz="4" w:space="0" w:color="auto"/>
              <w:left w:val="nil"/>
              <w:right w:val="single" w:sz="4" w:space="0" w:color="auto"/>
            </w:tcBorders>
          </w:tcPr>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Площадь земельного участка,</w:t>
            </w:r>
          </w:p>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кв.м.</w:t>
            </w:r>
          </w:p>
        </w:tc>
        <w:tc>
          <w:tcPr>
            <w:tcW w:w="2409" w:type="dxa"/>
            <w:vMerge w:val="restart"/>
            <w:tcBorders>
              <w:top w:val="single" w:sz="4" w:space="0" w:color="auto"/>
              <w:left w:val="nil"/>
              <w:right w:val="single" w:sz="4" w:space="0" w:color="auto"/>
            </w:tcBorders>
          </w:tcPr>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Кадастровый номер земельного участка</w:t>
            </w:r>
          </w:p>
        </w:tc>
        <w:tc>
          <w:tcPr>
            <w:tcW w:w="2386" w:type="dxa"/>
            <w:vMerge w:val="restart"/>
            <w:tcBorders>
              <w:top w:val="single" w:sz="4" w:space="0" w:color="auto"/>
              <w:left w:val="nil"/>
              <w:right w:val="single" w:sz="4" w:space="0" w:color="auto"/>
            </w:tcBorders>
          </w:tcPr>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 xml:space="preserve">Кадастровая стоимость </w:t>
            </w:r>
            <w:proofErr w:type="spellStart"/>
            <w:proofErr w:type="gramStart"/>
            <w:r w:rsidRPr="00534AF2">
              <w:rPr>
                <w:rFonts w:ascii="Bookman Old Style" w:hAnsi="Bookman Old Style"/>
                <w:sz w:val="20"/>
                <w:szCs w:val="20"/>
              </w:rPr>
              <w:t>стоимость</w:t>
            </w:r>
            <w:proofErr w:type="spellEnd"/>
            <w:proofErr w:type="gramEnd"/>
            <w:r w:rsidRPr="00534AF2">
              <w:rPr>
                <w:rFonts w:ascii="Bookman Old Style" w:hAnsi="Bookman Old Style"/>
                <w:sz w:val="20"/>
                <w:szCs w:val="20"/>
              </w:rPr>
              <w:t xml:space="preserve"> земельного участка, руб.</w:t>
            </w:r>
          </w:p>
        </w:tc>
        <w:tc>
          <w:tcPr>
            <w:tcW w:w="1689" w:type="dxa"/>
            <w:gridSpan w:val="2"/>
            <w:tcBorders>
              <w:top w:val="single" w:sz="4" w:space="0" w:color="auto"/>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Сумма арендной платы, руб.</w:t>
            </w:r>
          </w:p>
        </w:tc>
      </w:tr>
      <w:tr w:rsidR="00E61AD6" w:rsidRPr="00534AF2" w:rsidTr="00A9229A">
        <w:trPr>
          <w:gridAfter w:val="1"/>
          <w:wAfter w:w="6" w:type="dxa"/>
          <w:trHeight w:val="671"/>
          <w:jc w:val="center"/>
        </w:trPr>
        <w:tc>
          <w:tcPr>
            <w:tcW w:w="1701" w:type="dxa"/>
            <w:vMerge/>
            <w:tcBorders>
              <w:left w:val="single" w:sz="4" w:space="0" w:color="auto"/>
              <w:bottom w:val="single" w:sz="4" w:space="0" w:color="auto"/>
              <w:right w:val="single" w:sz="4" w:space="0" w:color="auto"/>
            </w:tcBorders>
          </w:tcPr>
          <w:p w:rsidR="00E61AD6" w:rsidRPr="00534AF2" w:rsidRDefault="00E61AD6" w:rsidP="00A9229A">
            <w:pPr>
              <w:rPr>
                <w:rFonts w:ascii="Bookman Old Style" w:hAnsi="Bookman Old Style"/>
                <w:sz w:val="20"/>
                <w:szCs w:val="20"/>
              </w:rPr>
            </w:pPr>
          </w:p>
        </w:tc>
        <w:tc>
          <w:tcPr>
            <w:tcW w:w="1418" w:type="dxa"/>
            <w:vMerge/>
            <w:tcBorders>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rPr>
            </w:pPr>
          </w:p>
        </w:tc>
        <w:tc>
          <w:tcPr>
            <w:tcW w:w="2409" w:type="dxa"/>
            <w:vMerge/>
            <w:tcBorders>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rPr>
            </w:pPr>
          </w:p>
        </w:tc>
        <w:tc>
          <w:tcPr>
            <w:tcW w:w="2386" w:type="dxa"/>
            <w:vMerge/>
            <w:tcBorders>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rPr>
            </w:pPr>
          </w:p>
        </w:tc>
        <w:tc>
          <w:tcPr>
            <w:tcW w:w="1683" w:type="dxa"/>
            <w:tcBorders>
              <w:top w:val="single" w:sz="4" w:space="0" w:color="auto"/>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За год</w:t>
            </w:r>
          </w:p>
        </w:tc>
      </w:tr>
      <w:tr w:rsidR="00E61AD6" w:rsidRPr="00534AF2" w:rsidTr="00A9229A">
        <w:trPr>
          <w:trHeight w:val="1200"/>
          <w:jc w:val="center"/>
        </w:trPr>
        <w:tc>
          <w:tcPr>
            <w:tcW w:w="1701" w:type="dxa"/>
            <w:tcBorders>
              <w:top w:val="single" w:sz="4" w:space="0" w:color="auto"/>
              <w:left w:val="single" w:sz="4" w:space="0" w:color="auto"/>
              <w:bottom w:val="single" w:sz="4" w:space="0" w:color="auto"/>
              <w:right w:val="single" w:sz="4" w:space="0" w:color="auto"/>
            </w:tcBorders>
          </w:tcPr>
          <w:p w:rsidR="00E61AD6" w:rsidRPr="00534AF2" w:rsidRDefault="00E61AD6" w:rsidP="00A9229A">
            <w:pPr>
              <w:rPr>
                <w:rFonts w:ascii="Bookman Old Style" w:hAnsi="Bookman Old Style"/>
                <w:sz w:val="20"/>
                <w:szCs w:val="20"/>
                <w:lang w:val="en-US"/>
              </w:rPr>
            </w:pPr>
            <w:bookmarkStart w:id="6" w:name="OLE_LINK20"/>
            <w:bookmarkStart w:id="7" w:name="OLE_LINK21"/>
            <w:bookmarkEnd w:id="6"/>
            <w:bookmarkEnd w:id="7"/>
            <w:proofErr w:type="spellStart"/>
            <w:r w:rsidRPr="00534AF2">
              <w:rPr>
                <w:rFonts w:ascii="Bookman Old Style" w:hAnsi="Bookman Old Style"/>
                <w:sz w:val="20"/>
                <w:szCs w:val="20"/>
                <w:lang w:val="en-US"/>
              </w:rPr>
              <w:t>земли</w:t>
            </w:r>
            <w:proofErr w:type="spellEnd"/>
            <w:r w:rsidRPr="00534AF2">
              <w:rPr>
                <w:rFonts w:ascii="Bookman Old Style" w:hAnsi="Bookman Old Style"/>
                <w:sz w:val="20"/>
                <w:szCs w:val="20"/>
                <w:lang w:val="en-US"/>
              </w:rPr>
              <w:t xml:space="preserve"> </w:t>
            </w:r>
            <w:proofErr w:type="spellStart"/>
            <w:r w:rsidRPr="00534AF2">
              <w:rPr>
                <w:rFonts w:ascii="Bookman Old Style" w:hAnsi="Bookman Old Style"/>
                <w:sz w:val="20"/>
                <w:szCs w:val="20"/>
                <w:lang w:val="en-US"/>
              </w:rPr>
              <w:t>населенных</w:t>
            </w:r>
            <w:proofErr w:type="spellEnd"/>
            <w:r w:rsidRPr="00534AF2">
              <w:rPr>
                <w:rFonts w:ascii="Bookman Old Style" w:hAnsi="Bookman Old Style"/>
                <w:sz w:val="20"/>
                <w:szCs w:val="20"/>
                <w:lang w:val="en-US"/>
              </w:rPr>
              <w:t xml:space="preserve"> </w:t>
            </w:r>
            <w:proofErr w:type="spellStart"/>
            <w:r w:rsidRPr="00534AF2">
              <w:rPr>
                <w:rFonts w:ascii="Bookman Old Style" w:hAnsi="Bookman Old Style"/>
                <w:sz w:val="20"/>
                <w:szCs w:val="20"/>
                <w:lang w:val="en-US"/>
              </w:rPr>
              <w:t>пунктов</w:t>
            </w:r>
            <w:proofErr w:type="spellEnd"/>
          </w:p>
        </w:tc>
        <w:tc>
          <w:tcPr>
            <w:tcW w:w="1418" w:type="dxa"/>
            <w:tcBorders>
              <w:top w:val="single" w:sz="4" w:space="0" w:color="auto"/>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lang w:val="en-US"/>
              </w:rPr>
            </w:pPr>
          </w:p>
        </w:tc>
        <w:tc>
          <w:tcPr>
            <w:tcW w:w="2409" w:type="dxa"/>
            <w:tcBorders>
              <w:top w:val="single" w:sz="4" w:space="0" w:color="auto"/>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lang w:val="en-US"/>
              </w:rPr>
            </w:pPr>
          </w:p>
        </w:tc>
        <w:tc>
          <w:tcPr>
            <w:tcW w:w="2386" w:type="dxa"/>
            <w:tcBorders>
              <w:top w:val="single" w:sz="4" w:space="0" w:color="auto"/>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lang w:val="en-US"/>
              </w:rPr>
            </w:pPr>
          </w:p>
        </w:tc>
        <w:tc>
          <w:tcPr>
            <w:tcW w:w="1689" w:type="dxa"/>
            <w:gridSpan w:val="2"/>
            <w:tcBorders>
              <w:top w:val="single" w:sz="4" w:space="0" w:color="auto"/>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lang w:val="en-US"/>
              </w:rPr>
            </w:pPr>
          </w:p>
        </w:tc>
      </w:tr>
      <w:tr w:rsidR="00E61AD6" w:rsidRPr="00534AF2" w:rsidTr="00A9229A">
        <w:trPr>
          <w:trHeight w:val="200"/>
          <w:jc w:val="center"/>
        </w:trPr>
        <w:tc>
          <w:tcPr>
            <w:tcW w:w="1701" w:type="dxa"/>
            <w:tcBorders>
              <w:top w:val="single" w:sz="4" w:space="0" w:color="auto"/>
              <w:left w:val="single" w:sz="4" w:space="0" w:color="auto"/>
              <w:bottom w:val="single" w:sz="4" w:space="0" w:color="auto"/>
              <w:right w:val="single" w:sz="4" w:space="0" w:color="auto"/>
            </w:tcBorders>
            <w:vAlign w:val="center"/>
          </w:tcPr>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ИТОГО:</w:t>
            </w:r>
          </w:p>
        </w:tc>
        <w:tc>
          <w:tcPr>
            <w:tcW w:w="1418" w:type="dxa"/>
            <w:tcBorders>
              <w:top w:val="single" w:sz="4" w:space="0" w:color="auto"/>
              <w:left w:val="nil"/>
              <w:bottom w:val="single" w:sz="4" w:space="0" w:color="auto"/>
              <w:right w:val="single" w:sz="4" w:space="0" w:color="auto"/>
            </w:tcBorders>
            <w:vAlign w:val="center"/>
          </w:tcPr>
          <w:p w:rsidR="00E61AD6" w:rsidRPr="00534AF2" w:rsidRDefault="00E61AD6" w:rsidP="00A9229A">
            <w:pPr>
              <w:rPr>
                <w:rFonts w:ascii="Bookman Old Style" w:hAnsi="Bookman Old Style"/>
                <w:sz w:val="20"/>
                <w:szCs w:val="20"/>
              </w:rPr>
            </w:pPr>
          </w:p>
        </w:tc>
        <w:tc>
          <w:tcPr>
            <w:tcW w:w="2409" w:type="dxa"/>
            <w:tcBorders>
              <w:top w:val="single" w:sz="4" w:space="0" w:color="auto"/>
              <w:left w:val="nil"/>
              <w:bottom w:val="single" w:sz="4" w:space="0" w:color="auto"/>
              <w:right w:val="single" w:sz="4" w:space="0" w:color="auto"/>
            </w:tcBorders>
            <w:vAlign w:val="center"/>
          </w:tcPr>
          <w:p w:rsidR="00E61AD6" w:rsidRPr="00534AF2" w:rsidRDefault="00E61AD6" w:rsidP="00A9229A">
            <w:pPr>
              <w:rPr>
                <w:rFonts w:ascii="Bookman Old Style" w:hAnsi="Bookman Old Style"/>
                <w:sz w:val="20"/>
                <w:szCs w:val="20"/>
              </w:rPr>
            </w:pPr>
          </w:p>
        </w:tc>
        <w:tc>
          <w:tcPr>
            <w:tcW w:w="2386" w:type="dxa"/>
            <w:tcBorders>
              <w:top w:val="single" w:sz="4" w:space="0" w:color="auto"/>
              <w:left w:val="nil"/>
              <w:bottom w:val="single" w:sz="4" w:space="0" w:color="auto"/>
              <w:right w:val="single" w:sz="4" w:space="0" w:color="auto"/>
            </w:tcBorders>
            <w:vAlign w:val="center"/>
          </w:tcPr>
          <w:p w:rsidR="00E61AD6" w:rsidRPr="00534AF2" w:rsidRDefault="00E61AD6" w:rsidP="00A9229A">
            <w:pPr>
              <w:rPr>
                <w:rFonts w:ascii="Bookman Old Style" w:hAnsi="Bookman Old Style"/>
                <w:sz w:val="20"/>
                <w:szCs w:val="20"/>
              </w:rPr>
            </w:pPr>
          </w:p>
        </w:tc>
        <w:tc>
          <w:tcPr>
            <w:tcW w:w="1689" w:type="dxa"/>
            <w:gridSpan w:val="2"/>
            <w:tcBorders>
              <w:top w:val="single" w:sz="4" w:space="0" w:color="auto"/>
              <w:left w:val="nil"/>
              <w:bottom w:val="single" w:sz="4" w:space="0" w:color="auto"/>
              <w:right w:val="single" w:sz="4" w:space="0" w:color="auto"/>
            </w:tcBorders>
            <w:vAlign w:val="center"/>
          </w:tcPr>
          <w:p w:rsidR="00E61AD6" w:rsidRPr="00534AF2" w:rsidRDefault="00E61AD6" w:rsidP="00A9229A">
            <w:pPr>
              <w:rPr>
                <w:rFonts w:ascii="Bookman Old Style" w:hAnsi="Bookman Old Style"/>
                <w:sz w:val="20"/>
                <w:szCs w:val="20"/>
                <w:lang w:val="en-US"/>
              </w:rPr>
            </w:pPr>
          </w:p>
        </w:tc>
      </w:tr>
      <w:tr w:rsidR="00E61AD6" w:rsidRPr="00534AF2" w:rsidTr="00A9229A">
        <w:trPr>
          <w:trHeight w:val="1200"/>
          <w:jc w:val="center"/>
        </w:trPr>
        <w:tc>
          <w:tcPr>
            <w:tcW w:w="1701" w:type="dxa"/>
            <w:tcBorders>
              <w:top w:val="nil"/>
              <w:left w:val="single" w:sz="4" w:space="0" w:color="auto"/>
              <w:bottom w:val="single" w:sz="4" w:space="0" w:color="auto"/>
              <w:right w:val="single" w:sz="4" w:space="0" w:color="auto"/>
            </w:tcBorders>
          </w:tcPr>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Сроки уплаты за год</w:t>
            </w:r>
          </w:p>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25 марта</w:t>
            </w:r>
          </w:p>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25 июня</w:t>
            </w:r>
          </w:p>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25 сентября</w:t>
            </w:r>
          </w:p>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15 ноября</w:t>
            </w:r>
          </w:p>
        </w:tc>
        <w:tc>
          <w:tcPr>
            <w:tcW w:w="1418" w:type="dxa"/>
            <w:tcBorders>
              <w:top w:val="nil"/>
              <w:left w:val="nil"/>
              <w:bottom w:val="single" w:sz="4" w:space="0" w:color="auto"/>
              <w:right w:val="single" w:sz="4" w:space="0" w:color="auto"/>
            </w:tcBorders>
            <w:vAlign w:val="center"/>
          </w:tcPr>
          <w:p w:rsidR="00E61AD6" w:rsidRPr="00534AF2" w:rsidRDefault="00E61AD6" w:rsidP="00A9229A">
            <w:pPr>
              <w:rPr>
                <w:rFonts w:ascii="Bookman Old Style" w:hAnsi="Bookman Old Style"/>
                <w:sz w:val="20"/>
                <w:szCs w:val="20"/>
              </w:rPr>
            </w:pPr>
          </w:p>
        </w:tc>
        <w:tc>
          <w:tcPr>
            <w:tcW w:w="2409" w:type="dxa"/>
            <w:tcBorders>
              <w:top w:val="nil"/>
              <w:left w:val="nil"/>
              <w:bottom w:val="single" w:sz="4" w:space="0" w:color="auto"/>
              <w:right w:val="single" w:sz="4" w:space="0" w:color="auto"/>
            </w:tcBorders>
            <w:vAlign w:val="center"/>
          </w:tcPr>
          <w:p w:rsidR="00E61AD6" w:rsidRPr="00534AF2" w:rsidRDefault="00E61AD6" w:rsidP="00A9229A">
            <w:pPr>
              <w:rPr>
                <w:rFonts w:ascii="Bookman Old Style" w:hAnsi="Bookman Old Style"/>
                <w:sz w:val="20"/>
                <w:szCs w:val="20"/>
              </w:rPr>
            </w:pPr>
          </w:p>
        </w:tc>
        <w:tc>
          <w:tcPr>
            <w:tcW w:w="2386" w:type="dxa"/>
            <w:tcBorders>
              <w:top w:val="nil"/>
              <w:left w:val="nil"/>
              <w:bottom w:val="single" w:sz="4" w:space="0" w:color="auto"/>
              <w:right w:val="single" w:sz="4" w:space="0" w:color="auto"/>
            </w:tcBorders>
            <w:vAlign w:val="center"/>
          </w:tcPr>
          <w:p w:rsidR="00E61AD6" w:rsidRPr="00534AF2" w:rsidRDefault="00E61AD6" w:rsidP="00A9229A">
            <w:pPr>
              <w:rPr>
                <w:rFonts w:ascii="Bookman Old Style" w:hAnsi="Bookman Old Style"/>
                <w:sz w:val="20"/>
                <w:szCs w:val="20"/>
              </w:rPr>
            </w:pPr>
          </w:p>
        </w:tc>
        <w:tc>
          <w:tcPr>
            <w:tcW w:w="1689" w:type="dxa"/>
            <w:gridSpan w:val="2"/>
            <w:tcBorders>
              <w:top w:val="nil"/>
              <w:left w:val="nil"/>
              <w:bottom w:val="single" w:sz="4" w:space="0" w:color="auto"/>
              <w:right w:val="single" w:sz="4" w:space="0" w:color="auto"/>
            </w:tcBorders>
          </w:tcPr>
          <w:p w:rsidR="00E61AD6" w:rsidRDefault="00E61AD6" w:rsidP="00A9229A">
            <w:pPr>
              <w:rPr>
                <w:rFonts w:ascii="Bookman Old Style" w:hAnsi="Bookman Old Style"/>
                <w:sz w:val="20"/>
                <w:szCs w:val="20"/>
                <w:lang w:val="en-US"/>
              </w:rPr>
            </w:pPr>
          </w:p>
          <w:p w:rsidR="00E61AD6" w:rsidRPr="00534AF2" w:rsidRDefault="00E61AD6" w:rsidP="00A9229A">
            <w:pPr>
              <w:rPr>
                <w:rFonts w:ascii="Bookman Old Style" w:hAnsi="Bookman Old Style"/>
                <w:sz w:val="20"/>
                <w:szCs w:val="20"/>
                <w:lang w:val="en-US"/>
              </w:rPr>
            </w:pPr>
          </w:p>
          <w:p w:rsidR="00E61AD6" w:rsidRPr="00BB1E24" w:rsidRDefault="00E61AD6" w:rsidP="00A9229A">
            <w:pPr>
              <w:rPr>
                <w:rFonts w:ascii="Bookman Old Style" w:hAnsi="Bookman Old Style"/>
                <w:sz w:val="20"/>
                <w:szCs w:val="20"/>
              </w:rPr>
            </w:pPr>
          </w:p>
        </w:tc>
      </w:tr>
    </w:tbl>
    <w:p w:rsidR="00E61AD6" w:rsidRPr="00534AF2" w:rsidRDefault="00E61AD6" w:rsidP="00E61AD6">
      <w:pPr>
        <w:rPr>
          <w:rFonts w:ascii="Bookman Old Style" w:hAnsi="Bookman Old Style"/>
          <w:sz w:val="20"/>
          <w:szCs w:val="20"/>
          <w:lang w:val="en-US"/>
        </w:rPr>
      </w:pPr>
    </w:p>
    <w:p w:rsidR="00E61AD6" w:rsidRPr="00534AF2" w:rsidRDefault="00E61AD6" w:rsidP="00E61AD6">
      <w:pPr>
        <w:rPr>
          <w:rFonts w:ascii="Bookman Old Style" w:hAnsi="Bookman Old Style"/>
          <w:bCs/>
          <w:sz w:val="20"/>
          <w:szCs w:val="20"/>
        </w:rPr>
      </w:pPr>
      <w:r w:rsidRPr="00534AF2">
        <w:rPr>
          <w:rFonts w:ascii="Bookman Old Style" w:hAnsi="Bookman Old Style"/>
          <w:bCs/>
          <w:sz w:val="20"/>
          <w:szCs w:val="20"/>
        </w:rPr>
        <w:t xml:space="preserve">Арендодатель: </w:t>
      </w:r>
    </w:p>
    <w:p w:rsidR="00E61AD6" w:rsidRPr="00534AF2" w:rsidRDefault="00E61AD6" w:rsidP="00E61AD6">
      <w:pPr>
        <w:rPr>
          <w:rFonts w:ascii="Bookman Old Style" w:hAnsi="Bookman Old Style"/>
          <w:sz w:val="20"/>
          <w:szCs w:val="20"/>
        </w:rPr>
      </w:pPr>
      <w:r w:rsidRPr="00534AF2">
        <w:rPr>
          <w:rFonts w:ascii="Bookman Old Style" w:hAnsi="Bookman Old Style"/>
          <w:sz w:val="20"/>
          <w:szCs w:val="20"/>
        </w:rPr>
        <w:t xml:space="preserve">Администрация </w:t>
      </w:r>
      <w:proofErr w:type="spellStart"/>
      <w:r w:rsidRPr="00534AF2">
        <w:rPr>
          <w:rFonts w:ascii="Bookman Old Style" w:hAnsi="Bookman Old Style"/>
          <w:sz w:val="20"/>
          <w:szCs w:val="20"/>
        </w:rPr>
        <w:t>Добринского</w:t>
      </w:r>
      <w:proofErr w:type="spellEnd"/>
      <w:r w:rsidRPr="00534AF2">
        <w:rPr>
          <w:rFonts w:ascii="Bookman Old Style" w:hAnsi="Bookman Old Style"/>
          <w:sz w:val="20"/>
          <w:szCs w:val="20"/>
        </w:rPr>
        <w:t xml:space="preserve"> муниципального района Липецкой области Российской Федерации</w:t>
      </w:r>
    </w:p>
    <w:p w:rsidR="00E61AD6" w:rsidRPr="00534AF2" w:rsidRDefault="00E61AD6" w:rsidP="00E61AD6">
      <w:pPr>
        <w:rPr>
          <w:rFonts w:ascii="Bookman Old Style" w:hAnsi="Bookman Old Style"/>
          <w:sz w:val="20"/>
          <w:szCs w:val="20"/>
        </w:rPr>
      </w:pPr>
    </w:p>
    <w:p w:rsidR="00E61AD6" w:rsidRPr="008A17B5" w:rsidRDefault="00E61AD6" w:rsidP="00E61AD6">
      <w:pPr>
        <w:ind w:right="23"/>
        <w:rPr>
          <w:rFonts w:ascii="Bookman Old Style" w:hAnsi="Bookman Old Style"/>
          <w:sz w:val="20"/>
          <w:szCs w:val="20"/>
        </w:rPr>
      </w:pPr>
      <w:r>
        <w:rPr>
          <w:rFonts w:ascii="Bookman Old Style" w:hAnsi="Bookman Old Style"/>
          <w:sz w:val="20"/>
          <w:szCs w:val="20"/>
        </w:rPr>
        <w:t>Арендодатель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8"/>
        <w:gridCol w:w="3344"/>
        <w:gridCol w:w="2829"/>
      </w:tblGrid>
      <w:tr w:rsidR="00E61AD6" w:rsidTr="00A9229A">
        <w:tc>
          <w:tcPr>
            <w:tcW w:w="4077" w:type="dxa"/>
          </w:tcPr>
          <w:p w:rsidR="00E61AD6" w:rsidRPr="00BB386C" w:rsidRDefault="00E61AD6" w:rsidP="00A9229A">
            <w:pPr>
              <w:ind w:firstLine="0"/>
              <w:rPr>
                <w:rFonts w:ascii="Bookman Old Style" w:hAnsi="Bookman Old Style"/>
                <w:sz w:val="20"/>
                <w:szCs w:val="20"/>
              </w:rPr>
            </w:pPr>
            <w:r>
              <w:rPr>
                <w:rFonts w:ascii="Bookman Old Style" w:hAnsi="Bookman Old Style"/>
                <w:sz w:val="20"/>
                <w:szCs w:val="20"/>
              </w:rPr>
              <w:t xml:space="preserve">Глава администрации </w:t>
            </w:r>
            <w:proofErr w:type="spellStart"/>
            <w:r>
              <w:rPr>
                <w:rFonts w:ascii="Bookman Old Style" w:hAnsi="Bookman Old Style"/>
                <w:sz w:val="20"/>
                <w:szCs w:val="20"/>
              </w:rPr>
              <w:t>Добринского</w:t>
            </w:r>
            <w:proofErr w:type="spellEnd"/>
            <w:r>
              <w:rPr>
                <w:rFonts w:ascii="Bookman Old Style" w:hAnsi="Bookman Old Style"/>
                <w:sz w:val="20"/>
                <w:szCs w:val="20"/>
              </w:rPr>
              <w:t xml:space="preserve"> муниципального района</w:t>
            </w:r>
          </w:p>
        </w:tc>
        <w:tc>
          <w:tcPr>
            <w:tcW w:w="3402" w:type="dxa"/>
          </w:tcPr>
          <w:p w:rsidR="00E61AD6" w:rsidRDefault="00E61AD6" w:rsidP="00A9229A">
            <w:pPr>
              <w:ind w:firstLine="0"/>
              <w:rPr>
                <w:rFonts w:ascii="Bookman Old Style" w:hAnsi="Bookman Old Style"/>
                <w:sz w:val="20"/>
                <w:szCs w:val="20"/>
              </w:rPr>
            </w:pPr>
            <w:r>
              <w:rPr>
                <w:rFonts w:ascii="Bookman Old Style" w:hAnsi="Bookman Old Style"/>
                <w:sz w:val="20"/>
                <w:szCs w:val="20"/>
              </w:rPr>
              <w:t>______________________________</w:t>
            </w:r>
          </w:p>
          <w:p w:rsidR="00E61AD6" w:rsidRPr="00EE6250" w:rsidRDefault="00E61AD6" w:rsidP="00A9229A">
            <w:pPr>
              <w:ind w:firstLine="0"/>
              <w:jc w:val="left"/>
              <w:rPr>
                <w:rFonts w:ascii="Bookman Old Style" w:hAnsi="Bookman Old Style"/>
                <w:sz w:val="20"/>
                <w:szCs w:val="20"/>
              </w:rPr>
            </w:pPr>
            <w:r>
              <w:rPr>
                <w:rFonts w:ascii="Bookman Old Style" w:hAnsi="Bookman Old Style"/>
                <w:sz w:val="20"/>
                <w:szCs w:val="20"/>
              </w:rPr>
              <w:t xml:space="preserve">       (подпись, МП.)</w:t>
            </w:r>
          </w:p>
        </w:tc>
        <w:tc>
          <w:tcPr>
            <w:tcW w:w="2993" w:type="dxa"/>
          </w:tcPr>
          <w:p w:rsidR="00E61AD6" w:rsidRPr="00EE6250" w:rsidRDefault="00E61AD6" w:rsidP="00A9229A">
            <w:pPr>
              <w:ind w:left="318" w:firstLine="0"/>
              <w:jc w:val="left"/>
              <w:rPr>
                <w:rFonts w:ascii="Bookman Old Style" w:hAnsi="Bookman Old Style"/>
                <w:sz w:val="20"/>
                <w:szCs w:val="20"/>
              </w:rPr>
            </w:pPr>
            <w:r>
              <w:rPr>
                <w:rFonts w:ascii="Bookman Old Style" w:hAnsi="Bookman Old Style"/>
                <w:sz w:val="20"/>
                <w:szCs w:val="20"/>
              </w:rPr>
              <w:t>С.П.Москворецкий</w:t>
            </w:r>
          </w:p>
        </w:tc>
      </w:tr>
    </w:tbl>
    <w:p w:rsidR="00E61AD6" w:rsidRPr="009552E0" w:rsidRDefault="00E61AD6" w:rsidP="00E61AD6">
      <w:pPr>
        <w:rPr>
          <w:rFonts w:ascii="Bookman Old Style" w:hAnsi="Bookman Old Style"/>
          <w:sz w:val="20"/>
          <w:szCs w:val="20"/>
          <w:lang w:val="en-US"/>
        </w:rPr>
      </w:pPr>
    </w:p>
    <w:p w:rsidR="00E61AD6" w:rsidRPr="008A17B5" w:rsidRDefault="00E61AD6" w:rsidP="00E61AD6">
      <w:pPr>
        <w:rPr>
          <w:rFonts w:ascii="Bookman Old Style" w:hAnsi="Bookman Old Style"/>
          <w:bCs/>
          <w:sz w:val="20"/>
          <w:szCs w:val="20"/>
          <w:lang w:val="en-US"/>
        </w:rPr>
      </w:pPr>
      <w:r>
        <w:rPr>
          <w:rFonts w:ascii="Bookman Old Style" w:hAnsi="Bookman Old Style"/>
          <w:bCs/>
          <w:sz w:val="20"/>
          <w:szCs w:val="20"/>
        </w:rPr>
        <w:t>Арен</w:t>
      </w:r>
      <w:r w:rsidRPr="008A17B5">
        <w:rPr>
          <w:rFonts w:ascii="Bookman Old Style" w:hAnsi="Bookman Old Style"/>
          <w:bCs/>
          <w:sz w:val="20"/>
          <w:szCs w:val="20"/>
        </w:rPr>
        <w:t>датор</w:t>
      </w:r>
      <w:r w:rsidRPr="008A17B5">
        <w:rPr>
          <w:rFonts w:ascii="Bookman Old Style" w:hAnsi="Bookman Old Style"/>
          <w:bCs/>
          <w:sz w:val="20"/>
          <w:szCs w:val="20"/>
          <w:lang w:val="en-US"/>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8"/>
        <w:gridCol w:w="3377"/>
        <w:gridCol w:w="2626"/>
      </w:tblGrid>
      <w:tr w:rsidR="00E61AD6" w:rsidRPr="008A17B5" w:rsidTr="00A9229A">
        <w:tc>
          <w:tcPr>
            <w:tcW w:w="4077" w:type="dxa"/>
          </w:tcPr>
          <w:p w:rsidR="00E61AD6" w:rsidRPr="008A17B5" w:rsidRDefault="00E61AD6" w:rsidP="00A9229A">
            <w:pPr>
              <w:ind w:firstLine="0"/>
              <w:rPr>
                <w:rFonts w:ascii="Bookman Old Style" w:hAnsi="Bookman Old Style"/>
                <w:sz w:val="20"/>
                <w:szCs w:val="20"/>
                <w:lang w:val="en-US"/>
              </w:rPr>
            </w:pPr>
          </w:p>
        </w:tc>
        <w:tc>
          <w:tcPr>
            <w:tcW w:w="3402" w:type="dxa"/>
          </w:tcPr>
          <w:p w:rsidR="00E61AD6" w:rsidRPr="008A17B5" w:rsidRDefault="00E61AD6" w:rsidP="00A9229A">
            <w:pPr>
              <w:ind w:firstLine="0"/>
              <w:rPr>
                <w:rFonts w:ascii="Bookman Old Style" w:hAnsi="Bookman Old Style"/>
                <w:sz w:val="20"/>
                <w:szCs w:val="20"/>
              </w:rPr>
            </w:pPr>
            <w:r w:rsidRPr="008A17B5">
              <w:rPr>
                <w:rFonts w:ascii="Bookman Old Style" w:hAnsi="Bookman Old Style"/>
                <w:sz w:val="20"/>
                <w:szCs w:val="20"/>
              </w:rPr>
              <w:t>______________________________</w:t>
            </w:r>
          </w:p>
          <w:p w:rsidR="00E61AD6" w:rsidRPr="008A17B5" w:rsidRDefault="00E61AD6" w:rsidP="00A9229A">
            <w:pPr>
              <w:ind w:firstLine="0"/>
              <w:jc w:val="left"/>
              <w:rPr>
                <w:rFonts w:ascii="Bookman Old Style" w:hAnsi="Bookman Old Style"/>
                <w:sz w:val="20"/>
                <w:szCs w:val="20"/>
              </w:rPr>
            </w:pPr>
            <w:r w:rsidRPr="008A17B5">
              <w:rPr>
                <w:rFonts w:ascii="Bookman Old Style" w:hAnsi="Bookman Old Style"/>
                <w:sz w:val="20"/>
                <w:szCs w:val="20"/>
              </w:rPr>
              <w:t xml:space="preserve">    </w:t>
            </w:r>
            <w:r>
              <w:rPr>
                <w:rFonts w:ascii="Bookman Old Style" w:hAnsi="Bookman Old Style"/>
                <w:sz w:val="20"/>
                <w:szCs w:val="20"/>
              </w:rPr>
              <w:t xml:space="preserve">   </w:t>
            </w:r>
            <w:r w:rsidRPr="008A17B5">
              <w:rPr>
                <w:rFonts w:ascii="Bookman Old Style" w:hAnsi="Bookman Old Style"/>
                <w:sz w:val="20"/>
                <w:szCs w:val="20"/>
              </w:rPr>
              <w:t xml:space="preserve">   (подпись)</w:t>
            </w:r>
          </w:p>
        </w:tc>
        <w:tc>
          <w:tcPr>
            <w:tcW w:w="2993" w:type="dxa"/>
          </w:tcPr>
          <w:p w:rsidR="00E61AD6" w:rsidRPr="008A17B5" w:rsidRDefault="00E61AD6" w:rsidP="00A9229A">
            <w:pPr>
              <w:ind w:left="318" w:firstLine="0"/>
              <w:rPr>
                <w:rFonts w:ascii="Bookman Old Style" w:hAnsi="Bookman Old Style"/>
                <w:sz w:val="20"/>
                <w:szCs w:val="20"/>
              </w:rPr>
            </w:pPr>
          </w:p>
        </w:tc>
      </w:tr>
    </w:tbl>
    <w:p w:rsidR="004D3B20" w:rsidRDefault="004D3B20" w:rsidP="00481132">
      <w:pPr>
        <w:pStyle w:val="ConsPlusTitle"/>
        <w:widowControl/>
        <w:jc w:val="both"/>
        <w:rPr>
          <w:rFonts w:ascii="Times New Roman" w:hAnsi="Times New Roman" w:cs="Times New Roman"/>
          <w:b w:val="0"/>
          <w:bCs w:val="0"/>
          <w:color w:val="000000"/>
        </w:rPr>
      </w:pPr>
    </w:p>
    <w:p w:rsidR="00D93885" w:rsidRDefault="00D93885" w:rsidP="00481132">
      <w:pPr>
        <w:pStyle w:val="ConsPlusTitle"/>
        <w:widowControl/>
        <w:jc w:val="both"/>
        <w:rPr>
          <w:rFonts w:ascii="Times New Roman" w:hAnsi="Times New Roman" w:cs="Times New Roman"/>
          <w:b w:val="0"/>
          <w:bCs w:val="0"/>
          <w:color w:val="000000"/>
        </w:rPr>
      </w:pPr>
    </w:p>
    <w:p w:rsidR="00D93885" w:rsidRDefault="00D93885" w:rsidP="00481132">
      <w:pPr>
        <w:pStyle w:val="ConsPlusTitle"/>
        <w:widowControl/>
        <w:jc w:val="both"/>
        <w:rPr>
          <w:rFonts w:ascii="Times New Roman" w:hAnsi="Times New Roman" w:cs="Times New Roman"/>
          <w:b w:val="0"/>
          <w:bCs w:val="0"/>
          <w:color w:val="000000"/>
        </w:rPr>
      </w:pPr>
    </w:p>
    <w:p w:rsidR="00D93885" w:rsidRDefault="00D93885" w:rsidP="00481132">
      <w:pPr>
        <w:pStyle w:val="ConsPlusTitle"/>
        <w:widowControl/>
        <w:jc w:val="both"/>
        <w:rPr>
          <w:rFonts w:ascii="Times New Roman" w:hAnsi="Times New Roman" w:cs="Times New Roman"/>
          <w:b w:val="0"/>
          <w:bCs w:val="0"/>
          <w:color w:val="000000"/>
        </w:rPr>
      </w:pPr>
    </w:p>
    <w:p w:rsidR="00D93885" w:rsidRDefault="00D93885" w:rsidP="00481132">
      <w:pPr>
        <w:pStyle w:val="ConsPlusTitle"/>
        <w:widowControl/>
        <w:jc w:val="both"/>
        <w:rPr>
          <w:rFonts w:ascii="Times New Roman" w:hAnsi="Times New Roman" w:cs="Times New Roman"/>
          <w:b w:val="0"/>
          <w:bCs w:val="0"/>
          <w:color w:val="000000"/>
        </w:rPr>
      </w:pPr>
    </w:p>
    <w:p w:rsidR="00D93885" w:rsidRDefault="00D93885" w:rsidP="00481132">
      <w:pPr>
        <w:pStyle w:val="ConsPlusTitle"/>
        <w:widowControl/>
        <w:jc w:val="both"/>
        <w:rPr>
          <w:rFonts w:ascii="Times New Roman" w:hAnsi="Times New Roman" w:cs="Times New Roman"/>
          <w:bCs w:val="0"/>
          <w:sz w:val="24"/>
          <w:szCs w:val="24"/>
        </w:rPr>
      </w:pPr>
    </w:p>
    <w:p w:rsidR="004E36BE" w:rsidRDefault="004E36BE" w:rsidP="00481132">
      <w:pPr>
        <w:pStyle w:val="ConsPlusTitle"/>
        <w:widowControl/>
        <w:jc w:val="both"/>
        <w:rPr>
          <w:rFonts w:ascii="Times New Roman" w:hAnsi="Times New Roman" w:cs="Times New Roman"/>
          <w:bCs w:val="0"/>
          <w:sz w:val="24"/>
          <w:szCs w:val="24"/>
        </w:rPr>
      </w:pPr>
    </w:p>
    <w:p w:rsidR="004E36BE" w:rsidRDefault="004E36BE" w:rsidP="004E36BE">
      <w:pPr>
        <w:jc w:val="right"/>
      </w:pPr>
    </w:p>
    <w:p w:rsidR="004E36BE" w:rsidRDefault="004E36BE" w:rsidP="004E36BE">
      <w:pPr>
        <w:jc w:val="center"/>
        <w:rPr>
          <w:b/>
        </w:rPr>
      </w:pPr>
      <w:r>
        <w:rPr>
          <w:b/>
        </w:rPr>
        <w:t>ЗАЯВКА</w:t>
      </w:r>
    </w:p>
    <w:p w:rsidR="004E36BE" w:rsidRDefault="004E36BE" w:rsidP="004E36BE">
      <w:pPr>
        <w:tabs>
          <w:tab w:val="left" w:pos="567"/>
        </w:tabs>
        <w:jc w:val="center"/>
        <w:rPr>
          <w:b/>
        </w:rPr>
      </w:pPr>
      <w:r>
        <w:rPr>
          <w:b/>
        </w:rPr>
        <w:t>на участие в аукционе</w:t>
      </w:r>
    </w:p>
    <w:p w:rsidR="004E36BE" w:rsidRDefault="004E36BE" w:rsidP="004E36BE">
      <w:pPr>
        <w:shd w:val="clear" w:color="auto" w:fill="FFFFFF"/>
        <w:ind w:left="54"/>
        <w:jc w:val="center"/>
        <w:rPr>
          <w:i/>
        </w:rPr>
      </w:pPr>
      <w:r>
        <w:rPr>
          <w:i/>
        </w:rPr>
        <w:t xml:space="preserve">по продаже  земельного участка, находящегося в муниципальной собственности или государственной собственности на который не </w:t>
      </w:r>
      <w:proofErr w:type="gramStart"/>
      <w:r>
        <w:rPr>
          <w:i/>
        </w:rPr>
        <w:t>разграничена</w:t>
      </w:r>
      <w:proofErr w:type="gramEnd"/>
      <w:r>
        <w:rPr>
          <w:i/>
        </w:rPr>
        <w:t xml:space="preserve">, либо аукциона на право заключения договора аренды такого земельного участка на территории </w:t>
      </w:r>
      <w:proofErr w:type="spellStart"/>
      <w:r>
        <w:rPr>
          <w:i/>
        </w:rPr>
        <w:t>Добринского</w:t>
      </w:r>
      <w:proofErr w:type="spellEnd"/>
      <w:r>
        <w:rPr>
          <w:i/>
        </w:rPr>
        <w:t xml:space="preserve"> муниципального района</w:t>
      </w:r>
    </w:p>
    <w:p w:rsidR="004E36BE" w:rsidRDefault="004E36BE" w:rsidP="004E36BE">
      <w:pPr>
        <w:shd w:val="clear" w:color="auto" w:fill="FFFFFF"/>
        <w:rPr>
          <w:rFonts w:eastAsia="Bookman Old Style"/>
          <w:b/>
          <w:i/>
          <w:iCs/>
        </w:rPr>
      </w:pPr>
    </w:p>
    <w:p w:rsidR="004E36BE" w:rsidRDefault="004E36BE" w:rsidP="004E36BE">
      <w:pPr>
        <w:shd w:val="clear" w:color="auto" w:fill="FFFFFF"/>
        <w:rPr>
          <w:rFonts w:eastAsia="Bookman Old Style"/>
          <w:b/>
          <w:i/>
          <w:iCs/>
        </w:rPr>
      </w:pPr>
      <w:r>
        <w:rPr>
          <w:rFonts w:eastAsia="Bookman Old Style"/>
          <w:b/>
          <w:i/>
          <w:iCs/>
        </w:rPr>
        <w:t>площадью__________________________________</w:t>
      </w:r>
    </w:p>
    <w:p w:rsidR="004E36BE" w:rsidRDefault="004E36BE" w:rsidP="004E36BE">
      <w:pPr>
        <w:shd w:val="clear" w:color="auto" w:fill="FFFFFF"/>
        <w:rPr>
          <w:rFonts w:eastAsia="Bookman Old Style"/>
          <w:b/>
          <w:i/>
          <w:iCs/>
        </w:rPr>
      </w:pPr>
      <w:r>
        <w:rPr>
          <w:rFonts w:eastAsia="Bookman Old Style"/>
          <w:b/>
          <w:i/>
          <w:iCs/>
        </w:rPr>
        <w:t>местоположение________________________________________________________</w:t>
      </w:r>
    </w:p>
    <w:p w:rsidR="004E36BE" w:rsidRDefault="004E36BE" w:rsidP="004E36BE">
      <w:pPr>
        <w:tabs>
          <w:tab w:val="center" w:pos="5486"/>
          <w:tab w:val="left" w:pos="9900"/>
        </w:tabs>
      </w:pPr>
      <w:r>
        <w:rPr>
          <w:b/>
        </w:rPr>
        <w:t>Заявитель</w:t>
      </w:r>
      <w:r>
        <w:t>______________________________________________________________</w:t>
      </w:r>
    </w:p>
    <w:p w:rsidR="004E36BE" w:rsidRDefault="004E36BE" w:rsidP="004E36BE">
      <w:pPr>
        <w:tabs>
          <w:tab w:val="center" w:pos="5486"/>
          <w:tab w:val="left" w:pos="9900"/>
        </w:tabs>
      </w:pPr>
      <w:r>
        <w:t>_______________________________________________________________________</w:t>
      </w:r>
    </w:p>
    <w:p w:rsidR="004E36BE" w:rsidRDefault="004E36BE" w:rsidP="004E36BE">
      <w:pPr>
        <w:tabs>
          <w:tab w:val="center" w:pos="5486"/>
          <w:tab w:val="left" w:pos="9900"/>
        </w:tabs>
        <w:jc w:val="center"/>
      </w:pPr>
      <w:r>
        <w:t>(ФИО заявителя – физического лица/ИП, его представителя  подающего заявку,  паспортные данные, место жительства)</w:t>
      </w:r>
    </w:p>
    <w:p w:rsidR="004E36BE" w:rsidRDefault="004E36BE" w:rsidP="004E36BE">
      <w:pPr>
        <w:tabs>
          <w:tab w:val="left" w:pos="9900"/>
        </w:tabs>
      </w:pPr>
      <w:r>
        <w:t>_______________________________________________________________________</w:t>
      </w:r>
    </w:p>
    <w:p w:rsidR="004E36BE" w:rsidRDefault="004E36BE" w:rsidP="004E36BE">
      <w:pPr>
        <w:tabs>
          <w:tab w:val="center" w:pos="5486"/>
          <w:tab w:val="left" w:pos="10440"/>
        </w:tabs>
      </w:pPr>
      <w:r>
        <w:t>____________________________________________________________________</w:t>
      </w:r>
    </w:p>
    <w:p w:rsidR="004E36BE" w:rsidRDefault="004E36BE" w:rsidP="004E36BE">
      <w:pPr>
        <w:tabs>
          <w:tab w:val="center" w:pos="5486"/>
          <w:tab w:val="left" w:pos="9900"/>
        </w:tabs>
        <w:jc w:val="center"/>
      </w:pPr>
      <w:r>
        <w:t>(полное наименование заявителя – юридического лица, его место нахождения, ИНН, КПП, ОГРН)</w:t>
      </w:r>
    </w:p>
    <w:p w:rsidR="004E36BE" w:rsidRDefault="004E36BE" w:rsidP="004E36BE">
      <w:pPr>
        <w:tabs>
          <w:tab w:val="left" w:pos="540"/>
          <w:tab w:val="center" w:pos="5216"/>
          <w:tab w:val="left" w:pos="9900"/>
        </w:tabs>
      </w:pPr>
      <w:r>
        <w:t>_______________________________________________________________________</w:t>
      </w:r>
    </w:p>
    <w:p w:rsidR="004E36BE" w:rsidRDefault="004E36BE" w:rsidP="004E36BE">
      <w:pPr>
        <w:tabs>
          <w:tab w:val="left" w:pos="645"/>
          <w:tab w:val="center" w:pos="5216"/>
          <w:tab w:val="left" w:pos="9900"/>
        </w:tabs>
      </w:pPr>
      <w:r>
        <w:t xml:space="preserve">в лице_________________________________________________________________________________________________________________________________________, </w:t>
      </w:r>
    </w:p>
    <w:p w:rsidR="004E36BE" w:rsidRDefault="004E36BE" w:rsidP="004E36BE">
      <w:pPr>
        <w:tabs>
          <w:tab w:val="left" w:pos="9900"/>
        </w:tabs>
      </w:pPr>
      <w:r>
        <w:t>(должность и Ф.И.О. руководителя для заявителя юридического лица)</w:t>
      </w:r>
    </w:p>
    <w:p w:rsidR="004E36BE" w:rsidRDefault="004E36BE" w:rsidP="004E36BE">
      <w:pPr>
        <w:tabs>
          <w:tab w:val="left" w:pos="645"/>
          <w:tab w:val="center" w:pos="5216"/>
          <w:tab w:val="left" w:pos="9900"/>
        </w:tabs>
      </w:pPr>
      <w:proofErr w:type="gramStart"/>
      <w:r>
        <w:t>действующего</w:t>
      </w:r>
      <w:proofErr w:type="gramEnd"/>
      <w:r>
        <w:t xml:space="preserve"> на основании___________________________________________</w:t>
      </w:r>
    </w:p>
    <w:p w:rsidR="004E36BE" w:rsidRDefault="004E36BE" w:rsidP="004E36BE">
      <w:pPr>
        <w:tabs>
          <w:tab w:val="left" w:pos="645"/>
          <w:tab w:val="center" w:pos="5216"/>
          <w:tab w:val="left" w:pos="9900"/>
        </w:tabs>
        <w:rPr>
          <w:b/>
        </w:rPr>
      </w:pPr>
      <w:r>
        <w:rPr>
          <w:b/>
        </w:rPr>
        <w:t>Банковские реквизиты заявителя для возврата задатка:</w:t>
      </w:r>
    </w:p>
    <w:p w:rsidR="004E36BE" w:rsidRDefault="004E36BE" w:rsidP="004E36BE">
      <w:pPr>
        <w:tabs>
          <w:tab w:val="left" w:pos="2910"/>
        </w:tabs>
        <w:jc w:val="both"/>
      </w:pPr>
      <w:r>
        <w:rPr>
          <w:b/>
          <w:bCs/>
        </w:rPr>
        <w:t>Счет заявителя</w:t>
      </w:r>
      <w:r>
        <w:t>______________________________________________________________ пластиковой карты (при наличии) _________________________________________________________________</w:t>
      </w:r>
    </w:p>
    <w:p w:rsidR="004E36BE" w:rsidRDefault="004E36BE" w:rsidP="004E36BE">
      <w:pPr>
        <w:tabs>
          <w:tab w:val="left" w:pos="2910"/>
        </w:tabs>
        <w:jc w:val="both"/>
      </w:pPr>
      <w:r>
        <w:t>Наименование банка___________________________________________________________________</w:t>
      </w:r>
    </w:p>
    <w:p w:rsidR="004E36BE" w:rsidRDefault="004E36BE" w:rsidP="004E36BE">
      <w:pPr>
        <w:tabs>
          <w:tab w:val="left" w:pos="2910"/>
        </w:tabs>
        <w:jc w:val="both"/>
        <w:rPr>
          <w:b/>
        </w:rPr>
      </w:pPr>
      <w:r>
        <w:t>Местонахождение банка</w:t>
      </w:r>
      <w:r>
        <w:rPr>
          <w:b/>
        </w:rPr>
        <w:t>___________________________________________________________________</w:t>
      </w:r>
    </w:p>
    <w:p w:rsidR="004E36BE" w:rsidRDefault="004E36BE" w:rsidP="004E36BE">
      <w:pPr>
        <w:tabs>
          <w:tab w:val="left" w:pos="2910"/>
        </w:tabs>
        <w:jc w:val="both"/>
      </w:pPr>
      <w:r>
        <w:t xml:space="preserve">ИНН (банка) _________________КПП (банка) _________________БИК </w:t>
      </w:r>
      <w:proofErr w:type="spellStart"/>
      <w:r>
        <w:t>_</w:t>
      </w:r>
      <w:r>
        <w:rPr>
          <w:b/>
        </w:rPr>
        <w:t>_________________</w:t>
      </w:r>
      <w:proofErr w:type="gramStart"/>
      <w:r>
        <w:t>к</w:t>
      </w:r>
      <w:proofErr w:type="spellEnd"/>
      <w:proofErr w:type="gramEnd"/>
      <w:r>
        <w:t>/с________________________</w:t>
      </w:r>
    </w:p>
    <w:p w:rsidR="004E36BE" w:rsidRDefault="004E36BE" w:rsidP="004E36BE">
      <w:pPr>
        <w:pStyle w:val="31"/>
        <w:spacing w:after="0"/>
        <w:ind w:left="0"/>
        <w:rPr>
          <w:sz w:val="24"/>
          <w:szCs w:val="24"/>
        </w:rPr>
      </w:pPr>
      <w:r>
        <w:rPr>
          <w:sz w:val="24"/>
          <w:szCs w:val="24"/>
        </w:rPr>
        <w:t xml:space="preserve">____________________________________________________________     </w:t>
      </w:r>
    </w:p>
    <w:p w:rsidR="004E36BE" w:rsidRDefault="004E36BE" w:rsidP="004E36BE">
      <w:pPr>
        <w:pStyle w:val="31"/>
        <w:tabs>
          <w:tab w:val="left" w:pos="540"/>
        </w:tabs>
        <w:spacing w:after="0"/>
        <w:ind w:left="0"/>
        <w:rPr>
          <w:b/>
          <w:sz w:val="24"/>
          <w:szCs w:val="24"/>
          <w:vertAlign w:val="superscript"/>
        </w:rPr>
      </w:pPr>
      <w:r>
        <w:rPr>
          <w:b/>
          <w:sz w:val="24"/>
          <w:szCs w:val="24"/>
          <w:vertAlign w:val="superscript"/>
        </w:rPr>
        <w:t xml:space="preserve"> Заявитель (уполномоченный представитель заявителя)                                              подпись</w:t>
      </w:r>
    </w:p>
    <w:p w:rsidR="004E36BE" w:rsidRDefault="004E36BE" w:rsidP="004E36BE">
      <w:pPr>
        <w:pStyle w:val="31"/>
        <w:spacing w:after="0"/>
        <w:ind w:left="0"/>
        <w:rPr>
          <w:sz w:val="24"/>
          <w:szCs w:val="24"/>
        </w:rPr>
      </w:pPr>
      <w:r>
        <w:rPr>
          <w:sz w:val="24"/>
          <w:szCs w:val="24"/>
        </w:rPr>
        <w:t xml:space="preserve">Фамилия Имя Отчество (полностью)                                        М.П.           </w:t>
      </w:r>
    </w:p>
    <w:p w:rsidR="004E36BE" w:rsidRDefault="004E36BE" w:rsidP="004E36BE">
      <w:pPr>
        <w:pStyle w:val="31"/>
        <w:spacing w:after="0"/>
        <w:ind w:left="0"/>
        <w:rPr>
          <w:sz w:val="24"/>
          <w:szCs w:val="24"/>
        </w:rPr>
      </w:pPr>
    </w:p>
    <w:p w:rsidR="004E36BE" w:rsidRDefault="004E36BE" w:rsidP="004E36BE">
      <w:pPr>
        <w:pStyle w:val="31"/>
        <w:spacing w:after="0"/>
        <w:ind w:left="0"/>
        <w:rPr>
          <w:sz w:val="24"/>
          <w:szCs w:val="24"/>
        </w:rPr>
      </w:pPr>
      <w:r>
        <w:rPr>
          <w:sz w:val="24"/>
          <w:szCs w:val="24"/>
        </w:rPr>
        <w:t xml:space="preserve"> (необходимо указать реквизиты доверенности,  в случае подачи заявки представителем)</w:t>
      </w:r>
    </w:p>
    <w:p w:rsidR="004E36BE" w:rsidRDefault="004E36BE" w:rsidP="004E36BE">
      <w:pPr>
        <w:rPr>
          <w:b/>
        </w:rPr>
      </w:pPr>
      <w:r>
        <w:rPr>
          <w:b/>
        </w:rPr>
        <w:t xml:space="preserve">                                                                        «____ »_____________________ 201_ г.</w:t>
      </w:r>
    </w:p>
    <w:p w:rsidR="004E36BE" w:rsidRDefault="004E36BE" w:rsidP="004E36BE">
      <w:pPr>
        <w:ind w:firstLine="540"/>
        <w:jc w:val="center"/>
        <w:rPr>
          <w:b/>
        </w:rPr>
      </w:pPr>
    </w:p>
    <w:p w:rsidR="004E36BE" w:rsidRDefault="004E36BE" w:rsidP="004E36BE">
      <w:pPr>
        <w:ind w:firstLine="540"/>
        <w:jc w:val="center"/>
        <w:rPr>
          <w:b/>
        </w:rPr>
      </w:pPr>
      <w:r>
        <w:rPr>
          <w:b/>
        </w:rPr>
        <w:t>(заполняется организатором торгов)</w:t>
      </w:r>
    </w:p>
    <w:p w:rsidR="004E36BE" w:rsidRDefault="004E36BE" w:rsidP="004E36BE">
      <w:pPr>
        <w:jc w:val="center"/>
      </w:pPr>
    </w:p>
    <w:p w:rsidR="004E36BE" w:rsidRDefault="004E36BE" w:rsidP="004E36BE">
      <w:r>
        <w:t xml:space="preserve">Регистрационный номер заявки №___________   </w:t>
      </w:r>
      <w:proofErr w:type="gramStart"/>
      <w:r>
        <w:t>от</w:t>
      </w:r>
      <w:proofErr w:type="gramEnd"/>
      <w:r>
        <w:t>_____________________________________</w:t>
      </w:r>
    </w:p>
    <w:p w:rsidR="004E36BE" w:rsidRDefault="004E36BE" w:rsidP="004E36BE">
      <w:r>
        <w:t xml:space="preserve">              (дата и время приема заявки)</w:t>
      </w:r>
    </w:p>
    <w:p w:rsidR="004E36BE" w:rsidRDefault="004E36BE" w:rsidP="004E36BE">
      <w:r>
        <w:t>_____________________________________________       ________________   ___________</w:t>
      </w:r>
    </w:p>
    <w:p w:rsidR="004E36BE" w:rsidRDefault="004E36BE" w:rsidP="004E36BE">
      <w:r>
        <w:t>(фамилия, имя, отчество уполномоченного лица аукционной комиссии)</w:t>
      </w:r>
      <w:r>
        <w:tab/>
        <w:t>(дата)</w:t>
      </w:r>
      <w:r>
        <w:tab/>
        <w:t xml:space="preserve">    (подпись)</w:t>
      </w:r>
    </w:p>
    <w:p w:rsidR="004E36BE" w:rsidRDefault="004E36BE" w:rsidP="004E36BE">
      <w:pPr>
        <w:pStyle w:val="ConsPlusNormal"/>
        <w:widowControl/>
        <w:ind w:left="4820" w:firstLine="0"/>
        <w:rPr>
          <w:rFonts w:ascii="Times New Roman" w:hAnsi="Times New Roman" w:cs="Times New Roman"/>
          <w:sz w:val="24"/>
          <w:szCs w:val="24"/>
        </w:rPr>
      </w:pPr>
    </w:p>
    <w:p w:rsidR="004E36BE" w:rsidRDefault="004E36BE" w:rsidP="00481132">
      <w:pPr>
        <w:pStyle w:val="ConsPlusTitle"/>
        <w:widowControl/>
        <w:jc w:val="both"/>
        <w:rPr>
          <w:rFonts w:ascii="Times New Roman" w:hAnsi="Times New Roman" w:cs="Times New Roman"/>
          <w:bCs w:val="0"/>
          <w:sz w:val="24"/>
          <w:szCs w:val="24"/>
        </w:rPr>
      </w:pPr>
    </w:p>
    <w:p w:rsidR="004E36BE" w:rsidRDefault="004E36BE" w:rsidP="00481132">
      <w:pPr>
        <w:pStyle w:val="ConsPlusTitle"/>
        <w:widowControl/>
        <w:jc w:val="both"/>
        <w:rPr>
          <w:rFonts w:ascii="Times New Roman" w:hAnsi="Times New Roman" w:cs="Times New Roman"/>
          <w:bCs w:val="0"/>
          <w:sz w:val="24"/>
          <w:szCs w:val="24"/>
        </w:rPr>
      </w:pPr>
    </w:p>
    <w:p w:rsidR="004E36BE" w:rsidRDefault="004E36BE" w:rsidP="00481132">
      <w:pPr>
        <w:pStyle w:val="ConsPlusTitle"/>
        <w:widowControl/>
        <w:jc w:val="both"/>
        <w:rPr>
          <w:rFonts w:ascii="Times New Roman" w:hAnsi="Times New Roman" w:cs="Times New Roman"/>
          <w:bCs w:val="0"/>
          <w:sz w:val="24"/>
          <w:szCs w:val="24"/>
        </w:rPr>
      </w:pPr>
    </w:p>
    <w:p w:rsidR="00481132" w:rsidRDefault="00481132" w:rsidP="00481132">
      <w:pPr>
        <w:pStyle w:val="ConsPlusTitle"/>
        <w:widowControl/>
        <w:jc w:val="both"/>
        <w:rPr>
          <w:rFonts w:ascii="Times New Roman" w:hAnsi="Times New Roman" w:cs="Times New Roman"/>
          <w:bCs w:val="0"/>
          <w:sz w:val="24"/>
          <w:szCs w:val="24"/>
        </w:rPr>
      </w:pPr>
    </w:p>
    <w:p w:rsidR="00481132" w:rsidRPr="0061582D" w:rsidRDefault="00481132" w:rsidP="00854E72">
      <w:pPr>
        <w:pStyle w:val="ConsPlusTitle"/>
        <w:widowControl/>
        <w:jc w:val="center"/>
        <w:rPr>
          <w:rFonts w:ascii="Times New Roman" w:hAnsi="Times New Roman" w:cs="Times New Roman"/>
          <w:bCs w:val="0"/>
          <w:sz w:val="24"/>
          <w:szCs w:val="24"/>
        </w:rPr>
      </w:pPr>
      <w:r w:rsidRPr="0061582D">
        <w:t>ДОГОВОР</w:t>
      </w:r>
    </w:p>
    <w:p w:rsidR="00481132" w:rsidRPr="0061582D" w:rsidRDefault="00481132" w:rsidP="00481132">
      <w:pPr>
        <w:pStyle w:val="p1"/>
        <w:jc w:val="center"/>
        <w:rPr>
          <w:b/>
        </w:rPr>
      </w:pPr>
      <w:r w:rsidRPr="0061582D">
        <w:rPr>
          <w:b/>
        </w:rPr>
        <w:t>о внесении задатка при проведен</w:t>
      </w:r>
      <w:proofErr w:type="gramStart"/>
      <w:r w:rsidRPr="0061582D">
        <w:rPr>
          <w:b/>
        </w:rPr>
        <w:t>ии ау</w:t>
      </w:r>
      <w:proofErr w:type="gramEnd"/>
      <w:r w:rsidRPr="0061582D">
        <w:rPr>
          <w:b/>
        </w:rPr>
        <w:t>кциона по предоставлению права на заключение договора аренды земельного участка</w:t>
      </w:r>
    </w:p>
    <w:p w:rsidR="00481132" w:rsidRDefault="00481132" w:rsidP="00481132">
      <w:pPr>
        <w:pStyle w:val="p2"/>
      </w:pPr>
      <w:r>
        <w:t>п</w:t>
      </w:r>
      <w:proofErr w:type="gramStart"/>
      <w:r>
        <w:t>.Д</w:t>
      </w:r>
      <w:proofErr w:type="gramEnd"/>
      <w:r>
        <w:t xml:space="preserve">обринка                                                                                </w:t>
      </w:r>
      <w:r w:rsidR="004A211F">
        <w:t xml:space="preserve">          "___" ___________ 2017</w:t>
      </w:r>
      <w:r>
        <w:t xml:space="preserve"> г.</w:t>
      </w:r>
    </w:p>
    <w:p w:rsidR="00481132" w:rsidRDefault="00481132" w:rsidP="004D3B20">
      <w:pPr>
        <w:pStyle w:val="p4"/>
        <w:jc w:val="both"/>
      </w:pPr>
      <w:r w:rsidRPr="003C1AAC">
        <w:rPr>
          <w:rFonts w:ascii="Bookman Old Style" w:hAnsi="Bookman Old Style"/>
          <w:sz w:val="20"/>
          <w:szCs w:val="20"/>
        </w:rPr>
        <w:t xml:space="preserve">Администрация </w:t>
      </w:r>
      <w:proofErr w:type="spellStart"/>
      <w:r w:rsidRPr="003C1AAC">
        <w:rPr>
          <w:rFonts w:ascii="Bookman Old Style" w:hAnsi="Bookman Old Style"/>
          <w:sz w:val="20"/>
          <w:szCs w:val="20"/>
        </w:rPr>
        <w:t>Добринского</w:t>
      </w:r>
      <w:proofErr w:type="spellEnd"/>
      <w:r w:rsidRPr="003C1AAC">
        <w:rPr>
          <w:rFonts w:ascii="Bookman Old Style" w:hAnsi="Bookman Old Style"/>
          <w:sz w:val="20"/>
          <w:szCs w:val="20"/>
        </w:rPr>
        <w:t xml:space="preserve"> муниципального района в лице главы администрации </w:t>
      </w:r>
      <w:proofErr w:type="spellStart"/>
      <w:r w:rsidR="004A211F">
        <w:rPr>
          <w:rFonts w:ascii="Bookman Old Style" w:hAnsi="Bookman Old Style"/>
          <w:sz w:val="20"/>
          <w:szCs w:val="20"/>
        </w:rPr>
        <w:t>Добринского</w:t>
      </w:r>
      <w:proofErr w:type="spellEnd"/>
      <w:r w:rsidR="004A211F">
        <w:rPr>
          <w:rFonts w:ascii="Bookman Old Style" w:hAnsi="Bookman Old Style"/>
          <w:sz w:val="20"/>
          <w:szCs w:val="20"/>
        </w:rPr>
        <w:t xml:space="preserve"> муниципального района Москворецкого Сергея Петровича</w:t>
      </w:r>
      <w:r w:rsidRPr="00F064CF">
        <w:rPr>
          <w:rFonts w:ascii="Bookman Old Style" w:hAnsi="Bookman Old Style"/>
          <w:sz w:val="20"/>
          <w:szCs w:val="20"/>
        </w:rPr>
        <w:t>, действующего на основании Устава</w:t>
      </w:r>
      <w:r>
        <w:t>, именуемый в дальнейшем "Организатор",</w:t>
      </w:r>
    </w:p>
    <w:p w:rsidR="00481132" w:rsidRDefault="00481132" w:rsidP="004D3B20">
      <w:pPr>
        <w:pStyle w:val="p3"/>
        <w:jc w:val="both"/>
      </w:pPr>
      <w:r>
        <w:t>с одной стороны, и __________________________________________________________,</w:t>
      </w:r>
    </w:p>
    <w:p w:rsidR="00481132" w:rsidRDefault="00481132" w:rsidP="004D3B20">
      <w:pPr>
        <w:pStyle w:val="p3"/>
        <w:jc w:val="both"/>
      </w:pPr>
      <w:r>
        <w:t>именуем___ в дальнейшем "Претендент" в лице _________________________________,</w:t>
      </w:r>
    </w:p>
    <w:p w:rsidR="00481132" w:rsidRDefault="00481132" w:rsidP="004D3B20">
      <w:pPr>
        <w:pStyle w:val="p3"/>
        <w:jc w:val="both"/>
      </w:pPr>
      <w:proofErr w:type="spellStart"/>
      <w:r>
        <w:t>действующ</w:t>
      </w:r>
      <w:proofErr w:type="spellEnd"/>
      <w:r>
        <w:t xml:space="preserve">___ на основании ______________________________________, с </w:t>
      </w:r>
      <w:proofErr w:type="gramStart"/>
      <w:r>
        <w:t>другой</w:t>
      </w:r>
      <w:proofErr w:type="gramEnd"/>
    </w:p>
    <w:p w:rsidR="00481132" w:rsidRDefault="00481132" w:rsidP="004D3B20">
      <w:pPr>
        <w:pStyle w:val="p3"/>
        <w:jc w:val="both"/>
      </w:pPr>
      <w:r>
        <w:t>стороны, в соответствии со ст. 448 ГК РФ заключили настоящий Договор</w:t>
      </w:r>
    </w:p>
    <w:p w:rsidR="00481132" w:rsidRDefault="00481132" w:rsidP="004D3B20">
      <w:pPr>
        <w:pStyle w:val="p3"/>
        <w:jc w:val="both"/>
      </w:pPr>
      <w:r>
        <w:t>о нижеследующем:</w:t>
      </w:r>
    </w:p>
    <w:p w:rsidR="00481132" w:rsidRDefault="00481132" w:rsidP="004D3B20">
      <w:pPr>
        <w:pStyle w:val="p1"/>
        <w:jc w:val="both"/>
      </w:pPr>
      <w:r>
        <w:rPr>
          <w:rStyle w:val="s1"/>
        </w:rPr>
        <w:t xml:space="preserve">                                                             1. Предмет договора</w:t>
      </w:r>
    </w:p>
    <w:p w:rsidR="00481132" w:rsidRDefault="00481132" w:rsidP="004D3B20">
      <w:pPr>
        <w:pStyle w:val="p3"/>
        <w:jc w:val="both"/>
      </w:pPr>
      <w:r>
        <w:t xml:space="preserve">1.1. </w:t>
      </w:r>
      <w:proofErr w:type="gramStart"/>
      <w:r>
        <w:t>В соответствии с условиями настоящего договора Претендент для участия в аукционе по предоставлению</w:t>
      </w:r>
      <w:proofErr w:type="gramEnd"/>
      <w:r>
        <w:t xml:space="preserve"> права на заключение договора аренды земельного участка, находящегося в муниципальной собственности:______________________________________________________ _____________________________________________________________________________,</w:t>
      </w:r>
    </w:p>
    <w:p w:rsidR="00481132" w:rsidRDefault="00481132" w:rsidP="004D3B20">
      <w:pPr>
        <w:pStyle w:val="p3"/>
        <w:jc w:val="both"/>
      </w:pPr>
      <w:r>
        <w:t xml:space="preserve">лот № ______ (при наличии), </w:t>
      </w:r>
      <w:proofErr w:type="gramStart"/>
      <w:r>
        <w:t>расположенного</w:t>
      </w:r>
      <w:proofErr w:type="gramEnd"/>
      <w:r>
        <w:t xml:space="preserve"> по адресу: _____________________ </w:t>
      </w:r>
    </w:p>
    <w:p w:rsidR="00481132" w:rsidRDefault="00481132" w:rsidP="004D3B20">
      <w:pPr>
        <w:pStyle w:val="p3"/>
        <w:jc w:val="both"/>
      </w:pPr>
      <w:proofErr w:type="gramStart"/>
      <w:r>
        <w:t>_________________________________________,  площадью ______ кв. м (далее -</w:t>
      </w:r>
      <w:proofErr w:type="gramEnd"/>
    </w:p>
    <w:p w:rsidR="00481132" w:rsidRDefault="00481132" w:rsidP="004D3B20">
      <w:pPr>
        <w:pStyle w:val="p3"/>
        <w:jc w:val="both"/>
      </w:pPr>
      <w:r>
        <w:t xml:space="preserve">"Участок"), который </w:t>
      </w:r>
      <w:r w:rsidR="004A211F">
        <w:t>состоится "___" ___________ 2017 г.  в    _____</w:t>
      </w:r>
      <w:r>
        <w:t xml:space="preserve"> час</w:t>
      </w:r>
      <w:proofErr w:type="gramStart"/>
      <w:r>
        <w:t>.</w:t>
      </w:r>
      <w:proofErr w:type="gramEnd"/>
      <w:r w:rsidR="004A211F">
        <w:t xml:space="preserve">_____ </w:t>
      </w:r>
      <w:proofErr w:type="gramStart"/>
      <w:r>
        <w:t>м</w:t>
      </w:r>
      <w:proofErr w:type="gramEnd"/>
      <w:r>
        <w:t>ин.</w:t>
      </w:r>
    </w:p>
    <w:p w:rsidR="00481132" w:rsidRDefault="00481132" w:rsidP="004D3B20">
      <w:pPr>
        <w:pStyle w:val="p3"/>
        <w:jc w:val="both"/>
      </w:pPr>
      <w:r>
        <w:t xml:space="preserve">по адресу: Липецкая область </w:t>
      </w:r>
      <w:proofErr w:type="spellStart"/>
      <w:r>
        <w:t>Добринский</w:t>
      </w:r>
      <w:proofErr w:type="spellEnd"/>
      <w:r>
        <w:t xml:space="preserve"> район п</w:t>
      </w:r>
      <w:proofErr w:type="gramStart"/>
      <w:r>
        <w:t>.Д</w:t>
      </w:r>
      <w:proofErr w:type="gramEnd"/>
      <w:r>
        <w:t>обринка ул.</w:t>
      </w:r>
      <w:r w:rsidR="004A211F">
        <w:t>М.Горького, д.5, кб.3</w:t>
      </w:r>
      <w:r>
        <w:t xml:space="preserve"> перечисляет, а Организатор принимает денежные средства в размере ____________________ (________________________________________) руб. _____ коп.</w:t>
      </w:r>
    </w:p>
    <w:p w:rsidR="00481132" w:rsidRDefault="00481132" w:rsidP="004D3B20">
      <w:pPr>
        <w:pStyle w:val="p4"/>
        <w:jc w:val="both"/>
        <w:rPr>
          <w:rStyle w:val="s2"/>
        </w:rPr>
      </w:pPr>
      <w:r>
        <w:t xml:space="preserve">(далее - "Задаток") </w:t>
      </w:r>
      <w:r>
        <w:rPr>
          <w:rStyle w:val="s2"/>
        </w:rPr>
        <w:t xml:space="preserve">на счет Организатора: </w:t>
      </w:r>
    </w:p>
    <w:p w:rsidR="00854E72" w:rsidRPr="004E36BE" w:rsidRDefault="004A211F" w:rsidP="004E36BE">
      <w:pPr>
        <w:shd w:val="clear" w:color="auto" w:fill="FFFFFF"/>
        <w:ind w:firstLine="708"/>
        <w:jc w:val="both"/>
        <w:rPr>
          <w:rStyle w:val="s1"/>
          <w:bCs/>
          <w:iCs/>
        </w:rPr>
      </w:pPr>
      <w:r>
        <w:rPr>
          <w:bCs/>
          <w:iCs/>
        </w:rPr>
        <w:t xml:space="preserve">Управление финансов администрации </w:t>
      </w:r>
      <w:proofErr w:type="spellStart"/>
      <w:r>
        <w:rPr>
          <w:bCs/>
          <w:iCs/>
        </w:rPr>
        <w:t>Добринского</w:t>
      </w:r>
      <w:proofErr w:type="spellEnd"/>
      <w:r>
        <w:rPr>
          <w:bCs/>
          <w:iCs/>
        </w:rPr>
        <w:t xml:space="preserve"> муниципального района Липецкой области ИНН 4804003104</w:t>
      </w:r>
      <w:r w:rsidRPr="005217CE">
        <w:rPr>
          <w:bCs/>
          <w:iCs/>
        </w:rPr>
        <w:t>;</w:t>
      </w:r>
      <w:r>
        <w:rPr>
          <w:bCs/>
          <w:iCs/>
        </w:rPr>
        <w:t xml:space="preserve"> КПП 480401001</w:t>
      </w:r>
      <w:r w:rsidRPr="005217CE">
        <w:rPr>
          <w:bCs/>
          <w:iCs/>
        </w:rPr>
        <w:t>;</w:t>
      </w:r>
      <w:r>
        <w:rPr>
          <w:bCs/>
          <w:iCs/>
        </w:rPr>
        <w:t xml:space="preserve"> </w:t>
      </w:r>
      <w:proofErr w:type="spellStart"/>
      <w:proofErr w:type="gramStart"/>
      <w:r>
        <w:rPr>
          <w:bCs/>
          <w:iCs/>
        </w:rPr>
        <w:t>р</w:t>
      </w:r>
      <w:proofErr w:type="spellEnd"/>
      <w:proofErr w:type="gramEnd"/>
      <w:r>
        <w:rPr>
          <w:bCs/>
          <w:iCs/>
        </w:rPr>
        <w:t>/с 40302810335005071747</w:t>
      </w:r>
      <w:r w:rsidRPr="005217CE">
        <w:rPr>
          <w:bCs/>
          <w:iCs/>
        </w:rPr>
        <w:t>;</w:t>
      </w:r>
      <w:r>
        <w:rPr>
          <w:bCs/>
          <w:iCs/>
        </w:rPr>
        <w:t xml:space="preserve"> к/с 30101810800000000604</w:t>
      </w:r>
      <w:r w:rsidRPr="005217CE">
        <w:rPr>
          <w:bCs/>
          <w:iCs/>
        </w:rPr>
        <w:t>;</w:t>
      </w:r>
      <w:r>
        <w:rPr>
          <w:bCs/>
          <w:iCs/>
        </w:rPr>
        <w:t xml:space="preserve"> ОКТМО 42612000</w:t>
      </w:r>
      <w:r w:rsidRPr="005217CE">
        <w:rPr>
          <w:bCs/>
          <w:iCs/>
        </w:rPr>
        <w:t>;</w:t>
      </w:r>
      <w:r>
        <w:rPr>
          <w:bCs/>
          <w:iCs/>
        </w:rPr>
        <w:t xml:space="preserve"> БИК 044206604</w:t>
      </w:r>
      <w:r w:rsidRPr="005217CE">
        <w:rPr>
          <w:bCs/>
          <w:iCs/>
        </w:rPr>
        <w:t>;</w:t>
      </w:r>
      <w:r>
        <w:rPr>
          <w:bCs/>
          <w:iCs/>
        </w:rPr>
        <w:t xml:space="preserve"> Банк получателя</w:t>
      </w:r>
      <w:r w:rsidRPr="005217CE">
        <w:rPr>
          <w:bCs/>
          <w:iCs/>
        </w:rPr>
        <w:t>:</w:t>
      </w:r>
      <w:r>
        <w:rPr>
          <w:bCs/>
          <w:iCs/>
        </w:rPr>
        <w:t xml:space="preserve"> Отделение №8593 Сбербанка России г</w:t>
      </w:r>
      <w:proofErr w:type="gramStart"/>
      <w:r>
        <w:rPr>
          <w:bCs/>
          <w:iCs/>
        </w:rPr>
        <w:t>.Л</w:t>
      </w:r>
      <w:proofErr w:type="gramEnd"/>
      <w:r>
        <w:rPr>
          <w:bCs/>
          <w:iCs/>
        </w:rPr>
        <w:t xml:space="preserve">ипецк. Назначение платежа: </w:t>
      </w:r>
      <w:proofErr w:type="gramStart"/>
      <w:r>
        <w:rPr>
          <w:bCs/>
          <w:iCs/>
        </w:rPr>
        <w:t>(</w:t>
      </w:r>
      <w:proofErr w:type="spellStart"/>
      <w:r>
        <w:rPr>
          <w:bCs/>
          <w:iCs/>
        </w:rPr>
        <w:t>Адм</w:t>
      </w:r>
      <w:proofErr w:type="spellEnd"/>
      <w:r>
        <w:rPr>
          <w:bCs/>
          <w:iCs/>
        </w:rPr>
        <w:t>.</w:t>
      </w:r>
      <w:proofErr w:type="gramEnd"/>
      <w:r>
        <w:rPr>
          <w:bCs/>
          <w:iCs/>
        </w:rPr>
        <w:t xml:space="preserve"> </w:t>
      </w:r>
      <w:proofErr w:type="spellStart"/>
      <w:proofErr w:type="gramStart"/>
      <w:r>
        <w:rPr>
          <w:bCs/>
          <w:iCs/>
        </w:rPr>
        <w:t>Добринского</w:t>
      </w:r>
      <w:proofErr w:type="spellEnd"/>
      <w:r>
        <w:rPr>
          <w:bCs/>
          <w:iCs/>
        </w:rPr>
        <w:t xml:space="preserve"> района (05083200100) задаток для участия в аукционе по продаже права аренды земельного участка).</w:t>
      </w:r>
      <w:proofErr w:type="gramEnd"/>
    </w:p>
    <w:p w:rsidR="00481132" w:rsidRDefault="00481132" w:rsidP="004D3B20">
      <w:pPr>
        <w:pStyle w:val="p1"/>
        <w:jc w:val="both"/>
      </w:pPr>
      <w:r>
        <w:rPr>
          <w:rStyle w:val="s1"/>
        </w:rPr>
        <w:t xml:space="preserve">                                              2. Порядок внесения задатка</w:t>
      </w:r>
    </w:p>
    <w:p w:rsidR="00481132" w:rsidRDefault="00481132" w:rsidP="004D3B20">
      <w:pPr>
        <w:pStyle w:val="p6"/>
        <w:jc w:val="both"/>
      </w:pPr>
      <w:r>
        <w:t>2.1. Задаток должен быть внесен Претендентом на расчетный счет Организатора, указанный в п. 1.1 настоящего договора, не позднее окончательного срока поступления Задатка, указанного в информационном сообщении о проведен</w:t>
      </w:r>
      <w:proofErr w:type="gramStart"/>
      <w:r>
        <w:t>ии ау</w:t>
      </w:r>
      <w:proofErr w:type="gramEnd"/>
      <w:r>
        <w:t>кциона, и считается внесенным с даты поступления его в полном объеме на расчетный счет Организатора.</w:t>
      </w:r>
    </w:p>
    <w:p w:rsidR="00481132" w:rsidRDefault="00481132" w:rsidP="004D3B20">
      <w:pPr>
        <w:pStyle w:val="p6"/>
        <w:jc w:val="both"/>
      </w:pPr>
      <w:r>
        <w:lastRenderedPageBreak/>
        <w:t>Документом, подтверждающим внесение Задатка на расчетный счет Организатора, в соответствии с договором о задатке, заключенным с Управлением, является платежный документ (платежное поручение) с отметкой банка об исполнении.</w:t>
      </w:r>
    </w:p>
    <w:p w:rsidR="00481132" w:rsidRDefault="00481132" w:rsidP="004D3B20">
      <w:pPr>
        <w:pStyle w:val="p6"/>
        <w:jc w:val="both"/>
      </w:pPr>
      <w:r>
        <w:t>2.2. В случае не поступления Задатка на расчетный счет Организатора в установленный срок, обязательства Претендента по внесению Задатка считаются неисполненными.</w:t>
      </w:r>
    </w:p>
    <w:p w:rsidR="00481132" w:rsidRDefault="00481132" w:rsidP="004D3B20">
      <w:pPr>
        <w:pStyle w:val="p6"/>
        <w:jc w:val="both"/>
      </w:pPr>
      <w:r>
        <w:t>Претендент, не исполнивший обязательства по внесению Задатка, к участию в аукционе не допускается.</w:t>
      </w:r>
    </w:p>
    <w:p w:rsidR="00481132" w:rsidRDefault="00481132" w:rsidP="004D3B20">
      <w:pPr>
        <w:pStyle w:val="p6"/>
        <w:jc w:val="both"/>
      </w:pPr>
      <w:r>
        <w:t>2.3. Организатор не вправе распоряжаться Задатком, поступившим на его расчетный счет.</w:t>
      </w:r>
    </w:p>
    <w:p w:rsidR="00481132" w:rsidRDefault="00481132" w:rsidP="004D3B20">
      <w:pPr>
        <w:pStyle w:val="p6"/>
        <w:jc w:val="both"/>
      </w:pPr>
      <w:r>
        <w:t>2.4. На денежные средства, перечисленные в качестве Задатка в соответствии с настоящим договором, проценты не начисляются.</w:t>
      </w:r>
    </w:p>
    <w:p w:rsidR="00481132" w:rsidRDefault="00481132" w:rsidP="004D3B20">
      <w:pPr>
        <w:pStyle w:val="p6"/>
        <w:jc w:val="both"/>
      </w:pPr>
      <w:r>
        <w:t>2.5. Организатор обязуется возвратить сумму Задатка, внесенного Претендентом, в установленных настоящим договором случаях. Возврат Задатка осуществляется на счет Претендента, указанный в настоящем договоре.</w:t>
      </w:r>
    </w:p>
    <w:p w:rsidR="00481132" w:rsidRDefault="00481132" w:rsidP="004D3B20">
      <w:pPr>
        <w:pStyle w:val="p1"/>
        <w:jc w:val="both"/>
      </w:pPr>
      <w:r>
        <w:rPr>
          <w:rStyle w:val="s1"/>
        </w:rPr>
        <w:t xml:space="preserve">                                                         3. Возврат задатка</w:t>
      </w:r>
    </w:p>
    <w:p w:rsidR="00481132" w:rsidRDefault="00481132" w:rsidP="004D3B20">
      <w:pPr>
        <w:pStyle w:val="p6"/>
        <w:jc w:val="both"/>
      </w:pPr>
      <w:r>
        <w:t>3.1. Претендент обязан не позднее 1 дня с момента изменения банковских реквизитов проинформировать об этом Организатора в письменной форме.</w:t>
      </w:r>
    </w:p>
    <w:p w:rsidR="00481132" w:rsidRDefault="00481132" w:rsidP="004D3B20">
      <w:pPr>
        <w:pStyle w:val="p6"/>
        <w:jc w:val="both"/>
      </w:pPr>
      <w:r>
        <w:t>Организатор не несет ответственности за не поступление либо несвоевременное поступление Задатка на счет Претендента в случае, если Претендент своевременно не известил Организатора об изменении реквизитов, а равно, если Претендент указал недостоверные реквизиты.</w:t>
      </w:r>
    </w:p>
    <w:p w:rsidR="00481132" w:rsidRDefault="00481132" w:rsidP="004D3B20">
      <w:pPr>
        <w:pStyle w:val="p6"/>
        <w:jc w:val="both"/>
      </w:pPr>
      <w:r>
        <w:t>3.2. Организатор аукциона обязан вернуть внесенный Задаток в следующих случаях:</w:t>
      </w:r>
    </w:p>
    <w:p w:rsidR="00481132" w:rsidRDefault="00481132" w:rsidP="004D3B20">
      <w:pPr>
        <w:pStyle w:val="p6"/>
        <w:jc w:val="both"/>
      </w:pPr>
      <w:r>
        <w:t xml:space="preserve">3.2.1. Отказа Организатора от проведения аукциона - в течение 5 рабочих дней </w:t>
      </w:r>
      <w:proofErr w:type="gramStart"/>
      <w:r>
        <w:t>с даты отказа</w:t>
      </w:r>
      <w:proofErr w:type="gramEnd"/>
      <w:r>
        <w:t xml:space="preserve"> Организатора от проведения аукциона.</w:t>
      </w:r>
    </w:p>
    <w:p w:rsidR="00481132" w:rsidRDefault="00481132" w:rsidP="004D3B20">
      <w:pPr>
        <w:pStyle w:val="p6"/>
        <w:jc w:val="both"/>
      </w:pPr>
      <w:r>
        <w:t xml:space="preserve">3.2.2. Получения Организатором уведомления Претендента об отзыве заявки, поступившего до начала проведения аукциона, - в течение 5 рабочих дней </w:t>
      </w:r>
      <w:proofErr w:type="gramStart"/>
      <w:r>
        <w:t>с даты получения</w:t>
      </w:r>
      <w:proofErr w:type="gramEnd"/>
      <w:r>
        <w:t xml:space="preserve"> Организатором уведомления.</w:t>
      </w:r>
    </w:p>
    <w:p w:rsidR="00481132" w:rsidRDefault="00481132" w:rsidP="004D3B20">
      <w:pPr>
        <w:pStyle w:val="p6"/>
        <w:jc w:val="both"/>
      </w:pPr>
      <w:r>
        <w:t xml:space="preserve">3.2.3. Если Претендент не будет допущен к участию в аукционе - в течение 5 рабочих дней </w:t>
      </w:r>
      <w:proofErr w:type="gramStart"/>
      <w:r>
        <w:t>с даты утверждения</w:t>
      </w:r>
      <w:proofErr w:type="gramEnd"/>
      <w:r>
        <w:t xml:space="preserve"> Организатором протокола рассмотрения заявок на участие в аукционе.</w:t>
      </w:r>
    </w:p>
    <w:p w:rsidR="00481132" w:rsidRDefault="00481132" w:rsidP="004D3B20">
      <w:pPr>
        <w:pStyle w:val="p6"/>
        <w:jc w:val="both"/>
      </w:pPr>
      <w:r>
        <w:t xml:space="preserve">3.2.5. Если Претендент не был признан победителем аукциона - в течение 5 рабочих дней </w:t>
      </w:r>
      <w:proofErr w:type="gramStart"/>
      <w:r>
        <w:t>с даты утверждения</w:t>
      </w:r>
      <w:proofErr w:type="gramEnd"/>
      <w:r>
        <w:t xml:space="preserve"> Организатором протокола проведения аукциона и определения победителя аукциона (за исключением участника аукциона, который сделал предпоследнее предложение о цене договора). Задаток, внесенный Претендентом-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t>с даты подписания</w:t>
      </w:r>
      <w:proofErr w:type="gramEnd"/>
      <w:r>
        <w:t xml:space="preserve"> договора с победителем аукциона или с таким участником аукциона.</w:t>
      </w:r>
    </w:p>
    <w:p w:rsidR="00481132" w:rsidRDefault="00481132" w:rsidP="004D3B20">
      <w:pPr>
        <w:pStyle w:val="p6"/>
        <w:jc w:val="both"/>
      </w:pPr>
      <w:r>
        <w:t xml:space="preserve">3.2.6. Если Претендент был признан победителем аукциона - в течение 5 рабочих дней </w:t>
      </w:r>
      <w:proofErr w:type="gramStart"/>
      <w:r>
        <w:t>с даты утверждения</w:t>
      </w:r>
      <w:proofErr w:type="gramEnd"/>
      <w:r>
        <w:t xml:space="preserve"> Организатором протокола проведения аукциона и определения победителя аукциона.</w:t>
      </w:r>
    </w:p>
    <w:p w:rsidR="00481132" w:rsidRDefault="00481132" w:rsidP="004D3B20">
      <w:pPr>
        <w:pStyle w:val="p6"/>
        <w:jc w:val="both"/>
      </w:pPr>
      <w:r>
        <w:lastRenderedPageBreak/>
        <w:t xml:space="preserve">3.2.7. Если заявка Претендента получена после установленного в информационном сообщении срока приема заявок на аукционе - в течение пяти рабочих дней </w:t>
      </w:r>
      <w:proofErr w:type="gramStart"/>
      <w:r>
        <w:t>с даты подписания</w:t>
      </w:r>
      <w:proofErr w:type="gramEnd"/>
      <w:r>
        <w:t xml:space="preserve"> протокола аукциона.</w:t>
      </w:r>
    </w:p>
    <w:p w:rsidR="00481132" w:rsidRDefault="00481132" w:rsidP="004D3B20">
      <w:pPr>
        <w:pStyle w:val="p6"/>
        <w:jc w:val="both"/>
      </w:pPr>
      <w:r>
        <w:t>3.3. Внесенный Задаток не подлежит возврату в следующих случаях:</w:t>
      </w:r>
    </w:p>
    <w:p w:rsidR="00481132" w:rsidRDefault="00481132" w:rsidP="004D3B20">
      <w:pPr>
        <w:pStyle w:val="p6"/>
        <w:jc w:val="both"/>
      </w:pPr>
      <w:r>
        <w:t>3.3.1. Отказа (уклонения) Претендента - победителя аукциона от подписания протокола проведения аукциона и определения победителя аукциона.</w:t>
      </w:r>
    </w:p>
    <w:p w:rsidR="00481132" w:rsidRDefault="00481132" w:rsidP="004D3B20">
      <w:pPr>
        <w:pStyle w:val="p6"/>
        <w:jc w:val="both"/>
      </w:pPr>
      <w:r>
        <w:t>3.3.2. Отказа (уклонения) Претендента - победителя аукциона от заключения договора аренды</w:t>
      </w:r>
      <w:proofErr w:type="gramStart"/>
      <w:r>
        <w:t>.В</w:t>
      </w:r>
      <w:proofErr w:type="gramEnd"/>
      <w:r>
        <w:t xml:space="preserve"> случае если один Претендент-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w:t>
      </w:r>
    </w:p>
    <w:p w:rsidR="00481132" w:rsidRDefault="00481132" w:rsidP="004D3B20">
      <w:pPr>
        <w:pStyle w:val="p1"/>
        <w:jc w:val="both"/>
      </w:pPr>
      <w:r>
        <w:rPr>
          <w:rStyle w:val="s1"/>
        </w:rPr>
        <w:t xml:space="preserve">                                                    4. Срок действия договора</w:t>
      </w:r>
    </w:p>
    <w:p w:rsidR="00481132" w:rsidRDefault="00481132" w:rsidP="004D3B20">
      <w:pPr>
        <w:pStyle w:val="p6"/>
        <w:jc w:val="both"/>
      </w:pPr>
      <w:r>
        <w:t>4.1. Настоящий договор вступает в силу с момента его подписания сторонами и действует до полного исполнения ими своих обязательств, предусмотренных настоящим договором.</w:t>
      </w:r>
    </w:p>
    <w:p w:rsidR="00481132" w:rsidRDefault="00481132" w:rsidP="004D3B20">
      <w:pPr>
        <w:pStyle w:val="p1"/>
        <w:jc w:val="both"/>
      </w:pPr>
      <w:r>
        <w:rPr>
          <w:rStyle w:val="s1"/>
        </w:rPr>
        <w:t xml:space="preserve">                                                  5. Заключительные положения</w:t>
      </w:r>
    </w:p>
    <w:p w:rsidR="00481132" w:rsidRDefault="00481132" w:rsidP="004D3B20">
      <w:pPr>
        <w:pStyle w:val="p6"/>
        <w:jc w:val="both"/>
      </w:pPr>
      <w:r>
        <w:t>5.1. По всем вопросам, не урегулированным настоящим Договором, применяются нормы действующего законодательства Российской Федерации.</w:t>
      </w:r>
    </w:p>
    <w:p w:rsidR="00481132" w:rsidRDefault="00481132" w:rsidP="004D3B20">
      <w:pPr>
        <w:pStyle w:val="p6"/>
        <w:jc w:val="both"/>
      </w:pPr>
      <w:r>
        <w:t>5.2. Все возможные споры и разногласия, связанные с исполнением настоящего договора, будут разрешаться сторонами путем переговоров.</w:t>
      </w:r>
    </w:p>
    <w:p w:rsidR="00481132" w:rsidRDefault="00481132" w:rsidP="004D3B20">
      <w:pPr>
        <w:pStyle w:val="p6"/>
        <w:jc w:val="both"/>
      </w:pPr>
      <w:r>
        <w:t>В случае невозможности разрешения споров и разногласий путем переговоров, они будут переданы на разрешение Арбитражного суда Липецкой области в соответствии с действующим законодательством Российской Федерации.</w:t>
      </w:r>
    </w:p>
    <w:p w:rsidR="00155320" w:rsidRDefault="00481132" w:rsidP="00FF70C3">
      <w:pPr>
        <w:pStyle w:val="p6"/>
        <w:jc w:val="both"/>
        <w:rPr>
          <w:rStyle w:val="s1"/>
        </w:rPr>
      </w:pPr>
      <w:r>
        <w:t>5.3. Настоящий договор составлен в двух экземплярах, имеющих одинаковую юридическую силу, - по одному экземпляру для каждой из сторон.</w:t>
      </w:r>
    </w:p>
    <w:p w:rsidR="00481132" w:rsidRDefault="00481132" w:rsidP="00481132">
      <w:pPr>
        <w:pStyle w:val="p1"/>
      </w:pPr>
      <w:r>
        <w:rPr>
          <w:rStyle w:val="s1"/>
        </w:rPr>
        <w:t xml:space="preserve">                                         6. Адреса и реквизиты сторон</w:t>
      </w:r>
    </w:p>
    <w:p w:rsidR="00481132" w:rsidRDefault="00481132" w:rsidP="00481132">
      <w:pPr>
        <w:pStyle w:val="p2"/>
      </w:pPr>
      <w:r>
        <w:rPr>
          <w:rStyle w:val="s1"/>
        </w:rPr>
        <w:t>Организатор:                                                 Претендент:</w:t>
      </w:r>
    </w:p>
    <w:tbl>
      <w:tblPr>
        <w:tblW w:w="0" w:type="auto"/>
        <w:tblCellSpacing w:w="15" w:type="dxa"/>
        <w:tblCellMar>
          <w:top w:w="15" w:type="dxa"/>
          <w:left w:w="15" w:type="dxa"/>
          <w:bottom w:w="15" w:type="dxa"/>
          <w:right w:w="15" w:type="dxa"/>
        </w:tblCellMar>
        <w:tblLook w:val="04A0"/>
      </w:tblPr>
      <w:tblGrid>
        <w:gridCol w:w="4448"/>
        <w:gridCol w:w="4997"/>
      </w:tblGrid>
      <w:tr w:rsidR="00481132" w:rsidTr="00A37C46">
        <w:trPr>
          <w:tblCellSpacing w:w="15" w:type="dxa"/>
        </w:trPr>
        <w:tc>
          <w:tcPr>
            <w:tcW w:w="0" w:type="auto"/>
            <w:vAlign w:val="center"/>
            <w:hideMark/>
          </w:tcPr>
          <w:p w:rsidR="00481132" w:rsidRDefault="00481132" w:rsidP="00155320">
            <w:pPr>
              <w:pStyle w:val="p2"/>
            </w:pPr>
            <w:r>
              <w:t xml:space="preserve">Администрация </w:t>
            </w:r>
            <w:proofErr w:type="spellStart"/>
            <w:r>
              <w:t>Добринского</w:t>
            </w:r>
            <w:proofErr w:type="spellEnd"/>
            <w:r>
              <w:t xml:space="preserve"> муниципального района Липецкой области</w:t>
            </w:r>
          </w:p>
        </w:tc>
        <w:tc>
          <w:tcPr>
            <w:tcW w:w="0" w:type="auto"/>
            <w:vAlign w:val="center"/>
            <w:hideMark/>
          </w:tcPr>
          <w:p w:rsidR="00481132" w:rsidRDefault="00481132" w:rsidP="00A37C46">
            <w:pPr>
              <w:pStyle w:val="p2"/>
            </w:pPr>
            <w:r>
              <w:t>____________________________________</w:t>
            </w:r>
          </w:p>
          <w:p w:rsidR="00481132" w:rsidRDefault="00481132" w:rsidP="00A37C46">
            <w:pPr>
              <w:pStyle w:val="p2"/>
            </w:pPr>
            <w:proofErr w:type="gramStart"/>
            <w:r>
              <w:t>(Ф.И.О. либо наименование</w:t>
            </w:r>
            <w:proofErr w:type="gramEnd"/>
          </w:p>
          <w:p w:rsidR="00481132" w:rsidRDefault="00481132" w:rsidP="00A37C46">
            <w:pPr>
              <w:pStyle w:val="p2"/>
            </w:pPr>
            <w:r>
              <w:t>____________________________________</w:t>
            </w:r>
          </w:p>
          <w:p w:rsidR="00481132" w:rsidRDefault="00481132" w:rsidP="00A37C46">
            <w:pPr>
              <w:pStyle w:val="p2"/>
            </w:pPr>
            <w:proofErr w:type="gramStart"/>
            <w:r>
              <w:t>Претендента, адрес, телефон)</w:t>
            </w:r>
            <w:proofErr w:type="gramEnd"/>
          </w:p>
        </w:tc>
      </w:tr>
      <w:tr w:rsidR="00481132" w:rsidTr="00A37C46">
        <w:trPr>
          <w:tblCellSpacing w:w="15" w:type="dxa"/>
        </w:trPr>
        <w:tc>
          <w:tcPr>
            <w:tcW w:w="0" w:type="auto"/>
            <w:vAlign w:val="center"/>
            <w:hideMark/>
          </w:tcPr>
          <w:p w:rsidR="00481132" w:rsidRDefault="00481132" w:rsidP="00A37C46">
            <w:pPr>
              <w:pStyle w:val="p2"/>
            </w:pPr>
            <w:r>
              <w:t xml:space="preserve">399430, Липецкая обл., </w:t>
            </w:r>
            <w:proofErr w:type="spellStart"/>
            <w:r>
              <w:t>Добринский</w:t>
            </w:r>
            <w:proofErr w:type="spellEnd"/>
            <w:r>
              <w:t xml:space="preserve"> район, п</w:t>
            </w:r>
            <w:proofErr w:type="gramStart"/>
            <w:r>
              <w:t>.Д</w:t>
            </w:r>
            <w:proofErr w:type="gramEnd"/>
            <w:r>
              <w:t>обринка ул.</w:t>
            </w:r>
            <w:r w:rsidR="00155320">
              <w:t>М.Горького,д.5</w:t>
            </w:r>
          </w:p>
          <w:p w:rsidR="00481132" w:rsidRDefault="00481132" w:rsidP="00A37C46">
            <w:pPr>
              <w:pStyle w:val="p2"/>
              <w:rPr>
                <w:rStyle w:val="s6"/>
              </w:rPr>
            </w:pPr>
            <w:r>
              <w:t xml:space="preserve">ИНН </w:t>
            </w:r>
            <w:r w:rsidR="00155320">
              <w:rPr>
                <w:rStyle w:val="s6"/>
              </w:rPr>
              <w:t>4804002990</w:t>
            </w:r>
          </w:p>
          <w:p w:rsidR="00481132" w:rsidRDefault="00481132" w:rsidP="00A37C46">
            <w:pPr>
              <w:pStyle w:val="p2"/>
            </w:pPr>
            <w:r>
              <w:t xml:space="preserve">КПП </w:t>
            </w:r>
            <w:r>
              <w:rPr>
                <w:rStyle w:val="s6"/>
              </w:rPr>
              <w:t>48040100</w:t>
            </w:r>
            <w:r w:rsidR="00155320">
              <w:rPr>
                <w:rStyle w:val="s6"/>
              </w:rPr>
              <w:t>1</w:t>
            </w:r>
          </w:p>
          <w:p w:rsidR="00481132" w:rsidRDefault="00481132" w:rsidP="00A37C46">
            <w:pPr>
              <w:pStyle w:val="p2"/>
            </w:pPr>
            <w:r>
              <w:lastRenderedPageBreak/>
              <w:t xml:space="preserve">Банк:  Отделение Липецк </w:t>
            </w:r>
            <w:proofErr w:type="gramStart"/>
            <w:r>
              <w:t>г</w:t>
            </w:r>
            <w:proofErr w:type="gramEnd"/>
            <w:r>
              <w:t>. Липецк</w:t>
            </w:r>
          </w:p>
          <w:p w:rsidR="00481132" w:rsidRDefault="00481132" w:rsidP="00A37C46">
            <w:pPr>
              <w:pStyle w:val="p2"/>
            </w:pPr>
            <w:proofErr w:type="spellStart"/>
            <w:proofErr w:type="gramStart"/>
            <w:r>
              <w:t>р</w:t>
            </w:r>
            <w:proofErr w:type="spellEnd"/>
            <w:proofErr w:type="gramEnd"/>
            <w:r>
              <w:t>/</w:t>
            </w:r>
            <w:proofErr w:type="spellStart"/>
            <w:r>
              <w:t>сч</w:t>
            </w:r>
            <w:proofErr w:type="spellEnd"/>
            <w:r>
              <w:t xml:space="preserve">  40204810400000000056</w:t>
            </w:r>
          </w:p>
          <w:p w:rsidR="00481132" w:rsidRDefault="00481132" w:rsidP="00A37C46">
            <w:pPr>
              <w:pStyle w:val="p2"/>
            </w:pPr>
            <w:r>
              <w:t>БИК 044206001</w:t>
            </w:r>
          </w:p>
        </w:tc>
        <w:tc>
          <w:tcPr>
            <w:tcW w:w="0" w:type="auto"/>
            <w:vAlign w:val="center"/>
            <w:hideMark/>
          </w:tcPr>
          <w:p w:rsidR="00481132" w:rsidRDefault="00481132" w:rsidP="00A37C46">
            <w:pPr>
              <w:pStyle w:val="p2"/>
            </w:pPr>
            <w:proofErr w:type="gramStart"/>
            <w:r>
              <w:lastRenderedPageBreak/>
              <w:t>р</w:t>
            </w:r>
            <w:proofErr w:type="gramEnd"/>
            <w:r>
              <w:t>/с ________________________________</w:t>
            </w:r>
          </w:p>
          <w:p w:rsidR="00481132" w:rsidRDefault="00481132" w:rsidP="00A37C46">
            <w:pPr>
              <w:pStyle w:val="p2"/>
            </w:pPr>
            <w:r>
              <w:t>в _________________________________,</w:t>
            </w:r>
          </w:p>
          <w:p w:rsidR="00481132" w:rsidRDefault="00481132" w:rsidP="00A37C46">
            <w:pPr>
              <w:pStyle w:val="p2"/>
            </w:pPr>
            <w:r>
              <w:t>ИНН ___________, КПП ______________,</w:t>
            </w:r>
          </w:p>
          <w:p w:rsidR="00481132" w:rsidRDefault="00481132" w:rsidP="00A37C46">
            <w:pPr>
              <w:pStyle w:val="p2"/>
            </w:pPr>
            <w:r>
              <w:t>БИК ___________, ОКПО _____________,</w:t>
            </w:r>
          </w:p>
          <w:p w:rsidR="00481132" w:rsidRDefault="00481132" w:rsidP="00A37C46">
            <w:pPr>
              <w:pStyle w:val="p2"/>
            </w:pPr>
            <w:r>
              <w:lastRenderedPageBreak/>
              <w:t>к/с _______________________________,</w:t>
            </w:r>
          </w:p>
          <w:p w:rsidR="00481132" w:rsidRDefault="00481132" w:rsidP="00A37C46">
            <w:pPr>
              <w:pStyle w:val="p2"/>
            </w:pPr>
            <w:r>
              <w:t>паспорт (для физ</w:t>
            </w:r>
            <w:proofErr w:type="gramStart"/>
            <w:r>
              <w:t>.л</w:t>
            </w:r>
            <w:proofErr w:type="gramEnd"/>
            <w:r>
              <w:t>иц): серия ________________, N ______________, кем и когда выдан</w:t>
            </w:r>
          </w:p>
        </w:tc>
      </w:tr>
      <w:tr w:rsidR="00481132" w:rsidTr="00A37C46">
        <w:trPr>
          <w:tblCellSpacing w:w="15" w:type="dxa"/>
        </w:trPr>
        <w:tc>
          <w:tcPr>
            <w:tcW w:w="0" w:type="auto"/>
            <w:vAlign w:val="center"/>
            <w:hideMark/>
          </w:tcPr>
          <w:p w:rsidR="00481132" w:rsidRDefault="00481132" w:rsidP="00A37C46">
            <w:pPr>
              <w:pStyle w:val="p2"/>
            </w:pPr>
          </w:p>
        </w:tc>
        <w:tc>
          <w:tcPr>
            <w:tcW w:w="0" w:type="auto"/>
            <w:vAlign w:val="center"/>
            <w:hideMark/>
          </w:tcPr>
          <w:p w:rsidR="00481132" w:rsidRDefault="00481132" w:rsidP="00A37C46">
            <w:pPr>
              <w:pStyle w:val="p2"/>
            </w:pPr>
            <w:r>
              <w:t>______________________________</w:t>
            </w:r>
          </w:p>
          <w:p w:rsidR="00481132" w:rsidRDefault="00481132" w:rsidP="00A37C46">
            <w:pPr>
              <w:pStyle w:val="p2"/>
            </w:pPr>
            <w:r>
              <w:t>__________________________________,</w:t>
            </w:r>
          </w:p>
          <w:p w:rsidR="00481132" w:rsidRDefault="00481132" w:rsidP="00A37C46">
            <w:pPr>
              <w:pStyle w:val="p2"/>
            </w:pPr>
            <w:r>
              <w:t>код подразделения ________-________,</w:t>
            </w:r>
          </w:p>
          <w:p w:rsidR="00481132" w:rsidRDefault="00481132" w:rsidP="00A37C46">
            <w:pPr>
              <w:pStyle w:val="p2"/>
            </w:pPr>
            <w:proofErr w:type="gramStart"/>
            <w:r>
              <w:t>зарегистрирован</w:t>
            </w:r>
            <w:proofErr w:type="gramEnd"/>
            <w:r>
              <w:t xml:space="preserve"> по адресу: _________</w:t>
            </w:r>
          </w:p>
          <w:p w:rsidR="00481132" w:rsidRDefault="00481132" w:rsidP="00A37C46">
            <w:pPr>
              <w:pStyle w:val="p2"/>
            </w:pPr>
            <w:r>
              <w:t>___________________________________.</w:t>
            </w:r>
          </w:p>
        </w:tc>
      </w:tr>
      <w:tr w:rsidR="00481132" w:rsidTr="00A37C46">
        <w:trPr>
          <w:tblCellSpacing w:w="15" w:type="dxa"/>
        </w:trPr>
        <w:tc>
          <w:tcPr>
            <w:tcW w:w="0" w:type="auto"/>
            <w:vAlign w:val="center"/>
            <w:hideMark/>
          </w:tcPr>
          <w:p w:rsidR="00481132" w:rsidRDefault="00481132" w:rsidP="00A37C46">
            <w:pPr>
              <w:pStyle w:val="p2"/>
            </w:pPr>
            <w:r>
              <w:t>Глава администрации</w:t>
            </w:r>
          </w:p>
          <w:p w:rsidR="00481132" w:rsidRDefault="005B6F19" w:rsidP="00A37C46">
            <w:pPr>
              <w:pStyle w:val="p2"/>
            </w:pPr>
            <w:proofErr w:type="spellStart"/>
            <w:r>
              <w:t>________________С.П.Москворецкий</w:t>
            </w:r>
            <w:proofErr w:type="spellEnd"/>
          </w:p>
          <w:p w:rsidR="00481132" w:rsidRDefault="00481132" w:rsidP="00A37C46">
            <w:pPr>
              <w:pStyle w:val="p2"/>
            </w:pPr>
            <w:r>
              <w:t>М.П.</w:t>
            </w:r>
          </w:p>
          <w:p w:rsidR="00481132" w:rsidRDefault="00481132" w:rsidP="00A37C46">
            <w:pPr>
              <w:pStyle w:val="p2"/>
            </w:pPr>
          </w:p>
        </w:tc>
        <w:tc>
          <w:tcPr>
            <w:tcW w:w="0" w:type="auto"/>
            <w:vAlign w:val="center"/>
            <w:hideMark/>
          </w:tcPr>
          <w:p w:rsidR="00481132" w:rsidRDefault="00481132" w:rsidP="00A37C46">
            <w:pPr>
              <w:pStyle w:val="p2"/>
            </w:pPr>
            <w:r>
              <w:t>/_________________/</w:t>
            </w:r>
          </w:p>
          <w:p w:rsidR="00481132" w:rsidRDefault="00481132" w:rsidP="00A37C46">
            <w:pPr>
              <w:pStyle w:val="p2"/>
            </w:pPr>
            <w:r>
              <w:t xml:space="preserve"> М.П.</w:t>
            </w:r>
          </w:p>
        </w:tc>
      </w:tr>
    </w:tbl>
    <w:p w:rsidR="00481132" w:rsidRDefault="00481132" w:rsidP="00481132"/>
    <w:p w:rsidR="00481132" w:rsidRDefault="00481132" w:rsidP="00481132"/>
    <w:p w:rsidR="00481132" w:rsidRDefault="00481132" w:rsidP="00D436E2"/>
    <w:p w:rsidR="00D436E2" w:rsidRDefault="00D436E2" w:rsidP="00D436E2"/>
    <w:p w:rsidR="00D436E2" w:rsidRPr="00264E19" w:rsidRDefault="00D436E2" w:rsidP="00D436E2"/>
    <w:p w:rsidR="00D436E2" w:rsidRPr="00264E19" w:rsidRDefault="00D436E2" w:rsidP="00D436E2"/>
    <w:p w:rsidR="00B22846" w:rsidRDefault="00B97850" w:rsidP="00D436E2">
      <w:r>
        <w:rPr>
          <w:noProof/>
        </w:rPr>
        <w:lastRenderedPageBreak/>
        <w:drawing>
          <wp:inline distT="0" distB="0" distL="0" distR="0">
            <wp:extent cx="5940425" cy="8197204"/>
            <wp:effectExtent l="19050" t="0" r="3175" b="0"/>
            <wp:docPr id="2" name="Рисунок 2" descr="\\Trud\Users\Public\Малыхина\вывесить на сайт 07.03.17\кадастровый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ud\Users\Public\Малыхина\вывесить на сайт 07.03.17\кадастровый 2.tif"/>
                    <pic:cNvPicPr>
                      <a:picLocks noChangeAspect="1" noChangeArrowheads="1"/>
                    </pic:cNvPicPr>
                  </pic:nvPicPr>
                  <pic:blipFill>
                    <a:blip r:embed="rId4"/>
                    <a:srcRect/>
                    <a:stretch>
                      <a:fillRect/>
                    </a:stretch>
                  </pic:blipFill>
                  <pic:spPr bwMode="auto">
                    <a:xfrm>
                      <a:off x="0" y="0"/>
                      <a:ext cx="5940425" cy="8197204"/>
                    </a:xfrm>
                    <a:prstGeom prst="rect">
                      <a:avLst/>
                    </a:prstGeom>
                    <a:noFill/>
                    <a:ln w="9525">
                      <a:noFill/>
                      <a:miter lim="800000"/>
                      <a:headEnd/>
                      <a:tailEnd/>
                    </a:ln>
                  </pic:spPr>
                </pic:pic>
              </a:graphicData>
            </a:graphic>
          </wp:inline>
        </w:drawing>
      </w:r>
      <w:r>
        <w:rPr>
          <w:noProof/>
        </w:rPr>
        <w:lastRenderedPageBreak/>
        <w:drawing>
          <wp:inline distT="0" distB="0" distL="0" distR="0">
            <wp:extent cx="5940425" cy="8197204"/>
            <wp:effectExtent l="19050" t="0" r="3175" b="0"/>
            <wp:docPr id="1" name="Рисунок 1" descr="\\Trud\Users\Public\Малыхина\вывесить на сайт 07.03.17\кадастровый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d\Users\Public\Малыхина\вывесить на сайт 07.03.17\кадастровый 1.tif"/>
                    <pic:cNvPicPr>
                      <a:picLocks noChangeAspect="1" noChangeArrowheads="1"/>
                    </pic:cNvPicPr>
                  </pic:nvPicPr>
                  <pic:blipFill>
                    <a:blip r:embed="rId5"/>
                    <a:srcRect/>
                    <a:stretch>
                      <a:fillRect/>
                    </a:stretch>
                  </pic:blipFill>
                  <pic:spPr bwMode="auto">
                    <a:xfrm>
                      <a:off x="0" y="0"/>
                      <a:ext cx="5940425" cy="8197204"/>
                    </a:xfrm>
                    <a:prstGeom prst="rect">
                      <a:avLst/>
                    </a:prstGeom>
                    <a:noFill/>
                    <a:ln w="9525">
                      <a:noFill/>
                      <a:miter lim="800000"/>
                      <a:headEnd/>
                      <a:tailEnd/>
                    </a:ln>
                  </pic:spPr>
                </pic:pic>
              </a:graphicData>
            </a:graphic>
          </wp:inline>
        </w:drawing>
      </w:r>
    </w:p>
    <w:sectPr w:rsidR="00B22846" w:rsidSect="0085166B">
      <w:pgSz w:w="11906" w:h="16838"/>
      <w:pgMar w:top="568"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imes New Roman CYR">
    <w:panose1 w:val="02020603050405020304"/>
    <w:charset w:val="CC"/>
    <w:family w:val="roman"/>
    <w:notTrueType/>
    <w:pitch w:val="variable"/>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436E2"/>
    <w:rsid w:val="00043275"/>
    <w:rsid w:val="000B2CD6"/>
    <w:rsid w:val="000B3D52"/>
    <w:rsid w:val="00155320"/>
    <w:rsid w:val="001653A2"/>
    <w:rsid w:val="00252000"/>
    <w:rsid w:val="002A78ED"/>
    <w:rsid w:val="00373F0D"/>
    <w:rsid w:val="003B145B"/>
    <w:rsid w:val="00481132"/>
    <w:rsid w:val="004926E3"/>
    <w:rsid w:val="004A211F"/>
    <w:rsid w:val="004D3B20"/>
    <w:rsid w:val="004E36BE"/>
    <w:rsid w:val="00551B02"/>
    <w:rsid w:val="005B6F19"/>
    <w:rsid w:val="0066783B"/>
    <w:rsid w:val="006D00E4"/>
    <w:rsid w:val="00703602"/>
    <w:rsid w:val="007107FC"/>
    <w:rsid w:val="008101ED"/>
    <w:rsid w:val="0085166B"/>
    <w:rsid w:val="00854E72"/>
    <w:rsid w:val="009F793F"/>
    <w:rsid w:val="00A84A59"/>
    <w:rsid w:val="00B22846"/>
    <w:rsid w:val="00B279DC"/>
    <w:rsid w:val="00B32751"/>
    <w:rsid w:val="00B97850"/>
    <w:rsid w:val="00D436E2"/>
    <w:rsid w:val="00D93885"/>
    <w:rsid w:val="00E61AD6"/>
    <w:rsid w:val="00F14B96"/>
    <w:rsid w:val="00F23E4E"/>
    <w:rsid w:val="00FF70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6E2"/>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uiPriority w:val="99"/>
    <w:qFormat/>
    <w:rsid w:val="00E61AD6"/>
    <w:pPr>
      <w:widowControl w:val="0"/>
      <w:autoSpaceDE w:val="0"/>
      <w:autoSpaceDN w:val="0"/>
      <w:adjustRightInd w:val="0"/>
      <w:ind w:firstLine="567"/>
      <w:jc w:val="both"/>
      <w:outlineLvl w:val="3"/>
    </w:pPr>
    <w:rPr>
      <w:rFonts w:ascii="Times New Roman CYR" w:eastAsiaTheme="minorEastAsia" w:hAnsi="Times New Roman CYR" w:cs="Times New Roman CY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D436E2"/>
    <w:rPr>
      <w:color w:val="0000FF"/>
      <w:u w:val="single"/>
    </w:rPr>
  </w:style>
  <w:style w:type="paragraph" w:styleId="a4">
    <w:name w:val="Balloon Text"/>
    <w:basedOn w:val="a"/>
    <w:link w:val="a5"/>
    <w:uiPriority w:val="99"/>
    <w:semiHidden/>
    <w:unhideWhenUsed/>
    <w:rsid w:val="00481132"/>
    <w:rPr>
      <w:rFonts w:ascii="Tahoma" w:hAnsi="Tahoma" w:cs="Tahoma"/>
      <w:sz w:val="16"/>
      <w:szCs w:val="16"/>
    </w:rPr>
  </w:style>
  <w:style w:type="character" w:customStyle="1" w:styleId="a5">
    <w:name w:val="Текст выноски Знак"/>
    <w:basedOn w:val="a0"/>
    <w:link w:val="a4"/>
    <w:uiPriority w:val="99"/>
    <w:semiHidden/>
    <w:rsid w:val="00481132"/>
    <w:rPr>
      <w:rFonts w:ascii="Tahoma" w:eastAsia="Times New Roman" w:hAnsi="Tahoma" w:cs="Tahoma"/>
      <w:sz w:val="16"/>
      <w:szCs w:val="16"/>
      <w:lang w:eastAsia="ru-RU"/>
    </w:rPr>
  </w:style>
  <w:style w:type="paragraph" w:customStyle="1" w:styleId="ConsPlusTitle">
    <w:name w:val="ConsPlusTitle"/>
    <w:rsid w:val="0048113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p1">
    <w:name w:val="p1"/>
    <w:basedOn w:val="a"/>
    <w:rsid w:val="00481132"/>
    <w:pPr>
      <w:spacing w:before="100" w:beforeAutospacing="1" w:after="100" w:afterAutospacing="1"/>
    </w:pPr>
  </w:style>
  <w:style w:type="character" w:customStyle="1" w:styleId="s1">
    <w:name w:val="s1"/>
    <w:basedOn w:val="a0"/>
    <w:rsid w:val="00481132"/>
  </w:style>
  <w:style w:type="paragraph" w:customStyle="1" w:styleId="p2">
    <w:name w:val="p2"/>
    <w:basedOn w:val="a"/>
    <w:rsid w:val="00481132"/>
    <w:pPr>
      <w:spacing w:before="100" w:beforeAutospacing="1" w:after="100" w:afterAutospacing="1"/>
    </w:pPr>
  </w:style>
  <w:style w:type="character" w:customStyle="1" w:styleId="s2">
    <w:name w:val="s2"/>
    <w:basedOn w:val="a0"/>
    <w:rsid w:val="00481132"/>
  </w:style>
  <w:style w:type="character" w:customStyle="1" w:styleId="s3">
    <w:name w:val="s3"/>
    <w:basedOn w:val="a0"/>
    <w:rsid w:val="00481132"/>
  </w:style>
  <w:style w:type="character" w:customStyle="1" w:styleId="s4">
    <w:name w:val="s4"/>
    <w:basedOn w:val="a0"/>
    <w:rsid w:val="00481132"/>
  </w:style>
  <w:style w:type="paragraph" w:customStyle="1" w:styleId="p3">
    <w:name w:val="p3"/>
    <w:basedOn w:val="a"/>
    <w:rsid w:val="00481132"/>
    <w:pPr>
      <w:spacing w:before="100" w:beforeAutospacing="1" w:after="100" w:afterAutospacing="1"/>
    </w:pPr>
  </w:style>
  <w:style w:type="paragraph" w:customStyle="1" w:styleId="p4">
    <w:name w:val="p4"/>
    <w:basedOn w:val="a"/>
    <w:rsid w:val="00481132"/>
    <w:pPr>
      <w:spacing w:before="100" w:beforeAutospacing="1" w:after="100" w:afterAutospacing="1"/>
    </w:pPr>
  </w:style>
  <w:style w:type="paragraph" w:customStyle="1" w:styleId="p5">
    <w:name w:val="p5"/>
    <w:basedOn w:val="a"/>
    <w:rsid w:val="00481132"/>
    <w:pPr>
      <w:spacing w:before="100" w:beforeAutospacing="1" w:after="100" w:afterAutospacing="1"/>
    </w:pPr>
  </w:style>
  <w:style w:type="paragraph" w:customStyle="1" w:styleId="p6">
    <w:name w:val="p6"/>
    <w:basedOn w:val="a"/>
    <w:rsid w:val="00481132"/>
    <w:pPr>
      <w:spacing w:before="100" w:beforeAutospacing="1" w:after="100" w:afterAutospacing="1"/>
    </w:pPr>
  </w:style>
  <w:style w:type="character" w:customStyle="1" w:styleId="s6">
    <w:name w:val="s6"/>
    <w:basedOn w:val="a0"/>
    <w:rsid w:val="00481132"/>
  </w:style>
  <w:style w:type="character" w:customStyle="1" w:styleId="40">
    <w:name w:val="Заголовок 4 Знак"/>
    <w:basedOn w:val="a0"/>
    <w:link w:val="4"/>
    <w:uiPriority w:val="99"/>
    <w:rsid w:val="00E61AD6"/>
    <w:rPr>
      <w:rFonts w:ascii="Times New Roman CYR" w:eastAsiaTheme="minorEastAsia" w:hAnsi="Times New Roman CYR" w:cs="Times New Roman CYR"/>
      <w:sz w:val="24"/>
      <w:szCs w:val="24"/>
      <w:lang w:eastAsia="ru-RU"/>
    </w:rPr>
  </w:style>
  <w:style w:type="table" w:styleId="a6">
    <w:name w:val="Table Grid"/>
    <w:basedOn w:val="a1"/>
    <w:uiPriority w:val="39"/>
    <w:rsid w:val="00E61AD6"/>
    <w:pPr>
      <w:spacing w:after="0" w:line="240" w:lineRule="auto"/>
      <w:ind w:firstLine="567"/>
      <w:jc w:val="both"/>
    </w:pPr>
    <w:rPr>
      <w:rFonts w:eastAsiaTheme="minorEastAsia"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ody Text"/>
    <w:basedOn w:val="a"/>
    <w:link w:val="a8"/>
    <w:uiPriority w:val="99"/>
    <w:rsid w:val="00E61AD6"/>
    <w:pPr>
      <w:jc w:val="both"/>
    </w:pPr>
    <w:rPr>
      <w:rFonts w:eastAsiaTheme="minorEastAsia"/>
      <w:sz w:val="28"/>
      <w:szCs w:val="28"/>
    </w:rPr>
  </w:style>
  <w:style w:type="character" w:customStyle="1" w:styleId="a8">
    <w:name w:val="Основной текст Знак"/>
    <w:basedOn w:val="a0"/>
    <w:link w:val="a7"/>
    <w:uiPriority w:val="99"/>
    <w:rsid w:val="00E61AD6"/>
    <w:rPr>
      <w:rFonts w:ascii="Times New Roman" w:eastAsiaTheme="minorEastAsia" w:hAnsi="Times New Roman" w:cs="Times New Roman"/>
      <w:sz w:val="28"/>
      <w:szCs w:val="28"/>
      <w:lang w:eastAsia="ru-RU"/>
    </w:rPr>
  </w:style>
  <w:style w:type="paragraph" w:customStyle="1" w:styleId="ConsPlusNormal">
    <w:name w:val="ConsPlusNormal"/>
    <w:rsid w:val="004E36B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1">
    <w:name w:val="Основной текст с отступом 31"/>
    <w:basedOn w:val="a"/>
    <w:rsid w:val="004E36BE"/>
    <w:pPr>
      <w:suppressAutoHyphens/>
      <w:spacing w:after="120"/>
      <w:ind w:left="283"/>
    </w:pPr>
    <w:rPr>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6E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D436E2"/>
    <w:rPr>
      <w:color w:val="0000FF"/>
      <w:u w:val="single"/>
    </w:rPr>
  </w:style>
  <w:style w:type="paragraph" w:styleId="a4">
    <w:name w:val="Balloon Text"/>
    <w:basedOn w:val="a"/>
    <w:link w:val="a5"/>
    <w:uiPriority w:val="99"/>
    <w:semiHidden/>
    <w:unhideWhenUsed/>
    <w:rsid w:val="00481132"/>
    <w:rPr>
      <w:rFonts w:ascii="Tahoma" w:hAnsi="Tahoma" w:cs="Tahoma"/>
      <w:sz w:val="16"/>
      <w:szCs w:val="16"/>
    </w:rPr>
  </w:style>
  <w:style w:type="character" w:customStyle="1" w:styleId="a5">
    <w:name w:val="Текст выноски Знак"/>
    <w:basedOn w:val="a0"/>
    <w:link w:val="a4"/>
    <w:uiPriority w:val="99"/>
    <w:semiHidden/>
    <w:rsid w:val="00481132"/>
    <w:rPr>
      <w:rFonts w:ascii="Tahoma" w:eastAsia="Times New Roman" w:hAnsi="Tahoma" w:cs="Tahoma"/>
      <w:sz w:val="16"/>
      <w:szCs w:val="16"/>
      <w:lang w:eastAsia="ru-RU"/>
    </w:rPr>
  </w:style>
  <w:style w:type="paragraph" w:customStyle="1" w:styleId="ConsPlusTitle">
    <w:name w:val="ConsPlusTitle"/>
    <w:rsid w:val="0048113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p1">
    <w:name w:val="p1"/>
    <w:basedOn w:val="a"/>
    <w:rsid w:val="00481132"/>
    <w:pPr>
      <w:spacing w:before="100" w:beforeAutospacing="1" w:after="100" w:afterAutospacing="1"/>
    </w:pPr>
  </w:style>
  <w:style w:type="character" w:customStyle="1" w:styleId="s1">
    <w:name w:val="s1"/>
    <w:basedOn w:val="a0"/>
    <w:rsid w:val="00481132"/>
  </w:style>
  <w:style w:type="paragraph" w:customStyle="1" w:styleId="p2">
    <w:name w:val="p2"/>
    <w:basedOn w:val="a"/>
    <w:rsid w:val="00481132"/>
    <w:pPr>
      <w:spacing w:before="100" w:beforeAutospacing="1" w:after="100" w:afterAutospacing="1"/>
    </w:pPr>
  </w:style>
  <w:style w:type="character" w:customStyle="1" w:styleId="s2">
    <w:name w:val="s2"/>
    <w:basedOn w:val="a0"/>
    <w:rsid w:val="00481132"/>
  </w:style>
  <w:style w:type="character" w:customStyle="1" w:styleId="s3">
    <w:name w:val="s3"/>
    <w:basedOn w:val="a0"/>
    <w:rsid w:val="00481132"/>
  </w:style>
  <w:style w:type="character" w:customStyle="1" w:styleId="s4">
    <w:name w:val="s4"/>
    <w:basedOn w:val="a0"/>
    <w:rsid w:val="00481132"/>
  </w:style>
  <w:style w:type="paragraph" w:customStyle="1" w:styleId="p3">
    <w:name w:val="p3"/>
    <w:basedOn w:val="a"/>
    <w:rsid w:val="00481132"/>
    <w:pPr>
      <w:spacing w:before="100" w:beforeAutospacing="1" w:after="100" w:afterAutospacing="1"/>
    </w:pPr>
  </w:style>
  <w:style w:type="paragraph" w:customStyle="1" w:styleId="p4">
    <w:name w:val="p4"/>
    <w:basedOn w:val="a"/>
    <w:rsid w:val="00481132"/>
    <w:pPr>
      <w:spacing w:before="100" w:beforeAutospacing="1" w:after="100" w:afterAutospacing="1"/>
    </w:pPr>
  </w:style>
  <w:style w:type="paragraph" w:customStyle="1" w:styleId="p5">
    <w:name w:val="p5"/>
    <w:basedOn w:val="a"/>
    <w:rsid w:val="00481132"/>
    <w:pPr>
      <w:spacing w:before="100" w:beforeAutospacing="1" w:after="100" w:afterAutospacing="1"/>
    </w:pPr>
  </w:style>
  <w:style w:type="paragraph" w:customStyle="1" w:styleId="p6">
    <w:name w:val="p6"/>
    <w:basedOn w:val="a"/>
    <w:rsid w:val="00481132"/>
    <w:pPr>
      <w:spacing w:before="100" w:beforeAutospacing="1" w:after="100" w:afterAutospacing="1"/>
    </w:pPr>
  </w:style>
  <w:style w:type="character" w:customStyle="1" w:styleId="s6">
    <w:name w:val="s6"/>
    <w:basedOn w:val="a0"/>
    <w:rsid w:val="00481132"/>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3683</Words>
  <Characters>20998</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Администрация</dc:creator>
  <cp:lastModifiedBy>Амелькин Сергей Васильевич</cp:lastModifiedBy>
  <cp:revision>6</cp:revision>
  <dcterms:created xsi:type="dcterms:W3CDTF">2017-03-07T05:26:00Z</dcterms:created>
  <dcterms:modified xsi:type="dcterms:W3CDTF">2017-03-07T05:37:00Z</dcterms:modified>
</cp:coreProperties>
</file>