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3A" w:rsidRPr="00994A82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994A82">
        <w:rPr>
          <w:rFonts w:ascii="Times New Roman" w:hAnsi="Times New Roman"/>
          <w:bCs w:val="0"/>
          <w:sz w:val="24"/>
          <w:szCs w:val="24"/>
        </w:rPr>
        <w:t>ЗАКЛЮЧЕНИЕ</w:t>
      </w:r>
    </w:p>
    <w:p w:rsidR="00F96C3A" w:rsidRPr="00994A82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994A82">
        <w:rPr>
          <w:rFonts w:ascii="Times New Roman" w:hAnsi="Times New Roman"/>
          <w:bCs w:val="0"/>
          <w:sz w:val="24"/>
          <w:szCs w:val="24"/>
          <w:lang w:val="ru-RU"/>
        </w:rPr>
        <w:t>О РЕЗУЛЬТАТАХ ПУБЛИЧНЫХ СЛУШАНИЙ</w:t>
      </w:r>
    </w:p>
    <w:p w:rsidR="00F96C3A" w:rsidRPr="00994A82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994A82">
        <w:rPr>
          <w:rFonts w:ascii="Times New Roman" w:hAnsi="Times New Roman"/>
          <w:bCs w:val="0"/>
          <w:sz w:val="24"/>
          <w:szCs w:val="24"/>
          <w:lang w:val="ru-RU"/>
        </w:rPr>
        <w:t>(ОБЩЕСТВЕННЫХ ОБСУЖДЕНИЙ)</w:t>
      </w: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 w:rsidR="00CA508F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07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A508F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ноября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20</w:t>
      </w:r>
      <w:r w:rsidR="00CA508F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19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г.</w:t>
      </w:r>
    </w:p>
    <w:p w:rsidR="00F73787" w:rsidRPr="00F73787" w:rsidRDefault="00F73787" w:rsidP="00F73787">
      <w:pPr>
        <w:rPr>
          <w:lang w:eastAsia="x-none"/>
        </w:rPr>
      </w:pPr>
    </w:p>
    <w:p w:rsidR="00F96C3A" w:rsidRPr="00F73787" w:rsidRDefault="00F73787" w:rsidP="00F73787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Администрация Добринского муниципального района Липецкой области</w:t>
      </w: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Наименование проекта,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рассмотренного на публичных слушаниях (общественных</w:t>
      </w: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805B8">
        <w:rPr>
          <w:rFonts w:ascii="Times New Roman" w:hAnsi="Times New Roman"/>
          <w:b w:val="0"/>
          <w:bCs w:val="0"/>
          <w:sz w:val="28"/>
          <w:szCs w:val="28"/>
        </w:rPr>
        <w:t>обсуждениях):</w:t>
      </w:r>
      <w:r w:rsidR="00A87965" w:rsidRPr="00A8796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 </w:t>
      </w:r>
      <w:r w:rsidR="00A8796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Проект </w:t>
      </w:r>
      <w:r w:rsidR="00A87965" w:rsidRPr="00632836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планировки и проекту межевания на линейный объект капитального строительства: «Строительство автомобильной дороги в Липецкой области, Добринский район, п. Добринка, микрорайон «Прогресс»</w:t>
      </w:r>
    </w:p>
    <w:p w:rsidR="00F96C3A" w:rsidRPr="00CA508F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Количество участников, которые приняли участие в публичных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слушаниях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>(о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бщественных обсуждениях) </w:t>
      </w:r>
      <w:r w:rsidR="00CA508F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5 человек.</w:t>
      </w: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 основании протокола публичных  слушаний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(общественных обсуждений) от</w:t>
      </w: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 w:rsidR="00A8796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06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8796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ноября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20</w:t>
      </w:r>
      <w:r w:rsidR="00A8796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№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A87965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>1</w:t>
      </w:r>
      <w:r w:rsidRPr="00C805B8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F96C3A" w:rsidRPr="00C805B8" w:rsidRDefault="00F96C3A" w:rsidP="00F96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530"/>
      </w:tblGrid>
      <w:tr w:rsidR="00F96C3A" w:rsidRPr="00C805B8" w:rsidTr="00B8311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A" w:rsidRPr="007A0B0E" w:rsidRDefault="00F96C3A" w:rsidP="00B83113">
            <w:pPr>
              <w:autoSpaceDE w:val="0"/>
              <w:autoSpaceDN w:val="0"/>
              <w:adjustRightInd w:val="0"/>
              <w:jc w:val="center"/>
            </w:pPr>
            <w:r w:rsidRPr="007A0B0E">
              <w:t>Предложения и замечания граждан, являющихся участниками публичных слушаний (общественных обсуждений) и постоянно проживающих на территории, в пределах которой проводятся публичные слушания (общественные обсуждения)</w:t>
            </w:r>
          </w:p>
        </w:tc>
      </w:tr>
      <w:tr w:rsidR="00F96C3A" w:rsidRPr="00C805B8" w:rsidTr="00B8311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A" w:rsidRPr="007A0B0E" w:rsidRDefault="00F96C3A" w:rsidP="00B83113">
            <w:pPr>
              <w:autoSpaceDE w:val="0"/>
              <w:autoSpaceDN w:val="0"/>
              <w:adjustRightInd w:val="0"/>
              <w:ind w:firstLine="283"/>
              <w:jc w:val="both"/>
            </w:pPr>
            <w:r w:rsidRPr="007A0B0E"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3A" w:rsidRPr="007A0B0E" w:rsidRDefault="00F96C3A" w:rsidP="00B83113">
            <w:pPr>
              <w:autoSpaceDE w:val="0"/>
              <w:autoSpaceDN w:val="0"/>
              <w:adjustRightInd w:val="0"/>
              <w:jc w:val="both"/>
            </w:pPr>
            <w:r w:rsidRPr="007A0B0E"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CA508F" w:rsidRPr="00C805B8" w:rsidTr="00B8311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E23FBF" w:rsidRDefault="00CA508F" w:rsidP="001E79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Абанина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E23FBF" w:rsidRDefault="00CA508F" w:rsidP="001E79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Выступила с предложением о согласовании строительства автомобильной дороги в Липецкой области, Добринский район, п. Добринка, микрорайон «Прогресс»</w:t>
            </w:r>
          </w:p>
        </w:tc>
      </w:tr>
      <w:tr w:rsidR="00CA508F" w:rsidRPr="00C805B8" w:rsidTr="00B8311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6F6F1E" w:rsidRDefault="00CA508F" w:rsidP="00B83113">
            <w:pPr>
              <w:autoSpaceDE w:val="0"/>
              <w:autoSpaceDN w:val="0"/>
              <w:adjustRightInd w:val="0"/>
              <w:jc w:val="center"/>
            </w:pPr>
            <w:r w:rsidRPr="006F6F1E">
              <w:t>Предложения и замечания иных участников публичных слушаний (общественных обсуждений)</w:t>
            </w:r>
          </w:p>
        </w:tc>
      </w:tr>
      <w:tr w:rsidR="00CA508F" w:rsidRPr="00C805B8" w:rsidTr="00B8311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0811ED" w:rsidRDefault="00CA508F" w:rsidP="00B83113">
            <w:pPr>
              <w:autoSpaceDE w:val="0"/>
              <w:autoSpaceDN w:val="0"/>
              <w:adjustRightInd w:val="0"/>
              <w:ind w:firstLine="283"/>
              <w:jc w:val="both"/>
            </w:pPr>
            <w:r w:rsidRPr="000811ED">
              <w:t>Содержание предложений и (или) замечаний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0811ED" w:rsidRDefault="00CA508F" w:rsidP="00B83113">
            <w:pPr>
              <w:autoSpaceDE w:val="0"/>
              <w:autoSpaceDN w:val="0"/>
              <w:adjustRightInd w:val="0"/>
              <w:jc w:val="both"/>
            </w:pPr>
            <w:r w:rsidRPr="000811ED">
              <w:t>Рекомендации о целесообразности (или нецелесообразности) учета внесенных предложений и (или) замечаний</w:t>
            </w:r>
          </w:p>
        </w:tc>
      </w:tr>
      <w:tr w:rsidR="00CA508F" w:rsidRPr="00C805B8" w:rsidTr="00B8311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C805B8" w:rsidRDefault="00CA508F" w:rsidP="00B83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8F" w:rsidRPr="00C805B8" w:rsidRDefault="00CA508F" w:rsidP="00B83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96C3A" w:rsidRPr="00C805B8" w:rsidRDefault="00F96C3A" w:rsidP="00F96C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805B8">
        <w:rPr>
          <w:rFonts w:ascii="Times New Roman" w:hAnsi="Times New Roman"/>
          <w:b w:val="0"/>
          <w:bCs w:val="0"/>
          <w:sz w:val="28"/>
          <w:szCs w:val="28"/>
        </w:rPr>
        <w:t>Выводы  по  результатам  общественных  обсуждений  (публичных  слушаний) по</w:t>
      </w:r>
    </w:p>
    <w:p w:rsidR="00F96C3A" w:rsidRPr="00C805B8" w:rsidRDefault="00F96C3A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C805B8">
        <w:rPr>
          <w:rFonts w:ascii="Times New Roman" w:hAnsi="Times New Roman"/>
          <w:b w:val="0"/>
          <w:bCs w:val="0"/>
          <w:sz w:val="28"/>
          <w:szCs w:val="28"/>
        </w:rPr>
        <w:t>проекту:</w:t>
      </w:r>
    </w:p>
    <w:p w:rsidR="00F96C3A" w:rsidRPr="00F73787" w:rsidRDefault="00F73787" w:rsidP="00F96C3A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принять решение об утверждении документации по проекту планировки и проекту межевания </w:t>
      </w:r>
      <w:r w:rsidR="008D0DD4">
        <w:rPr>
          <w:rFonts w:ascii="Times New Roman" w:hAnsi="Times New Roman"/>
          <w:b w:val="0"/>
          <w:bCs w:val="0"/>
          <w:sz w:val="28"/>
          <w:szCs w:val="28"/>
          <w:u w:val="single"/>
          <w:lang w:val="ru-RU"/>
        </w:rPr>
        <w:t xml:space="preserve">на линейный объект капитального строительства: «Строительство автомобильной дороги в Липецкой области, Добринский район, п. Добринка, микрорайон «Прогресс» без замечаний </w:t>
      </w:r>
    </w:p>
    <w:p w:rsidR="00E4237D" w:rsidRDefault="00E4237D" w:rsidP="00F96C3A"/>
    <w:p w:rsidR="00B8781D" w:rsidRDefault="00B8781D" w:rsidP="00F96C3A">
      <w:bookmarkStart w:id="0" w:name="_GoBack"/>
      <w:bookmarkEnd w:id="0"/>
    </w:p>
    <w:p w:rsidR="00B8781D" w:rsidRDefault="00B8781D" w:rsidP="00F96C3A"/>
    <w:p w:rsidR="00B8781D" w:rsidRDefault="00B8781D" w:rsidP="00F96C3A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</w:p>
    <w:p w:rsidR="00B8781D" w:rsidRPr="00B8781D" w:rsidRDefault="00B8781D" w:rsidP="00F96C3A">
      <w:pPr>
        <w:rPr>
          <w:sz w:val="28"/>
          <w:szCs w:val="28"/>
        </w:rPr>
      </w:pPr>
      <w:r>
        <w:rPr>
          <w:sz w:val="28"/>
          <w:szCs w:val="28"/>
        </w:rPr>
        <w:t xml:space="preserve">Добринского муниципального района                                                        </w:t>
      </w:r>
      <w:proofErr w:type="spellStart"/>
      <w:r>
        <w:rPr>
          <w:sz w:val="28"/>
          <w:szCs w:val="28"/>
        </w:rPr>
        <w:t>В.Н.Каковкин</w:t>
      </w:r>
      <w:proofErr w:type="spellEnd"/>
    </w:p>
    <w:sectPr w:rsidR="00B8781D" w:rsidRPr="00B8781D" w:rsidSect="008D3410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07" w:rsidRDefault="004E5907">
      <w:r>
        <w:separator/>
      </w:r>
    </w:p>
  </w:endnote>
  <w:endnote w:type="continuationSeparator" w:id="0">
    <w:p w:rsidR="004E5907" w:rsidRDefault="004E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07" w:rsidRDefault="004E5907">
      <w:r>
        <w:separator/>
      </w:r>
    </w:p>
  </w:footnote>
  <w:footnote w:type="continuationSeparator" w:id="0">
    <w:p w:rsidR="004E5907" w:rsidRDefault="004E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87" w:rsidRDefault="00F96C3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AE"/>
    <w:rsid w:val="004E5907"/>
    <w:rsid w:val="008D0DD4"/>
    <w:rsid w:val="00994A82"/>
    <w:rsid w:val="00A87965"/>
    <w:rsid w:val="00B8781D"/>
    <w:rsid w:val="00C81900"/>
    <w:rsid w:val="00CA508F"/>
    <w:rsid w:val="00E056AE"/>
    <w:rsid w:val="00E4237D"/>
    <w:rsid w:val="00F73787"/>
    <w:rsid w:val="00F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6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F96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6C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6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6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F96C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6C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2019-10-29T12:21:00Z</dcterms:created>
  <dcterms:modified xsi:type="dcterms:W3CDTF">2019-11-06T11:45:00Z</dcterms:modified>
</cp:coreProperties>
</file>