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CF4" w:rsidRDefault="00D73CF4" w:rsidP="00D73CF4">
      <w:pPr>
        <w:rPr>
          <w:rStyle w:val="a3"/>
          <w:color w:val="000000"/>
          <w:sz w:val="27"/>
          <w:szCs w:val="27"/>
        </w:rPr>
      </w:pPr>
    </w:p>
    <w:p w:rsidR="00D73CF4" w:rsidRDefault="00D73CF4" w:rsidP="00D73CF4">
      <w:pPr>
        <w:rPr>
          <w:rStyle w:val="a3"/>
          <w:color w:val="000000"/>
          <w:sz w:val="27"/>
          <w:szCs w:val="27"/>
        </w:rPr>
      </w:pPr>
      <w:r w:rsidRPr="00D73CF4">
        <w:rPr>
          <w:rStyle w:val="a3"/>
          <w:color w:val="000000"/>
          <w:sz w:val="27"/>
          <w:szCs w:val="27"/>
        </w:rPr>
        <w:t>За здоровьем - на велосипеде.</w:t>
      </w:r>
    </w:p>
    <w:p w:rsidR="00154953" w:rsidRPr="00D73CF4" w:rsidRDefault="00D73CF4" w:rsidP="00D73CF4">
      <w:bookmarkStart w:id="0" w:name="_GoBack"/>
      <w:bookmarkEnd w:id="0"/>
      <w:r>
        <w:rPr>
          <w:rStyle w:val="a3"/>
          <w:color w:val="000000"/>
          <w:sz w:val="27"/>
          <w:szCs w:val="27"/>
        </w:rPr>
        <w:t>В минувшую субботу площадь Ленина в Добринке стала местом сбора участников масштабного областного велопробега «За здоровое будущее». </w:t>
      </w:r>
      <w:r>
        <w:rPr>
          <w:color w:val="000000"/>
          <w:sz w:val="27"/>
          <w:szCs w:val="27"/>
        </w:rPr>
        <w:br/>
        <w:t>Порядка тридцати приверженцев здорового образа жизни из многих поселений Добринского района, любителей велосипедных прогулок решили попробовать свои силы на приличной дистанции до областного центра. В их числе были люди разного возраста и профессий: это работники районной администрации, педагоги, представители медицины, молодежь и пенсионеры. Участники велопробега стали собираться на главной площади Добринки еще задолго до старта. Не теряя времени даром, они разминались перед поездкой, проверяли узлы и агрегаты своих «железных коней», чтобы исключить даже малейшие поломки на дистанции. Отличительной чертой наших велосипедистов стали яркие майки с надписью «</w:t>
      </w:r>
      <w:proofErr w:type="spellStart"/>
      <w:r>
        <w:rPr>
          <w:color w:val="000000"/>
          <w:sz w:val="27"/>
          <w:szCs w:val="27"/>
        </w:rPr>
        <w:t>Добринский</w:t>
      </w:r>
      <w:proofErr w:type="spellEnd"/>
      <w:r>
        <w:rPr>
          <w:color w:val="000000"/>
          <w:sz w:val="27"/>
          <w:szCs w:val="27"/>
        </w:rPr>
        <w:t xml:space="preserve"> район», в которых они ехали позднее и по областному центру. Перед началом старта всех участников и гостей поздравил с предстоящим праздником - Днем Государственного флага РФ руководитель исполкома Добринского местного отделения партии «Единая Россия» А.С. Наумов и вручил флажки с российским </w:t>
      </w:r>
      <w:proofErr w:type="spellStart"/>
      <w:r>
        <w:rPr>
          <w:color w:val="000000"/>
          <w:sz w:val="27"/>
          <w:szCs w:val="27"/>
        </w:rPr>
        <w:t>триколором</w:t>
      </w:r>
      <w:proofErr w:type="spellEnd"/>
      <w:r>
        <w:rPr>
          <w:color w:val="000000"/>
          <w:sz w:val="27"/>
          <w:szCs w:val="27"/>
        </w:rPr>
        <w:t xml:space="preserve"> и символикой правящей партии.</w:t>
      </w:r>
      <w:r>
        <w:rPr>
          <w:color w:val="000000"/>
          <w:sz w:val="27"/>
          <w:szCs w:val="27"/>
        </w:rPr>
        <w:br/>
        <w:t>Обращаясь к участникам и многочисленным зрителям, капитан нашей команды, глава Добринского района Сергей Москворецкий назвал областной велопробег хорошим примером массового спортивного отдыха для людей разного возраста.</w:t>
      </w:r>
      <w:r>
        <w:rPr>
          <w:color w:val="000000"/>
          <w:sz w:val="27"/>
          <w:szCs w:val="27"/>
        </w:rPr>
        <w:br/>
        <w:t xml:space="preserve">- В </w:t>
      </w:r>
      <w:proofErr w:type="spellStart"/>
      <w:r>
        <w:rPr>
          <w:color w:val="000000"/>
          <w:sz w:val="27"/>
          <w:szCs w:val="27"/>
        </w:rPr>
        <w:t>Добринском</w:t>
      </w:r>
      <w:proofErr w:type="spellEnd"/>
      <w:r>
        <w:rPr>
          <w:color w:val="000000"/>
          <w:sz w:val="27"/>
          <w:szCs w:val="27"/>
        </w:rPr>
        <w:t xml:space="preserve"> районе спорту и здоровому образу жизни населения, - сказал С.П. </w:t>
      </w:r>
      <w:proofErr w:type="gramStart"/>
      <w:r>
        <w:rPr>
          <w:color w:val="000000"/>
          <w:sz w:val="27"/>
          <w:szCs w:val="27"/>
        </w:rPr>
        <w:t>Москворецкий</w:t>
      </w:r>
      <w:proofErr w:type="gramEnd"/>
      <w:r>
        <w:rPr>
          <w:color w:val="000000"/>
          <w:sz w:val="27"/>
          <w:szCs w:val="27"/>
        </w:rPr>
        <w:t>, - уделяется очень большое внимание. Массовые соревнования проводятся в бассейне, зимой на лыжне. И их будет только больше. Свой, районный велопробег, если позволит погода, состоится у нас в Добринке третьего сентября. Надеюсь, число участников будет гораздо больше. А сегодня у нас хороша погода, веселое настроение. В добрый путь!</w:t>
      </w:r>
      <w:r>
        <w:rPr>
          <w:color w:val="000000"/>
          <w:sz w:val="27"/>
          <w:szCs w:val="27"/>
        </w:rPr>
        <w:br/>
        <w:t xml:space="preserve">И вот колонна </w:t>
      </w:r>
      <w:proofErr w:type="spellStart"/>
      <w:r>
        <w:rPr>
          <w:color w:val="000000"/>
          <w:sz w:val="27"/>
          <w:szCs w:val="27"/>
        </w:rPr>
        <w:t>добринских</w:t>
      </w:r>
      <w:proofErr w:type="spellEnd"/>
      <w:r>
        <w:rPr>
          <w:color w:val="000000"/>
          <w:sz w:val="27"/>
          <w:szCs w:val="27"/>
        </w:rPr>
        <w:t xml:space="preserve"> велосипедистов с флагами России, и района под звуки торжественного марша, в сопровождении сотрудников ОГИБДД и кареты скорой помощи начинает свое движение. Следующей остановкой станет парк Победы в областном центре, где назначено место сбора участников со всей Липецкой области. Многочисленной колонне велосипедистов со всего региона предстоит преодолеть дистанцию по маршруту от парка Победы до площади Ленина, где велопробег финиширует. Впереди колонны на велосипедах глава администрации региона Олег Королев, его заместитель Александр Никонов, </w:t>
      </w:r>
      <w:r>
        <w:rPr>
          <w:color w:val="000000"/>
          <w:sz w:val="27"/>
          <w:szCs w:val="27"/>
        </w:rPr>
        <w:lastRenderedPageBreak/>
        <w:t xml:space="preserve">председатель </w:t>
      </w:r>
      <w:proofErr w:type="spellStart"/>
      <w:r>
        <w:rPr>
          <w:color w:val="000000"/>
          <w:sz w:val="27"/>
          <w:szCs w:val="27"/>
        </w:rPr>
        <w:t>облсовета</w:t>
      </w:r>
      <w:proofErr w:type="spellEnd"/>
      <w:r>
        <w:rPr>
          <w:color w:val="000000"/>
          <w:sz w:val="27"/>
          <w:szCs w:val="27"/>
        </w:rPr>
        <w:t xml:space="preserve"> Павел Путилин, которые на финише поприветствовали всех участников.</w:t>
      </w:r>
      <w:r>
        <w:rPr>
          <w:color w:val="000000"/>
          <w:sz w:val="27"/>
          <w:szCs w:val="27"/>
        </w:rPr>
        <w:br/>
        <w:t>- Липецкий велопробег, - сказал в своем выступлении Олег Королев, - это поддержка курса Президента России на оздоровление нации. Стремление к здоровому образу жизни необходимо развивать в каждом человеке и привлекать к этому все общество. Для этого в нашей области стартует программа строительства велосипедных дорожек в каждом муниципалитете.    </w:t>
      </w:r>
      <w:r>
        <w:rPr>
          <w:color w:val="000000"/>
          <w:sz w:val="27"/>
          <w:szCs w:val="27"/>
        </w:rPr>
        <w:br/>
        <w:t xml:space="preserve">Больше заниматься спортом призвала участница Олимпийских игр в </w:t>
      </w:r>
      <w:proofErr w:type="gramStart"/>
      <w:r>
        <w:rPr>
          <w:color w:val="000000"/>
          <w:sz w:val="27"/>
          <w:szCs w:val="27"/>
        </w:rPr>
        <w:t>Рио-де Жанейро</w:t>
      </w:r>
      <w:proofErr w:type="gramEnd"/>
      <w:r>
        <w:rPr>
          <w:color w:val="000000"/>
          <w:sz w:val="27"/>
          <w:szCs w:val="27"/>
        </w:rPr>
        <w:t xml:space="preserve"> Анастасия Крапивина, занявшая там 8-е место в плавании в открытой воде на 10 километров, а также руководитель региональной федерации велоспорта Николай Бабанин.</w:t>
      </w:r>
      <w:r>
        <w:rPr>
          <w:color w:val="000000"/>
          <w:sz w:val="27"/>
          <w:szCs w:val="27"/>
        </w:rPr>
        <w:br/>
        <w:t xml:space="preserve">По окончании митинга с земляками пообщался председатель Липецкого областного Совета депутатов П.И. Путилин. Павел Иванович поблагодарил их за активное участие в областной акции и выразил надежду, что и впредь </w:t>
      </w:r>
      <w:proofErr w:type="spellStart"/>
      <w:r>
        <w:rPr>
          <w:color w:val="000000"/>
          <w:sz w:val="27"/>
          <w:szCs w:val="27"/>
        </w:rPr>
        <w:t>добринцы</w:t>
      </w:r>
      <w:proofErr w:type="spellEnd"/>
      <w:r>
        <w:rPr>
          <w:color w:val="000000"/>
          <w:sz w:val="27"/>
          <w:szCs w:val="27"/>
        </w:rPr>
        <w:t xml:space="preserve"> будут в числе первых </w:t>
      </w:r>
      <w:proofErr w:type="gramStart"/>
      <w:r>
        <w:rPr>
          <w:color w:val="000000"/>
          <w:sz w:val="27"/>
          <w:szCs w:val="27"/>
        </w:rPr>
        <w:t>на</w:t>
      </w:r>
      <w:proofErr w:type="gramEnd"/>
      <w:r>
        <w:rPr>
          <w:color w:val="000000"/>
          <w:sz w:val="27"/>
          <w:szCs w:val="27"/>
        </w:rPr>
        <w:t xml:space="preserve"> </w:t>
      </w:r>
      <w:proofErr w:type="gramStart"/>
      <w:r>
        <w:rPr>
          <w:color w:val="000000"/>
          <w:sz w:val="27"/>
          <w:szCs w:val="27"/>
        </w:rPr>
        <w:t>подобного</w:t>
      </w:r>
      <w:proofErr w:type="gramEnd"/>
      <w:r>
        <w:rPr>
          <w:color w:val="000000"/>
          <w:sz w:val="27"/>
          <w:szCs w:val="27"/>
        </w:rPr>
        <w:t xml:space="preserve"> рода мероприятиях.</w:t>
      </w:r>
    </w:p>
    <w:sectPr w:rsidR="00154953" w:rsidRPr="00D73C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953"/>
    <w:rsid w:val="00154953"/>
    <w:rsid w:val="00547641"/>
    <w:rsid w:val="00645091"/>
    <w:rsid w:val="00732385"/>
    <w:rsid w:val="008E2589"/>
    <w:rsid w:val="00AF16C4"/>
    <w:rsid w:val="00B07908"/>
    <w:rsid w:val="00B82C7E"/>
    <w:rsid w:val="00C9141D"/>
    <w:rsid w:val="00D73CF4"/>
    <w:rsid w:val="00F66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E2589"/>
    <w:rPr>
      <w:b/>
      <w:bCs/>
    </w:rPr>
  </w:style>
  <w:style w:type="paragraph" w:customStyle="1" w:styleId="western">
    <w:name w:val="western"/>
    <w:basedOn w:val="a"/>
    <w:rsid w:val="00C914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9141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14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E2589"/>
    <w:rPr>
      <w:b/>
      <w:bCs/>
    </w:rPr>
  </w:style>
  <w:style w:type="paragraph" w:customStyle="1" w:styleId="western">
    <w:name w:val="western"/>
    <w:basedOn w:val="a"/>
    <w:rsid w:val="00C914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9141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14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49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dc:creator>
  <cp:lastModifiedBy>Влад</cp:lastModifiedBy>
  <cp:revision>2</cp:revision>
  <dcterms:created xsi:type="dcterms:W3CDTF">2016-09-02T07:54:00Z</dcterms:created>
  <dcterms:modified xsi:type="dcterms:W3CDTF">2016-09-02T07:54:00Z</dcterms:modified>
</cp:coreProperties>
</file>