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8E11" w14:textId="77777777" w:rsidR="0009021F" w:rsidRDefault="0009021F" w:rsidP="005D57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E10FCC4" w14:textId="6CCDC359" w:rsidR="005D5755" w:rsidRPr="004D1C6C" w:rsidRDefault="009C345E" w:rsidP="005D5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="005D5755" w:rsidRPr="0009021F">
        <w:rPr>
          <w:rFonts w:ascii="Times New Roman" w:hAnsi="Times New Roman" w:cs="Times New Roman"/>
          <w:b/>
          <w:sz w:val="28"/>
          <w:szCs w:val="28"/>
        </w:rPr>
        <w:t>ехнологическая схем</w:t>
      </w:r>
      <w:r w:rsidR="007375A2">
        <w:rPr>
          <w:rFonts w:ascii="Times New Roman" w:hAnsi="Times New Roman" w:cs="Times New Roman"/>
          <w:b/>
          <w:sz w:val="28"/>
          <w:szCs w:val="28"/>
        </w:rPr>
        <w:t>а предоставления муниципальной</w:t>
      </w:r>
      <w:r w:rsidR="005D5755" w:rsidRPr="0009021F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5D5755" w:rsidRPr="0009021F">
        <w:rPr>
          <w:rFonts w:ascii="Times New Roman" w:hAnsi="Times New Roman" w:cs="Times New Roman"/>
          <w:b/>
          <w:sz w:val="28"/>
          <w:szCs w:val="28"/>
        </w:rPr>
        <w:br/>
      </w:r>
      <w:r w:rsidR="005D5755" w:rsidRPr="004D1C6C">
        <w:rPr>
          <w:rFonts w:ascii="Times New Roman" w:hAnsi="Times New Roman" w:cs="Times New Roman"/>
          <w:b/>
          <w:sz w:val="24"/>
          <w:szCs w:val="24"/>
        </w:rPr>
        <w:t>«</w:t>
      </w:r>
      <w:r w:rsidR="00486345" w:rsidRPr="00486345">
        <w:rPr>
          <w:rFonts w:ascii="Times New Roman" w:hAnsi="Times New Roman" w:cs="Times New Roman"/>
          <w:sz w:val="24"/>
          <w:szCs w:val="24"/>
        </w:rPr>
        <w:t>Перевод жилого помещения в нежилое и нежилого в жилое помещение</w:t>
      </w:r>
      <w:r w:rsidR="005D5755" w:rsidRPr="004D1C6C">
        <w:rPr>
          <w:rFonts w:ascii="Times New Roman" w:hAnsi="Times New Roman" w:cs="Times New Roman"/>
          <w:sz w:val="24"/>
          <w:szCs w:val="24"/>
        </w:rPr>
        <w:t>»</w:t>
      </w:r>
    </w:p>
    <w:p w14:paraId="3CBDB5D5" w14:textId="77777777" w:rsidR="005D5755" w:rsidRPr="0096011B" w:rsidRDefault="005D5755" w:rsidP="007A013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011B">
        <w:rPr>
          <w:rFonts w:ascii="Times New Roman" w:hAnsi="Times New Roman" w:cs="Times New Roman"/>
          <w:b/>
          <w:sz w:val="24"/>
          <w:szCs w:val="28"/>
        </w:rPr>
        <w:t>Раздел 1. «</w:t>
      </w:r>
      <w:r w:rsidR="0057707D">
        <w:rPr>
          <w:rFonts w:ascii="Times New Roman" w:hAnsi="Times New Roman" w:cs="Times New Roman"/>
          <w:b/>
          <w:sz w:val="24"/>
          <w:szCs w:val="28"/>
        </w:rPr>
        <w:t>Общие сведения о муниципальной</w:t>
      </w:r>
      <w:r w:rsidRPr="0096011B">
        <w:rPr>
          <w:rFonts w:ascii="Times New Roman" w:hAnsi="Times New Roman" w:cs="Times New Roman"/>
          <w:b/>
          <w:sz w:val="24"/>
          <w:szCs w:val="28"/>
        </w:rPr>
        <w:t xml:space="preserve"> услуге»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560"/>
        <w:gridCol w:w="3607"/>
        <w:gridCol w:w="11817"/>
      </w:tblGrid>
      <w:tr w:rsidR="005D5755" w14:paraId="4522662E" w14:textId="77777777" w:rsidTr="00721A00">
        <w:trPr>
          <w:trHeight w:val="567"/>
        </w:trPr>
        <w:tc>
          <w:tcPr>
            <w:tcW w:w="560" w:type="dxa"/>
            <w:shd w:val="clear" w:color="auto" w:fill="DBE5F1" w:themeFill="accent1" w:themeFillTint="33"/>
            <w:vAlign w:val="center"/>
          </w:tcPr>
          <w:p w14:paraId="54F582EC" w14:textId="77777777" w:rsidR="005D5755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9AC69B4" w14:textId="77777777" w:rsidR="00721A00" w:rsidRPr="002C069B" w:rsidRDefault="00721A00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07" w:type="dxa"/>
            <w:shd w:val="clear" w:color="auto" w:fill="DBE5F1" w:themeFill="accent1" w:themeFillTint="33"/>
            <w:vAlign w:val="center"/>
          </w:tcPr>
          <w:p w14:paraId="166013A8" w14:textId="77777777" w:rsidR="005D5755" w:rsidRPr="002C069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9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1817" w:type="dxa"/>
            <w:shd w:val="clear" w:color="auto" w:fill="DBE5F1" w:themeFill="accent1" w:themeFillTint="33"/>
            <w:vAlign w:val="center"/>
          </w:tcPr>
          <w:p w14:paraId="7EDED1C5" w14:textId="77777777" w:rsidR="005D5755" w:rsidRPr="002C069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9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5D5755" w14:paraId="4A803EBE" w14:textId="77777777" w:rsidTr="00721A00">
        <w:tc>
          <w:tcPr>
            <w:tcW w:w="560" w:type="dxa"/>
            <w:shd w:val="clear" w:color="auto" w:fill="DBE5F1" w:themeFill="accent1" w:themeFillTint="33"/>
            <w:vAlign w:val="center"/>
          </w:tcPr>
          <w:p w14:paraId="53B6D70A" w14:textId="77777777" w:rsidR="005D5755" w:rsidRPr="002C069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14:paraId="28647CCA" w14:textId="77777777" w:rsidR="005D5755" w:rsidRPr="002C069B" w:rsidRDefault="005D5755" w:rsidP="00960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предоставляющего услугу</w:t>
            </w:r>
          </w:p>
        </w:tc>
        <w:tc>
          <w:tcPr>
            <w:tcW w:w="11817" w:type="dxa"/>
          </w:tcPr>
          <w:p w14:paraId="32142946" w14:textId="6E305F41" w:rsidR="005D5755" w:rsidRPr="00200271" w:rsidRDefault="00D83772" w:rsidP="009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r w:rsidRPr="007C57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D5755" w14:paraId="09210936" w14:textId="77777777" w:rsidTr="00721A00">
        <w:tc>
          <w:tcPr>
            <w:tcW w:w="560" w:type="dxa"/>
            <w:shd w:val="clear" w:color="auto" w:fill="DBE5F1" w:themeFill="accent1" w:themeFillTint="33"/>
            <w:vAlign w:val="center"/>
          </w:tcPr>
          <w:p w14:paraId="34F3D079" w14:textId="77777777" w:rsidR="005D5755" w:rsidRPr="002C069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14:paraId="08917672" w14:textId="77777777" w:rsidR="005D5755" w:rsidRPr="002C069B" w:rsidRDefault="005D5755" w:rsidP="00960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услуги в федеральном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реестре</w:t>
            </w:r>
          </w:p>
        </w:tc>
        <w:tc>
          <w:tcPr>
            <w:tcW w:w="11817" w:type="dxa"/>
            <w:shd w:val="clear" w:color="auto" w:fill="auto"/>
            <w:vAlign w:val="center"/>
          </w:tcPr>
          <w:p w14:paraId="4F79A7A3" w14:textId="77777777" w:rsidR="005D5755" w:rsidRPr="00696178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55" w14:paraId="6E818325" w14:textId="77777777" w:rsidTr="00721A00">
        <w:tc>
          <w:tcPr>
            <w:tcW w:w="560" w:type="dxa"/>
            <w:shd w:val="clear" w:color="auto" w:fill="DBE5F1" w:themeFill="accent1" w:themeFillTint="33"/>
            <w:vAlign w:val="center"/>
          </w:tcPr>
          <w:p w14:paraId="536B0CCC" w14:textId="77777777" w:rsidR="005D5755" w:rsidRPr="002C069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14:paraId="4CD6C015" w14:textId="77777777" w:rsidR="005D5755" w:rsidRPr="002C069B" w:rsidRDefault="005D5755" w:rsidP="00960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1817" w:type="dxa"/>
          </w:tcPr>
          <w:p w14:paraId="6593B487" w14:textId="77777777" w:rsidR="005D5755" w:rsidRPr="004D1C6C" w:rsidRDefault="006E68EC" w:rsidP="009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EC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и нежилого в жилое помещение</w:t>
            </w:r>
          </w:p>
        </w:tc>
      </w:tr>
      <w:tr w:rsidR="005D5755" w14:paraId="27477885" w14:textId="77777777" w:rsidTr="00721A00">
        <w:tc>
          <w:tcPr>
            <w:tcW w:w="560" w:type="dxa"/>
            <w:shd w:val="clear" w:color="auto" w:fill="DBE5F1" w:themeFill="accent1" w:themeFillTint="33"/>
            <w:vAlign w:val="center"/>
          </w:tcPr>
          <w:p w14:paraId="7991160D" w14:textId="77777777" w:rsidR="005D5755" w:rsidRPr="002C069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14:paraId="4E07FB6A" w14:textId="77777777" w:rsidR="005D5755" w:rsidRPr="002C069B" w:rsidRDefault="005D5755" w:rsidP="00960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1817" w:type="dxa"/>
          </w:tcPr>
          <w:p w14:paraId="2344F3BE" w14:textId="77777777" w:rsidR="005D5755" w:rsidRPr="004D1C6C" w:rsidRDefault="006E68EC" w:rsidP="009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EC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и нежилого в жилое помещение</w:t>
            </w:r>
          </w:p>
        </w:tc>
      </w:tr>
      <w:tr w:rsidR="00D83772" w14:paraId="5D3A77FE" w14:textId="77777777" w:rsidTr="00721A00">
        <w:tc>
          <w:tcPr>
            <w:tcW w:w="560" w:type="dxa"/>
            <w:shd w:val="clear" w:color="auto" w:fill="DBE5F1" w:themeFill="accent1" w:themeFillTint="33"/>
            <w:vAlign w:val="center"/>
          </w:tcPr>
          <w:p w14:paraId="7BE75E81" w14:textId="77777777" w:rsidR="00D83772" w:rsidRPr="002C069B" w:rsidRDefault="00D83772" w:rsidP="00D83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14:paraId="7621730C" w14:textId="77777777" w:rsidR="00D83772" w:rsidRPr="002C069B" w:rsidRDefault="00D83772" w:rsidP="00D8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1817" w:type="dxa"/>
          </w:tcPr>
          <w:p w14:paraId="7C477AAF" w14:textId="1C393A0F" w:rsidR="00D83772" w:rsidRPr="00200EC1" w:rsidRDefault="00D83772" w:rsidP="00D83772">
            <w:pPr>
              <w:pStyle w:val="a4"/>
              <w:spacing w:after="0" w:afterAutospacing="0"/>
            </w:pPr>
            <w:r>
              <w:t>Постановление администрации Добринского муниципальног</w:t>
            </w:r>
            <w:r>
              <w:t>о района от 04.12.2019 г. № 1005</w:t>
            </w:r>
          </w:p>
        </w:tc>
      </w:tr>
      <w:tr w:rsidR="00D83772" w14:paraId="7D2BB3F2" w14:textId="77777777" w:rsidTr="00721A00">
        <w:tc>
          <w:tcPr>
            <w:tcW w:w="560" w:type="dxa"/>
            <w:shd w:val="clear" w:color="auto" w:fill="DBE5F1" w:themeFill="accent1" w:themeFillTint="33"/>
            <w:vAlign w:val="center"/>
          </w:tcPr>
          <w:p w14:paraId="271A452F" w14:textId="77777777" w:rsidR="00D83772" w:rsidRPr="002C069B" w:rsidRDefault="00D83772" w:rsidP="00D83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14:paraId="35DCE3DB" w14:textId="77777777" w:rsidR="00D83772" w:rsidRPr="002C069B" w:rsidRDefault="00D83772" w:rsidP="00D8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1817" w:type="dxa"/>
          </w:tcPr>
          <w:p w14:paraId="761E22D8" w14:textId="77777777" w:rsidR="00D83772" w:rsidRPr="00200EC1" w:rsidRDefault="00D83772" w:rsidP="00D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3772" w14:paraId="4084B0C4" w14:textId="77777777" w:rsidTr="00721A00">
        <w:tc>
          <w:tcPr>
            <w:tcW w:w="560" w:type="dxa"/>
            <w:shd w:val="clear" w:color="auto" w:fill="DBE5F1" w:themeFill="accent1" w:themeFillTint="33"/>
            <w:vAlign w:val="center"/>
          </w:tcPr>
          <w:p w14:paraId="10A3584F" w14:textId="77777777" w:rsidR="00D83772" w:rsidRDefault="00D83772" w:rsidP="00D83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14:paraId="657F78E2" w14:textId="77777777" w:rsidR="00D83772" w:rsidRPr="002C069B" w:rsidRDefault="00D83772" w:rsidP="00D8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1817" w:type="dxa"/>
            <w:vAlign w:val="center"/>
          </w:tcPr>
          <w:p w14:paraId="664D5A0E" w14:textId="6328DFAA" w:rsidR="00D83772" w:rsidRPr="006C7398" w:rsidRDefault="00D83772" w:rsidP="00D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E6">
              <w:rPr>
                <w:rFonts w:ascii="Times New Roman" w:hAnsi="Times New Roman" w:cs="Times New Roman"/>
                <w:sz w:val="24"/>
                <w:szCs w:val="24"/>
              </w:rPr>
              <w:t xml:space="preserve">http://berss.admdobrinka.ru, </w:t>
            </w:r>
            <w:hyperlink r:id="rId8" w:history="1">
              <w:r w:rsidRPr="002D1BE6">
                <w:rPr>
                  <w:rFonts w:ascii="Times New Roman" w:hAnsi="Times New Roman" w:cs="Times New Roman"/>
                  <w:sz w:val="24"/>
                  <w:szCs w:val="24"/>
                </w:rPr>
                <w:t>http://borss.admdobrinka.ru</w:t>
              </w:r>
            </w:hyperlink>
            <w:r w:rsidRPr="002D1BE6">
              <w:rPr>
                <w:rFonts w:ascii="Times New Roman" w:hAnsi="Times New Roman" w:cs="Times New Roman"/>
                <w:sz w:val="24"/>
                <w:szCs w:val="24"/>
              </w:rPr>
              <w:t xml:space="preserve">, http://vmatss.admdobrinka.ru, http://demss.admdobrinka.ru,  http://dobss.admdobrinka.ru, http://dubss.admdobrinka.ru,  http://durss.admdobrinka.ru, </w:t>
            </w:r>
            <w:hyperlink r:id="rId9" w:history="1">
              <w:r w:rsidRPr="002D1BE6">
                <w:rPr>
                  <w:rFonts w:ascii="Times New Roman" w:hAnsi="Times New Roman" w:cs="Times New Roman"/>
                  <w:sz w:val="24"/>
                  <w:szCs w:val="24"/>
                </w:rPr>
                <w:t>http://kavss.admdobrinka.ru</w:t>
              </w:r>
            </w:hyperlink>
            <w:r w:rsidRPr="002D1BE6">
              <w:rPr>
                <w:rFonts w:ascii="Times New Roman" w:hAnsi="Times New Roman" w:cs="Times New Roman"/>
                <w:sz w:val="24"/>
                <w:szCs w:val="24"/>
              </w:rPr>
              <w:t xml:space="preserve">,     http://mazss.admdobrinka.ru, https://nmatrenka.jimdo.com,  http://nchess.admdobrinka.ru,  http://petss.admdobrinka.ru,  </w:t>
            </w:r>
            <w:hyperlink r:id="rId10" w:history="1">
              <w:r w:rsidRPr="002D1BE6">
                <w:rPr>
                  <w:rFonts w:ascii="Times New Roman" w:hAnsi="Times New Roman" w:cs="Times New Roman"/>
                  <w:sz w:val="24"/>
                  <w:szCs w:val="24"/>
                </w:rPr>
                <w:t>http://pushss.admdobrinka.ru</w:t>
              </w:r>
            </w:hyperlink>
            <w:r w:rsidRPr="002D1BE6">
              <w:rPr>
                <w:rFonts w:ascii="Times New Roman" w:hAnsi="Times New Roman" w:cs="Times New Roman"/>
                <w:sz w:val="24"/>
                <w:szCs w:val="24"/>
              </w:rPr>
              <w:t xml:space="preserve">, http://smatss.admdobrinka.ru,  http://talss.admdobrinka.ru,  </w:t>
            </w:r>
            <w:hyperlink r:id="rId11" w:history="1">
              <w:r w:rsidRPr="002D1BE6">
                <w:rPr>
                  <w:rFonts w:ascii="Times New Roman" w:hAnsi="Times New Roman" w:cs="Times New Roman"/>
                  <w:sz w:val="24"/>
                  <w:szCs w:val="24"/>
                </w:rPr>
                <w:t>http://tihss.admdobrinka.ru</w:t>
              </w:r>
            </w:hyperlink>
            <w:r w:rsidRPr="002D1BE6">
              <w:rPr>
                <w:rFonts w:ascii="Times New Roman" w:hAnsi="Times New Roman" w:cs="Times New Roman"/>
                <w:sz w:val="24"/>
                <w:szCs w:val="24"/>
              </w:rPr>
              <w:t>, http://hvrss.admdobrinka.ru</w:t>
            </w:r>
            <w:r w:rsidRPr="007C5771"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</w:tbl>
    <w:p w14:paraId="3D7E1556" w14:textId="77777777" w:rsidR="005D5755" w:rsidRDefault="005D5755" w:rsidP="005D5755">
      <w:pPr>
        <w:rPr>
          <w:rFonts w:ascii="Times New Roman" w:hAnsi="Times New Roman" w:cs="Times New Roman"/>
          <w:b/>
          <w:sz w:val="28"/>
          <w:szCs w:val="28"/>
        </w:rPr>
      </w:pPr>
    </w:p>
    <w:p w14:paraId="29055EAF" w14:textId="77777777" w:rsidR="0096011B" w:rsidRDefault="0096011B" w:rsidP="005D5755">
      <w:pPr>
        <w:rPr>
          <w:rFonts w:ascii="Times New Roman" w:hAnsi="Times New Roman" w:cs="Times New Roman"/>
          <w:b/>
          <w:sz w:val="28"/>
          <w:szCs w:val="28"/>
        </w:rPr>
      </w:pPr>
    </w:p>
    <w:p w14:paraId="4E0E1C44" w14:textId="77777777" w:rsidR="0096011B" w:rsidRDefault="0096011B" w:rsidP="005D5755">
      <w:pPr>
        <w:rPr>
          <w:rFonts w:ascii="Times New Roman" w:hAnsi="Times New Roman" w:cs="Times New Roman"/>
          <w:b/>
          <w:sz w:val="28"/>
          <w:szCs w:val="28"/>
        </w:rPr>
      </w:pPr>
    </w:p>
    <w:p w14:paraId="0E5F3B7E" w14:textId="77777777" w:rsidR="0096011B" w:rsidRDefault="0096011B" w:rsidP="005D5755">
      <w:pPr>
        <w:rPr>
          <w:rFonts w:ascii="Times New Roman" w:hAnsi="Times New Roman" w:cs="Times New Roman"/>
          <w:b/>
          <w:sz w:val="28"/>
          <w:szCs w:val="28"/>
        </w:rPr>
      </w:pPr>
    </w:p>
    <w:p w14:paraId="7679FBA1" w14:textId="77777777" w:rsidR="00A415E7" w:rsidRPr="002C069B" w:rsidRDefault="00A415E7" w:rsidP="005D5755">
      <w:pPr>
        <w:rPr>
          <w:rFonts w:ascii="Times New Roman" w:hAnsi="Times New Roman" w:cs="Times New Roman"/>
          <w:b/>
          <w:sz w:val="28"/>
          <w:szCs w:val="28"/>
        </w:rPr>
      </w:pPr>
    </w:p>
    <w:p w14:paraId="40B74BCB" w14:textId="77777777" w:rsidR="00721B64" w:rsidRDefault="00721B64" w:rsidP="005D5755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2E391C6" w14:textId="77777777" w:rsidR="004D1C6C" w:rsidRPr="00F53A1C" w:rsidRDefault="004D1C6C" w:rsidP="005D5755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F5C2966" w14:textId="77777777" w:rsidR="00093250" w:rsidRDefault="00093250" w:rsidP="005D5755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0DAD3168" w14:textId="77777777" w:rsidR="00093250" w:rsidRDefault="00093250" w:rsidP="005D5755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484D264B" w14:textId="77777777" w:rsidR="005D5755" w:rsidRPr="005D5755" w:rsidRDefault="005D5755" w:rsidP="00055EF0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5D5755">
        <w:rPr>
          <w:rFonts w:ascii="Times New Roman" w:eastAsia="Calibri" w:hAnsi="Times New Roman" w:cs="Times New Roman"/>
          <w:b/>
          <w:bCs/>
          <w:sz w:val="24"/>
          <w:szCs w:val="28"/>
        </w:rPr>
        <w:t>Раздел</w:t>
      </w:r>
      <w:r w:rsidR="006C739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2. «Общие сведения о «подуслугах</w:t>
      </w:r>
      <w:r w:rsidRPr="005D5755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75"/>
        <w:gridCol w:w="2127"/>
        <w:gridCol w:w="1843"/>
        <w:gridCol w:w="1702"/>
        <w:gridCol w:w="1275"/>
        <w:gridCol w:w="992"/>
        <w:gridCol w:w="1276"/>
        <w:gridCol w:w="849"/>
        <w:gridCol w:w="1702"/>
        <w:gridCol w:w="1701"/>
      </w:tblGrid>
      <w:tr w:rsidR="005D5755" w:rsidRPr="005D5755" w14:paraId="130C50A5" w14:textId="77777777" w:rsidTr="000E079F">
        <w:tc>
          <w:tcPr>
            <w:tcW w:w="2551" w:type="dxa"/>
            <w:gridSpan w:val="2"/>
            <w:shd w:val="clear" w:color="auto" w:fill="DBE5F1"/>
          </w:tcPr>
          <w:p w14:paraId="52C2D7F9" w14:textId="77777777" w:rsidR="005D5755" w:rsidRPr="005D5755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Срок предоставления </w:t>
            </w: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в зависимости от условий</w:t>
            </w:r>
          </w:p>
        </w:tc>
        <w:tc>
          <w:tcPr>
            <w:tcW w:w="2127" w:type="dxa"/>
            <w:vMerge w:val="restart"/>
            <w:shd w:val="clear" w:color="auto" w:fill="DBE5F1"/>
          </w:tcPr>
          <w:p w14:paraId="17E4454C" w14:textId="77777777" w:rsidR="005D5755" w:rsidRPr="005D5755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  <w:shd w:val="clear" w:color="auto" w:fill="DBE5F1"/>
          </w:tcPr>
          <w:p w14:paraId="2B434648" w14:textId="77777777" w:rsidR="005D5755" w:rsidRPr="005D5755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702" w:type="dxa"/>
            <w:vMerge w:val="restart"/>
            <w:shd w:val="clear" w:color="auto" w:fill="DBE5F1"/>
          </w:tcPr>
          <w:p w14:paraId="4EEC118C" w14:textId="77777777" w:rsidR="005D5755" w:rsidRPr="005D5755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14:paraId="5169F615" w14:textId="77777777" w:rsidR="005D5755" w:rsidRPr="005D5755" w:rsidRDefault="005D5755" w:rsidP="005D5755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117" w:type="dxa"/>
            <w:gridSpan w:val="3"/>
            <w:shd w:val="clear" w:color="auto" w:fill="DBE5F1"/>
          </w:tcPr>
          <w:p w14:paraId="691275BE" w14:textId="77777777" w:rsidR="005D5755" w:rsidRPr="005D5755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2" w:type="dxa"/>
            <w:vMerge w:val="restart"/>
            <w:shd w:val="clear" w:color="auto" w:fill="DBE5F1"/>
          </w:tcPr>
          <w:p w14:paraId="043BEC5E" w14:textId="77777777" w:rsidR="005D5755" w:rsidRPr="005D5755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shd w:val="clear" w:color="auto" w:fill="DBE5F1"/>
          </w:tcPr>
          <w:p w14:paraId="09E78CAC" w14:textId="77777777" w:rsidR="005D5755" w:rsidRPr="005D5755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5D5755" w:rsidRPr="005D5755" w14:paraId="15296B0D" w14:textId="77777777" w:rsidTr="001A095B">
        <w:tc>
          <w:tcPr>
            <w:tcW w:w="1276" w:type="dxa"/>
            <w:shd w:val="clear" w:color="auto" w:fill="DBE5F1"/>
          </w:tcPr>
          <w:p w14:paraId="5A7E7938" w14:textId="77777777" w:rsidR="005D5755" w:rsidRPr="005D5755" w:rsidRDefault="00721A00" w:rsidP="005D57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r w:rsidR="005D5755"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275" w:type="dxa"/>
            <w:shd w:val="clear" w:color="auto" w:fill="DBE5F1"/>
          </w:tcPr>
          <w:p w14:paraId="40FD4AC9" w14:textId="77777777" w:rsidR="005D5755" w:rsidRPr="005D5755" w:rsidRDefault="00721A00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r w:rsidR="005D5755"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 подаче заявления не по месту жительства (по месту обращения)</w:t>
            </w:r>
          </w:p>
        </w:tc>
        <w:tc>
          <w:tcPr>
            <w:tcW w:w="2127" w:type="dxa"/>
            <w:vMerge/>
            <w:shd w:val="clear" w:color="auto" w:fill="DBE5F1"/>
          </w:tcPr>
          <w:p w14:paraId="502ADB02" w14:textId="77777777" w:rsidR="005D5755" w:rsidRPr="005D5755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14:paraId="1720BB56" w14:textId="77777777" w:rsidR="005D5755" w:rsidRPr="005D5755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2" w:type="dxa"/>
            <w:vMerge/>
            <w:shd w:val="clear" w:color="auto" w:fill="DBE5F1"/>
          </w:tcPr>
          <w:p w14:paraId="5DBFA363" w14:textId="77777777" w:rsidR="005D5755" w:rsidRPr="005D5755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DBE5F1"/>
          </w:tcPr>
          <w:p w14:paraId="1BEC024E" w14:textId="77777777" w:rsidR="005D5755" w:rsidRPr="005D5755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BE5F1"/>
          </w:tcPr>
          <w:p w14:paraId="48212F0C" w14:textId="77777777" w:rsidR="005D5755" w:rsidRPr="005D5755" w:rsidRDefault="00721A00" w:rsidP="005D57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</w:t>
            </w:r>
            <w:r w:rsidR="005D5755"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аличие платы (государственной пошлины)</w:t>
            </w:r>
          </w:p>
        </w:tc>
        <w:tc>
          <w:tcPr>
            <w:tcW w:w="1276" w:type="dxa"/>
            <w:shd w:val="clear" w:color="auto" w:fill="DBE5F1"/>
          </w:tcPr>
          <w:p w14:paraId="3C16A87D" w14:textId="77777777" w:rsidR="005D5755" w:rsidRPr="005D5755" w:rsidRDefault="00721A00" w:rsidP="005D57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 w:rsidR="005D5755"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49" w:type="dxa"/>
            <w:shd w:val="clear" w:color="auto" w:fill="DBE5F1"/>
          </w:tcPr>
          <w:p w14:paraId="4C4AA80A" w14:textId="77777777" w:rsidR="005D5755" w:rsidRPr="005D5755" w:rsidRDefault="005D5755" w:rsidP="005D5755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КБК для взимания платы (государст</w:t>
            </w:r>
            <w:r w:rsidR="006C73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венной пошлины), в том числе через</w:t>
            </w:r>
            <w:r w:rsidRPr="005D5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МФЦ</w:t>
            </w:r>
          </w:p>
        </w:tc>
        <w:tc>
          <w:tcPr>
            <w:tcW w:w="1702" w:type="dxa"/>
            <w:vMerge/>
            <w:shd w:val="clear" w:color="auto" w:fill="DBE5F1"/>
          </w:tcPr>
          <w:p w14:paraId="671D5F4C" w14:textId="77777777" w:rsidR="005D5755" w:rsidRPr="005D5755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14:paraId="6CDDD460" w14:textId="77777777" w:rsidR="005D5755" w:rsidRPr="005D5755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75B2B" w:rsidRPr="00175B2B" w14:paraId="68339CEE" w14:textId="77777777" w:rsidTr="001A095B">
        <w:tc>
          <w:tcPr>
            <w:tcW w:w="1276" w:type="dxa"/>
            <w:shd w:val="clear" w:color="auto" w:fill="DBE5F1"/>
          </w:tcPr>
          <w:p w14:paraId="70FC9515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275" w:type="dxa"/>
            <w:shd w:val="clear" w:color="auto" w:fill="DBE5F1"/>
          </w:tcPr>
          <w:p w14:paraId="24F02BC9" w14:textId="77777777" w:rsidR="005D5755" w:rsidRPr="00175B2B" w:rsidRDefault="005D5755" w:rsidP="005D5755">
            <w:pPr>
              <w:tabs>
                <w:tab w:val="left" w:pos="510"/>
                <w:tab w:val="center" w:pos="6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ab/>
              <w:t>2</w:t>
            </w:r>
          </w:p>
        </w:tc>
        <w:tc>
          <w:tcPr>
            <w:tcW w:w="2127" w:type="dxa"/>
            <w:shd w:val="clear" w:color="auto" w:fill="DBE5F1"/>
          </w:tcPr>
          <w:p w14:paraId="2CCC79E4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43" w:type="dxa"/>
            <w:shd w:val="clear" w:color="auto" w:fill="DBE5F1"/>
          </w:tcPr>
          <w:p w14:paraId="3B6CD853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02" w:type="dxa"/>
            <w:shd w:val="clear" w:color="auto" w:fill="DBE5F1"/>
          </w:tcPr>
          <w:p w14:paraId="59B3C057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275" w:type="dxa"/>
            <w:shd w:val="clear" w:color="auto" w:fill="DBE5F1"/>
          </w:tcPr>
          <w:p w14:paraId="5FE6C1CA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shd w:val="clear" w:color="auto" w:fill="DBE5F1"/>
          </w:tcPr>
          <w:p w14:paraId="32A549B6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276" w:type="dxa"/>
            <w:shd w:val="clear" w:color="auto" w:fill="DBE5F1"/>
          </w:tcPr>
          <w:p w14:paraId="0A09911B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849" w:type="dxa"/>
            <w:shd w:val="clear" w:color="auto" w:fill="DBE5F1"/>
          </w:tcPr>
          <w:p w14:paraId="2C105EF3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702" w:type="dxa"/>
            <w:shd w:val="clear" w:color="auto" w:fill="DBE5F1"/>
          </w:tcPr>
          <w:p w14:paraId="0B175537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701" w:type="dxa"/>
            <w:shd w:val="clear" w:color="auto" w:fill="DBE5F1"/>
          </w:tcPr>
          <w:p w14:paraId="192CD6A8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11</w:t>
            </w:r>
          </w:p>
        </w:tc>
      </w:tr>
      <w:tr w:rsidR="00175B2B" w:rsidRPr="00175B2B" w14:paraId="03994B3F" w14:textId="77777777" w:rsidTr="0096011B">
        <w:trPr>
          <w:trHeight w:val="333"/>
        </w:trPr>
        <w:tc>
          <w:tcPr>
            <w:tcW w:w="16018" w:type="dxa"/>
            <w:gridSpan w:val="11"/>
            <w:vAlign w:val="center"/>
          </w:tcPr>
          <w:p w14:paraId="1F18559E" w14:textId="77777777" w:rsidR="005D5755" w:rsidRPr="00175B2B" w:rsidRDefault="00794823" w:rsidP="00420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 жилого помещения в нежилое и нежилого в жилое помещение</w:t>
            </w:r>
          </w:p>
        </w:tc>
      </w:tr>
      <w:tr w:rsidR="00175B2B" w:rsidRPr="006C1502" w14:paraId="7A7FD501" w14:textId="77777777" w:rsidTr="001A095B">
        <w:trPr>
          <w:trHeight w:val="3109"/>
        </w:trPr>
        <w:tc>
          <w:tcPr>
            <w:tcW w:w="1276" w:type="dxa"/>
          </w:tcPr>
          <w:p w14:paraId="2AE84FE2" w14:textId="77777777" w:rsidR="0050093B" w:rsidRPr="00175B2B" w:rsidRDefault="0050093B" w:rsidP="0050093B">
            <w:pPr>
              <w:spacing w:line="240" w:lineRule="auto"/>
              <w:rPr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не позднее чем через 45 календарных дней со дня предоставления в ОМСУ документов</w:t>
            </w:r>
          </w:p>
        </w:tc>
        <w:tc>
          <w:tcPr>
            <w:tcW w:w="1275" w:type="dxa"/>
          </w:tcPr>
          <w:p w14:paraId="2D4D5A15" w14:textId="77777777" w:rsidR="0050093B" w:rsidRPr="00175B2B" w:rsidRDefault="0050093B" w:rsidP="0050093B">
            <w:pPr>
              <w:spacing w:line="240" w:lineRule="auto"/>
              <w:rPr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не позднее чем через 45 календарных дней со дня предоставления в ОМСУ документов, </w:t>
            </w:r>
          </w:p>
        </w:tc>
        <w:tc>
          <w:tcPr>
            <w:tcW w:w="2127" w:type="dxa"/>
          </w:tcPr>
          <w:p w14:paraId="0B85AE53" w14:textId="77777777" w:rsidR="0050093B" w:rsidRPr="00175B2B" w:rsidRDefault="006C1502" w:rsidP="000E0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0E079F" w:rsidRPr="00175B2B">
              <w:rPr>
                <w:rFonts w:ascii="Times New Roman" w:hAnsi="Times New Roman"/>
                <w:sz w:val="18"/>
                <w:szCs w:val="18"/>
              </w:rPr>
              <w:t xml:space="preserve">одача заявления о переводе лицом, полномочия которого не подтверждены в порядке, установленном законодательством Российской Федерации; в заявлении о переводе отсутствуют сведения:, фамилия, имя, отчество (последнее - при наличии), адрес места жительства, контактный телефон (для заявителей - физических лиц) либо полное наименование, организационно-правовая форма юридического лица, место его нахождения, контактный телефон (для заявителей - юридических лиц); место нахождения переводимого помещения; сведения о документе, </w:t>
            </w:r>
            <w:r w:rsidR="000E079F"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подтверждающем полномочия на обращение за предоставлением муниципальной услуги (в случае если заявление подается через уполномоченного представителя); перечень прилагаемых документов, необходимых для предоставления муниципальной услуги, отсутствует подпись и (или) печать (при наличии печати) заявителя; документы, прилагаемые к заявлению о переводе, оформлены с нарушением требований законодательства Российской Федерации и административного регламента.</w:t>
            </w:r>
          </w:p>
        </w:tc>
        <w:tc>
          <w:tcPr>
            <w:tcW w:w="1843" w:type="dxa"/>
          </w:tcPr>
          <w:p w14:paraId="227D5FB3" w14:textId="77777777" w:rsidR="0050093B" w:rsidRPr="00175B2B" w:rsidRDefault="006C1502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</w:t>
            </w:r>
            <w:r w:rsidR="0050093B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е предоставление заявителем:</w:t>
            </w:r>
          </w:p>
          <w:p w14:paraId="3ECD1CAF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1) заявление о переводе.</w:t>
            </w:r>
          </w:p>
          <w:p w14:paraId="5DD24A6D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заявлении о переводе должны быть указаны: фамилия, имя, отчество (последнее - при наличии), адрес места жительства, контактный телефон (для заявителей - физических лиц) либо полное наименование, организационно-правовая форма юридического лица, место его нахождения, контактный телефон (для заявителей - юридических лиц); место нахождения переводимого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помещения; сведения о документе, подтверждающем полномочия на обращение за предоставлением муниципальной услуги (в случае если заявление подается через уполномоченного представителя); перечень прилагаемых документов, необходимых для предоставления муниципальной услуги.</w:t>
            </w:r>
          </w:p>
          <w:p w14:paraId="677E242B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Заявитель - физическое лицо лично подписывает заявление и указывает дату его составления.</w:t>
            </w:r>
          </w:p>
          <w:p w14:paraId="6D3E6707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юридического лица должно быть подписано руководителем заявителя и заверено печатью заявителя (при наличии печати);</w:t>
            </w:r>
          </w:p>
          <w:p w14:paraId="0E03567B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правоустанавливающие документы на переводимое помещение (подлинники или засвидетельствованные в нотариальном порядке копии) (в случае, если право на переводимое помещение не зарегистрировано в Едином государственном реестре прав на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недвижимое имущество и сделок с ним);</w:t>
            </w:r>
          </w:p>
          <w:p w14:paraId="3119658E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14:paraId="3659CD41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4) поэтажный план дома, в котором находится переводимое помещение;</w:t>
            </w:r>
          </w:p>
          <w:p w14:paraId="2E241A32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14:paraId="3A0DB300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6) согласие в письменной форме всех собственников помещений в многоквартирном доме на перевод жилого (нежилого) помещения в нежилое (жилое) и помещение (предоставляется, если переустройство и (или)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перепланировка требуются для обеспечения использования такого помещения в качестве жилого или нежилого помещения и невозможны без присоединения к ним части общего имущества в многоквартирном доме).2) несоблюдение условий перевода помещения:</w:t>
            </w:r>
          </w:p>
          <w:p w14:paraId="3A98E1BD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деятельности;</w:t>
            </w:r>
          </w:p>
          <w:p w14:paraId="1618E83A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      </w:r>
          </w:p>
          <w:p w14:paraId="5491C75F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      </w:r>
          </w:p>
          <w:p w14:paraId="779A5A3B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перевод жилого помещения в наемном доме социального использования в нежилое помещение не допускается;</w:t>
            </w:r>
          </w:p>
          <w:p w14:paraId="778477A6" w14:textId="77777777" w:rsidR="00914401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перевод нежилого помещения в жилое помещение не допускается, если такое помещение не отвечает установленным требованиям или отсутствует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возможность обеспечить соответствие такого помещения требованиям </w:t>
            </w:r>
          </w:p>
          <w:p w14:paraId="2FEF2300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либо если право собственности на такое помещение обременено правами каких-либо лиц;</w:t>
            </w:r>
          </w:p>
          <w:p w14:paraId="041E8F0B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3) несоответствие проекта переустройства и (или) перепланировки жилого помещения требованиям законодательства;</w:t>
            </w:r>
          </w:p>
          <w:p w14:paraId="23625CE2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4) поступление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предоставлен заявителем по собственной инициативе в течение пятнадцати рабочих дней со дня направления ему уведомления о получении такого ответа и предложения предоставить отсутствующий документ и (или) информацию самостоятельно;</w:t>
            </w:r>
          </w:p>
          <w:p w14:paraId="0F92134F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5) предоставление документов в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ненадлежащий орган.</w:t>
            </w:r>
          </w:p>
          <w:p w14:paraId="71FB82EE" w14:textId="77777777" w:rsidR="0050093B" w:rsidRPr="00175B2B" w:rsidRDefault="0050093B" w:rsidP="0049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8DADE5E" w14:textId="77777777" w:rsidR="0050093B" w:rsidRPr="00175B2B" w:rsidRDefault="0050093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14:paraId="5F91AA5E" w14:textId="77777777" w:rsidR="0050093B" w:rsidRPr="00175B2B" w:rsidRDefault="0050093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241B967" w14:textId="77777777" w:rsidR="0050093B" w:rsidRPr="00175B2B" w:rsidRDefault="0050093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14:paraId="5E729BC7" w14:textId="77777777" w:rsidR="0050093B" w:rsidRPr="00175B2B" w:rsidRDefault="0050093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DCF08C4" w14:textId="77777777" w:rsidR="0050093B" w:rsidRPr="00175B2B" w:rsidRDefault="0050093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3A90417D" w14:textId="77777777" w:rsidR="0050093B" w:rsidRPr="00175B2B" w:rsidRDefault="0050093B" w:rsidP="00F9452A">
            <w:pPr>
              <w:spacing w:after="0" w:line="240" w:lineRule="auto"/>
              <w:ind w:left="-107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1) личное обращение в ОМСУ;</w:t>
            </w:r>
          </w:p>
          <w:p w14:paraId="4B2D1CAB" w14:textId="77777777" w:rsidR="00B4371F" w:rsidRPr="006C1502" w:rsidRDefault="0050093B" w:rsidP="00B4371F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заказным почтовым </w:t>
            </w:r>
            <w:r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>отправлением</w:t>
            </w:r>
            <w:r w:rsidR="00B4371F"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уведомлением о вручении;</w:t>
            </w:r>
          </w:p>
          <w:p w14:paraId="1CB1B82C" w14:textId="77777777" w:rsidR="0050093B" w:rsidRPr="00175B2B" w:rsidRDefault="0050093B" w:rsidP="00B42E25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3)</w:t>
            </w:r>
            <w:r w:rsidR="00CA0413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личное обращение в МФЦ;</w:t>
            </w:r>
          </w:p>
          <w:p w14:paraId="68F3209C" w14:textId="77777777" w:rsidR="00CA0413" w:rsidRPr="00175B2B" w:rsidRDefault="00CA0413" w:rsidP="00B42E25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4)</w:t>
            </w:r>
            <w:r w:rsidRPr="00175B2B">
              <w:rPr>
                <w:rFonts w:ascii="Times New Roman" w:hAnsi="Times New Roman"/>
                <w:sz w:val="18"/>
                <w:szCs w:val="18"/>
              </w:rPr>
              <w:t xml:space="preserve"> в электронной форме посредством РПГУ.</w:t>
            </w:r>
          </w:p>
          <w:p w14:paraId="5236FC74" w14:textId="77777777" w:rsidR="0050093B" w:rsidRPr="00175B2B" w:rsidRDefault="0050093B" w:rsidP="005D5755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27FCAAE" w14:textId="77777777" w:rsidR="0050093B" w:rsidRPr="006C1502" w:rsidRDefault="0050093B" w:rsidP="00AE13F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</w:t>
            </w:r>
            <w:r w:rsidR="006C1502"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 w:rsidR="00B4371F"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бумажном носителе лично</w:t>
            </w:r>
            <w:r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1B8F3534" w14:textId="77777777" w:rsidR="0050093B" w:rsidRPr="006C1502" w:rsidRDefault="0050093B" w:rsidP="00AE13F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>2)</w:t>
            </w:r>
            <w:r w:rsidR="00B4371F"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заказным почтовым отправлением с уведомлением о вручении на бумажном носителе </w:t>
            </w:r>
          </w:p>
          <w:p w14:paraId="5FF8C403" w14:textId="77777777" w:rsidR="0071278A" w:rsidRPr="006C1502" w:rsidRDefault="00AE13F5" w:rsidP="00AE13F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6C1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 w:rsidR="006C1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="0071278A" w:rsidRPr="006C15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371F" w:rsidRPr="006C1502">
              <w:rPr>
                <w:rFonts w:ascii="Times New Roman" w:hAnsi="Times New Roman"/>
                <w:sz w:val="18"/>
                <w:szCs w:val="18"/>
              </w:rPr>
              <w:t xml:space="preserve">форме  электронного документа </w:t>
            </w:r>
            <w:r w:rsidR="003D1062" w:rsidRPr="006C1502">
              <w:rPr>
                <w:rFonts w:ascii="Times New Roman" w:hAnsi="Times New Roman"/>
                <w:sz w:val="18"/>
                <w:szCs w:val="18"/>
              </w:rPr>
              <w:t>посредством РПГУ;</w:t>
            </w:r>
          </w:p>
          <w:p w14:paraId="658482CD" w14:textId="77777777" w:rsidR="003D1062" w:rsidRPr="006C1502" w:rsidRDefault="003D1062" w:rsidP="00AE13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02">
              <w:rPr>
                <w:rFonts w:ascii="Times New Roman" w:eastAsia="Calibri" w:hAnsi="Times New Roman" w:cs="Times New Roman"/>
                <w:sz w:val="18"/>
                <w:szCs w:val="18"/>
              </w:rPr>
              <w:t>4) в МФЦ на бумажном носителе лично</w:t>
            </w:r>
          </w:p>
          <w:p w14:paraId="279AD8E7" w14:textId="77777777" w:rsidR="0050093B" w:rsidRPr="006C1502" w:rsidRDefault="0050093B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51B8552" w14:textId="77777777" w:rsidR="005D5755" w:rsidRPr="00175B2B" w:rsidRDefault="005D5755" w:rsidP="003D1062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75B2B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Раздел 3. «Сведения о заявителях «подуслуги»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09"/>
        <w:gridCol w:w="2127"/>
        <w:gridCol w:w="2268"/>
        <w:gridCol w:w="1134"/>
        <w:gridCol w:w="1559"/>
        <w:gridCol w:w="1348"/>
        <w:gridCol w:w="69"/>
        <w:gridCol w:w="4536"/>
      </w:tblGrid>
      <w:tr w:rsidR="00175B2B" w:rsidRPr="00175B2B" w14:paraId="05EFDE38" w14:textId="77777777" w:rsidTr="00CE34EA">
        <w:tc>
          <w:tcPr>
            <w:tcW w:w="568" w:type="dxa"/>
            <w:shd w:val="clear" w:color="auto" w:fill="DBE5F1"/>
          </w:tcPr>
          <w:p w14:paraId="5BD65B4D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№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br/>
              <w:t>п/п</w:t>
            </w:r>
          </w:p>
        </w:tc>
        <w:tc>
          <w:tcPr>
            <w:tcW w:w="2409" w:type="dxa"/>
            <w:shd w:val="clear" w:color="auto" w:fill="DBE5F1"/>
          </w:tcPr>
          <w:p w14:paraId="497981DF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Категории лиц, имеющих право на получение «подуслуги»</w:t>
            </w:r>
          </w:p>
        </w:tc>
        <w:tc>
          <w:tcPr>
            <w:tcW w:w="2127" w:type="dxa"/>
            <w:shd w:val="clear" w:color="auto" w:fill="DBE5F1"/>
          </w:tcPr>
          <w:p w14:paraId="55782D3D" w14:textId="77777777" w:rsidR="005D5755" w:rsidRPr="00175B2B" w:rsidRDefault="005D5755" w:rsidP="005D57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  <w:shd w:val="clear" w:color="auto" w:fill="DBE5F1"/>
          </w:tcPr>
          <w:p w14:paraId="7E6C6635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134" w:type="dxa"/>
            <w:shd w:val="clear" w:color="auto" w:fill="DBE5F1"/>
          </w:tcPr>
          <w:p w14:paraId="1F99F26C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  <w:shd w:val="clear" w:color="auto" w:fill="DBE5F1"/>
          </w:tcPr>
          <w:p w14:paraId="6FF5D3C0" w14:textId="77777777" w:rsidR="005D5755" w:rsidRPr="00175B2B" w:rsidRDefault="005D5755" w:rsidP="005D5755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348" w:type="dxa"/>
            <w:shd w:val="clear" w:color="auto" w:fill="DBE5F1"/>
          </w:tcPr>
          <w:p w14:paraId="44C967A2" w14:textId="77777777" w:rsidR="005D5755" w:rsidRPr="00175B2B" w:rsidRDefault="005D5755" w:rsidP="005D5755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605" w:type="dxa"/>
            <w:gridSpan w:val="2"/>
            <w:shd w:val="clear" w:color="auto" w:fill="DBE5F1"/>
          </w:tcPr>
          <w:p w14:paraId="7D99877E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5B2B" w:rsidRPr="00017707" w14:paraId="6C79997B" w14:textId="77777777" w:rsidTr="00794823">
        <w:trPr>
          <w:trHeight w:val="311"/>
        </w:trPr>
        <w:tc>
          <w:tcPr>
            <w:tcW w:w="568" w:type="dxa"/>
            <w:shd w:val="clear" w:color="auto" w:fill="DBE5F1"/>
          </w:tcPr>
          <w:p w14:paraId="5E2CBE1E" w14:textId="77777777" w:rsidR="005D5755" w:rsidRPr="00017707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77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DBE5F1"/>
          </w:tcPr>
          <w:p w14:paraId="75867271" w14:textId="77777777" w:rsidR="005D5755" w:rsidRPr="00017707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77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DBE5F1"/>
          </w:tcPr>
          <w:p w14:paraId="41E14852" w14:textId="77777777" w:rsidR="005D5755" w:rsidRPr="00017707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77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DBE5F1"/>
          </w:tcPr>
          <w:p w14:paraId="7AA04196" w14:textId="77777777" w:rsidR="005D5755" w:rsidRPr="00017707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77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BE5F1"/>
          </w:tcPr>
          <w:p w14:paraId="7101027D" w14:textId="77777777" w:rsidR="005D5755" w:rsidRPr="00017707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77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DBE5F1"/>
          </w:tcPr>
          <w:p w14:paraId="4EC95DEF" w14:textId="77777777" w:rsidR="005D5755" w:rsidRPr="00017707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77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8" w:type="dxa"/>
            <w:shd w:val="clear" w:color="auto" w:fill="DBE5F1"/>
          </w:tcPr>
          <w:p w14:paraId="1E2582A7" w14:textId="77777777" w:rsidR="005D5755" w:rsidRPr="00017707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77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05" w:type="dxa"/>
            <w:gridSpan w:val="2"/>
            <w:shd w:val="clear" w:color="auto" w:fill="DBE5F1"/>
          </w:tcPr>
          <w:p w14:paraId="2011F891" w14:textId="77777777" w:rsidR="005D5755" w:rsidRPr="00017707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77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175B2B" w:rsidRPr="00175B2B" w14:paraId="36596449" w14:textId="77777777" w:rsidTr="003E3B75">
        <w:trPr>
          <w:trHeight w:val="110"/>
        </w:trPr>
        <w:tc>
          <w:tcPr>
            <w:tcW w:w="16018" w:type="dxa"/>
            <w:gridSpan w:val="9"/>
          </w:tcPr>
          <w:p w14:paraId="1001F67A" w14:textId="77777777" w:rsidR="005D5755" w:rsidRPr="00175B2B" w:rsidRDefault="00794823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 жилого помещения в нежилое и нежилого в жилое помещение</w:t>
            </w:r>
          </w:p>
        </w:tc>
      </w:tr>
      <w:tr w:rsidR="00175B2B" w:rsidRPr="00175B2B" w14:paraId="52BB5D3F" w14:textId="77777777" w:rsidTr="00AF566A">
        <w:trPr>
          <w:trHeight w:val="997"/>
        </w:trPr>
        <w:tc>
          <w:tcPr>
            <w:tcW w:w="568" w:type="dxa"/>
            <w:vMerge w:val="restart"/>
          </w:tcPr>
          <w:p w14:paraId="1E6926AE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</w:tcPr>
          <w:p w14:paraId="42FD92BD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127" w:type="dxa"/>
          </w:tcPr>
          <w:p w14:paraId="14F338FA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 Документ, удостоверяющий</w:t>
            </w:r>
            <w:r w:rsidR="00233D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3D04" w:rsidRPr="000666AD">
              <w:rPr>
                <w:rFonts w:ascii="Times New Roman" w:eastAsia="Calibri" w:hAnsi="Times New Roman" w:cs="Times New Roman"/>
                <w:sz w:val="18"/>
                <w:szCs w:val="18"/>
              </w:rPr>
              <w:t>личность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51DD79E7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9A7DC4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1.1.1.Паспорт гражданина РФ</w:t>
            </w:r>
          </w:p>
          <w:p w14:paraId="19D7A2CB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8D1061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1.1.2. Паспорт гражданина СССР</w:t>
            </w:r>
          </w:p>
          <w:p w14:paraId="3EBA096B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081FD9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BA7BD6" w14:textId="77777777" w:rsidR="00417ADB" w:rsidRPr="00175B2B" w:rsidRDefault="00417ADB" w:rsidP="00417AD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692D7677" w14:textId="77777777" w:rsidR="00417ADB" w:rsidRPr="00175B2B" w:rsidRDefault="00417ADB" w:rsidP="00417AD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1026AD22" w14:textId="77777777" w:rsidR="00AF566A" w:rsidRPr="00175B2B" w:rsidRDefault="00417ADB" w:rsidP="003E3B7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36CCA9D9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49CC205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  <w:vMerge w:val="restart"/>
          </w:tcPr>
          <w:p w14:paraId="6CCC3200" w14:textId="77777777" w:rsidR="00AF566A" w:rsidRPr="00175B2B" w:rsidRDefault="00B94F01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Уполномоченные представители (любые дееспособные физические лица, достигшие 18 лет)</w:t>
            </w:r>
          </w:p>
          <w:p w14:paraId="70A71153" w14:textId="77777777" w:rsidR="00AF566A" w:rsidRPr="00175B2B" w:rsidRDefault="00AF566A" w:rsidP="003E3B7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508993" w14:textId="77777777" w:rsidR="00AF566A" w:rsidRPr="00175B2B" w:rsidRDefault="00AF566A" w:rsidP="003E3B7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BA9FF3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96F510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441ABC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C299C7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926567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48C882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40DD86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7F1D4B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93A840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4AAA8F91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Доверенность</w:t>
            </w:r>
          </w:p>
          <w:p w14:paraId="0C52923C" w14:textId="77777777" w:rsidR="00F049BD" w:rsidRDefault="00F049BD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C0B221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  <w:p w14:paraId="397E8DE1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4715CE2C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Доверенность, заверенная нотариально.</w:t>
            </w:r>
          </w:p>
          <w:p w14:paraId="2A935B3B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Рекомендуемые реквизиты:</w:t>
            </w:r>
          </w:p>
          <w:p w14:paraId="721FB9D3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дата и место составления;</w:t>
            </w:r>
          </w:p>
          <w:p w14:paraId="4628DA39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ФИО и паспортные данные (серия, номер, кем и когда выдан) физического лица;</w:t>
            </w:r>
          </w:p>
          <w:p w14:paraId="28489F3D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адрес регистрации;</w:t>
            </w:r>
          </w:p>
          <w:p w14:paraId="0511BB89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ФИО, паспортные данные (серия, номер, кем и когда выдан) и адрес регистрации представителя;</w:t>
            </w:r>
          </w:p>
          <w:p w14:paraId="1454181E" w14:textId="77777777" w:rsidR="000666AD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полномочия</w:t>
            </w:r>
          </w:p>
          <w:p w14:paraId="792DE3DA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запись о том, что доверенность выдана без права передоверия;</w:t>
            </w:r>
          </w:p>
          <w:p w14:paraId="708B21CC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срок, на который выдана доверенность;</w:t>
            </w:r>
          </w:p>
          <w:p w14:paraId="249C75D7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ФИО и подпись физического лица.</w:t>
            </w:r>
          </w:p>
          <w:p w14:paraId="21616DC8" w14:textId="77777777" w:rsidR="00B94F01" w:rsidRPr="00175B2B" w:rsidRDefault="00B94F01" w:rsidP="00AD776D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32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31BD5FBC" w14:textId="77777777" w:rsidR="00B94F01" w:rsidRPr="00175B2B" w:rsidRDefault="00B94F01" w:rsidP="00B94F0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 должен содержать подчисток, приписок, зачеркнутых слов и других исправлений. </w:t>
            </w:r>
          </w:p>
          <w:p w14:paraId="490E6D1D" w14:textId="77777777" w:rsidR="00B94F01" w:rsidRPr="00175B2B" w:rsidRDefault="00B94F01" w:rsidP="00B94F0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497CC5C1" w14:textId="77777777" w:rsidR="00AF566A" w:rsidRPr="00175B2B" w:rsidRDefault="00AF566A" w:rsidP="00B94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B2B" w:rsidRPr="00175B2B" w14:paraId="2D5092C1" w14:textId="77777777" w:rsidTr="003E3B75">
        <w:trPr>
          <w:trHeight w:val="991"/>
        </w:trPr>
        <w:tc>
          <w:tcPr>
            <w:tcW w:w="568" w:type="dxa"/>
            <w:vMerge/>
          </w:tcPr>
          <w:p w14:paraId="78F51572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D44B544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FEADF78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1.1.3. Военный билет солдата, матроса, сержанта, старшины, прапорщика, мичмана и офицера запаса)</w:t>
            </w:r>
          </w:p>
          <w:p w14:paraId="708C02D7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55E2DF" w14:textId="77777777" w:rsidR="00417ADB" w:rsidRPr="00175B2B" w:rsidRDefault="00417ADB" w:rsidP="00417AD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67ED6D16" w14:textId="77777777" w:rsidR="00417ADB" w:rsidRPr="00175B2B" w:rsidRDefault="00417ADB" w:rsidP="00417AD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1A7ECA4C" w14:textId="77777777" w:rsidR="00417ADB" w:rsidRPr="00175B2B" w:rsidRDefault="00417ADB" w:rsidP="00417AD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0D238F44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3BEC63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DE84CC9" w14:textId="77777777" w:rsidR="00AF566A" w:rsidRPr="00175B2B" w:rsidRDefault="00AF566A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3D6850C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07BB08E3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7BB7FCEE" w14:textId="77777777" w:rsidTr="003E3B75">
        <w:trPr>
          <w:trHeight w:val="991"/>
        </w:trPr>
        <w:tc>
          <w:tcPr>
            <w:tcW w:w="568" w:type="dxa"/>
            <w:vMerge/>
          </w:tcPr>
          <w:p w14:paraId="071AC8FD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99D4157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0E07FA0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1.1.4. Временное удостоверение личности гражданина РФ (форма № 2П)</w:t>
            </w:r>
          </w:p>
          <w:p w14:paraId="0F8CC883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F50396" w14:textId="77777777" w:rsidR="00417ADB" w:rsidRPr="00175B2B" w:rsidRDefault="00417ADB" w:rsidP="00417ADB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20975B99" w14:textId="77777777" w:rsidR="00417ADB" w:rsidRPr="00175B2B" w:rsidRDefault="00417ADB" w:rsidP="00417ADB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69A1C8B5" w14:textId="77777777" w:rsidR="00417ADB" w:rsidRPr="00175B2B" w:rsidRDefault="00417ADB" w:rsidP="00417ADB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7E9DB692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71F1AF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55176C1" w14:textId="77777777" w:rsidR="00AF566A" w:rsidRPr="00175B2B" w:rsidRDefault="00AF566A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1459C15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4681C6E4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5584E908" w14:textId="77777777" w:rsidTr="000666AD">
        <w:trPr>
          <w:trHeight w:val="703"/>
        </w:trPr>
        <w:tc>
          <w:tcPr>
            <w:tcW w:w="568" w:type="dxa"/>
            <w:vMerge/>
          </w:tcPr>
          <w:p w14:paraId="5C6F2A13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FADFF3C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1255C97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1.1.5. Паспорт иностранного гражданина или лица без гражданства</w:t>
            </w:r>
          </w:p>
          <w:p w14:paraId="515DE4BF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1D4FB3" w14:textId="77777777" w:rsidR="00417ADB" w:rsidRPr="00175B2B" w:rsidRDefault="00417ADB" w:rsidP="00417AD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71875779" w14:textId="77777777" w:rsidR="00417ADB" w:rsidRPr="00175B2B" w:rsidRDefault="00417ADB" w:rsidP="00417AD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7033A7CD" w14:textId="77777777" w:rsidR="00417ADB" w:rsidRDefault="00417ADB" w:rsidP="00417AD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08B96494" w14:textId="77777777" w:rsidR="00233D04" w:rsidRPr="000666AD" w:rsidRDefault="00233D04" w:rsidP="00233D04">
            <w:pPr>
              <w:pStyle w:val="a5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66AD">
              <w:rPr>
                <w:rFonts w:ascii="Times New Roman" w:eastAsia="Calibri" w:hAnsi="Times New Roman" w:cs="Times New Roman"/>
                <w:sz w:val="18"/>
                <w:szCs w:val="18"/>
              </w:rPr>
              <w:t>4. Должен быть нотариально заверенный перевод паспорта</w:t>
            </w:r>
          </w:p>
          <w:p w14:paraId="4B54340B" w14:textId="77777777" w:rsidR="00233D04" w:rsidRPr="00175B2B" w:rsidRDefault="00233D04" w:rsidP="00233D04">
            <w:pPr>
              <w:pStyle w:val="a5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5D5F43" w14:textId="77777777" w:rsidR="00AF566A" w:rsidRPr="00175B2B" w:rsidRDefault="00AF566A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1C824E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DBFB2A5" w14:textId="77777777" w:rsidR="00AF566A" w:rsidRPr="00175B2B" w:rsidRDefault="00AF566A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E352248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477102CA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12A5F039" w14:textId="77777777" w:rsidTr="003E3B75">
        <w:trPr>
          <w:trHeight w:val="991"/>
        </w:trPr>
        <w:tc>
          <w:tcPr>
            <w:tcW w:w="568" w:type="dxa"/>
            <w:vMerge/>
          </w:tcPr>
          <w:p w14:paraId="66ECB617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212768F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95B1C7F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1.1.6. Вид на жительство</w:t>
            </w:r>
          </w:p>
          <w:p w14:paraId="77611817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E61008" w14:textId="77777777" w:rsidR="00417ADB" w:rsidRPr="00175B2B" w:rsidRDefault="00417ADB" w:rsidP="00417AD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2F01EF7B" w14:textId="77777777" w:rsidR="00417ADB" w:rsidRPr="00175B2B" w:rsidRDefault="00417ADB" w:rsidP="00417AD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784CFCB9" w14:textId="77777777" w:rsidR="00417ADB" w:rsidRPr="00175B2B" w:rsidRDefault="00417ADB" w:rsidP="00417AD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3C884A81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9F1619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91F91C1" w14:textId="77777777" w:rsidR="00AF566A" w:rsidRPr="00175B2B" w:rsidRDefault="00AF566A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B275654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5F27BDB7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2489DBE6" w14:textId="77777777" w:rsidTr="003E3B75">
        <w:trPr>
          <w:trHeight w:val="991"/>
        </w:trPr>
        <w:tc>
          <w:tcPr>
            <w:tcW w:w="568" w:type="dxa"/>
            <w:vMerge/>
          </w:tcPr>
          <w:p w14:paraId="02FD6CEA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F47F4F2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68CBAA4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1.1.7. Удостоверение беженца</w:t>
            </w:r>
          </w:p>
          <w:p w14:paraId="2FE0DE13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B45717" w14:textId="77777777" w:rsidR="00417ADB" w:rsidRPr="00175B2B" w:rsidRDefault="00417ADB" w:rsidP="00417ADB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017E058B" w14:textId="77777777" w:rsidR="00417ADB" w:rsidRPr="00175B2B" w:rsidRDefault="00417ADB" w:rsidP="00417ADB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5AA76675" w14:textId="77777777" w:rsidR="00417ADB" w:rsidRPr="00175B2B" w:rsidRDefault="00417ADB" w:rsidP="00417ADB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631282D9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32BD29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D8FB12D" w14:textId="77777777" w:rsidR="00AF566A" w:rsidRPr="00175B2B" w:rsidRDefault="00AF566A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C8CD8AC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426129B5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7F98931C" w14:textId="77777777" w:rsidTr="003E3B75">
        <w:trPr>
          <w:trHeight w:val="991"/>
        </w:trPr>
        <w:tc>
          <w:tcPr>
            <w:tcW w:w="568" w:type="dxa"/>
            <w:vMerge/>
          </w:tcPr>
          <w:p w14:paraId="57C5C38C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8EBA627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3520D44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1.1.8. Свидетельство о рассмотрении ходатайства о признании беженцем на территории РФ по существу</w:t>
            </w:r>
          </w:p>
          <w:p w14:paraId="5DD3E782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653F18" w14:textId="77777777" w:rsidR="00417ADB" w:rsidRPr="00175B2B" w:rsidRDefault="00417ADB" w:rsidP="00417ADB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3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38323F88" w14:textId="77777777" w:rsidR="00417ADB" w:rsidRPr="00175B2B" w:rsidRDefault="00417ADB" w:rsidP="00417ADB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7ABC06A4" w14:textId="77777777" w:rsidR="00417ADB" w:rsidRPr="00175B2B" w:rsidRDefault="00417ADB" w:rsidP="00417ADB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1A57B14D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3983DB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6843AD5" w14:textId="77777777" w:rsidR="00AF566A" w:rsidRPr="00175B2B" w:rsidRDefault="00AF566A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9D1C1CB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1F043601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7E9D818B" w14:textId="77777777" w:rsidTr="003E3B75">
        <w:trPr>
          <w:trHeight w:val="991"/>
        </w:trPr>
        <w:tc>
          <w:tcPr>
            <w:tcW w:w="568" w:type="dxa"/>
            <w:vMerge/>
          </w:tcPr>
          <w:p w14:paraId="1B5095B5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D8BF008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C845458" w14:textId="77777777" w:rsidR="00417ADB" w:rsidRPr="00175B2B" w:rsidRDefault="00417ADB" w:rsidP="0041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1.1.9. Разрешение на временное проживание в РФ</w:t>
            </w:r>
          </w:p>
          <w:p w14:paraId="7BA4B478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AC4D36" w14:textId="77777777" w:rsidR="00417ADB" w:rsidRPr="00175B2B" w:rsidRDefault="00417ADB" w:rsidP="00417AD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4" w:firstLine="32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051B06EF" w14:textId="77777777" w:rsidR="00417ADB" w:rsidRPr="00175B2B" w:rsidRDefault="00417ADB" w:rsidP="00417AD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приписок, зачеркнутых слов и других исправлений. </w:t>
            </w:r>
          </w:p>
          <w:p w14:paraId="78E5AB1B" w14:textId="77777777" w:rsidR="00417ADB" w:rsidRPr="00175B2B" w:rsidRDefault="00417ADB" w:rsidP="00417AD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1DE21210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BAEFB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D48B60" w14:textId="77777777" w:rsidR="00AF566A" w:rsidRPr="00175B2B" w:rsidRDefault="00AF566A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6F3EAEB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16881BC1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16348C8E" w14:textId="77777777" w:rsidTr="003E3B75">
        <w:trPr>
          <w:trHeight w:val="991"/>
        </w:trPr>
        <w:tc>
          <w:tcPr>
            <w:tcW w:w="568" w:type="dxa"/>
            <w:vMerge/>
          </w:tcPr>
          <w:p w14:paraId="7B7FA7CE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B5582D8" w14:textId="77777777" w:rsidR="00AF566A" w:rsidRPr="00175B2B" w:rsidRDefault="00AF566A" w:rsidP="0055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A897FCB" w14:textId="77777777" w:rsidR="00AF566A" w:rsidRPr="00175B2B" w:rsidRDefault="00417ADB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1.1.10. Свидетельство о предоставлении временного убежища на территории РФ.</w:t>
            </w:r>
          </w:p>
        </w:tc>
        <w:tc>
          <w:tcPr>
            <w:tcW w:w="2268" w:type="dxa"/>
          </w:tcPr>
          <w:p w14:paraId="17F87B2C" w14:textId="77777777" w:rsidR="00417ADB" w:rsidRPr="00175B2B" w:rsidRDefault="00417ADB" w:rsidP="00417AD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4" w:firstLine="32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3299F418" w14:textId="77777777" w:rsidR="00417ADB" w:rsidRPr="00175B2B" w:rsidRDefault="00417ADB" w:rsidP="00417AD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5735FD88" w14:textId="77777777" w:rsidR="00417ADB" w:rsidRPr="00175B2B" w:rsidRDefault="00417ADB" w:rsidP="00417AD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4D4C28D1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6AEAB" w14:textId="77777777" w:rsidR="00AF566A" w:rsidRPr="00175B2B" w:rsidRDefault="00AF566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A27C0AB" w14:textId="77777777" w:rsidR="00AF566A" w:rsidRPr="00175B2B" w:rsidRDefault="00AF566A" w:rsidP="003E3B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2174559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01CC5063" w14:textId="77777777" w:rsidR="00AF566A" w:rsidRPr="00175B2B" w:rsidRDefault="00AF566A" w:rsidP="003E3B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01E7F49C" w14:textId="77777777" w:rsidTr="000666AD">
        <w:trPr>
          <w:trHeight w:val="5381"/>
        </w:trPr>
        <w:tc>
          <w:tcPr>
            <w:tcW w:w="568" w:type="dxa"/>
          </w:tcPr>
          <w:p w14:paraId="7900EBF7" w14:textId="77777777" w:rsidR="00D16E6A" w:rsidRPr="00175B2B" w:rsidRDefault="00F4158C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33696568" w14:textId="77777777" w:rsidR="00D16E6A" w:rsidRPr="00175B2B" w:rsidRDefault="005528C8" w:rsidP="00D16E6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  <w:p w14:paraId="6D64183A" w14:textId="77777777" w:rsidR="00D16E6A" w:rsidRPr="00175B2B" w:rsidRDefault="00D16E6A" w:rsidP="00D16E6A">
            <w:pPr>
              <w:pStyle w:val="a5"/>
              <w:spacing w:after="0" w:line="240" w:lineRule="auto"/>
              <w:ind w:left="0" w:firstLine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40253EB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66AD">
              <w:rPr>
                <w:rFonts w:ascii="Times New Roman" w:eastAsia="Times New Roman" w:hAnsi="Times New Roman" w:cs="Times New Roman"/>
                <w:sz w:val="20"/>
              </w:rPr>
              <w:t>1.Устав</w:t>
            </w:r>
          </w:p>
          <w:p w14:paraId="585A391C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666AD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184DBFBD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9C183F5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FF04717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FE40537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9A8C9E0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B556760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66B8EEA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75673F5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AAB6CC0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D77C710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71C64F6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75A1B64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6D9A5FE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6C1D2DF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4C3876E" w14:textId="77777777" w:rsidR="00F049BD" w:rsidRPr="000666AD" w:rsidRDefault="00F049BD" w:rsidP="00F04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2F7FAD" w14:textId="77777777" w:rsidR="00F049BD" w:rsidRPr="000666AD" w:rsidRDefault="00F049BD" w:rsidP="00F04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41B4F1" w14:textId="77777777" w:rsidR="00D16E6A" w:rsidRPr="00175B2B" w:rsidRDefault="00F049BD" w:rsidP="00F049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66AD">
              <w:rPr>
                <w:rFonts w:ascii="Times New Roman" w:hAnsi="Times New Roman" w:cs="Times New Roman"/>
              </w:rPr>
              <w:t>2</w:t>
            </w:r>
            <w:r w:rsidRPr="00CD689A">
              <w:rPr>
                <w:rFonts w:ascii="Times New Roman" w:hAnsi="Times New Roman" w:cs="Times New Roman"/>
                <w:sz w:val="18"/>
                <w:szCs w:val="18"/>
              </w:rPr>
              <w:t>.Приказ (решение) о назначении или об избрании физического лица на должность</w:t>
            </w:r>
          </w:p>
        </w:tc>
        <w:tc>
          <w:tcPr>
            <w:tcW w:w="2268" w:type="dxa"/>
          </w:tcPr>
          <w:p w14:paraId="14C731A8" w14:textId="77777777" w:rsidR="00F049BD" w:rsidRPr="00CD689A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8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Должен быть действителен на срок обращения за предоставлением услуги. Не должен содержать приписок, подчисток и других исправлений. Не должен иметь повреждений, наличие которых не позволяет однозначно истолковать их содержание. Должен быть заверен подписью и печатью </w:t>
            </w:r>
          </w:p>
          <w:p w14:paraId="38C8C509" w14:textId="77777777" w:rsidR="00F049BD" w:rsidRPr="00CD689A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89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  <w:p w14:paraId="093BBD4B" w14:textId="77777777" w:rsidR="00F049BD" w:rsidRPr="000666AD" w:rsidRDefault="00F049BD" w:rsidP="00F0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3D9A39D" w14:textId="77777777" w:rsidR="00F049BD" w:rsidRPr="00CD689A" w:rsidRDefault="00F049BD" w:rsidP="00F049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89A">
              <w:rPr>
                <w:rFonts w:ascii="Times New Roman" w:hAnsi="Times New Roman" w:cs="Times New Roman"/>
                <w:sz w:val="18"/>
                <w:szCs w:val="18"/>
              </w:rPr>
              <w:t xml:space="preserve">Должен содержать: подпись должностного лица, подготовившего документ, дату составления документа. Должен быть действителен на срок обращения за предоставлением услуги. Не должен содержать приписок, подчисток и </w:t>
            </w:r>
            <w:r w:rsidRPr="00CD68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других исправлений. Не должен иметь повреждений, наличие которых не позволяет однозначно истолковать</w:t>
            </w:r>
            <w:r w:rsidRPr="00CD68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D689A">
              <w:rPr>
                <w:rFonts w:ascii="Times New Roman" w:hAnsi="Times New Roman" w:cs="Times New Roman"/>
                <w:sz w:val="18"/>
                <w:szCs w:val="18"/>
              </w:rPr>
              <w:t>их содержание.</w:t>
            </w:r>
          </w:p>
          <w:p w14:paraId="5F668ECE" w14:textId="77777777" w:rsidR="00F4158C" w:rsidRPr="000666AD" w:rsidRDefault="00F4158C" w:rsidP="00F049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816DB1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5A1EFB" w14:textId="77777777" w:rsidR="00D16E6A" w:rsidRPr="00175B2B" w:rsidRDefault="00D16E6A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634A70" w14:textId="77777777" w:rsidR="00D16E6A" w:rsidRPr="00175B2B" w:rsidRDefault="00F4158C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559" w:type="dxa"/>
          </w:tcPr>
          <w:p w14:paraId="142BA0ED" w14:textId="77777777" w:rsidR="00F049BD" w:rsidRPr="000666AD" w:rsidRDefault="00F049BD" w:rsidP="00F049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66AD">
              <w:rPr>
                <w:rFonts w:ascii="Times New Roman" w:hAnsi="Times New Roman" w:cs="Times New Roman"/>
                <w:sz w:val="18"/>
                <w:szCs w:val="18"/>
              </w:rPr>
              <w:t>Иное лицо, имеющее право действовать от имени этого юридического лица (доверенное лицо)</w:t>
            </w:r>
          </w:p>
          <w:p w14:paraId="68C96FD9" w14:textId="77777777" w:rsidR="00F049BD" w:rsidRPr="00F049BD" w:rsidRDefault="00F049BD" w:rsidP="00F4158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  <w:p w14:paraId="12D4CA2D" w14:textId="77777777" w:rsidR="00F4158C" w:rsidRPr="00175B2B" w:rsidRDefault="00F4158C" w:rsidP="00F4158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85CDADF" w14:textId="77777777" w:rsidR="00F4158C" w:rsidRPr="00175B2B" w:rsidRDefault="00F4158C" w:rsidP="00F4158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D454B2A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618644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68A9DB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491783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17FE71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890692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CE00DA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03A806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51DFB1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FF90B3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5EDF32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A55589" w14:textId="77777777" w:rsidR="00D16E6A" w:rsidRPr="00175B2B" w:rsidRDefault="00D16E6A" w:rsidP="00C00A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FCF3079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</w:t>
            </w:r>
          </w:p>
          <w:p w14:paraId="4A838BA4" w14:textId="77777777" w:rsidR="00F049BD" w:rsidRDefault="00F049BD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90EBD2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  <w:p w14:paraId="59B39794" w14:textId="77777777" w:rsidR="00F4158C" w:rsidRPr="00175B2B" w:rsidRDefault="00F4158C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CADCC2" w14:textId="77777777" w:rsidR="00D16E6A" w:rsidRPr="00175B2B" w:rsidRDefault="00D16E6A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</w:tcPr>
          <w:p w14:paraId="5683F011" w14:textId="77777777" w:rsidR="005528C8" w:rsidRPr="00175B2B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Доверенность, заверенная нотариально.</w:t>
            </w:r>
          </w:p>
          <w:p w14:paraId="1E9DA41B" w14:textId="77777777" w:rsidR="005528C8" w:rsidRPr="00175B2B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      </w:r>
          </w:p>
          <w:p w14:paraId="20AD50D0" w14:textId="77777777" w:rsidR="005528C8" w:rsidRPr="00175B2B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Рекомендуемые реквизиты:</w:t>
            </w:r>
          </w:p>
          <w:p w14:paraId="34020D76" w14:textId="77777777" w:rsidR="005528C8" w:rsidRPr="00175B2B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дата и место составления;</w:t>
            </w:r>
          </w:p>
          <w:p w14:paraId="4DCB2FCC" w14:textId="77777777" w:rsidR="005528C8" w:rsidRPr="00175B2B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/ ИНН, КПП, ОГРН и адрес регистрации юридического лица;</w:t>
            </w:r>
          </w:p>
          <w:p w14:paraId="06F58D57" w14:textId="77777777" w:rsidR="005528C8" w:rsidRPr="00175B2B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ФИО, паспортные данные (серия, номер, кем и когда выдан) и адрес регистрации представителя;</w:t>
            </w:r>
          </w:p>
          <w:p w14:paraId="153BE91F" w14:textId="77777777" w:rsidR="000666AD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полномочия: </w:t>
            </w:r>
          </w:p>
          <w:p w14:paraId="366B0BAD" w14:textId="77777777" w:rsidR="005528C8" w:rsidRPr="00175B2B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запись о том, что доверенность выдана без права передоверия;</w:t>
            </w:r>
          </w:p>
          <w:p w14:paraId="43ABB547" w14:textId="77777777" w:rsidR="005528C8" w:rsidRPr="00175B2B" w:rsidRDefault="005528C8" w:rsidP="004838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срок, на который выдана доверенность;</w:t>
            </w:r>
          </w:p>
          <w:p w14:paraId="2D563EEF" w14:textId="77777777" w:rsidR="00AD776D" w:rsidRPr="00175B2B" w:rsidRDefault="005528C8" w:rsidP="00F4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ФИО и подпись физического лица или наименование, подпись руководителя и печать (если есть) юридического лица.</w:t>
            </w:r>
          </w:p>
          <w:p w14:paraId="60B91E01" w14:textId="77777777" w:rsidR="00AD776D" w:rsidRPr="00175B2B" w:rsidRDefault="00AD776D" w:rsidP="00AD776D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</w:t>
            </w:r>
            <w:r w:rsidR="00F049BD">
              <w:rPr>
                <w:rFonts w:ascii="Times New Roman" w:eastAsia="Calibri" w:hAnsi="Times New Roman" w:cs="Times New Roman"/>
                <w:sz w:val="18"/>
                <w:szCs w:val="18"/>
              </w:rPr>
              <w:t>на быть действительной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срок обращения за предоставлением услуги.</w:t>
            </w:r>
          </w:p>
          <w:p w14:paraId="38C0FBA2" w14:textId="77777777" w:rsidR="00AD776D" w:rsidRPr="00175B2B" w:rsidRDefault="00AD776D" w:rsidP="00AD776D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должн</w:t>
            </w:r>
            <w:r w:rsidR="00F049B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содержать подчисток, приписок, зачеркнутых слов и других исправлений. </w:t>
            </w:r>
          </w:p>
          <w:p w14:paraId="5E824593" w14:textId="77777777" w:rsidR="00AD776D" w:rsidRPr="00175B2B" w:rsidRDefault="00AD776D" w:rsidP="00AD776D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должн</w:t>
            </w:r>
            <w:r w:rsidR="00F049B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14:paraId="46B3FC6E" w14:textId="77777777" w:rsidR="00D16E6A" w:rsidRPr="00175B2B" w:rsidRDefault="00D16E6A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A9FC6AF" w14:textId="77777777" w:rsidR="004A5230" w:rsidRPr="00175B2B" w:rsidRDefault="004A5230" w:rsidP="005D5755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1E960264" w14:textId="77777777" w:rsidR="0031283B" w:rsidRDefault="0031283B" w:rsidP="00F049BD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BE68680" w14:textId="77777777" w:rsidR="005D5755" w:rsidRPr="00175B2B" w:rsidRDefault="005D5755" w:rsidP="00F049BD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75B2B">
        <w:rPr>
          <w:rFonts w:ascii="Times New Roman" w:eastAsia="Calibri" w:hAnsi="Times New Roman" w:cs="Times New Roman"/>
          <w:b/>
          <w:bCs/>
          <w:sz w:val="24"/>
          <w:szCs w:val="28"/>
        </w:rPr>
        <w:t>Раздел 4. «Документы, предоставляемые заявителем для получения «подуслуги»</w:t>
      </w:r>
    </w:p>
    <w:tbl>
      <w:tblPr>
        <w:tblW w:w="15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1843"/>
        <w:gridCol w:w="1559"/>
        <w:gridCol w:w="2410"/>
        <w:gridCol w:w="3827"/>
        <w:gridCol w:w="2297"/>
        <w:gridCol w:w="1744"/>
      </w:tblGrid>
      <w:tr w:rsidR="00175B2B" w:rsidRPr="00175B2B" w14:paraId="31B2E545" w14:textId="77777777" w:rsidTr="00F53DB0">
        <w:tc>
          <w:tcPr>
            <w:tcW w:w="426" w:type="dxa"/>
            <w:shd w:val="clear" w:color="auto" w:fill="DBE5F1"/>
          </w:tcPr>
          <w:p w14:paraId="55C2C3FA" w14:textId="77777777" w:rsidR="005D5755" w:rsidRPr="00175B2B" w:rsidRDefault="005D5755" w:rsidP="00F25DB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 w:rsidRPr="00175B2B">
              <w:rPr>
                <w:rFonts w:ascii="Times New Roman" w:eastAsia="Calibri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1701" w:type="dxa"/>
            <w:shd w:val="clear" w:color="auto" w:fill="DBE5F1"/>
          </w:tcPr>
          <w:p w14:paraId="2BE521D1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Категория</w:t>
            </w:r>
            <w:r w:rsidRPr="00175B2B">
              <w:rPr>
                <w:rFonts w:ascii="Times New Roman" w:eastAsia="Calibri" w:hAnsi="Times New Roman" w:cs="Times New Roman"/>
                <w:b/>
                <w:bCs/>
              </w:rPr>
              <w:br/>
              <w:t>документа</w:t>
            </w:r>
          </w:p>
        </w:tc>
        <w:tc>
          <w:tcPr>
            <w:tcW w:w="1843" w:type="dxa"/>
            <w:shd w:val="clear" w:color="auto" w:fill="DBE5F1"/>
          </w:tcPr>
          <w:p w14:paraId="104F1A28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Наименования документов, которые пред</w:t>
            </w:r>
            <w:r w:rsidR="00D10B32" w:rsidRPr="00175B2B">
              <w:rPr>
                <w:rFonts w:ascii="Times New Roman" w:eastAsia="Calibri" w:hAnsi="Times New Roman" w:cs="Times New Roman"/>
                <w:b/>
                <w:bCs/>
              </w:rPr>
              <w:t>о</w:t>
            </w:r>
            <w:r w:rsidRPr="00175B2B">
              <w:rPr>
                <w:rFonts w:ascii="Times New Roman" w:eastAsia="Calibri" w:hAnsi="Times New Roman" w:cs="Times New Roman"/>
                <w:b/>
                <w:bCs/>
              </w:rPr>
              <w:t>ставляет заявитель для получения «подуслуги»</w:t>
            </w:r>
          </w:p>
        </w:tc>
        <w:tc>
          <w:tcPr>
            <w:tcW w:w="1559" w:type="dxa"/>
            <w:shd w:val="clear" w:color="auto" w:fill="DBE5F1"/>
          </w:tcPr>
          <w:p w14:paraId="45AB3218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shd w:val="clear" w:color="auto" w:fill="DBE5F1"/>
          </w:tcPr>
          <w:p w14:paraId="53AD9A16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3827" w:type="dxa"/>
            <w:shd w:val="clear" w:color="auto" w:fill="DBE5F1"/>
          </w:tcPr>
          <w:p w14:paraId="45FD0FE4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Установленные требования к документу</w:t>
            </w:r>
          </w:p>
        </w:tc>
        <w:tc>
          <w:tcPr>
            <w:tcW w:w="2297" w:type="dxa"/>
            <w:shd w:val="clear" w:color="auto" w:fill="DBE5F1"/>
          </w:tcPr>
          <w:p w14:paraId="185765C3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44" w:type="dxa"/>
            <w:shd w:val="clear" w:color="auto" w:fill="DBE5F1"/>
          </w:tcPr>
          <w:p w14:paraId="6BE7ABB3" w14:textId="77777777" w:rsidR="005D5755" w:rsidRPr="00175B2B" w:rsidRDefault="005D5755" w:rsidP="005D5755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Образец документа/</w:t>
            </w:r>
            <w:r w:rsidRPr="00175B2B">
              <w:rPr>
                <w:rFonts w:ascii="Times New Roman" w:eastAsia="Calibri" w:hAnsi="Times New Roman" w:cs="Times New Roman"/>
                <w:b/>
                <w:bCs/>
              </w:rPr>
              <w:br/>
              <w:t>заполнения документа</w:t>
            </w:r>
          </w:p>
        </w:tc>
      </w:tr>
      <w:tr w:rsidR="00175B2B" w:rsidRPr="00175B2B" w14:paraId="5F4B40D5" w14:textId="77777777" w:rsidTr="00F53DB0">
        <w:tc>
          <w:tcPr>
            <w:tcW w:w="426" w:type="dxa"/>
            <w:shd w:val="clear" w:color="auto" w:fill="DBE5F1"/>
          </w:tcPr>
          <w:p w14:paraId="371249A1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DBE5F1"/>
          </w:tcPr>
          <w:p w14:paraId="539F7CDB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DBE5F1"/>
          </w:tcPr>
          <w:p w14:paraId="2885AF75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DBE5F1"/>
          </w:tcPr>
          <w:p w14:paraId="2BA8E370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410" w:type="dxa"/>
            <w:shd w:val="clear" w:color="auto" w:fill="DBE5F1"/>
          </w:tcPr>
          <w:p w14:paraId="092A018E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827" w:type="dxa"/>
            <w:shd w:val="clear" w:color="auto" w:fill="DBE5F1"/>
          </w:tcPr>
          <w:p w14:paraId="2B8A4B1A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297" w:type="dxa"/>
            <w:shd w:val="clear" w:color="auto" w:fill="DBE5F1"/>
          </w:tcPr>
          <w:p w14:paraId="736FE5DB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744" w:type="dxa"/>
            <w:shd w:val="clear" w:color="auto" w:fill="DBE5F1"/>
          </w:tcPr>
          <w:p w14:paraId="26D1F25A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175B2B" w:rsidRPr="00175B2B" w14:paraId="42E00501" w14:textId="77777777" w:rsidTr="0059357C">
        <w:tc>
          <w:tcPr>
            <w:tcW w:w="15807" w:type="dxa"/>
            <w:gridSpan w:val="8"/>
          </w:tcPr>
          <w:p w14:paraId="650318EC" w14:textId="77777777" w:rsidR="005D5755" w:rsidRPr="00175B2B" w:rsidRDefault="00420B3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hAnsi="Times New Roman"/>
                <w:b/>
                <w:sz w:val="18"/>
                <w:szCs w:val="18"/>
              </w:rPr>
              <w:t xml:space="preserve">Принятие решения о переводе 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жилого (нежилого)</w:t>
            </w:r>
            <w:r w:rsidRPr="00175B2B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помещения в нежилое (жилое) помещение</w:t>
            </w:r>
          </w:p>
        </w:tc>
      </w:tr>
      <w:tr w:rsidR="00175B2B" w:rsidRPr="00ED09BA" w14:paraId="5692553F" w14:textId="77777777" w:rsidTr="00EC0303">
        <w:trPr>
          <w:trHeight w:val="624"/>
        </w:trPr>
        <w:tc>
          <w:tcPr>
            <w:tcW w:w="426" w:type="dxa"/>
          </w:tcPr>
          <w:p w14:paraId="272CC717" w14:textId="77777777" w:rsidR="007D05E4" w:rsidRPr="00175B2B" w:rsidRDefault="007D05E4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7BDE7B05" w14:textId="77777777" w:rsidR="007D05E4" w:rsidRPr="00175B2B" w:rsidRDefault="00EC0303" w:rsidP="00EC030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 переводе</w:t>
            </w:r>
          </w:p>
        </w:tc>
        <w:tc>
          <w:tcPr>
            <w:tcW w:w="1843" w:type="dxa"/>
          </w:tcPr>
          <w:p w14:paraId="21225B77" w14:textId="77777777" w:rsidR="007D05E4" w:rsidRPr="00175B2B" w:rsidRDefault="00EC0303" w:rsidP="000666A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1559" w:type="dxa"/>
          </w:tcPr>
          <w:p w14:paraId="3E1BA665" w14:textId="77777777" w:rsidR="007D05E4" w:rsidRPr="00175B2B" w:rsidRDefault="00AD776D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подлинник</w:t>
            </w:r>
          </w:p>
          <w:p w14:paraId="45CB3314" w14:textId="77777777" w:rsidR="00AD776D" w:rsidRPr="00175B2B" w:rsidRDefault="00AD776D" w:rsidP="00AD776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735D8F" w14:textId="77777777" w:rsidR="00AD776D" w:rsidRPr="00175B2B" w:rsidRDefault="00AD776D" w:rsidP="00AD776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27D901E1" w14:textId="77777777" w:rsidR="00AD776D" w:rsidRPr="00175B2B" w:rsidRDefault="00AD776D" w:rsidP="00AD776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1.Проверка документа на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соответствие установленным требованиям</w:t>
            </w:r>
          </w:p>
          <w:p w14:paraId="4B29E0CA" w14:textId="77777777" w:rsidR="00AD776D" w:rsidRPr="00175B2B" w:rsidRDefault="00AD776D" w:rsidP="00AD7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 Формирование в дело</w:t>
            </w:r>
          </w:p>
        </w:tc>
        <w:tc>
          <w:tcPr>
            <w:tcW w:w="2410" w:type="dxa"/>
          </w:tcPr>
          <w:p w14:paraId="20A18D3C" w14:textId="77777777" w:rsidR="007D05E4" w:rsidRPr="00175B2B" w:rsidRDefault="007D05E4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827" w:type="dxa"/>
          </w:tcPr>
          <w:p w14:paraId="70B40731" w14:textId="77777777" w:rsidR="00AD776D" w:rsidRPr="00175B2B" w:rsidRDefault="00AD776D" w:rsidP="007F6D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Составляется по установленной форме на имя руководителя ОМСУ.</w:t>
            </w:r>
          </w:p>
          <w:p w14:paraId="4584DF2F" w14:textId="77777777" w:rsidR="00AE587B" w:rsidRPr="00175B2B" w:rsidRDefault="00AD776D" w:rsidP="007F6D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В за</w:t>
            </w:r>
            <w:r w:rsidR="00AE587B" w:rsidRPr="00175B2B">
              <w:rPr>
                <w:rFonts w:ascii="Times New Roman" w:hAnsi="Times New Roman"/>
                <w:sz w:val="18"/>
                <w:szCs w:val="18"/>
              </w:rPr>
              <w:t xml:space="preserve">явлении обязательно указываются: </w:t>
            </w:r>
          </w:p>
          <w:p w14:paraId="1572D5A2" w14:textId="77777777" w:rsidR="00AE587B" w:rsidRPr="00175B2B" w:rsidRDefault="00AE587B" w:rsidP="007F6D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- фамилия, имя, отч</w:t>
            </w:r>
            <w:r w:rsidR="0020021C" w:rsidRPr="00175B2B">
              <w:rPr>
                <w:rFonts w:ascii="Times New Roman" w:hAnsi="Times New Roman"/>
                <w:sz w:val="18"/>
                <w:szCs w:val="18"/>
              </w:rPr>
              <w:t>ество (последнее - при наличии);</w:t>
            </w:r>
            <w:r w:rsidRPr="00175B2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--- адрес места жительства, контактный телефон </w:t>
            </w: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(для заявителей - физических лиц) либо полное наименование, организационно-правовая форма юридического лица, место его нахождения, контактный телефон (для заявителей - юридических лиц); </w:t>
            </w:r>
          </w:p>
          <w:p w14:paraId="717A6D3C" w14:textId="77777777" w:rsidR="00AE587B" w:rsidRPr="00175B2B" w:rsidRDefault="00AE587B" w:rsidP="007F6D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- место нахождения переводимого помещения; </w:t>
            </w:r>
          </w:p>
          <w:p w14:paraId="00BD7848" w14:textId="77777777" w:rsidR="00AE587B" w:rsidRPr="00175B2B" w:rsidRDefault="00AE587B" w:rsidP="007F6D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-сведения о документе, подтверждающем полномочия на обращение за предоставлением муниципальной услуги (в случае если заявление подается через уполномоченного представителя); </w:t>
            </w:r>
          </w:p>
          <w:p w14:paraId="7FBC21C4" w14:textId="77777777" w:rsidR="00AE587B" w:rsidRPr="00175B2B" w:rsidRDefault="00AE587B" w:rsidP="007F6D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- перечень прилагаемых документов, необходимых для предоставления муниципальной услуги.</w:t>
            </w:r>
          </w:p>
          <w:p w14:paraId="6F686492" w14:textId="77777777" w:rsidR="0020021C" w:rsidRPr="00175B2B" w:rsidRDefault="0020021C" w:rsidP="007F6D1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Заявитель - физическое лицо лично   подписывает заявление и указывает дату его составления.</w:t>
            </w:r>
          </w:p>
          <w:p w14:paraId="12E730E6" w14:textId="77777777" w:rsidR="0020021C" w:rsidRPr="00175B2B" w:rsidRDefault="0020021C" w:rsidP="007F6D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Заявление юридического лица должно быть подписано руководителем заявителя и заверено печатью заявителя (при наличии печати)</w:t>
            </w:r>
          </w:p>
          <w:p w14:paraId="4A4BA4C5" w14:textId="77777777" w:rsidR="007D05E4" w:rsidRPr="00175B2B" w:rsidRDefault="007D05E4" w:rsidP="0020021C">
            <w:pPr>
              <w:spacing w:after="0" w:line="240" w:lineRule="auto"/>
              <w:ind w:left="175" w:right="-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2FD02C4" w14:textId="77777777" w:rsidR="007D05E4" w:rsidRPr="00175B2B" w:rsidRDefault="007D05E4" w:rsidP="001C3D5D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1 </w:t>
            </w:r>
          </w:p>
        </w:tc>
        <w:tc>
          <w:tcPr>
            <w:tcW w:w="1744" w:type="dxa"/>
          </w:tcPr>
          <w:p w14:paraId="4F5FF3F1" w14:textId="77777777" w:rsidR="001E100D" w:rsidRPr="00ED09BA" w:rsidRDefault="001E100D" w:rsidP="001E100D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09BA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№</w:t>
            </w:r>
            <w:r w:rsidR="00ED09BA" w:rsidRPr="00ED09B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14:paraId="2F1E3D1E" w14:textId="77777777" w:rsidR="001E100D" w:rsidRPr="00ED09BA" w:rsidRDefault="001E100D" w:rsidP="001E100D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1B7633" w14:textId="77777777" w:rsidR="007D05E4" w:rsidRPr="00ED09BA" w:rsidRDefault="007D05E4" w:rsidP="001E100D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78B6DF11" w14:textId="77777777" w:rsidTr="00EC0303">
        <w:trPr>
          <w:trHeight w:val="946"/>
        </w:trPr>
        <w:tc>
          <w:tcPr>
            <w:tcW w:w="426" w:type="dxa"/>
            <w:vMerge w:val="restart"/>
          </w:tcPr>
          <w:p w14:paraId="46DD401B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</w:tcPr>
          <w:p w14:paraId="30F12D11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</w:tcPr>
          <w:p w14:paraId="2F5AB62D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2.1. Паспорт гражданина РФ</w:t>
            </w:r>
          </w:p>
          <w:p w14:paraId="460B9D63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A1ABEB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2.2. Паспорт гражданина СССР</w:t>
            </w:r>
          </w:p>
          <w:p w14:paraId="434D1EC0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A1976D" w14:textId="77777777" w:rsidR="00C82610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523AE4BF" w14:textId="77777777" w:rsidR="00B11716" w:rsidRPr="00175B2B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665D6A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4A1A6B46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72922602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6BC902CD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197D57DA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78A016E4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  <w:p w14:paraId="309B1AB8" w14:textId="77777777" w:rsidR="00C82610" w:rsidRPr="00175B2B" w:rsidRDefault="00C82610" w:rsidP="005D5755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5CE247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27" w:type="dxa"/>
          </w:tcPr>
          <w:p w14:paraId="0B61AB0B" w14:textId="77777777" w:rsidR="00C82610" w:rsidRPr="00175B2B" w:rsidRDefault="00C82610" w:rsidP="00C82610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32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3CEB7207" w14:textId="77777777" w:rsidR="00C82610" w:rsidRPr="00175B2B" w:rsidRDefault="00C82610" w:rsidP="00C82610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2F8256C1" w14:textId="77777777" w:rsidR="00C82610" w:rsidRPr="00175B2B" w:rsidRDefault="00C82610" w:rsidP="00C82610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3646E648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8FD2C86" w14:textId="77777777" w:rsidR="00C82610" w:rsidRPr="00175B2B" w:rsidRDefault="00C82610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03A1FEC1" w14:textId="77777777" w:rsidR="00C82610" w:rsidRPr="00175B2B" w:rsidRDefault="00C82610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039EE485" w14:textId="77777777" w:rsidTr="00EC0303">
        <w:trPr>
          <w:trHeight w:val="943"/>
        </w:trPr>
        <w:tc>
          <w:tcPr>
            <w:tcW w:w="426" w:type="dxa"/>
            <w:vMerge/>
          </w:tcPr>
          <w:p w14:paraId="1A988EC8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AA4F04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A64DC8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2.3. Военный билет солдата, матроса, сержанта, старшины, прапорщика, мичмана и офицера запаса)</w:t>
            </w:r>
          </w:p>
          <w:p w14:paraId="1802B8C4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76F924" w14:textId="77777777" w:rsidR="00C82610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5E40ADEC" w14:textId="77777777" w:rsidR="00B11716" w:rsidRPr="00175B2B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5D1A63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78CA3821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00D8470C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042A50FC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66717ACF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2A81436E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  <w:p w14:paraId="3C04A096" w14:textId="77777777" w:rsidR="00C82610" w:rsidRPr="00175B2B" w:rsidRDefault="00C82610" w:rsidP="005D5755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917B3A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27" w:type="dxa"/>
          </w:tcPr>
          <w:p w14:paraId="203126A8" w14:textId="77777777" w:rsidR="00C82610" w:rsidRPr="00175B2B" w:rsidRDefault="00C82610" w:rsidP="00FF47DB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18A4B28E" w14:textId="77777777" w:rsidR="00C82610" w:rsidRPr="00175B2B" w:rsidRDefault="00C82610" w:rsidP="00C82610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0162BBEB" w14:textId="77777777" w:rsidR="00C82610" w:rsidRPr="00175B2B" w:rsidRDefault="00C82610" w:rsidP="00C82610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43CFE10A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8F91F18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282A8E39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20658B23" w14:textId="77777777" w:rsidTr="00EC0303">
        <w:trPr>
          <w:trHeight w:val="943"/>
        </w:trPr>
        <w:tc>
          <w:tcPr>
            <w:tcW w:w="426" w:type="dxa"/>
            <w:vMerge/>
          </w:tcPr>
          <w:p w14:paraId="01B1848F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3704F2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C564B9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2.4. Временное удостоверение личности гражданина РФ (форма № 2П</w:t>
            </w:r>
          </w:p>
        </w:tc>
        <w:tc>
          <w:tcPr>
            <w:tcW w:w="1559" w:type="dxa"/>
          </w:tcPr>
          <w:p w14:paraId="26B5EF84" w14:textId="77777777" w:rsidR="00C82610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2CB25A6B" w14:textId="77777777" w:rsidR="00B11716" w:rsidRPr="00175B2B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438EF1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27CF85C0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5F4AD431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54BB338A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2CB529DF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4.Снятие копии и возврат подлинника заявителю</w:t>
            </w:r>
          </w:p>
          <w:p w14:paraId="3D1429B4" w14:textId="77777777" w:rsidR="00C82610" w:rsidRPr="00175B2B" w:rsidRDefault="00C82610" w:rsidP="00043F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14:paraId="4990A220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827" w:type="dxa"/>
          </w:tcPr>
          <w:p w14:paraId="4CA88742" w14:textId="77777777" w:rsidR="00C82610" w:rsidRPr="00175B2B" w:rsidRDefault="00C82610" w:rsidP="00FF47D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7859BC73" w14:textId="77777777" w:rsidR="00C82610" w:rsidRPr="00175B2B" w:rsidRDefault="00C82610" w:rsidP="00C82610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259F80F0" w14:textId="77777777" w:rsidR="00C82610" w:rsidRPr="00175B2B" w:rsidRDefault="00C82610" w:rsidP="00C82610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73224616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4E79E1A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44A8F255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787B4D62" w14:textId="77777777" w:rsidTr="00EC0303">
        <w:trPr>
          <w:trHeight w:val="943"/>
        </w:trPr>
        <w:tc>
          <w:tcPr>
            <w:tcW w:w="426" w:type="dxa"/>
            <w:vMerge/>
          </w:tcPr>
          <w:p w14:paraId="72977289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11F425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D00B61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2.5. Паспорт иностранного гражданина или лица без гражданства</w:t>
            </w:r>
          </w:p>
          <w:p w14:paraId="36515D35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719357" w14:textId="77777777" w:rsidR="00C82610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222E6FB0" w14:textId="77777777" w:rsidR="00B11716" w:rsidRPr="00175B2B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A7F68CF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34E4BE0B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465B749A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3D951229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1AE67D0C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1757FA25" w14:textId="77777777" w:rsidR="00C82610" w:rsidRPr="00175B2B" w:rsidRDefault="00C82610" w:rsidP="00043F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14:paraId="25242D8B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27" w:type="dxa"/>
          </w:tcPr>
          <w:p w14:paraId="77F3E7A3" w14:textId="77777777" w:rsidR="00FF47DB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Требования к паспорту иностранного гражданина установлены нормативными актами иностранных государств. Документ должен быть переведен на русский язык, верность перевода должна быть нотариально удостоверена. </w:t>
            </w:r>
          </w:p>
          <w:p w14:paraId="630A569E" w14:textId="77777777" w:rsidR="00FF47DB" w:rsidRPr="00175B2B" w:rsidRDefault="00FF47DB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A9D5B9" w14:textId="77777777" w:rsidR="00C82610" w:rsidRPr="00175B2B" w:rsidRDefault="00C82610" w:rsidP="00FF47D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firstLine="32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7478EA61" w14:textId="77777777" w:rsidR="00C82610" w:rsidRPr="00175B2B" w:rsidRDefault="00C82610" w:rsidP="00C82610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5DC472B6" w14:textId="77777777" w:rsidR="00C82610" w:rsidRPr="00175B2B" w:rsidRDefault="00C82610" w:rsidP="00C82610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5471AA79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7A5D58D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1FFE43CA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4927547A" w14:textId="77777777" w:rsidTr="00EC0303">
        <w:trPr>
          <w:trHeight w:val="943"/>
        </w:trPr>
        <w:tc>
          <w:tcPr>
            <w:tcW w:w="426" w:type="dxa"/>
            <w:vMerge/>
          </w:tcPr>
          <w:p w14:paraId="2D54A0DD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AC064B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7A3414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2.6. Вид на жительство</w:t>
            </w:r>
          </w:p>
          <w:p w14:paraId="372CAC06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D023F7" w14:textId="77777777" w:rsidR="00C82610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1700A701" w14:textId="77777777" w:rsidR="00B11716" w:rsidRPr="00175B2B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1396E6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7D90BE9B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34ED4455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0D634CD2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3.Сверка копии с подлинником и возврат подлинника заявителю (в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случае предоставления нотариальной копии документа)</w:t>
            </w:r>
          </w:p>
          <w:p w14:paraId="3586C2E5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0DEFA449" w14:textId="77777777" w:rsidR="00C82610" w:rsidRPr="00175B2B" w:rsidRDefault="00C82610" w:rsidP="00043F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14:paraId="3D7E36DF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827" w:type="dxa"/>
          </w:tcPr>
          <w:p w14:paraId="2E0BE540" w14:textId="77777777" w:rsidR="00C82610" w:rsidRPr="00175B2B" w:rsidRDefault="00C82610" w:rsidP="00FF47DB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3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196692BB" w14:textId="77777777" w:rsidR="00C82610" w:rsidRPr="00175B2B" w:rsidRDefault="00C82610" w:rsidP="00C82610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0F17D88B" w14:textId="77777777" w:rsidR="00C82610" w:rsidRPr="00175B2B" w:rsidRDefault="00C82610" w:rsidP="00C82610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20DB0059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CA9247C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4FE96DD5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31CE9A8F" w14:textId="77777777" w:rsidTr="00EC0303">
        <w:trPr>
          <w:trHeight w:val="943"/>
        </w:trPr>
        <w:tc>
          <w:tcPr>
            <w:tcW w:w="426" w:type="dxa"/>
            <w:vMerge/>
          </w:tcPr>
          <w:p w14:paraId="04E0ACD5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53190F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F51856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2.7. Удостоверение беженца</w:t>
            </w:r>
          </w:p>
          <w:p w14:paraId="75B36472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215502" w14:textId="77777777" w:rsidR="00C82610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5FC727A2" w14:textId="77777777" w:rsidR="00B11716" w:rsidRPr="00175B2B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486011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519A73CC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2D592A42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50B6F4F3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15DFF95A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4C6DBAD3" w14:textId="77777777" w:rsidR="00C82610" w:rsidRPr="00175B2B" w:rsidRDefault="00C82610" w:rsidP="00043F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14:paraId="28A51548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27" w:type="dxa"/>
          </w:tcPr>
          <w:p w14:paraId="602E42D2" w14:textId="77777777" w:rsidR="00C82610" w:rsidRPr="00175B2B" w:rsidRDefault="00C82610" w:rsidP="00FF47D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69C6600F" w14:textId="77777777" w:rsidR="00C82610" w:rsidRPr="00175B2B" w:rsidRDefault="00C82610" w:rsidP="00C82610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7A5FFD42" w14:textId="77777777" w:rsidR="00C82610" w:rsidRPr="00175B2B" w:rsidRDefault="00C82610" w:rsidP="00C82610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4F83B6B3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04D642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539C64A9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3706BF9E" w14:textId="77777777" w:rsidTr="00EC0303">
        <w:trPr>
          <w:trHeight w:val="943"/>
        </w:trPr>
        <w:tc>
          <w:tcPr>
            <w:tcW w:w="426" w:type="dxa"/>
            <w:vMerge/>
          </w:tcPr>
          <w:p w14:paraId="5E0C40C1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1D2008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62864E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2.8. Свидетельство о рассмотрении ходатайства о признании беженцем на территории РФ по существу</w:t>
            </w:r>
          </w:p>
          <w:p w14:paraId="05C74F68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3DFFEE" w14:textId="77777777" w:rsidR="00B11716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47901B50" w14:textId="77777777" w:rsidR="00B11716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749B55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5A7812D3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4B7707BC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3070A465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6C5F7C26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262AA642" w14:textId="77777777" w:rsidR="00C82610" w:rsidRPr="00175B2B" w:rsidRDefault="00C82610" w:rsidP="00043F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14:paraId="4D38ED8B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827" w:type="dxa"/>
          </w:tcPr>
          <w:p w14:paraId="1BFDD6D9" w14:textId="77777777" w:rsidR="00C82610" w:rsidRPr="00175B2B" w:rsidRDefault="00C82610" w:rsidP="00FF47DB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4" w:firstLine="32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74280524" w14:textId="77777777" w:rsidR="00C82610" w:rsidRPr="00175B2B" w:rsidRDefault="00C82610" w:rsidP="00C82610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3E5A2CC4" w14:textId="77777777" w:rsidR="00C82610" w:rsidRPr="00175B2B" w:rsidRDefault="00C82610" w:rsidP="00C82610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24742A41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785CB4B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02D4C142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728AC16E" w14:textId="77777777" w:rsidTr="00EC0303">
        <w:trPr>
          <w:trHeight w:val="943"/>
        </w:trPr>
        <w:tc>
          <w:tcPr>
            <w:tcW w:w="426" w:type="dxa"/>
            <w:vMerge/>
          </w:tcPr>
          <w:p w14:paraId="18F1E48C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D998AB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C28860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2.9. Разрешение на временное проживание в РФ</w:t>
            </w:r>
          </w:p>
          <w:p w14:paraId="01F6A3D2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F753B4" w14:textId="77777777" w:rsidR="00C82610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445304DF" w14:textId="77777777" w:rsidR="00B11716" w:rsidRPr="00175B2B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EEBFBF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453EC8F8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14B0AFFB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595BFA83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38A6549F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60093A37" w14:textId="77777777" w:rsidR="00C82610" w:rsidRPr="00175B2B" w:rsidRDefault="00C82610" w:rsidP="00043F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14:paraId="5D0B43BE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27" w:type="dxa"/>
          </w:tcPr>
          <w:p w14:paraId="1432C238" w14:textId="77777777" w:rsidR="00C82610" w:rsidRPr="00175B2B" w:rsidRDefault="00C82610" w:rsidP="00FF47D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7A518AEC" w14:textId="77777777" w:rsidR="00C82610" w:rsidRPr="00175B2B" w:rsidRDefault="00C82610" w:rsidP="00C82610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254B82DC" w14:textId="77777777" w:rsidR="00C82610" w:rsidRPr="00175B2B" w:rsidRDefault="00C82610" w:rsidP="00C82610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5CE806F7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6011CA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1C9746FB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72E0BDF2" w14:textId="77777777" w:rsidTr="00EC0303">
        <w:trPr>
          <w:trHeight w:val="416"/>
        </w:trPr>
        <w:tc>
          <w:tcPr>
            <w:tcW w:w="426" w:type="dxa"/>
            <w:vMerge/>
          </w:tcPr>
          <w:p w14:paraId="502B8648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CB5299" w14:textId="77777777" w:rsidR="00C82610" w:rsidRPr="00175B2B" w:rsidRDefault="00C82610" w:rsidP="00F25DB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2C7447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2.10. Свидетельство о предоставлении временного убежища на территории РФ</w:t>
            </w:r>
          </w:p>
          <w:p w14:paraId="5B758036" w14:textId="77777777" w:rsidR="00C82610" w:rsidRPr="00175B2B" w:rsidRDefault="00C82610" w:rsidP="009619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C48F34" w14:textId="77777777" w:rsidR="00C82610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20B6AAD7" w14:textId="77777777" w:rsidR="00B11716" w:rsidRPr="00175B2B" w:rsidRDefault="00B11716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C4B1A1" w14:textId="77777777" w:rsidR="00C82610" w:rsidRPr="00175B2B" w:rsidRDefault="00C82610" w:rsidP="00C82610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06DF37D2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3C6D2DF5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2.Проверка документа на соответствие установленным требованиям</w:t>
            </w:r>
          </w:p>
          <w:p w14:paraId="4388F276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77CA6644" w14:textId="77777777" w:rsidR="00C82610" w:rsidRPr="00175B2B" w:rsidRDefault="00C82610" w:rsidP="00C826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2AC230E5" w14:textId="77777777" w:rsidR="00C82610" w:rsidRPr="00175B2B" w:rsidRDefault="00C82610" w:rsidP="00FF47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14:paraId="76DA9422" w14:textId="77777777" w:rsidR="00C82610" w:rsidRPr="00175B2B" w:rsidRDefault="00C82610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827" w:type="dxa"/>
          </w:tcPr>
          <w:p w14:paraId="3A71DF7A" w14:textId="77777777" w:rsidR="00C82610" w:rsidRPr="00175B2B" w:rsidRDefault="00C82610" w:rsidP="00FF47DB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3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3D97205D" w14:textId="77777777" w:rsidR="00C82610" w:rsidRPr="00175B2B" w:rsidRDefault="00C82610" w:rsidP="00C82610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3" w:firstLine="32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69C16FD7" w14:textId="77777777" w:rsidR="00C82610" w:rsidRPr="00175B2B" w:rsidRDefault="00C82610" w:rsidP="00C82610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  <w:p w14:paraId="3CEC8610" w14:textId="77777777" w:rsidR="00C82610" w:rsidRPr="00175B2B" w:rsidRDefault="00C82610" w:rsidP="005D575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8DFF06C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44" w:type="dxa"/>
          </w:tcPr>
          <w:p w14:paraId="22174C8F" w14:textId="77777777" w:rsidR="00C82610" w:rsidRPr="00175B2B" w:rsidRDefault="00FF47DB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7833B2C1" w14:textId="77777777" w:rsidTr="00EC0303">
        <w:trPr>
          <w:trHeight w:val="1036"/>
        </w:trPr>
        <w:tc>
          <w:tcPr>
            <w:tcW w:w="426" w:type="dxa"/>
          </w:tcPr>
          <w:p w14:paraId="32E3EF5E" w14:textId="77777777" w:rsidR="005D5755" w:rsidRPr="00175B2B" w:rsidRDefault="007C5EC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D5755"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D62A5C3" w14:textId="77777777" w:rsidR="005D5755" w:rsidRPr="00175B2B" w:rsidRDefault="005D5755" w:rsidP="005D575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права (полномочия) представителя заявителя</w:t>
            </w:r>
          </w:p>
        </w:tc>
        <w:tc>
          <w:tcPr>
            <w:tcW w:w="1843" w:type="dxa"/>
          </w:tcPr>
          <w:p w14:paraId="7C7E2804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Доверенность, подтверждающая полномочия представителя заявителя</w:t>
            </w:r>
          </w:p>
          <w:p w14:paraId="0ED21D2A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B5838A" w14:textId="77777777" w:rsidR="00865B7B" w:rsidRPr="00175B2B" w:rsidRDefault="00865B7B" w:rsidP="00865B7B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27841036" w14:textId="77777777" w:rsidR="00865B7B" w:rsidRPr="00175B2B" w:rsidRDefault="00865B7B" w:rsidP="00865B7B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106EC19C" w14:textId="77777777" w:rsidR="00865B7B" w:rsidRPr="00175B2B" w:rsidRDefault="00865B7B" w:rsidP="00865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14:paraId="040636EC" w14:textId="77777777" w:rsidR="00865B7B" w:rsidRPr="00175B2B" w:rsidRDefault="00865B7B" w:rsidP="00865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14:paraId="7D75A684" w14:textId="77777777" w:rsidR="00865B7B" w:rsidRPr="00175B2B" w:rsidRDefault="00865B7B" w:rsidP="00865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25820B4B" w14:textId="77777777" w:rsidR="00865B7B" w:rsidRPr="00175B2B" w:rsidRDefault="00865B7B" w:rsidP="00865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14:paraId="08F8011C" w14:textId="77777777" w:rsidR="005D5755" w:rsidRPr="00175B2B" w:rsidRDefault="00865B7B" w:rsidP="00865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14:paraId="2D4F3FE0" w14:textId="77777777" w:rsidR="00D7152B" w:rsidRDefault="005D5755" w:rsidP="00D16E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Предоставляется при обращении представителя </w:t>
            </w:r>
            <w:r w:rsidRPr="001C3D5D">
              <w:rPr>
                <w:rFonts w:ascii="Times New Roman" w:eastAsia="Calibri" w:hAnsi="Times New Roman" w:cs="Times New Roman"/>
                <w:sz w:val="18"/>
                <w:szCs w:val="18"/>
              </w:rPr>
              <w:t>заявителя</w:t>
            </w:r>
          </w:p>
          <w:p w14:paraId="545250C3" w14:textId="77777777" w:rsidR="00D7152B" w:rsidRDefault="00D7152B" w:rsidP="00D16E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F12141" w14:textId="77777777" w:rsidR="00D16E62" w:rsidRPr="00175B2B" w:rsidRDefault="00D7152B" w:rsidP="00D16E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B11716" w:rsidRPr="001C3D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заявлением</w:t>
            </w:r>
          </w:p>
          <w:p w14:paraId="6195A157" w14:textId="77777777" w:rsidR="00BD0EAC" w:rsidRPr="00175B2B" w:rsidRDefault="00BD0EAC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45B61A5" w14:textId="77777777" w:rsidR="005E7375" w:rsidRPr="00175B2B" w:rsidRDefault="005E737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5D5755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оверенность</w:t>
            </w:r>
            <w:r w:rsidR="00D16E62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D5755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заверенная нотариально.</w:t>
            </w:r>
          </w:p>
          <w:p w14:paraId="00BDC505" w14:textId="77777777" w:rsidR="005E7375" w:rsidRPr="00175B2B" w:rsidRDefault="005E737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3C0EA3" w14:textId="77777777" w:rsidR="005E7375" w:rsidRPr="00175B2B" w:rsidRDefault="00C82BEF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Доверенности</w:t>
            </w:r>
            <w:r w:rsidR="00D34521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имени недееспособных граждан</w:t>
            </w:r>
            <w:r w:rsidR="00147305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521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выдают их законные представители.</w:t>
            </w:r>
          </w:p>
          <w:p w14:paraId="1A0A3113" w14:textId="77777777" w:rsidR="005E7375" w:rsidRPr="00175B2B" w:rsidRDefault="005E737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096B2D" w14:textId="77777777" w:rsidR="00D34521" w:rsidRPr="00175B2B" w:rsidRDefault="00D34521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      </w:r>
          </w:p>
          <w:p w14:paraId="48616132" w14:textId="77777777" w:rsidR="00D16E62" w:rsidRPr="00175B2B" w:rsidRDefault="00D16E62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DA9411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Рекомендуемые реквизиты:</w:t>
            </w:r>
          </w:p>
          <w:p w14:paraId="0E6F2AB1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дата и место составления;</w:t>
            </w:r>
          </w:p>
          <w:p w14:paraId="59C58BF6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ФИО и паспортные данные (серия, номер, кем и когда выдан) физического лица или наименование, ИНН КПП, ОГРН юридического лица;</w:t>
            </w:r>
          </w:p>
          <w:p w14:paraId="0A973709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адрес регистрации;</w:t>
            </w:r>
          </w:p>
          <w:p w14:paraId="6626FF80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ФИО, паспортные данные (серия, номер, кем и когда выдан) и адрес регистрации представителя;</w:t>
            </w:r>
          </w:p>
          <w:p w14:paraId="0124CA4A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полномочия: представлять интересы в</w:t>
            </w:r>
            <w:r w:rsidR="00840351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, связанные с получением копий архивных документов, подтверждающих право на владение землей;</w:t>
            </w:r>
          </w:p>
          <w:p w14:paraId="7B7124DD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запись о том, что доверенность выдана без права передоверия;</w:t>
            </w:r>
          </w:p>
          <w:p w14:paraId="3EA02407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срок, на который выдана доверенность;</w:t>
            </w:r>
          </w:p>
          <w:p w14:paraId="2092FB95" w14:textId="77777777" w:rsidR="005D5755" w:rsidRPr="00175B2B" w:rsidRDefault="005D575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ФИО и подпись физического лица или наименование, подпись руководителя и печать (если есть) юридического лица.</w:t>
            </w:r>
          </w:p>
        </w:tc>
        <w:tc>
          <w:tcPr>
            <w:tcW w:w="2297" w:type="dxa"/>
          </w:tcPr>
          <w:p w14:paraId="41CA5134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44" w:type="dxa"/>
          </w:tcPr>
          <w:p w14:paraId="099A1C13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75B2B" w:rsidRPr="00175B2B" w14:paraId="57BDC334" w14:textId="77777777" w:rsidTr="00EC0303">
        <w:trPr>
          <w:trHeight w:val="624"/>
        </w:trPr>
        <w:tc>
          <w:tcPr>
            <w:tcW w:w="426" w:type="dxa"/>
          </w:tcPr>
          <w:p w14:paraId="725D9C9B" w14:textId="77777777" w:rsidR="00D05D7A" w:rsidRPr="00175B2B" w:rsidRDefault="007C5EC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14:paraId="0C4DE850" w14:textId="77777777" w:rsidR="00EC0303" w:rsidRPr="00175B2B" w:rsidRDefault="00EC0303" w:rsidP="00EC0303">
            <w:pPr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Правоустанавливающие документы на переводимое помещение</w:t>
            </w:r>
          </w:p>
          <w:p w14:paraId="23D5FE3C" w14:textId="77777777" w:rsidR="00D05D7A" w:rsidRPr="00175B2B" w:rsidRDefault="00D05D7A" w:rsidP="00CB0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870DF9" w14:textId="77777777" w:rsidR="00432A4E" w:rsidRPr="004E2438" w:rsidRDefault="00BB750A" w:rsidP="00BB750A">
            <w:pPr>
              <w:rPr>
                <w:sz w:val="18"/>
                <w:szCs w:val="18"/>
              </w:rPr>
            </w:pPr>
            <w:r w:rsidRPr="00BB750A">
              <w:rPr>
                <w:rFonts w:ascii="Times New Roman" w:hAnsi="Times New Roman"/>
                <w:sz w:val="18"/>
                <w:szCs w:val="18"/>
              </w:rPr>
              <w:t>п</w:t>
            </w:r>
            <w:r w:rsidR="00432A4E" w:rsidRPr="00BB750A">
              <w:rPr>
                <w:rFonts w:ascii="Times New Roman" w:hAnsi="Times New Roman"/>
                <w:sz w:val="18"/>
                <w:szCs w:val="18"/>
              </w:rPr>
              <w:t>р</w:t>
            </w:r>
            <w:r w:rsidR="00432A4E" w:rsidRPr="004E2438">
              <w:rPr>
                <w:rFonts w:ascii="Times New Roman" w:hAnsi="Times New Roman"/>
                <w:sz w:val="18"/>
                <w:szCs w:val="18"/>
              </w:rPr>
              <w:t>авоустанавливающие документы на переводимое помещение в случае, если право на переводимое помещение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559" w:type="dxa"/>
          </w:tcPr>
          <w:p w14:paraId="4F3002EA" w14:textId="77777777" w:rsidR="00D05D7A" w:rsidRDefault="00D02034" w:rsidP="008E102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подлинники или засвидетельствованные в нотариальном порядке копии</w:t>
            </w:r>
          </w:p>
          <w:p w14:paraId="7FECB5B4" w14:textId="77777777" w:rsidR="00432A4E" w:rsidRPr="00175B2B" w:rsidRDefault="00432A4E" w:rsidP="008E102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3703AD68" w14:textId="77777777" w:rsidR="00BB1B29" w:rsidRPr="00175B2B" w:rsidRDefault="00BB1B29" w:rsidP="008E102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14:paraId="232041BB" w14:textId="77777777" w:rsidR="00BB1B29" w:rsidRDefault="00BB1B29" w:rsidP="00BB1B29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27865955" w14:textId="77777777" w:rsidR="00432A4E" w:rsidRDefault="00432A4E" w:rsidP="00BB1B29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4E2438"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копия</w:t>
            </w:r>
            <w:r w:rsidR="004E2438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</w:p>
          <w:p w14:paraId="681DE6C5" w14:textId="77777777" w:rsidR="004E2438" w:rsidRPr="00175B2B" w:rsidRDefault="004E2438" w:rsidP="00BB1B29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2B0C0D" w14:textId="77777777" w:rsidR="00BB1B29" w:rsidRPr="00175B2B" w:rsidRDefault="00BB1B29" w:rsidP="00BB1B29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347A2B8F" w14:textId="77777777" w:rsidR="00BB1B29" w:rsidRPr="00175B2B" w:rsidRDefault="00BB1B29" w:rsidP="00BB1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14:paraId="4DE5E8D0" w14:textId="77777777" w:rsidR="00BB1B29" w:rsidRPr="00175B2B" w:rsidRDefault="00BB1B29" w:rsidP="00BB1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08214191" w14:textId="77777777" w:rsidR="00BB1B29" w:rsidRPr="00175B2B" w:rsidRDefault="00BB1B29" w:rsidP="00BB1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3.Снятие копии и возврат подлинника заявителю</w:t>
            </w:r>
          </w:p>
          <w:p w14:paraId="7EDD0E85" w14:textId="77777777" w:rsidR="00BB1B29" w:rsidRPr="00175B2B" w:rsidRDefault="00BB1B29" w:rsidP="00BB1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4.Формирование в дело</w:t>
            </w:r>
          </w:p>
          <w:p w14:paraId="01830306" w14:textId="77777777" w:rsidR="00BB1B29" w:rsidRPr="00175B2B" w:rsidRDefault="00BB1B29" w:rsidP="008E102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17B6A7" w14:textId="77777777" w:rsidR="00D05D7A" w:rsidRPr="004E2438" w:rsidRDefault="00432A4E" w:rsidP="005D5755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E2438">
              <w:rPr>
                <w:rFonts w:ascii="Times New Roman" w:eastAsia="Calibri" w:hAnsi="Times New Roman" w:cs="Times New Roman"/>
                <w:sz w:val="18"/>
                <w:szCs w:val="18"/>
              </w:rPr>
              <w:t>С заявлением</w:t>
            </w:r>
          </w:p>
        </w:tc>
        <w:tc>
          <w:tcPr>
            <w:tcW w:w="3827" w:type="dxa"/>
          </w:tcPr>
          <w:p w14:paraId="1AC6E45C" w14:textId="77777777" w:rsidR="00432A4E" w:rsidRPr="004E2438" w:rsidRDefault="00432A4E" w:rsidP="0043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24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5B336B89" w14:textId="77777777" w:rsidR="00432A4E" w:rsidRPr="004E2438" w:rsidRDefault="00432A4E" w:rsidP="0043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2438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14:paraId="5EB13B40" w14:textId="77777777" w:rsidR="00D05D7A" w:rsidRPr="00432A4E" w:rsidRDefault="00D05D7A" w:rsidP="00741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z w:val="18"/>
                <w:szCs w:val="18"/>
              </w:rPr>
            </w:pPr>
          </w:p>
        </w:tc>
        <w:tc>
          <w:tcPr>
            <w:tcW w:w="2297" w:type="dxa"/>
          </w:tcPr>
          <w:p w14:paraId="503AEB8D" w14:textId="77777777" w:rsidR="00D05D7A" w:rsidRPr="00175B2B" w:rsidRDefault="00D05D7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744" w:type="dxa"/>
          </w:tcPr>
          <w:p w14:paraId="7F6B703D" w14:textId="77777777" w:rsidR="00D05D7A" w:rsidRPr="00175B2B" w:rsidRDefault="00D05D7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</w:tc>
      </w:tr>
      <w:tr w:rsidR="00175B2B" w:rsidRPr="00175B2B" w14:paraId="220B60B0" w14:textId="77777777" w:rsidTr="00EC0303">
        <w:trPr>
          <w:trHeight w:val="624"/>
        </w:trPr>
        <w:tc>
          <w:tcPr>
            <w:tcW w:w="426" w:type="dxa"/>
          </w:tcPr>
          <w:p w14:paraId="25F68339" w14:textId="77777777" w:rsidR="00F871AF" w:rsidRPr="00175B2B" w:rsidRDefault="007C5EC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F871AF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D14F9AB" w14:textId="77777777" w:rsidR="00F871AF" w:rsidRPr="00175B2B" w:rsidRDefault="00F871AF" w:rsidP="00F871A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План переводимого помещения с его техническим описанием (в случае, если переводимое помещение является жилым, технический </w:t>
            </w: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паспорт такого помещения);</w:t>
            </w:r>
          </w:p>
        </w:tc>
        <w:tc>
          <w:tcPr>
            <w:tcW w:w="1843" w:type="dxa"/>
          </w:tcPr>
          <w:p w14:paraId="28BB1EC4" w14:textId="77777777" w:rsidR="00F871AF" w:rsidRPr="00175B2B" w:rsidRDefault="00EC0303" w:rsidP="004A54B1">
            <w:pPr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r w:rsidR="00F871AF" w:rsidRPr="00175B2B">
              <w:rPr>
                <w:rFonts w:ascii="Times New Roman" w:hAnsi="Times New Roman"/>
                <w:sz w:val="18"/>
                <w:szCs w:val="18"/>
              </w:rPr>
              <w:t xml:space="preserve">лан переводимого помещения с его техническим описанием (в случае, если переводимое помещение является жилым, технический </w:t>
            </w:r>
            <w:r w:rsidR="00F871AF"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паспорт такого помещения);</w:t>
            </w:r>
          </w:p>
        </w:tc>
        <w:tc>
          <w:tcPr>
            <w:tcW w:w="1559" w:type="dxa"/>
          </w:tcPr>
          <w:p w14:paraId="2D98129B" w14:textId="77777777" w:rsidR="00BB1B29" w:rsidRPr="00175B2B" w:rsidRDefault="00BB1B29" w:rsidP="00BB1B29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 экземпляр, подлинник </w:t>
            </w:r>
          </w:p>
          <w:p w14:paraId="3E0E9023" w14:textId="77777777" w:rsidR="00BB1B29" w:rsidRPr="00175B2B" w:rsidRDefault="00BB1B29" w:rsidP="00BB1B29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4FBC61A9" w14:textId="77777777" w:rsidR="00BB1B29" w:rsidRPr="00175B2B" w:rsidRDefault="00BB1B29" w:rsidP="00BB1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14:paraId="08FB6D29" w14:textId="77777777" w:rsidR="00BB1B29" w:rsidRPr="00175B2B" w:rsidRDefault="00BB1B29" w:rsidP="00BB1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2.Сверка копии с подлинником и возврат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подлинника заявителю (в случае предоставления нотариальной копии документа)</w:t>
            </w:r>
          </w:p>
          <w:p w14:paraId="30976C6D" w14:textId="77777777" w:rsidR="00BB1B29" w:rsidRPr="00175B2B" w:rsidRDefault="00BB1B29" w:rsidP="00BB1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3.Снятие копии и возврат подлинника заявителю</w:t>
            </w:r>
          </w:p>
          <w:p w14:paraId="3C2763B8" w14:textId="77777777" w:rsidR="00F871AF" w:rsidRPr="00175B2B" w:rsidRDefault="00BB1B29" w:rsidP="00EC0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4.Формирование в дело</w:t>
            </w:r>
          </w:p>
        </w:tc>
        <w:tc>
          <w:tcPr>
            <w:tcW w:w="2410" w:type="dxa"/>
          </w:tcPr>
          <w:p w14:paraId="4E2966AE" w14:textId="77777777" w:rsidR="00432A4E" w:rsidRPr="004E2438" w:rsidRDefault="00432A4E" w:rsidP="0043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E243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 заявлением</w:t>
            </w:r>
          </w:p>
        </w:tc>
        <w:tc>
          <w:tcPr>
            <w:tcW w:w="3827" w:type="dxa"/>
          </w:tcPr>
          <w:p w14:paraId="2554FD13" w14:textId="77777777" w:rsidR="00117688" w:rsidRDefault="00117688" w:rsidP="00741D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7D8FE7" w14:textId="77777777" w:rsidR="00117688" w:rsidRPr="00545308" w:rsidRDefault="00545308" w:rsidP="001176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308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="00117688" w:rsidRPr="00545308">
              <w:rPr>
                <w:rFonts w:ascii="Times New Roman" w:eastAsia="Calibri" w:hAnsi="Times New Roman" w:cs="Times New Roman"/>
                <w:sz w:val="18"/>
                <w:szCs w:val="18"/>
              </w:rPr>
              <w:t>рафический чертеж помещения с описанием;</w:t>
            </w:r>
          </w:p>
          <w:p w14:paraId="14066E22" w14:textId="77777777" w:rsidR="00117688" w:rsidRPr="00545308" w:rsidRDefault="00117688" w:rsidP="001176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3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технический паспорт, который содержит технические характеристики помещения: площадь помеще</w:t>
            </w:r>
            <w:r w:rsidR="00545308" w:rsidRPr="00545308">
              <w:rPr>
                <w:rFonts w:ascii="Times New Roman" w:eastAsia="Calibri" w:hAnsi="Times New Roman" w:cs="Times New Roman"/>
                <w:sz w:val="18"/>
                <w:szCs w:val="18"/>
              </w:rPr>
              <w:t>ния, высоту стен, материал стен.</w:t>
            </w:r>
          </w:p>
          <w:p w14:paraId="55BBC054" w14:textId="77777777" w:rsidR="00117688" w:rsidRPr="00117688" w:rsidRDefault="00117688" w:rsidP="0011768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</w:tcPr>
          <w:p w14:paraId="1ECE3647" w14:textId="77777777" w:rsidR="00F871AF" w:rsidRPr="00175B2B" w:rsidRDefault="00BB1B29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6804FA83" w14:textId="77777777" w:rsidR="00F871AF" w:rsidRPr="00175B2B" w:rsidRDefault="00BB1B29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75B2B" w:rsidRPr="00175B2B" w14:paraId="55DD0AB9" w14:textId="77777777" w:rsidTr="00EC0303">
        <w:trPr>
          <w:trHeight w:val="624"/>
        </w:trPr>
        <w:tc>
          <w:tcPr>
            <w:tcW w:w="426" w:type="dxa"/>
          </w:tcPr>
          <w:p w14:paraId="29890566" w14:textId="77777777" w:rsidR="00631CAF" w:rsidRPr="00175B2B" w:rsidRDefault="007C5EC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14:paraId="08A0DC25" w14:textId="77777777" w:rsidR="00631CAF" w:rsidRPr="00175B2B" w:rsidRDefault="00EC0303" w:rsidP="00F871A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П</w:t>
            </w:r>
            <w:r w:rsidR="00631CAF" w:rsidRPr="00175B2B">
              <w:rPr>
                <w:rFonts w:ascii="Times New Roman" w:hAnsi="Times New Roman"/>
                <w:sz w:val="18"/>
                <w:szCs w:val="18"/>
              </w:rPr>
              <w:t>оэтажный план дома, в котором находится переводимое помещение</w:t>
            </w:r>
          </w:p>
        </w:tc>
        <w:tc>
          <w:tcPr>
            <w:tcW w:w="1843" w:type="dxa"/>
          </w:tcPr>
          <w:p w14:paraId="1E2A32DD" w14:textId="77777777" w:rsidR="00631CAF" w:rsidRPr="00175B2B" w:rsidRDefault="00631CAF" w:rsidP="004A54B1">
            <w:pPr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559" w:type="dxa"/>
          </w:tcPr>
          <w:p w14:paraId="53EDFD55" w14:textId="77777777" w:rsidR="00631CAF" w:rsidRPr="00175B2B" w:rsidRDefault="00631CAF" w:rsidP="004A54B1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6C1C96CB" w14:textId="77777777" w:rsidR="00631CAF" w:rsidRPr="00175B2B" w:rsidRDefault="00631CAF" w:rsidP="004A54B1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1FD1DFAF" w14:textId="77777777" w:rsidR="00631CAF" w:rsidRPr="00175B2B" w:rsidRDefault="00631CAF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14:paraId="517F12D1" w14:textId="77777777" w:rsidR="00631CAF" w:rsidRPr="00175B2B" w:rsidRDefault="00631CAF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1301B864" w14:textId="77777777" w:rsidR="00631CAF" w:rsidRPr="00175B2B" w:rsidRDefault="00631CAF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3.Снятие копии и возврат подлинника заявителю</w:t>
            </w:r>
          </w:p>
          <w:p w14:paraId="440B8D59" w14:textId="77777777" w:rsidR="00631CAF" w:rsidRPr="00175B2B" w:rsidRDefault="00631CAF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4.Формирование в дело</w:t>
            </w:r>
          </w:p>
          <w:p w14:paraId="0A3A71F1" w14:textId="77777777" w:rsidR="00631CAF" w:rsidRPr="00175B2B" w:rsidRDefault="00631CAF" w:rsidP="004A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31DF86" w14:textId="77777777" w:rsidR="00432A4E" w:rsidRPr="00545308" w:rsidRDefault="00432A4E" w:rsidP="005D5755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308">
              <w:rPr>
                <w:rFonts w:ascii="Times New Roman" w:eastAsia="Calibri" w:hAnsi="Times New Roman" w:cs="Times New Roman"/>
                <w:sz w:val="18"/>
                <w:szCs w:val="18"/>
              </w:rPr>
              <w:t>С заявлением</w:t>
            </w:r>
          </w:p>
        </w:tc>
        <w:tc>
          <w:tcPr>
            <w:tcW w:w="3827" w:type="dxa"/>
          </w:tcPr>
          <w:p w14:paraId="375901A1" w14:textId="77777777" w:rsidR="00117688" w:rsidRPr="00545308" w:rsidRDefault="00545308" w:rsidP="00545308">
            <w:r w:rsidRPr="00545308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="00117688" w:rsidRPr="005453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рафический чертеж помещений на этаже дома, </w:t>
            </w:r>
            <w:r w:rsidR="00117688" w:rsidRPr="00545308">
              <w:rPr>
                <w:rFonts w:ascii="Times New Roman" w:hAnsi="Times New Roman"/>
                <w:sz w:val="18"/>
                <w:szCs w:val="18"/>
              </w:rPr>
              <w:t>в котором находится переводимое помещение</w:t>
            </w:r>
            <w:r w:rsidRPr="005453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97" w:type="dxa"/>
          </w:tcPr>
          <w:p w14:paraId="6CA05155" w14:textId="77777777" w:rsidR="00631CAF" w:rsidRPr="00175B2B" w:rsidRDefault="00B25AFD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5D5D0D88" w14:textId="77777777" w:rsidR="00631CAF" w:rsidRPr="00175B2B" w:rsidRDefault="00B25AFD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75B2B" w:rsidRPr="00175B2B" w14:paraId="437CF742" w14:textId="77777777" w:rsidTr="00EC0303">
        <w:trPr>
          <w:trHeight w:val="624"/>
        </w:trPr>
        <w:tc>
          <w:tcPr>
            <w:tcW w:w="426" w:type="dxa"/>
          </w:tcPr>
          <w:p w14:paraId="1BF13FC3" w14:textId="77777777" w:rsidR="006610AB" w:rsidRPr="00175B2B" w:rsidRDefault="007C5EC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14:paraId="1127EC8A" w14:textId="77777777" w:rsidR="006610AB" w:rsidRPr="00175B2B" w:rsidRDefault="006610AB" w:rsidP="00B25A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проект переустройства и (или) перепланировки переводимого помещения </w:t>
            </w:r>
          </w:p>
        </w:tc>
        <w:tc>
          <w:tcPr>
            <w:tcW w:w="1843" w:type="dxa"/>
          </w:tcPr>
          <w:p w14:paraId="43AA35A9" w14:textId="77777777" w:rsidR="006610AB" w:rsidRPr="00175B2B" w:rsidRDefault="006610AB" w:rsidP="00B25AFD">
            <w:pPr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проект переустройства и (или) перепланировки переводимого помещения)</w:t>
            </w:r>
          </w:p>
        </w:tc>
        <w:tc>
          <w:tcPr>
            <w:tcW w:w="1559" w:type="dxa"/>
          </w:tcPr>
          <w:p w14:paraId="73D971D4" w14:textId="77777777" w:rsidR="006610AB" w:rsidRDefault="006610AB" w:rsidP="004A54B1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77F0BF42" w14:textId="77777777" w:rsidR="00EA4F4F" w:rsidRPr="00175B2B" w:rsidRDefault="00EA4F4F" w:rsidP="004A54B1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E640E2" w14:textId="77777777" w:rsidR="006610AB" w:rsidRPr="00175B2B" w:rsidRDefault="006610AB" w:rsidP="004A54B1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41540C52" w14:textId="77777777" w:rsidR="006610AB" w:rsidRPr="00175B2B" w:rsidRDefault="006610AB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14:paraId="5069870C" w14:textId="77777777" w:rsidR="006610AB" w:rsidRPr="00175B2B" w:rsidRDefault="006610AB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2.Сверка копии с подлинником и возврат подлинника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заявителю (в случае предоставления нотариальной копии документа)</w:t>
            </w:r>
          </w:p>
          <w:p w14:paraId="7B6EA85B" w14:textId="77777777" w:rsidR="006610AB" w:rsidRPr="00175B2B" w:rsidRDefault="006610AB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3.Снятие копии и возврат подлинника заявителю</w:t>
            </w:r>
          </w:p>
          <w:p w14:paraId="5F3D9275" w14:textId="77777777" w:rsidR="006610AB" w:rsidRPr="00175B2B" w:rsidRDefault="006610AB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4.Формирование в дело</w:t>
            </w:r>
          </w:p>
          <w:p w14:paraId="582885D1" w14:textId="77777777" w:rsidR="006610AB" w:rsidRPr="00175B2B" w:rsidRDefault="006610AB" w:rsidP="004A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A291AC" w14:textId="77777777" w:rsidR="006610AB" w:rsidRDefault="00B25AFD" w:rsidP="005D5755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  <w:p w14:paraId="68BB38CA" w14:textId="77777777" w:rsidR="00545308" w:rsidRDefault="00545308" w:rsidP="005D5755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  <w:p w14:paraId="717E9E42" w14:textId="77777777" w:rsidR="00432A4E" w:rsidRPr="00545308" w:rsidRDefault="00432A4E" w:rsidP="005D5755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5308">
              <w:rPr>
                <w:rFonts w:ascii="Times New Roman" w:eastAsia="Calibri" w:hAnsi="Times New Roman" w:cs="Times New Roman"/>
                <w:sz w:val="18"/>
                <w:szCs w:val="18"/>
              </w:rPr>
              <w:t>С заявлением</w:t>
            </w:r>
          </w:p>
        </w:tc>
        <w:tc>
          <w:tcPr>
            <w:tcW w:w="3827" w:type="dxa"/>
          </w:tcPr>
          <w:p w14:paraId="218A3401" w14:textId="77777777" w:rsidR="002E4926" w:rsidRPr="00486020" w:rsidRDefault="002E4926" w:rsidP="002E4926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 должен быть действительным на срок обращения за предоставлением услуги. </w:t>
            </w:r>
          </w:p>
          <w:p w14:paraId="4DF9BEBD" w14:textId="77777777" w:rsidR="002E4926" w:rsidRDefault="002E4926" w:rsidP="002E4926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9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14:paraId="0117313B" w14:textId="77777777" w:rsidR="002E4926" w:rsidRPr="0034269F" w:rsidRDefault="002E4926" w:rsidP="002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939"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71C84C5E" w14:textId="77777777" w:rsidR="002E4926" w:rsidRDefault="002E4926" w:rsidP="002E4926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C26AB3C" w14:textId="77777777" w:rsidR="00EA4F4F" w:rsidRPr="00EA4F4F" w:rsidRDefault="00EA4F4F">
            <w:pPr>
              <w:rPr>
                <w:strike/>
              </w:rPr>
            </w:pPr>
          </w:p>
        </w:tc>
        <w:tc>
          <w:tcPr>
            <w:tcW w:w="2297" w:type="dxa"/>
          </w:tcPr>
          <w:p w14:paraId="6283F031" w14:textId="77777777" w:rsidR="006610AB" w:rsidRPr="00175B2B" w:rsidRDefault="00B25AFD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7AA26801" w14:textId="77777777" w:rsidR="006610AB" w:rsidRPr="00175B2B" w:rsidRDefault="00B25AFD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75B2B" w:rsidRPr="00175B2B" w14:paraId="5104681D" w14:textId="77777777" w:rsidTr="00EC0303">
        <w:trPr>
          <w:trHeight w:val="624"/>
        </w:trPr>
        <w:tc>
          <w:tcPr>
            <w:tcW w:w="426" w:type="dxa"/>
          </w:tcPr>
          <w:p w14:paraId="2C26736C" w14:textId="77777777" w:rsidR="006610AB" w:rsidRPr="00175B2B" w:rsidRDefault="007C5EC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14:paraId="5A26C4E8" w14:textId="77777777" w:rsidR="00E7499F" w:rsidRPr="00175B2B" w:rsidRDefault="00E7499F" w:rsidP="00E749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протокол общего собрания собственников помещений в многоквартирном доме</w:t>
            </w:r>
          </w:p>
          <w:p w14:paraId="1C5CEDD9" w14:textId="77777777" w:rsidR="006610AB" w:rsidRPr="00175B2B" w:rsidRDefault="006610AB" w:rsidP="007B45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1D5116" w14:textId="77777777" w:rsidR="00E7499F" w:rsidRPr="00175B2B" w:rsidRDefault="00E7499F" w:rsidP="00B25A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согласие в письменной форме всех собственников помещений в многоквартирном доме на перевод жилого (нежилого) помещения в нежилое (жилое) и помещение</w:t>
            </w:r>
          </w:p>
          <w:p w14:paraId="63BC75C2" w14:textId="77777777" w:rsidR="00E7499F" w:rsidRPr="00175B2B" w:rsidRDefault="00E7499F" w:rsidP="00B25A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FE793B" w14:textId="77777777" w:rsidR="006610AB" w:rsidRDefault="006610AB" w:rsidP="004A54B1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14:paraId="707D9988" w14:textId="77777777" w:rsidR="0023352F" w:rsidRPr="00175B2B" w:rsidRDefault="0023352F" w:rsidP="004A54B1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77F317" w14:textId="77777777" w:rsidR="006610AB" w:rsidRPr="00175B2B" w:rsidRDefault="006610AB" w:rsidP="004A54B1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14:paraId="1DB5766D" w14:textId="77777777" w:rsidR="006610AB" w:rsidRPr="00175B2B" w:rsidRDefault="006610AB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14:paraId="558CE87F" w14:textId="77777777" w:rsidR="006610AB" w:rsidRPr="00175B2B" w:rsidRDefault="006610AB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2.Сверка копии с подлинником и возврат подлинника заявителю (в случае предоставления нотариальной копии документа)</w:t>
            </w:r>
          </w:p>
          <w:p w14:paraId="19C0331F" w14:textId="77777777" w:rsidR="006610AB" w:rsidRPr="00175B2B" w:rsidRDefault="006610AB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3.Снятие копии и возврат подлинника заявителю</w:t>
            </w:r>
          </w:p>
          <w:p w14:paraId="7D75DDB6" w14:textId="77777777" w:rsidR="006610AB" w:rsidRPr="00175B2B" w:rsidRDefault="006610AB" w:rsidP="004A54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4.Формирование в дело</w:t>
            </w:r>
          </w:p>
          <w:p w14:paraId="2DC78AD3" w14:textId="77777777" w:rsidR="006610AB" w:rsidRPr="00175B2B" w:rsidRDefault="006610AB" w:rsidP="004A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25964B" w14:textId="77777777" w:rsidR="006610AB" w:rsidRPr="00175B2B" w:rsidRDefault="00B25AFD" w:rsidP="005D5755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предоставляется, если переустройство и (или) перепланировка требуются для обеспечения использования такого помещения в качестве жилого или нежилого помещения и невозможны без присоединения к ним части общего имущества в многоквартирном доме.</w:t>
            </w:r>
          </w:p>
        </w:tc>
        <w:tc>
          <w:tcPr>
            <w:tcW w:w="3827" w:type="dxa"/>
          </w:tcPr>
          <w:p w14:paraId="4C03ACB0" w14:textId="77777777" w:rsidR="002E4926" w:rsidRPr="00486020" w:rsidRDefault="002E4926" w:rsidP="002E4926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 должен быть действительным на срок обращения за предоставлением услуги. </w:t>
            </w:r>
          </w:p>
          <w:p w14:paraId="4404B5ED" w14:textId="77777777" w:rsidR="000F0850" w:rsidRPr="000F0850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</w:rPr>
              <w:t> </w:t>
            </w:r>
            <w:r w:rsidRPr="000F0850">
              <w:rPr>
                <w:sz w:val="18"/>
                <w:szCs w:val="18"/>
              </w:rPr>
              <w:t>Обязательными реквизитами протокола общего собрания являются:</w:t>
            </w:r>
          </w:p>
          <w:p w14:paraId="03C424B6" w14:textId="77777777" w:rsidR="000F0850" w:rsidRPr="000F0850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а) наименование документа;</w:t>
            </w:r>
          </w:p>
          <w:p w14:paraId="16C104E7" w14:textId="77777777" w:rsidR="000F0850" w:rsidRPr="000F0850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б) дата и регистрационный номер протокола общего собрания;</w:t>
            </w:r>
          </w:p>
          <w:p w14:paraId="05E5E0E5" w14:textId="77777777" w:rsidR="000F0850" w:rsidRPr="000F0850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в) дата и место проведения общего собрания;</w:t>
            </w:r>
          </w:p>
          <w:p w14:paraId="5EF175E6" w14:textId="77777777" w:rsidR="000F0850" w:rsidRPr="000F0850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г) заголовок к содержательной части протокола общего собрания;</w:t>
            </w:r>
          </w:p>
          <w:p w14:paraId="7044E80C" w14:textId="77777777" w:rsidR="000F0850" w:rsidRPr="000F0850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д) содержательная часть протокола общего собрания;</w:t>
            </w:r>
          </w:p>
          <w:p w14:paraId="1E86F8FE" w14:textId="77777777" w:rsidR="000F0850" w:rsidRPr="000F0850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      </w:r>
          </w:p>
          <w:p w14:paraId="3B0AD9A7" w14:textId="77777777" w:rsidR="000F0850" w:rsidRPr="000F0850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ж) приложения к протоколу общего собрания (в случае указания на них в содержательной части протокола общего собрания);</w:t>
            </w:r>
          </w:p>
          <w:p w14:paraId="2A4CAA0B" w14:textId="77777777" w:rsidR="00EA4F4F" w:rsidRPr="00EA4F4F" w:rsidRDefault="000F0850" w:rsidP="000F0850">
            <w:pPr>
              <w:pStyle w:val="a4"/>
              <w:shd w:val="clear" w:color="auto" w:fill="FFFFFF"/>
              <w:spacing w:before="0" w:beforeAutospacing="0" w:after="0" w:afterAutospacing="0"/>
              <w:rPr>
                <w:strike/>
              </w:rPr>
            </w:pPr>
            <w:r w:rsidRPr="000F0850">
              <w:rPr>
                <w:sz w:val="18"/>
                <w:szCs w:val="18"/>
              </w:rPr>
              <w:t>з) подпись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.</w:t>
            </w:r>
          </w:p>
        </w:tc>
        <w:tc>
          <w:tcPr>
            <w:tcW w:w="2297" w:type="dxa"/>
          </w:tcPr>
          <w:p w14:paraId="5A2441AF" w14:textId="77777777" w:rsidR="006610AB" w:rsidRPr="00175B2B" w:rsidRDefault="00B25AFD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3BF8C0AC" w14:textId="77777777" w:rsidR="006610AB" w:rsidRPr="00175B2B" w:rsidRDefault="00B25AFD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14:paraId="311B1460" w14:textId="77777777" w:rsidR="00721B64" w:rsidRPr="00175B2B" w:rsidRDefault="00721B64" w:rsidP="005D575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E979AB" w14:textId="77777777" w:rsidR="005D5755" w:rsidRDefault="005D5755" w:rsidP="0007478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5B2B">
        <w:rPr>
          <w:rFonts w:ascii="Times New Roman" w:hAnsi="Times New Roman" w:cs="Times New Roman"/>
          <w:b/>
          <w:sz w:val="24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3"/>
        <w:gridCol w:w="1836"/>
        <w:gridCol w:w="7"/>
        <w:gridCol w:w="2119"/>
        <w:gridCol w:w="7"/>
        <w:gridCol w:w="2012"/>
        <w:gridCol w:w="2239"/>
        <w:gridCol w:w="1418"/>
        <w:gridCol w:w="1419"/>
      </w:tblGrid>
      <w:tr w:rsidR="00175B2B" w:rsidRPr="00175B2B" w14:paraId="6B73C950" w14:textId="77777777" w:rsidTr="00341143">
        <w:tc>
          <w:tcPr>
            <w:tcW w:w="1560" w:type="dxa"/>
            <w:shd w:val="clear" w:color="auto" w:fill="DBE5F1" w:themeFill="accent1" w:themeFillTint="33"/>
          </w:tcPr>
          <w:p w14:paraId="75ED8A4E" w14:textId="77777777" w:rsidR="005D5755" w:rsidRPr="00175B2B" w:rsidRDefault="005D5755" w:rsidP="00F25D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Реквизиты актуальной технологической карты межведомственн</w:t>
            </w:r>
            <w:r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>ого взаимодействия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34DFD5D6" w14:textId="77777777" w:rsidR="005D5755" w:rsidRPr="00175B2B" w:rsidRDefault="005D5755" w:rsidP="00F25DB5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A1B4431" w14:textId="77777777" w:rsidR="005D5755" w:rsidRPr="00175B2B" w:rsidRDefault="005D5755" w:rsidP="00F25D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 xml:space="preserve">Перечень и состав сведений, запрашиваемых в рамках межведомственного </w:t>
            </w:r>
            <w:r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информационного взаимодействия 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14:paraId="5313D049" w14:textId="77777777" w:rsidR="005D5755" w:rsidRPr="00175B2B" w:rsidRDefault="005D5755" w:rsidP="00F25D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3A2A5B1C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 xml:space="preserve">Наименование органа (организации), в адрес которого(ой) направляется </w:t>
            </w:r>
            <w:r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>межведомственный запрос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14:paraId="05F60BCE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SID</w:t>
            </w:r>
            <w:r w:rsidRPr="00175B2B">
              <w:rPr>
                <w:rFonts w:ascii="Times New Roman" w:hAnsi="Times New Roman" w:cs="Times New Roman"/>
                <w:b/>
                <w:sz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14:paraId="4B2F8E04" w14:textId="77777777" w:rsidR="005D5755" w:rsidRPr="00175B2B" w:rsidRDefault="005D5755" w:rsidP="00F25DB5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A68016C" w14:textId="77777777" w:rsidR="005D5755" w:rsidRPr="00175B2B" w:rsidRDefault="00A957F2" w:rsidP="00F25DB5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Формы</w:t>
            </w:r>
            <w:r w:rsidR="005D5755" w:rsidRPr="00175B2B">
              <w:rPr>
                <w:rFonts w:ascii="Times New Roman" w:hAnsi="Times New Roman" w:cs="Times New Roman"/>
                <w:b/>
                <w:sz w:val="20"/>
              </w:rPr>
              <w:t xml:space="preserve"> (шаблон</w:t>
            </w:r>
            <w:r w:rsidRPr="00175B2B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="005D5755" w:rsidRPr="00175B2B">
              <w:rPr>
                <w:rFonts w:ascii="Times New Roman" w:hAnsi="Times New Roman" w:cs="Times New Roman"/>
                <w:b/>
                <w:sz w:val="20"/>
              </w:rPr>
              <w:t xml:space="preserve">) межведомственного запроса и ответа на </w:t>
            </w:r>
            <w:r w:rsidR="005D5755"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>межведомственный запрос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14:paraId="030B8180" w14:textId="77777777" w:rsidR="005D5755" w:rsidRPr="00175B2B" w:rsidRDefault="0051178A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Образцы </w:t>
            </w:r>
            <w:r w:rsidR="005D5755" w:rsidRPr="00175B2B">
              <w:rPr>
                <w:rFonts w:ascii="Times New Roman" w:hAnsi="Times New Roman" w:cs="Times New Roman"/>
                <w:b/>
                <w:sz w:val="20"/>
              </w:rPr>
              <w:t xml:space="preserve">заполнения формы межведомственного запроса и </w:t>
            </w:r>
            <w:r w:rsidR="005D5755"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>ответа на межведомственный запрос</w:t>
            </w:r>
          </w:p>
        </w:tc>
      </w:tr>
      <w:tr w:rsidR="00175B2B" w:rsidRPr="00175B2B" w14:paraId="5CB19C8A" w14:textId="77777777" w:rsidTr="00341143">
        <w:tc>
          <w:tcPr>
            <w:tcW w:w="1560" w:type="dxa"/>
            <w:shd w:val="clear" w:color="auto" w:fill="DBE5F1" w:themeFill="accent1" w:themeFillTint="33"/>
          </w:tcPr>
          <w:p w14:paraId="53FEFCA6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782F3D26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749DAA2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14:paraId="77554E31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1EA5A9BC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14:paraId="546D558E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14:paraId="017814A3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6BC61D7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14:paraId="340270E4" w14:textId="77777777" w:rsidR="005D5755" w:rsidRPr="00175B2B" w:rsidRDefault="005D5755" w:rsidP="009601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B2B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175B2B" w:rsidRPr="00175B2B" w14:paraId="3DC17558" w14:textId="77777777" w:rsidTr="0030125C">
        <w:trPr>
          <w:trHeight w:val="276"/>
        </w:trPr>
        <w:tc>
          <w:tcPr>
            <w:tcW w:w="16020" w:type="dxa"/>
            <w:gridSpan w:val="11"/>
          </w:tcPr>
          <w:p w14:paraId="24CF3F70" w14:textId="77777777" w:rsidR="005D5755" w:rsidRPr="00175B2B" w:rsidRDefault="00794823" w:rsidP="00960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 жилого помещения в нежилое и нежилого в жилое помещение</w:t>
            </w:r>
          </w:p>
        </w:tc>
      </w:tr>
      <w:tr w:rsidR="00175B2B" w:rsidRPr="00175B2B" w14:paraId="259DDE45" w14:textId="77777777" w:rsidTr="00341143">
        <w:trPr>
          <w:trHeight w:val="726"/>
        </w:trPr>
        <w:tc>
          <w:tcPr>
            <w:tcW w:w="1560" w:type="dxa"/>
          </w:tcPr>
          <w:p w14:paraId="41BF79A6" w14:textId="77777777" w:rsidR="008019FC" w:rsidRPr="00175B2B" w:rsidRDefault="008019FC" w:rsidP="0096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69AAB67C" w14:textId="77777777" w:rsidR="008019FC" w:rsidRPr="00175B2B" w:rsidRDefault="00411C96" w:rsidP="0096011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В</w:t>
            </w:r>
            <w:r w:rsidR="008019FC" w:rsidRPr="00175B2B">
              <w:rPr>
                <w:rFonts w:ascii="Times New Roman" w:hAnsi="Times New Roman"/>
                <w:sz w:val="18"/>
                <w:szCs w:val="18"/>
              </w:rPr>
              <w:t>ыписка из единого государственного реестра недвижимости</w:t>
            </w:r>
          </w:p>
        </w:tc>
        <w:tc>
          <w:tcPr>
            <w:tcW w:w="1843" w:type="dxa"/>
          </w:tcPr>
          <w:p w14:paraId="5527A370" w14:textId="77777777" w:rsidR="008019FC" w:rsidRPr="00175B2B" w:rsidRDefault="00411C96" w:rsidP="00933751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З</w:t>
            </w:r>
            <w:r w:rsidR="008019FC" w:rsidRPr="00175B2B">
              <w:rPr>
                <w:rFonts w:ascii="Times New Roman" w:hAnsi="Times New Roman"/>
                <w:sz w:val="18"/>
                <w:szCs w:val="18"/>
              </w:rPr>
              <w:t>апрос о содержании правоустанавливающих документов на переводимое помещение</w:t>
            </w:r>
            <w:r w:rsidR="008019FC" w:rsidRPr="00175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</w:tcPr>
          <w:p w14:paraId="6CB5EB35" w14:textId="77777777" w:rsidR="008019FC" w:rsidRPr="00175B2B" w:rsidRDefault="008019FC" w:rsidP="00C908AD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2126" w:type="dxa"/>
            <w:gridSpan w:val="2"/>
          </w:tcPr>
          <w:p w14:paraId="1A0D4332" w14:textId="77777777" w:rsidR="008019FC" w:rsidRPr="00175B2B" w:rsidRDefault="008019FC" w:rsidP="00960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019" w:type="dxa"/>
            <w:gridSpan w:val="2"/>
          </w:tcPr>
          <w:p w14:paraId="09D7A138" w14:textId="77777777" w:rsidR="008019FC" w:rsidRDefault="0044647F" w:rsidP="00715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Выписки из ЕГРЮЛ по запросам органов государственной власти</w:t>
            </w:r>
          </w:p>
          <w:p w14:paraId="3050A2D5" w14:textId="77777777" w:rsidR="0044647F" w:rsidRDefault="0044647F" w:rsidP="00715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395C7" w14:textId="77777777" w:rsidR="0044647F" w:rsidRPr="00175B2B" w:rsidRDefault="0044647F" w:rsidP="00715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Выписки из ЕГРИП по запросам органов государственной власти</w:t>
            </w:r>
          </w:p>
        </w:tc>
        <w:tc>
          <w:tcPr>
            <w:tcW w:w="2239" w:type="dxa"/>
          </w:tcPr>
          <w:p w14:paraId="7315C94F" w14:textId="77777777" w:rsidR="008019FC" w:rsidRPr="00175B2B" w:rsidRDefault="008019FC" w:rsidP="0080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Административные действия осуществляются в течение рабочего дня, следующего за днем приема заявления о переводе.</w:t>
            </w:r>
          </w:p>
          <w:p w14:paraId="25D8C99F" w14:textId="77777777" w:rsidR="008019FC" w:rsidRPr="00175B2B" w:rsidRDefault="008019FC" w:rsidP="0080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ожидания ответов на межведомственные запросы составляет 5 рабочих дней.</w:t>
            </w:r>
          </w:p>
          <w:p w14:paraId="08BB9E39" w14:textId="77777777" w:rsidR="008019FC" w:rsidRPr="00175B2B" w:rsidRDefault="008019FC" w:rsidP="0080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В случае получения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должностное лицо, ответственное за направление межведомственных запросов, или сотрудник многофункционального центра, ответственный за направление межведомственных запросов, готовит уведомление о получении такого ответа с предложением предоставить указанный документ и (или) информацию в течение 15 рабочих дней с момента направления уведомления и направляет его почтовым отправлением с уведомлением о вручении по адресу, указанному в заявлении о переводе, или </w:t>
            </w: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в форме электронного документа в личный кабинет заявителя на РПГУ.</w:t>
            </w:r>
          </w:p>
          <w:p w14:paraId="20B1B2CC" w14:textId="77777777" w:rsidR="008019FC" w:rsidRPr="00175B2B" w:rsidRDefault="008019FC" w:rsidP="0080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ar373"/>
            <w:bookmarkEnd w:id="1"/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выполнения административных действий не должен превышать 30 минут в течение рабочего дня, следующего за днем поступления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      </w:r>
          </w:p>
          <w:p w14:paraId="5C24F787" w14:textId="77777777" w:rsidR="008019FC" w:rsidRPr="00175B2B" w:rsidRDefault="008019FC" w:rsidP="0080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ожидания предоставления заявителем недостающих документов и (или) информации не должен превышать 15 рабочих дней с момента направления соответствующего уведомления.</w:t>
            </w:r>
          </w:p>
          <w:p w14:paraId="1138D175" w14:textId="77777777" w:rsidR="008019FC" w:rsidRPr="00175B2B" w:rsidRDefault="008019FC" w:rsidP="0080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Результатом выполнения административной процедуры по направлению запросов в порядке межведомственного информационного взаимодействия является дополнение комплекта документов, предоставленных заявителем, ответами на межведомственные запросы и передача поступившего заявления о переводе и приложенных документов в ОМСУ.</w:t>
            </w:r>
          </w:p>
          <w:p w14:paraId="4BC8400F" w14:textId="77777777" w:rsidR="008019FC" w:rsidRPr="00175B2B" w:rsidRDefault="008019FC" w:rsidP="0080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Максимальный срок выполнения административной </w:t>
            </w: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процедуры не должен превышать 3 рабочих дней без учета времени ожидания ответов на межведомственные запросы и времени ожидания предоставления заявителем документов, обязанность по предоставлению которых возложена на заявителя (в случае получения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услуги).</w:t>
            </w:r>
          </w:p>
          <w:p w14:paraId="5C4E4F06" w14:textId="77777777" w:rsidR="008019FC" w:rsidRPr="00175B2B" w:rsidRDefault="008019FC" w:rsidP="00D8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3A6F46" w14:textId="77777777" w:rsidR="008019FC" w:rsidRPr="00175B2B" w:rsidRDefault="008019FC" w:rsidP="00960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1419" w:type="dxa"/>
          </w:tcPr>
          <w:p w14:paraId="33CB9EF5" w14:textId="77777777" w:rsidR="008019FC" w:rsidRPr="00175B2B" w:rsidRDefault="008019FC" w:rsidP="00960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75B2B" w:rsidRPr="00175B2B" w14:paraId="50463FD5" w14:textId="77777777" w:rsidTr="00341143">
        <w:trPr>
          <w:trHeight w:val="366"/>
        </w:trPr>
        <w:tc>
          <w:tcPr>
            <w:tcW w:w="1560" w:type="dxa"/>
          </w:tcPr>
          <w:p w14:paraId="3464B88F" w14:textId="77777777" w:rsidR="008019FC" w:rsidRPr="00175B2B" w:rsidRDefault="008019FC" w:rsidP="0096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</w:tcPr>
          <w:p w14:paraId="17092855" w14:textId="77777777" w:rsidR="008019FC" w:rsidRPr="00175B2B" w:rsidRDefault="008019FC" w:rsidP="0096011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Технический паспорт переводимого помещения, (в случае если помещение является жилым) и поэтажного плана дома</w:t>
            </w:r>
          </w:p>
        </w:tc>
        <w:tc>
          <w:tcPr>
            <w:tcW w:w="1843" w:type="dxa"/>
          </w:tcPr>
          <w:p w14:paraId="555D0B4F" w14:textId="77777777" w:rsidR="008019FC" w:rsidRPr="00175B2B" w:rsidRDefault="008019FC" w:rsidP="00C908AD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Предоставление плана переводимого помещения с его техническим описанием (технического паспорта переводимого помещения, в случае если помещение является жилым) и поэтажного плана дома, в котором находится переводимое помещение</w:t>
            </w:r>
          </w:p>
        </w:tc>
        <w:tc>
          <w:tcPr>
            <w:tcW w:w="1836" w:type="dxa"/>
          </w:tcPr>
          <w:p w14:paraId="6D87CC02" w14:textId="77777777" w:rsidR="008019FC" w:rsidRPr="00175B2B" w:rsidRDefault="008019FC" w:rsidP="00C908AD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2126" w:type="dxa"/>
            <w:gridSpan w:val="2"/>
          </w:tcPr>
          <w:p w14:paraId="0DAA61AA" w14:textId="77777777" w:rsidR="008019FC" w:rsidRPr="00175B2B" w:rsidRDefault="008019FC" w:rsidP="00153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БТИ</w:t>
            </w:r>
          </w:p>
          <w:p w14:paraId="5C7170D3" w14:textId="77777777" w:rsidR="008019FC" w:rsidRPr="00175B2B" w:rsidRDefault="008019FC" w:rsidP="001531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14:paraId="07024618" w14:textId="77777777" w:rsidR="008019FC" w:rsidRPr="00175B2B" w:rsidRDefault="00411C96" w:rsidP="00F72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39" w:type="dxa"/>
          </w:tcPr>
          <w:p w14:paraId="7D47A85C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Административные действия осуществляются в течение рабочего дня, следующего за днем приема заявления о переводе.</w:t>
            </w:r>
          </w:p>
          <w:p w14:paraId="4112C09E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ожидания ответов на межведомственные запросы составляет 5 рабочих дней.</w:t>
            </w:r>
          </w:p>
          <w:p w14:paraId="07743628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В случае получения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должностное лицо, ответственное за направление межведомственных запросов, или сотрудник многофункционального центра, ответственный за направление межведомственных </w:t>
            </w: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запросов, готовит уведомление о получении такого ответа с предложением предоставить указанный документ и (или) информацию в течение 15 рабочих дней с момента направления уведомления и направляет его почтовым отправлением с уведомлением о вручении по адресу, указанному в заявлении о переводе, или в форме электронного документа в личный кабинет заявителя на РПГУ.</w:t>
            </w:r>
          </w:p>
          <w:p w14:paraId="104E5E52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выполнения административных действий не должен превышать 30 минут в течение рабочего дня, следующего за днем поступления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      </w:r>
          </w:p>
          <w:p w14:paraId="298535B3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ожидания предоставления заявителем недостающих документов и (или) информации не должен превышать 15 рабочих дней с момента направления соответствующего уведомления.</w:t>
            </w:r>
          </w:p>
          <w:p w14:paraId="7669D98F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Результатом выполнения административной процедуры по направлению запросов в порядке межведомственного информационного </w:t>
            </w: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взаимодействия является дополнение комплекта документов, предоставленных заявителем, ответами на межведомственные запросы и передача поступившего заявления о переводе и приложенных документов в ОМСУ.</w:t>
            </w:r>
          </w:p>
          <w:p w14:paraId="55CC325E" w14:textId="77777777" w:rsidR="008019FC" w:rsidRPr="00175B2B" w:rsidRDefault="00411C96" w:rsidP="00411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выполнения административной процедуры не должен превышать 3 рабочих дней без учета времени ожидания ответов на межведомственные запросы и времени ожидания предоставления заявителем документов, обязанность по предоставлению которых возложена на заявителя (в случае получения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услуги).</w:t>
            </w:r>
          </w:p>
        </w:tc>
        <w:tc>
          <w:tcPr>
            <w:tcW w:w="1418" w:type="dxa"/>
          </w:tcPr>
          <w:p w14:paraId="15B51DE3" w14:textId="77777777" w:rsidR="008019FC" w:rsidRPr="00175B2B" w:rsidRDefault="008019FC" w:rsidP="0096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9" w:type="dxa"/>
          </w:tcPr>
          <w:p w14:paraId="604849DB" w14:textId="77777777" w:rsidR="008019FC" w:rsidRPr="00175B2B" w:rsidRDefault="008019FC" w:rsidP="0096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75B2B" w:rsidRPr="00175B2B" w14:paraId="376AC57D" w14:textId="77777777" w:rsidTr="00341143">
        <w:trPr>
          <w:trHeight w:val="366"/>
        </w:trPr>
        <w:tc>
          <w:tcPr>
            <w:tcW w:w="1560" w:type="dxa"/>
          </w:tcPr>
          <w:p w14:paraId="320BB016" w14:textId="77777777" w:rsidR="00F72D2B" w:rsidRPr="00175B2B" w:rsidRDefault="00F72D2B" w:rsidP="0096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6F1071" w14:textId="77777777" w:rsidR="00F72D2B" w:rsidRPr="00175B2B" w:rsidRDefault="00F72D2B" w:rsidP="0096011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843" w:type="dxa"/>
          </w:tcPr>
          <w:p w14:paraId="10D6675E" w14:textId="77777777" w:rsidR="00F72D2B" w:rsidRPr="00175B2B" w:rsidRDefault="00F72D2B" w:rsidP="00411C96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Подтверждение принадлежности заявителя к категории юридических лиц </w:t>
            </w:r>
          </w:p>
        </w:tc>
        <w:tc>
          <w:tcPr>
            <w:tcW w:w="1836" w:type="dxa"/>
          </w:tcPr>
          <w:p w14:paraId="0C4829FD" w14:textId="77777777" w:rsidR="00F72D2B" w:rsidRPr="00175B2B" w:rsidRDefault="00F72D2B" w:rsidP="00C908AD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2126" w:type="dxa"/>
            <w:gridSpan w:val="2"/>
          </w:tcPr>
          <w:p w14:paraId="477F8229" w14:textId="77777777" w:rsidR="00F72D2B" w:rsidRPr="00175B2B" w:rsidRDefault="00F72D2B" w:rsidP="00F7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Управление Федеральной налоговой службы России по Липецкой области</w:t>
            </w:r>
          </w:p>
        </w:tc>
        <w:tc>
          <w:tcPr>
            <w:tcW w:w="2019" w:type="dxa"/>
            <w:gridSpan w:val="2"/>
          </w:tcPr>
          <w:p w14:paraId="01B14207" w14:textId="77777777" w:rsidR="00F72D2B" w:rsidRPr="00175B2B" w:rsidRDefault="00F72D2B" w:rsidP="00411C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сведений, содержащихся в Едином государственном реестре </w:t>
            </w:r>
            <w:r w:rsidR="00411C96" w:rsidRPr="00175B2B">
              <w:rPr>
                <w:rFonts w:ascii="Times New Roman" w:hAnsi="Times New Roman" w:cs="Times New Roman"/>
                <w:sz w:val="18"/>
                <w:szCs w:val="18"/>
              </w:rPr>
              <w:t>юридических лиц</w:t>
            </w:r>
          </w:p>
        </w:tc>
        <w:tc>
          <w:tcPr>
            <w:tcW w:w="2239" w:type="dxa"/>
          </w:tcPr>
          <w:p w14:paraId="083EC5F0" w14:textId="77777777" w:rsidR="00411C96" w:rsidRPr="00175B2B" w:rsidRDefault="0073010D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а</w:t>
            </w:r>
            <w:r w:rsidR="00411C96" w:rsidRPr="00175B2B">
              <w:rPr>
                <w:rFonts w:ascii="Times New Roman" w:hAnsi="Times New Roman"/>
                <w:sz w:val="18"/>
                <w:szCs w:val="18"/>
              </w:rPr>
              <w:t>дминистративные действия осуществляются в течение рабочего дня, следующего за днем приема заявления о переводе.</w:t>
            </w:r>
          </w:p>
          <w:p w14:paraId="6B3C2EED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ожидания ответов на межведомственные запросы составляет 5 рабочих дней.</w:t>
            </w:r>
          </w:p>
          <w:p w14:paraId="7EE12768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В случае получения ответа на межведомственный запрос, свидетельствующего об отсутствии документа и </w:t>
            </w: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(или) информации, необходимых для предоставления муниципальной услуги, должностное лицо, ответственное за направление межведомственных запросов, или сотрудник многофункционального центра, ответственный за направление межведомственных запросов, готовит уведомление о получении такого ответа с предложением предоставить указанный документ и (или) информацию в течение 15 рабочих дней с момента направления уведомления и направляет его почтовым отправлением с уведомлением о вручении по адресу, указанному в заявлении о переводе, или в форме электронного документа в личный кабинет заявителя на РПГУ.</w:t>
            </w:r>
          </w:p>
          <w:p w14:paraId="1EB1B24D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выполнения административных действий не должен превышать 30 минут в течение рабочего дня, следующего за днем поступления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      </w:r>
          </w:p>
          <w:p w14:paraId="2211EEA5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 xml:space="preserve">Максимальный срок ожидания предоставления заявителем недостающих документов и (или) </w:t>
            </w:r>
            <w:r w:rsidRPr="00175B2B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не должен превышать 15 рабочих дней с момента направления соответствующего уведомления.</w:t>
            </w:r>
          </w:p>
          <w:p w14:paraId="24FCEC09" w14:textId="77777777" w:rsidR="00411C96" w:rsidRPr="00175B2B" w:rsidRDefault="00411C96" w:rsidP="00411C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Результатом выполнения административной процедуры по направлению запросов в порядке межведомственного информационного взаимодействия является дополнение комплекта документов, предоставленных заявителем, ответами на межведомственные запросы и передача поступившего заявления о переводе и приложенных документов в ОМСУ.</w:t>
            </w:r>
          </w:p>
          <w:p w14:paraId="15F7E2AC" w14:textId="77777777" w:rsidR="00F72D2B" w:rsidRPr="00175B2B" w:rsidRDefault="00411C96" w:rsidP="00411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5B2B">
              <w:rPr>
                <w:rFonts w:ascii="Times New Roman" w:hAnsi="Times New Roman"/>
                <w:sz w:val="18"/>
                <w:szCs w:val="18"/>
              </w:rPr>
              <w:t>Максимальный срок выполнения административной процедуры не должен превышать 3 рабочих дней без учета времени ожидания ответов на межведомственные запросы и времени ожидания предоставления заявителем документов, обязанность по предоставлению которых возложена на заявителя (в случае получения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услуги).</w:t>
            </w:r>
          </w:p>
        </w:tc>
        <w:tc>
          <w:tcPr>
            <w:tcW w:w="1418" w:type="dxa"/>
          </w:tcPr>
          <w:p w14:paraId="61BFAC4F" w14:textId="77777777" w:rsidR="00F72D2B" w:rsidRPr="00175B2B" w:rsidRDefault="00F72D2B" w:rsidP="0096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1424C03" w14:textId="77777777" w:rsidR="00F72D2B" w:rsidRPr="00175B2B" w:rsidRDefault="00F72D2B" w:rsidP="009601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627214F" w14:textId="77777777" w:rsidR="00B84B43" w:rsidRPr="00175B2B" w:rsidRDefault="00B84B43" w:rsidP="005D5755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6357F74" w14:textId="77777777" w:rsidR="005D5755" w:rsidRPr="00175B2B" w:rsidRDefault="005D5755" w:rsidP="00C9184D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75B2B">
        <w:rPr>
          <w:rFonts w:ascii="Times New Roman" w:eastAsia="Calibri" w:hAnsi="Times New Roman" w:cs="Times New Roman"/>
          <w:b/>
          <w:bCs/>
          <w:sz w:val="24"/>
          <w:szCs w:val="28"/>
        </w:rPr>
        <w:t>Раздел 6. Результат «подуслуги»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2"/>
        <w:gridCol w:w="2055"/>
        <w:gridCol w:w="3473"/>
        <w:gridCol w:w="1845"/>
        <w:gridCol w:w="1557"/>
        <w:gridCol w:w="1559"/>
        <w:gridCol w:w="2410"/>
        <w:gridCol w:w="1347"/>
        <w:gridCol w:w="1204"/>
      </w:tblGrid>
      <w:tr w:rsidR="00175B2B" w:rsidRPr="00175B2B" w14:paraId="3368F620" w14:textId="77777777" w:rsidTr="003F15BD">
        <w:trPr>
          <w:trHeight w:val="630"/>
        </w:trPr>
        <w:tc>
          <w:tcPr>
            <w:tcW w:w="568" w:type="dxa"/>
            <w:gridSpan w:val="2"/>
            <w:vMerge w:val="restart"/>
            <w:shd w:val="clear" w:color="auto" w:fill="DBE5F1"/>
          </w:tcPr>
          <w:p w14:paraId="7D678856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55" w:type="dxa"/>
            <w:vMerge w:val="restart"/>
            <w:shd w:val="clear" w:color="auto" w:fill="DBE5F1"/>
          </w:tcPr>
          <w:p w14:paraId="07E64D8C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3473" w:type="dxa"/>
            <w:vMerge w:val="restart"/>
            <w:shd w:val="clear" w:color="auto" w:fill="DBE5F1"/>
          </w:tcPr>
          <w:p w14:paraId="2939A28B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документу/документам, являющемуся(имся) результатом «подуслуги»</w:t>
            </w:r>
          </w:p>
        </w:tc>
        <w:tc>
          <w:tcPr>
            <w:tcW w:w="1845" w:type="dxa"/>
            <w:vMerge w:val="restart"/>
            <w:shd w:val="clear" w:color="auto" w:fill="DBE5F1"/>
          </w:tcPr>
          <w:p w14:paraId="231D6831" w14:textId="77777777" w:rsidR="003F15BD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Характеристика результата «подуслуги» 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(положительный/</w:t>
            </w:r>
          </w:p>
          <w:p w14:paraId="3A32F465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отрицательный)</w:t>
            </w:r>
          </w:p>
        </w:tc>
        <w:tc>
          <w:tcPr>
            <w:tcW w:w="1557" w:type="dxa"/>
            <w:vMerge w:val="restart"/>
            <w:shd w:val="clear" w:color="auto" w:fill="DBE5F1"/>
          </w:tcPr>
          <w:p w14:paraId="4FD6A34D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документа/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документов, являющегося(ихся) результатом «подуслуги»</w:t>
            </w:r>
          </w:p>
        </w:tc>
        <w:tc>
          <w:tcPr>
            <w:tcW w:w="1559" w:type="dxa"/>
            <w:vMerge w:val="restart"/>
            <w:shd w:val="clear" w:color="auto" w:fill="DBE5F1"/>
          </w:tcPr>
          <w:p w14:paraId="7843AE4A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Образец документа/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14:paraId="57824D9C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  <w:r w:rsidR="0051178A"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ы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получения результата «подуслуги»</w:t>
            </w:r>
          </w:p>
        </w:tc>
        <w:tc>
          <w:tcPr>
            <w:tcW w:w="2551" w:type="dxa"/>
            <w:gridSpan w:val="2"/>
            <w:shd w:val="clear" w:color="auto" w:fill="DBE5F1"/>
          </w:tcPr>
          <w:p w14:paraId="3CE835E9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175B2B" w:rsidRPr="00175B2B" w14:paraId="1F849877" w14:textId="77777777" w:rsidTr="003F15BD">
        <w:trPr>
          <w:trHeight w:val="471"/>
        </w:trPr>
        <w:tc>
          <w:tcPr>
            <w:tcW w:w="568" w:type="dxa"/>
            <w:gridSpan w:val="2"/>
            <w:vMerge/>
            <w:shd w:val="clear" w:color="auto" w:fill="DBE5F1"/>
          </w:tcPr>
          <w:p w14:paraId="5CB6F23B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  <w:shd w:val="clear" w:color="auto" w:fill="DBE5F1"/>
          </w:tcPr>
          <w:p w14:paraId="71779BA5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vMerge/>
            <w:shd w:val="clear" w:color="auto" w:fill="DBE5F1"/>
          </w:tcPr>
          <w:p w14:paraId="149AFD75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DBE5F1"/>
          </w:tcPr>
          <w:p w14:paraId="18FA365E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DBE5F1"/>
          </w:tcPr>
          <w:p w14:paraId="520464DA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14:paraId="0D9DDB96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BE5F1"/>
          </w:tcPr>
          <w:p w14:paraId="7BFDBB8A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BE5F1"/>
            <w:vAlign w:val="center"/>
          </w:tcPr>
          <w:p w14:paraId="5010AA39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204" w:type="dxa"/>
            <w:shd w:val="clear" w:color="auto" w:fill="DBE5F1"/>
            <w:vAlign w:val="center"/>
          </w:tcPr>
          <w:p w14:paraId="2A5F27BF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175B2B" w:rsidRPr="00175B2B" w14:paraId="1FE01EAA" w14:textId="77777777" w:rsidTr="003F15BD">
        <w:tc>
          <w:tcPr>
            <w:tcW w:w="568" w:type="dxa"/>
            <w:gridSpan w:val="2"/>
            <w:shd w:val="clear" w:color="auto" w:fill="DBE5F1"/>
          </w:tcPr>
          <w:p w14:paraId="3CD9CB0C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055" w:type="dxa"/>
            <w:shd w:val="clear" w:color="auto" w:fill="DBE5F1"/>
          </w:tcPr>
          <w:p w14:paraId="0A4F5F95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473" w:type="dxa"/>
            <w:shd w:val="clear" w:color="auto" w:fill="DBE5F1"/>
          </w:tcPr>
          <w:p w14:paraId="221290E7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845" w:type="dxa"/>
            <w:shd w:val="clear" w:color="auto" w:fill="DBE5F1"/>
          </w:tcPr>
          <w:p w14:paraId="3D4DA31E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557" w:type="dxa"/>
            <w:shd w:val="clear" w:color="auto" w:fill="DBE5F1"/>
          </w:tcPr>
          <w:p w14:paraId="66778E63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DBE5F1"/>
          </w:tcPr>
          <w:p w14:paraId="139E59AA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410" w:type="dxa"/>
            <w:shd w:val="clear" w:color="auto" w:fill="DBE5F1"/>
          </w:tcPr>
          <w:p w14:paraId="3CE27F3D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347" w:type="dxa"/>
            <w:shd w:val="clear" w:color="auto" w:fill="DBE5F1"/>
          </w:tcPr>
          <w:p w14:paraId="58380EA4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75B2B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204" w:type="dxa"/>
            <w:shd w:val="clear" w:color="auto" w:fill="DBE5F1"/>
          </w:tcPr>
          <w:p w14:paraId="79968E5A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75B2B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</w:tr>
      <w:tr w:rsidR="00175B2B" w:rsidRPr="00175B2B" w14:paraId="0380224C" w14:textId="77777777" w:rsidTr="000A540C">
        <w:trPr>
          <w:trHeight w:val="369"/>
        </w:trPr>
        <w:tc>
          <w:tcPr>
            <w:tcW w:w="16018" w:type="dxa"/>
            <w:gridSpan w:val="10"/>
          </w:tcPr>
          <w:p w14:paraId="74051EEB" w14:textId="77777777" w:rsidR="005D5755" w:rsidRPr="00175B2B" w:rsidRDefault="00420B3A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5B2B">
              <w:rPr>
                <w:rFonts w:ascii="Times New Roman" w:hAnsi="Times New Roman"/>
                <w:b/>
                <w:sz w:val="18"/>
                <w:szCs w:val="18"/>
              </w:rPr>
              <w:t xml:space="preserve">Принятие решения о переводе 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жилого (нежилого)</w:t>
            </w:r>
            <w:r w:rsidRPr="00175B2B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помещения в нежилое (жилое) помещение</w:t>
            </w:r>
          </w:p>
        </w:tc>
      </w:tr>
      <w:tr w:rsidR="00175B2B" w:rsidRPr="00175B2B" w14:paraId="036F64D1" w14:textId="77777777" w:rsidTr="000A540C">
        <w:trPr>
          <w:trHeight w:val="1138"/>
        </w:trPr>
        <w:tc>
          <w:tcPr>
            <w:tcW w:w="426" w:type="dxa"/>
          </w:tcPr>
          <w:p w14:paraId="65B07A13" w14:textId="77777777" w:rsidR="00D05875" w:rsidRPr="00175B2B" w:rsidRDefault="00D0587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97" w:type="dxa"/>
            <w:gridSpan w:val="2"/>
          </w:tcPr>
          <w:p w14:paraId="3E481B25" w14:textId="77777777" w:rsidR="00D05875" w:rsidRPr="00175B2B" w:rsidRDefault="00D05875" w:rsidP="000A54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="Calibri"/>
                <w:color w:val="auto"/>
                <w:sz w:val="18"/>
                <w:szCs w:val="18"/>
              </w:rPr>
            </w:pPr>
            <w:r w:rsidRPr="00175B2B">
              <w:rPr>
                <w:b w:val="0"/>
                <w:color w:val="auto"/>
                <w:sz w:val="18"/>
                <w:szCs w:val="18"/>
              </w:rPr>
              <w:t xml:space="preserve">Правовой акт о переводе и (или) подписанное руководителем ОМСУ уведомление о переводе </w:t>
            </w:r>
            <w:r w:rsidRPr="00175B2B">
              <w:rPr>
                <w:rFonts w:eastAsia="Calibri"/>
                <w:b w:val="0"/>
                <w:bCs/>
                <w:color w:val="auto"/>
                <w:sz w:val="18"/>
                <w:szCs w:val="18"/>
              </w:rPr>
              <w:t>жилого (нежилого) помещения в нежилое (жилое) помещение</w:t>
            </w:r>
          </w:p>
        </w:tc>
        <w:tc>
          <w:tcPr>
            <w:tcW w:w="3473" w:type="dxa"/>
          </w:tcPr>
          <w:p w14:paraId="6F463806" w14:textId="77777777" w:rsidR="00C9184D" w:rsidRPr="007605A9" w:rsidRDefault="007605A9" w:rsidP="00715A25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05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Содержит номер, дату, </w:t>
            </w:r>
            <w:r w:rsidR="00715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адрес, </w:t>
            </w:r>
            <w:r w:rsidRPr="007605A9">
              <w:rPr>
                <w:rFonts w:ascii="Times New Roman" w:eastAsia="Calibri" w:hAnsi="Times New Roman" w:cs="Times New Roman"/>
                <w:sz w:val="18"/>
                <w:szCs w:val="18"/>
              </w:rPr>
              <w:t>орган принявшей решение.</w:t>
            </w:r>
          </w:p>
        </w:tc>
        <w:tc>
          <w:tcPr>
            <w:tcW w:w="1845" w:type="dxa"/>
          </w:tcPr>
          <w:p w14:paraId="73E0395C" w14:textId="77777777" w:rsidR="00D05875" w:rsidRPr="00175B2B" w:rsidRDefault="00D0587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Положительный</w:t>
            </w:r>
          </w:p>
          <w:p w14:paraId="7C056FEF" w14:textId="77777777" w:rsidR="00D05875" w:rsidRPr="00175B2B" w:rsidRDefault="00D05875" w:rsidP="000A54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14:paraId="77A42B37" w14:textId="77777777" w:rsidR="00D05875" w:rsidRPr="00175B2B" w:rsidRDefault="00D05875" w:rsidP="00760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E7499F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01AE5DF" w14:textId="77777777" w:rsidR="002B60EE" w:rsidRPr="002B60EE" w:rsidRDefault="00BF4102" w:rsidP="002B60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14:paraId="52F196D2" w14:textId="77777777" w:rsidR="00D05875" w:rsidRPr="00626E09" w:rsidRDefault="00D05875" w:rsidP="00D0587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626E09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="002B60EE" w:rsidRPr="00626E09">
              <w:rPr>
                <w:rFonts w:ascii="Times New Roman" w:eastAsia="Calibri" w:hAnsi="Times New Roman" w:cs="Times New Roman"/>
                <w:sz w:val="18"/>
                <w:szCs w:val="18"/>
              </w:rPr>
              <w:t>На бумажном носителе  лично</w:t>
            </w:r>
            <w:r w:rsidRPr="00626E09">
              <w:rPr>
                <w:rFonts w:ascii="Times New Roman" w:hAnsi="Times New Roman"/>
                <w:sz w:val="18"/>
                <w:szCs w:val="18"/>
              </w:rPr>
              <w:t xml:space="preserve"> в ОМСУ;</w:t>
            </w:r>
          </w:p>
          <w:p w14:paraId="1933C50B" w14:textId="77777777" w:rsidR="00D05875" w:rsidRPr="00626E09" w:rsidRDefault="00D05875" w:rsidP="00D0587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626E09">
              <w:rPr>
                <w:rFonts w:ascii="Times New Roman" w:hAnsi="Times New Roman"/>
                <w:sz w:val="18"/>
                <w:szCs w:val="18"/>
              </w:rPr>
              <w:t>2)</w:t>
            </w:r>
            <w:r w:rsidR="002B60EE" w:rsidRPr="00626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бумажном носителе  лично</w:t>
            </w:r>
            <w:r w:rsidRPr="00626E09">
              <w:rPr>
                <w:rFonts w:ascii="Times New Roman" w:hAnsi="Times New Roman"/>
                <w:sz w:val="18"/>
                <w:szCs w:val="18"/>
              </w:rPr>
              <w:t xml:space="preserve"> заказным почтовым отправлением.</w:t>
            </w:r>
            <w:r w:rsidR="002B60EE" w:rsidRPr="00626E09">
              <w:rPr>
                <w:rFonts w:ascii="Times New Roman" w:hAnsi="Times New Roman"/>
                <w:sz w:val="18"/>
                <w:szCs w:val="18"/>
              </w:rPr>
              <w:t>с уведомлением о вручении</w:t>
            </w:r>
          </w:p>
          <w:p w14:paraId="721AE6CC" w14:textId="77777777" w:rsidR="00D05875" w:rsidRPr="00626E09" w:rsidRDefault="00D05875" w:rsidP="00D0587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626E09">
              <w:rPr>
                <w:rFonts w:ascii="Times New Roman" w:hAnsi="Times New Roman"/>
                <w:sz w:val="18"/>
                <w:szCs w:val="18"/>
              </w:rPr>
              <w:t xml:space="preserve">  3) в </w:t>
            </w:r>
            <w:r w:rsidR="002B60EE" w:rsidRPr="00626E09">
              <w:rPr>
                <w:rFonts w:ascii="Times New Roman" w:hAnsi="Times New Roman"/>
                <w:sz w:val="18"/>
                <w:szCs w:val="18"/>
              </w:rPr>
              <w:t>форме электронного документа</w:t>
            </w:r>
            <w:r w:rsidRPr="00626E09">
              <w:rPr>
                <w:rFonts w:ascii="Times New Roman" w:hAnsi="Times New Roman"/>
                <w:sz w:val="18"/>
                <w:szCs w:val="18"/>
              </w:rPr>
              <w:t xml:space="preserve">      посредством РПГУ.</w:t>
            </w:r>
          </w:p>
          <w:p w14:paraId="0D151BF8" w14:textId="77777777" w:rsidR="00A06246" w:rsidRPr="00626E09" w:rsidRDefault="00A06246" w:rsidP="00D0587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626E09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r w:rsidRPr="00626E09">
              <w:rPr>
                <w:rFonts w:ascii="Times New Roman" w:eastAsia="Calibri" w:hAnsi="Times New Roman" w:cs="Times New Roman"/>
                <w:sz w:val="18"/>
                <w:szCs w:val="18"/>
              </w:rPr>
              <w:t>На бумажном носителе  лично в МФЦ</w:t>
            </w:r>
          </w:p>
          <w:p w14:paraId="7DDEB64F" w14:textId="77777777" w:rsidR="00D05875" w:rsidRPr="00175B2B" w:rsidRDefault="00D05875" w:rsidP="00D0587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404DDE6" w14:textId="77777777" w:rsidR="00D05875" w:rsidRPr="00626E09" w:rsidRDefault="00626E09" w:rsidP="00626E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  <w:r w:rsidRPr="00626E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4" w:type="dxa"/>
          </w:tcPr>
          <w:p w14:paraId="29C19B4B" w14:textId="77777777" w:rsidR="00D05875" w:rsidRPr="00175B2B" w:rsidRDefault="00D05875" w:rsidP="00ED2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-</w:t>
            </w:r>
          </w:p>
        </w:tc>
      </w:tr>
      <w:tr w:rsidR="00175B2B" w:rsidRPr="00175B2B" w14:paraId="693D2DAF" w14:textId="77777777" w:rsidTr="000A540C">
        <w:trPr>
          <w:trHeight w:val="1173"/>
        </w:trPr>
        <w:tc>
          <w:tcPr>
            <w:tcW w:w="426" w:type="dxa"/>
          </w:tcPr>
          <w:p w14:paraId="637B4DDC" w14:textId="77777777" w:rsidR="00D05875" w:rsidRPr="00175B2B" w:rsidRDefault="00D0587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97" w:type="dxa"/>
            <w:gridSpan w:val="2"/>
          </w:tcPr>
          <w:p w14:paraId="0C66EA02" w14:textId="77777777" w:rsidR="00D05875" w:rsidRPr="00175B2B" w:rsidRDefault="00D05875" w:rsidP="000A54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175B2B">
              <w:rPr>
                <w:b w:val="0"/>
                <w:color w:val="auto"/>
                <w:sz w:val="18"/>
                <w:szCs w:val="18"/>
              </w:rPr>
              <w:t>Правовой акт о переводе и (или) подписанное руководителем ОМСУ уведомление о отказе в  переводе жилого (нежилого)помещения в нежилое (жилое) помещение</w:t>
            </w:r>
          </w:p>
        </w:tc>
        <w:tc>
          <w:tcPr>
            <w:tcW w:w="3473" w:type="dxa"/>
          </w:tcPr>
          <w:p w14:paraId="632C1695" w14:textId="77777777" w:rsidR="00A06246" w:rsidRPr="00A06246" w:rsidRDefault="00715A25" w:rsidP="002B66DB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7605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Содержит номер, дату,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адрес, </w:t>
            </w:r>
            <w:r w:rsidRPr="007605A9">
              <w:rPr>
                <w:rFonts w:ascii="Times New Roman" w:eastAsia="Calibri" w:hAnsi="Times New Roman" w:cs="Times New Roman"/>
                <w:sz w:val="18"/>
                <w:szCs w:val="18"/>
              </w:rPr>
              <w:t>орган принявшей решение.</w:t>
            </w:r>
          </w:p>
        </w:tc>
        <w:tc>
          <w:tcPr>
            <w:tcW w:w="1845" w:type="dxa"/>
          </w:tcPr>
          <w:p w14:paraId="2D6B3363" w14:textId="77777777" w:rsidR="00D05875" w:rsidRPr="00175B2B" w:rsidRDefault="00D05875" w:rsidP="005D5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Отрицательный </w:t>
            </w:r>
          </w:p>
        </w:tc>
        <w:tc>
          <w:tcPr>
            <w:tcW w:w="1557" w:type="dxa"/>
          </w:tcPr>
          <w:p w14:paraId="049F2DF7" w14:textId="77777777" w:rsidR="00D05875" w:rsidRPr="00175B2B" w:rsidRDefault="00E7499F" w:rsidP="00715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2</w:t>
            </w:r>
            <w:r w:rsidR="00D05875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9B31DC4" w14:textId="77777777" w:rsidR="00A06246" w:rsidRPr="00BF4102" w:rsidRDefault="00BF4102" w:rsidP="00A06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1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14:paraId="1789DB85" w14:textId="77777777" w:rsidR="00A06246" w:rsidRPr="00175B2B" w:rsidRDefault="00A06246" w:rsidP="00D0587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</w:p>
          <w:p w14:paraId="1EB745B3" w14:textId="77777777" w:rsidR="00715A25" w:rsidRPr="00626E09" w:rsidRDefault="00715A25" w:rsidP="00715A2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626E09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626E09">
              <w:rPr>
                <w:rFonts w:ascii="Times New Roman" w:eastAsia="Calibri" w:hAnsi="Times New Roman" w:cs="Times New Roman"/>
                <w:sz w:val="18"/>
                <w:szCs w:val="18"/>
              </w:rPr>
              <w:t>На бумажном носителе  лично</w:t>
            </w:r>
            <w:r w:rsidRPr="00626E09">
              <w:rPr>
                <w:rFonts w:ascii="Times New Roman" w:hAnsi="Times New Roman"/>
                <w:sz w:val="18"/>
                <w:szCs w:val="18"/>
              </w:rPr>
              <w:t xml:space="preserve"> в ОМСУ;</w:t>
            </w:r>
          </w:p>
          <w:p w14:paraId="77F9A955" w14:textId="77777777" w:rsidR="00715A25" w:rsidRPr="00626E09" w:rsidRDefault="00715A25" w:rsidP="00715A2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626E09">
              <w:rPr>
                <w:rFonts w:ascii="Times New Roman" w:hAnsi="Times New Roman"/>
                <w:sz w:val="18"/>
                <w:szCs w:val="18"/>
              </w:rPr>
              <w:t>2)</w:t>
            </w:r>
            <w:r w:rsidRPr="00626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бумажном носителе  лично</w:t>
            </w:r>
            <w:r w:rsidRPr="00626E09">
              <w:rPr>
                <w:rFonts w:ascii="Times New Roman" w:hAnsi="Times New Roman"/>
                <w:sz w:val="18"/>
                <w:szCs w:val="18"/>
              </w:rPr>
              <w:t xml:space="preserve"> заказным почтовым отправлением.с уведомлением о вручении</w:t>
            </w:r>
          </w:p>
          <w:p w14:paraId="3FE222C2" w14:textId="77777777" w:rsidR="00715A25" w:rsidRPr="00626E09" w:rsidRDefault="00715A25" w:rsidP="00715A2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626E09">
              <w:rPr>
                <w:rFonts w:ascii="Times New Roman" w:hAnsi="Times New Roman"/>
                <w:sz w:val="18"/>
                <w:szCs w:val="18"/>
              </w:rPr>
              <w:t xml:space="preserve">  3) в форме электронного документа      посредством РПГУ.</w:t>
            </w:r>
          </w:p>
          <w:p w14:paraId="615C3023" w14:textId="77777777" w:rsidR="00715A25" w:rsidRPr="00626E09" w:rsidRDefault="00715A25" w:rsidP="00715A2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626E09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r w:rsidRPr="00626E09">
              <w:rPr>
                <w:rFonts w:ascii="Times New Roman" w:eastAsia="Calibri" w:hAnsi="Times New Roman" w:cs="Times New Roman"/>
                <w:sz w:val="18"/>
                <w:szCs w:val="18"/>
              </w:rPr>
              <w:t>На бумажном носителе  лично в МФЦ</w:t>
            </w:r>
          </w:p>
          <w:p w14:paraId="28AF8961" w14:textId="77777777" w:rsidR="00D05875" w:rsidRPr="00175B2B" w:rsidRDefault="00D05875" w:rsidP="00D05875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1361FD5" w14:textId="77777777" w:rsidR="00D05875" w:rsidRPr="00D925A0" w:rsidRDefault="00626E09" w:rsidP="00626E0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04" w:type="dxa"/>
          </w:tcPr>
          <w:p w14:paraId="4470272A" w14:textId="77777777" w:rsidR="00D05875" w:rsidRPr="00175B2B" w:rsidRDefault="00D05875" w:rsidP="00DC4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-</w:t>
            </w:r>
          </w:p>
          <w:p w14:paraId="1D9B489B" w14:textId="77777777" w:rsidR="00D05875" w:rsidRPr="00175B2B" w:rsidRDefault="00D05875" w:rsidP="00ED2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</w:tr>
    </w:tbl>
    <w:p w14:paraId="6B0E886F" w14:textId="77777777" w:rsidR="005D5755" w:rsidRPr="00175B2B" w:rsidRDefault="005D5755" w:rsidP="005D5755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794FFD0" w14:textId="77777777" w:rsidR="005D5755" w:rsidRPr="00175B2B" w:rsidRDefault="005D5755" w:rsidP="007C1543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75B2B">
        <w:rPr>
          <w:rFonts w:ascii="Times New Roman" w:eastAsia="Calibri" w:hAnsi="Times New Roman" w:cs="Times New Roman"/>
          <w:b/>
          <w:bCs/>
          <w:sz w:val="24"/>
          <w:szCs w:val="28"/>
        </w:rPr>
        <w:t>Раздел 7. «Технологические процессы предоставления «подуслуги»</w:t>
      </w:r>
    </w:p>
    <w:tbl>
      <w:tblPr>
        <w:tblpPr w:leftFromText="180" w:rightFromText="180" w:vertAnchor="text" w:tblpX="-34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"/>
        <w:gridCol w:w="8"/>
        <w:gridCol w:w="149"/>
        <w:gridCol w:w="2247"/>
        <w:gridCol w:w="14"/>
        <w:gridCol w:w="3668"/>
        <w:gridCol w:w="17"/>
        <w:gridCol w:w="7"/>
        <w:gridCol w:w="1555"/>
        <w:gridCol w:w="2696"/>
        <w:gridCol w:w="3261"/>
        <w:gridCol w:w="1985"/>
      </w:tblGrid>
      <w:tr w:rsidR="00175B2B" w:rsidRPr="00175B2B" w14:paraId="67FC3812" w14:textId="77777777" w:rsidTr="005033EC">
        <w:trPr>
          <w:trHeight w:val="630"/>
        </w:trPr>
        <w:tc>
          <w:tcPr>
            <w:tcW w:w="377" w:type="dxa"/>
            <w:vMerge w:val="restart"/>
            <w:shd w:val="clear" w:color="auto" w:fill="CCECFF"/>
          </w:tcPr>
          <w:p w14:paraId="1A26A136" w14:textId="77777777" w:rsidR="005D5755" w:rsidRPr="00175B2B" w:rsidRDefault="005D5755" w:rsidP="003F15B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404" w:type="dxa"/>
            <w:gridSpan w:val="3"/>
            <w:vMerge w:val="restart"/>
            <w:shd w:val="clear" w:color="auto" w:fill="CCECFF"/>
          </w:tcPr>
          <w:p w14:paraId="57035581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682" w:type="dxa"/>
            <w:gridSpan w:val="2"/>
            <w:vMerge w:val="restart"/>
            <w:shd w:val="clear" w:color="auto" w:fill="CCECFF"/>
          </w:tcPr>
          <w:p w14:paraId="35F41B3E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79" w:type="dxa"/>
            <w:gridSpan w:val="3"/>
            <w:vMerge w:val="restart"/>
            <w:shd w:val="clear" w:color="auto" w:fill="CCECFF"/>
          </w:tcPr>
          <w:p w14:paraId="70C5EA25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696" w:type="dxa"/>
            <w:vMerge w:val="restart"/>
            <w:shd w:val="clear" w:color="auto" w:fill="CCECFF"/>
          </w:tcPr>
          <w:p w14:paraId="73B4785C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261" w:type="dxa"/>
            <w:vMerge w:val="restart"/>
            <w:shd w:val="clear" w:color="auto" w:fill="CCECFF"/>
          </w:tcPr>
          <w:p w14:paraId="6D7A696A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14:paraId="0C2AFB6D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75B2B" w:rsidRPr="00175B2B" w14:paraId="6E95105F" w14:textId="77777777" w:rsidTr="005033EC">
        <w:trPr>
          <w:trHeight w:val="885"/>
        </w:trPr>
        <w:tc>
          <w:tcPr>
            <w:tcW w:w="377" w:type="dxa"/>
            <w:vMerge/>
            <w:shd w:val="clear" w:color="auto" w:fill="CCECFF"/>
          </w:tcPr>
          <w:p w14:paraId="52000293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vMerge/>
            <w:shd w:val="clear" w:color="auto" w:fill="CCECFF"/>
          </w:tcPr>
          <w:p w14:paraId="656F9ACA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2" w:type="dxa"/>
            <w:gridSpan w:val="2"/>
            <w:vMerge/>
            <w:shd w:val="clear" w:color="auto" w:fill="CCECFF"/>
          </w:tcPr>
          <w:p w14:paraId="05922BFA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79" w:type="dxa"/>
            <w:gridSpan w:val="3"/>
            <w:vMerge/>
            <w:shd w:val="clear" w:color="auto" w:fill="CCECFF"/>
          </w:tcPr>
          <w:p w14:paraId="53ADBB35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6" w:type="dxa"/>
            <w:vMerge/>
            <w:shd w:val="clear" w:color="auto" w:fill="CCECFF"/>
          </w:tcPr>
          <w:p w14:paraId="4AF3D298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shd w:val="clear" w:color="auto" w:fill="CCECFF"/>
          </w:tcPr>
          <w:p w14:paraId="06E2F21B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14:paraId="4B6EA3F7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75B2B" w:rsidRPr="00175B2B" w14:paraId="39C3FFBF" w14:textId="77777777" w:rsidTr="005033EC">
        <w:tc>
          <w:tcPr>
            <w:tcW w:w="377" w:type="dxa"/>
            <w:shd w:val="clear" w:color="auto" w:fill="CCECFF"/>
          </w:tcPr>
          <w:p w14:paraId="67A1FDF3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4" w:type="dxa"/>
            <w:gridSpan w:val="3"/>
            <w:shd w:val="clear" w:color="auto" w:fill="CCECFF"/>
          </w:tcPr>
          <w:p w14:paraId="4C9853C7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2" w:type="dxa"/>
            <w:gridSpan w:val="2"/>
            <w:shd w:val="clear" w:color="auto" w:fill="CCECFF"/>
          </w:tcPr>
          <w:p w14:paraId="0AD2E6D7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9" w:type="dxa"/>
            <w:gridSpan w:val="3"/>
            <w:shd w:val="clear" w:color="auto" w:fill="CCECFF"/>
          </w:tcPr>
          <w:p w14:paraId="57EE8F02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6" w:type="dxa"/>
            <w:shd w:val="clear" w:color="auto" w:fill="CCECFF"/>
          </w:tcPr>
          <w:p w14:paraId="75F135D0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CCECFF"/>
          </w:tcPr>
          <w:p w14:paraId="41AA5098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CCECFF"/>
          </w:tcPr>
          <w:p w14:paraId="3DE29D94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75B2B" w:rsidRPr="00175B2B" w14:paraId="6FC9F42C" w14:textId="77777777" w:rsidTr="003F15BD">
        <w:tc>
          <w:tcPr>
            <w:tcW w:w="15984" w:type="dxa"/>
            <w:gridSpan w:val="12"/>
          </w:tcPr>
          <w:p w14:paraId="2F371915" w14:textId="77777777" w:rsidR="005D5755" w:rsidRPr="00175B2B" w:rsidRDefault="00794823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Перевод жилого помещения в нежилое и нежилого в жилое помещение</w:t>
            </w:r>
          </w:p>
        </w:tc>
      </w:tr>
      <w:tr w:rsidR="0031283B" w:rsidRPr="00175B2B" w14:paraId="4196F04B" w14:textId="77777777" w:rsidTr="003F15BD">
        <w:tc>
          <w:tcPr>
            <w:tcW w:w="15984" w:type="dxa"/>
            <w:gridSpan w:val="12"/>
          </w:tcPr>
          <w:p w14:paraId="31A92902" w14:textId="77777777" w:rsidR="0031283B" w:rsidRPr="0024547D" w:rsidRDefault="0031283B" w:rsidP="003F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Прием заявления о переводе и приложенных документов</w:t>
            </w:r>
          </w:p>
        </w:tc>
      </w:tr>
      <w:tr w:rsidR="00175B2B" w:rsidRPr="00175B2B" w14:paraId="432AB3A0" w14:textId="77777777" w:rsidTr="005033EC">
        <w:trPr>
          <w:trHeight w:val="57"/>
        </w:trPr>
        <w:tc>
          <w:tcPr>
            <w:tcW w:w="15984" w:type="dxa"/>
            <w:gridSpan w:val="12"/>
          </w:tcPr>
          <w:p w14:paraId="568D3A6C" w14:textId="77777777" w:rsidR="0049285E" w:rsidRDefault="0049285E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3071E86" w14:textId="77777777" w:rsidR="005033EC" w:rsidRPr="00175B2B" w:rsidRDefault="005033EC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 При подаче заявления через УМФЦ</w:t>
            </w:r>
          </w:p>
        </w:tc>
      </w:tr>
      <w:tr w:rsidR="00175B2B" w:rsidRPr="00175B2B" w14:paraId="34DD20A7" w14:textId="77777777" w:rsidTr="005033EC">
        <w:trPr>
          <w:trHeight w:val="114"/>
        </w:trPr>
        <w:tc>
          <w:tcPr>
            <w:tcW w:w="385" w:type="dxa"/>
            <w:gridSpan w:val="2"/>
          </w:tcPr>
          <w:p w14:paraId="5839DCC3" w14:textId="77777777" w:rsidR="005033EC" w:rsidRPr="00175B2B" w:rsidRDefault="005033EC" w:rsidP="00503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3"/>
          </w:tcPr>
          <w:p w14:paraId="3ED71B4D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Прием заявления и </w:t>
            </w:r>
          </w:p>
          <w:p w14:paraId="5D3F397B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документов, проверка документов на наличие недостатков, препятствующи</w:t>
            </w:r>
            <w:r w:rsidR="00837A01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х предоставлению муниципальной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услуги.</w:t>
            </w:r>
          </w:p>
        </w:tc>
        <w:tc>
          <w:tcPr>
            <w:tcW w:w="3685" w:type="dxa"/>
            <w:gridSpan w:val="2"/>
          </w:tcPr>
          <w:p w14:paraId="5D8CFBB9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Специалист:</w:t>
            </w:r>
          </w:p>
          <w:p w14:paraId="04A1D276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устанавливает личность заявителя (представителя заявителя), при проверке документа, удостоверяющего личность;</w:t>
            </w:r>
          </w:p>
          <w:p w14:paraId="4F139BB5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устанавливает полномочия заявителя (представителя заявителя);</w:t>
            </w:r>
          </w:p>
          <w:p w14:paraId="3E495A5A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1F1C023E" w14:textId="77777777" w:rsidR="005033EC" w:rsidRPr="00175B2B" w:rsidRDefault="005F26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5033EC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2696" w:type="dxa"/>
          </w:tcPr>
          <w:p w14:paraId="108ECC4F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МФЦ.</w:t>
            </w:r>
          </w:p>
        </w:tc>
        <w:tc>
          <w:tcPr>
            <w:tcW w:w="3261" w:type="dxa"/>
          </w:tcPr>
          <w:p w14:paraId="5140A6A0" w14:textId="77777777" w:rsidR="005033EC" w:rsidRPr="00175B2B" w:rsidRDefault="005033EC" w:rsidP="005033EC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(бланк заявления, административный регламент),</w:t>
            </w:r>
          </w:p>
          <w:p w14:paraId="38451D3F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МФУ), канцелярские принадлежности</w:t>
            </w:r>
          </w:p>
        </w:tc>
        <w:tc>
          <w:tcPr>
            <w:tcW w:w="1985" w:type="dxa"/>
          </w:tcPr>
          <w:p w14:paraId="4E7FBA8D" w14:textId="77777777" w:rsidR="00720E5F" w:rsidRPr="0029134B" w:rsidRDefault="0029134B" w:rsidP="00720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134B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</w:t>
            </w:r>
          </w:p>
          <w:p w14:paraId="152483B3" w14:textId="77777777" w:rsidR="007C1543" w:rsidRPr="007C1543" w:rsidRDefault="007C1543" w:rsidP="007C1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5B2B" w:rsidRPr="00175B2B" w14:paraId="185A7202" w14:textId="77777777" w:rsidTr="005033EC">
        <w:trPr>
          <w:trHeight w:val="114"/>
        </w:trPr>
        <w:tc>
          <w:tcPr>
            <w:tcW w:w="385" w:type="dxa"/>
            <w:gridSpan w:val="2"/>
          </w:tcPr>
          <w:p w14:paraId="223A6A1B" w14:textId="77777777" w:rsidR="005F2655" w:rsidRPr="00175B2B" w:rsidRDefault="007C5EC5" w:rsidP="00503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</w:tcPr>
          <w:p w14:paraId="36055391" w14:textId="77777777" w:rsidR="005F2655" w:rsidRPr="00175B2B" w:rsidRDefault="005F2655" w:rsidP="005033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на наличие недостатков, препятствующих предоставлению муниципальной услуги.</w:t>
            </w:r>
          </w:p>
        </w:tc>
        <w:tc>
          <w:tcPr>
            <w:tcW w:w="3685" w:type="dxa"/>
            <w:gridSpan w:val="2"/>
          </w:tcPr>
          <w:p w14:paraId="0563BFA4" w14:textId="77777777" w:rsidR="005F2655" w:rsidRPr="00175B2B" w:rsidRDefault="005F2655" w:rsidP="005F26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проверяет правильность заполнения заявления и документов.</w:t>
            </w:r>
          </w:p>
          <w:p w14:paraId="5EBBA183" w14:textId="77777777" w:rsidR="005F2655" w:rsidRDefault="005F2655" w:rsidP="005F26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при установлении фактов несоответствия представленных документов требованиям, уведомляет заявителя о наличии препятствий для предоставления муниципальной услуги, объясняет содержание выявленных недостатков в представленных документах и предлагает внести в документы соответствующие изменения.</w:t>
            </w:r>
          </w:p>
          <w:p w14:paraId="5F2FFB80" w14:textId="77777777" w:rsidR="007C1543" w:rsidRPr="00BF4102" w:rsidRDefault="007C1543" w:rsidP="005F26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1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BF4102">
              <w:rPr>
                <w:rFonts w:ascii="Times New Roman" w:hAnsi="Times New Roman" w:cs="Times New Roman"/>
                <w:sz w:val="18"/>
                <w:szCs w:val="18"/>
              </w:rPr>
              <w:t xml:space="preserve"> выдает заявителю расписку в получении документов</w:t>
            </w:r>
          </w:p>
        </w:tc>
        <w:tc>
          <w:tcPr>
            <w:tcW w:w="1562" w:type="dxa"/>
            <w:gridSpan w:val="2"/>
          </w:tcPr>
          <w:p w14:paraId="4ED04054" w14:textId="77777777" w:rsidR="005F2655" w:rsidRPr="00175B2B" w:rsidRDefault="005F26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10 минут</w:t>
            </w:r>
          </w:p>
        </w:tc>
        <w:tc>
          <w:tcPr>
            <w:tcW w:w="2696" w:type="dxa"/>
          </w:tcPr>
          <w:p w14:paraId="2640C6C3" w14:textId="77777777" w:rsidR="005F2655" w:rsidRPr="00175B2B" w:rsidRDefault="005F2655" w:rsidP="005033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МФЦ.</w:t>
            </w:r>
          </w:p>
        </w:tc>
        <w:tc>
          <w:tcPr>
            <w:tcW w:w="3261" w:type="dxa"/>
          </w:tcPr>
          <w:p w14:paraId="1E15DE10" w14:textId="77777777" w:rsidR="005F2655" w:rsidRPr="00175B2B" w:rsidRDefault="005F2655" w:rsidP="005033EC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МФУ), канцелярские принадлежности</w:t>
            </w:r>
          </w:p>
        </w:tc>
        <w:tc>
          <w:tcPr>
            <w:tcW w:w="1985" w:type="dxa"/>
          </w:tcPr>
          <w:p w14:paraId="47F4E0A2" w14:textId="77777777" w:rsidR="005F2655" w:rsidRPr="00175B2B" w:rsidRDefault="00BF4102" w:rsidP="00167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75B2B" w:rsidRPr="00175B2B" w14:paraId="20F41B5E" w14:textId="77777777" w:rsidTr="005033EC">
        <w:trPr>
          <w:trHeight w:val="114"/>
        </w:trPr>
        <w:tc>
          <w:tcPr>
            <w:tcW w:w="385" w:type="dxa"/>
            <w:gridSpan w:val="2"/>
          </w:tcPr>
          <w:p w14:paraId="60D47152" w14:textId="77777777" w:rsidR="005033EC" w:rsidRPr="00175B2B" w:rsidRDefault="007C5EC5" w:rsidP="007C5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</w:tcPr>
          <w:p w14:paraId="510C3247" w14:textId="77777777" w:rsidR="005033EC" w:rsidRPr="00175B2B" w:rsidRDefault="005033EC" w:rsidP="002B6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заявления из УМФЦ в </w:t>
            </w:r>
            <w:r w:rsidR="002B66DB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3685" w:type="dxa"/>
            <w:gridSpan w:val="2"/>
          </w:tcPr>
          <w:p w14:paraId="5BF19F50" w14:textId="77777777" w:rsidR="005033EC" w:rsidRPr="00175B2B" w:rsidRDefault="005033EC" w:rsidP="002B6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передает заявление с прилагаемыми к нему документами в</w:t>
            </w:r>
            <w:r w:rsidR="002B66DB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2" w:type="dxa"/>
            <w:gridSpan w:val="2"/>
          </w:tcPr>
          <w:p w14:paraId="5F79B1E1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Не позднее одного рабочего дня, следующего за днем приема документов</w:t>
            </w:r>
          </w:p>
        </w:tc>
        <w:tc>
          <w:tcPr>
            <w:tcW w:w="2696" w:type="dxa"/>
          </w:tcPr>
          <w:p w14:paraId="5AA9DB34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МФЦ.</w:t>
            </w:r>
          </w:p>
        </w:tc>
        <w:tc>
          <w:tcPr>
            <w:tcW w:w="3261" w:type="dxa"/>
          </w:tcPr>
          <w:p w14:paraId="414B4B42" w14:textId="77777777" w:rsidR="005033EC" w:rsidRPr="00175B2B" w:rsidRDefault="005033EC" w:rsidP="00503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</w:t>
            </w:r>
            <w:r w:rsidR="00ED2338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др.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), канцелярские принадлежности.</w:t>
            </w:r>
          </w:p>
        </w:tc>
        <w:tc>
          <w:tcPr>
            <w:tcW w:w="1985" w:type="dxa"/>
          </w:tcPr>
          <w:p w14:paraId="0092F600" w14:textId="77777777" w:rsidR="005033EC" w:rsidRPr="00175B2B" w:rsidRDefault="005033EC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75B2B" w:rsidRPr="00175B2B" w14:paraId="2107A429" w14:textId="77777777" w:rsidTr="003F15BD">
        <w:trPr>
          <w:trHeight w:val="57"/>
        </w:trPr>
        <w:tc>
          <w:tcPr>
            <w:tcW w:w="15984" w:type="dxa"/>
            <w:gridSpan w:val="12"/>
          </w:tcPr>
          <w:p w14:paraId="4FCAB5EC" w14:textId="77777777" w:rsidR="0049285E" w:rsidRDefault="0049285E" w:rsidP="00AE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EB1FCBC" w14:textId="77777777" w:rsidR="0049285E" w:rsidRDefault="0049285E" w:rsidP="00AE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D3979EE" w14:textId="77777777" w:rsidR="00C14492" w:rsidRPr="00175B2B" w:rsidRDefault="00C14492" w:rsidP="00AE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При подаче заявления непосредственно в </w:t>
            </w:r>
            <w:r w:rsidR="002B66DB" w:rsidRPr="00175B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 местного самоуправления </w:t>
            </w:r>
          </w:p>
        </w:tc>
      </w:tr>
      <w:tr w:rsidR="00175B2B" w:rsidRPr="00175B2B" w14:paraId="19E7CFED" w14:textId="77777777" w:rsidTr="00BF4102">
        <w:trPr>
          <w:trHeight w:val="2543"/>
        </w:trPr>
        <w:tc>
          <w:tcPr>
            <w:tcW w:w="377" w:type="dxa"/>
          </w:tcPr>
          <w:p w14:paraId="3D3186BF" w14:textId="77777777" w:rsidR="005D5755" w:rsidRPr="00175B2B" w:rsidRDefault="005D5755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4" w:type="dxa"/>
            <w:gridSpan w:val="3"/>
          </w:tcPr>
          <w:p w14:paraId="300B1CAA" w14:textId="77777777" w:rsidR="005D5755" w:rsidRPr="00175B2B" w:rsidRDefault="005D5755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Прием заявления и рассмотрение документов</w:t>
            </w:r>
          </w:p>
        </w:tc>
        <w:tc>
          <w:tcPr>
            <w:tcW w:w="3682" w:type="dxa"/>
            <w:gridSpan w:val="2"/>
          </w:tcPr>
          <w:p w14:paraId="35575FFA" w14:textId="77777777" w:rsidR="005D5755" w:rsidRPr="00175B2B" w:rsidRDefault="005D5755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Специалист:</w:t>
            </w:r>
          </w:p>
          <w:p w14:paraId="7409D8D4" w14:textId="77777777" w:rsidR="005D5755" w:rsidRPr="00175B2B" w:rsidRDefault="005D5755" w:rsidP="003F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4A54B1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Устанавливает предмет обращения,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устанавливает личность заявителя (представителя заявителя), при проверке документа, удостоверяющего личность;</w:t>
            </w:r>
          </w:p>
          <w:p w14:paraId="38D02325" w14:textId="77777777" w:rsidR="005D5755" w:rsidRPr="00175B2B" w:rsidRDefault="005D5755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устанавливает полномочия заявителя (представителя заявителя);</w:t>
            </w:r>
          </w:p>
          <w:p w14:paraId="23E10C19" w14:textId="77777777" w:rsidR="005D5755" w:rsidRPr="00175B2B" w:rsidRDefault="005D5755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проверяет правильность за</w:t>
            </w:r>
            <w:r w:rsidR="00AF2EC2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полнения заявления;</w:t>
            </w:r>
          </w:p>
          <w:p w14:paraId="0B99E3C4" w14:textId="77777777" w:rsidR="00AF2EC2" w:rsidRPr="00175B2B" w:rsidRDefault="00AF2EC2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 проверяет наличие документов, необходимых дл</w:t>
            </w:r>
            <w:r w:rsidR="00207D11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я предоставления муниципальной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услуги.</w:t>
            </w:r>
          </w:p>
        </w:tc>
        <w:tc>
          <w:tcPr>
            <w:tcW w:w="1579" w:type="dxa"/>
            <w:gridSpan w:val="3"/>
          </w:tcPr>
          <w:p w14:paraId="29C39106" w14:textId="77777777" w:rsidR="005D5755" w:rsidRPr="00175B2B" w:rsidRDefault="004A54B1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5D5755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2696" w:type="dxa"/>
          </w:tcPr>
          <w:p w14:paraId="4E9F5D35" w14:textId="77777777" w:rsidR="005D5755" w:rsidRPr="00175B2B" w:rsidRDefault="005D5755" w:rsidP="004A54B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Специалист, </w:t>
            </w:r>
            <w:r w:rsidR="004A54B1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ведущий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документов</w:t>
            </w:r>
          </w:p>
        </w:tc>
        <w:tc>
          <w:tcPr>
            <w:tcW w:w="3261" w:type="dxa"/>
          </w:tcPr>
          <w:p w14:paraId="52C7A5C6" w14:textId="77777777" w:rsidR="005D5755" w:rsidRPr="00175B2B" w:rsidRDefault="005D5755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форма заявления)</w:t>
            </w:r>
            <w:r w:rsidR="008E7B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E7B0D" w:rsidRPr="006A03E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8E7B0D" w:rsidRPr="00BF4102"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502F8FDE" w14:textId="77777777" w:rsidR="00F22E69" w:rsidRPr="0029134B" w:rsidRDefault="00F22E69" w:rsidP="00F2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134B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</w:t>
            </w:r>
          </w:p>
          <w:p w14:paraId="4BAF29EA" w14:textId="77777777" w:rsidR="002D150A" w:rsidRPr="00175B2B" w:rsidRDefault="002D150A" w:rsidP="0097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5B2B" w:rsidRPr="00175B2B" w14:paraId="41717078" w14:textId="77777777" w:rsidTr="005033EC">
        <w:tc>
          <w:tcPr>
            <w:tcW w:w="377" w:type="dxa"/>
          </w:tcPr>
          <w:p w14:paraId="6D20695F" w14:textId="77777777" w:rsidR="005D5755" w:rsidRPr="00175B2B" w:rsidRDefault="004A54B1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D5755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4" w:type="dxa"/>
            <w:gridSpan w:val="3"/>
          </w:tcPr>
          <w:p w14:paraId="0F775D26" w14:textId="77777777" w:rsidR="005D5755" w:rsidRPr="00175B2B" w:rsidRDefault="005D5755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документов на наличие недостатков, препятствующи</w:t>
            </w:r>
            <w:r w:rsidR="00207D11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х предоставлению муниципальной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3682" w:type="dxa"/>
            <w:gridSpan w:val="2"/>
          </w:tcPr>
          <w:p w14:paraId="713D2330" w14:textId="77777777" w:rsidR="004A54B1" w:rsidRPr="00BF4102" w:rsidRDefault="004A54B1" w:rsidP="004A54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F4102">
              <w:rPr>
                <w:rFonts w:ascii="Times New Roman" w:hAnsi="Times New Roman" w:cs="Times New Roman"/>
                <w:sz w:val="18"/>
                <w:szCs w:val="18"/>
              </w:rPr>
              <w:t>- объясняет заявителю содержание выявленных недостатков;</w:t>
            </w:r>
          </w:p>
          <w:p w14:paraId="517BE4F8" w14:textId="77777777" w:rsidR="005D5755" w:rsidRPr="00BF4102" w:rsidRDefault="004A54B1" w:rsidP="004A54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F4102">
              <w:rPr>
                <w:rFonts w:ascii="Times New Roman" w:hAnsi="Times New Roman" w:cs="Times New Roman"/>
                <w:sz w:val="18"/>
                <w:szCs w:val="18"/>
              </w:rPr>
              <w:t>предлагает принять меры по их устранению, выдает уведомление об отказе в принятии документов и возвращает пред</w:t>
            </w:r>
            <w:r w:rsidR="008E7B0D" w:rsidRPr="00BF4102">
              <w:rPr>
                <w:rFonts w:ascii="Times New Roman" w:hAnsi="Times New Roman" w:cs="Times New Roman"/>
                <w:sz w:val="18"/>
                <w:szCs w:val="18"/>
              </w:rPr>
              <w:t>оставленные документы заявителю</w:t>
            </w:r>
          </w:p>
          <w:p w14:paraId="190BD3BD" w14:textId="77777777" w:rsidR="008E7B0D" w:rsidRPr="00BF4102" w:rsidRDefault="008E7B0D" w:rsidP="004A54B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выдает заявителю расписку в получении документов</w:t>
            </w:r>
          </w:p>
        </w:tc>
        <w:tc>
          <w:tcPr>
            <w:tcW w:w="1579" w:type="dxa"/>
            <w:gridSpan w:val="3"/>
          </w:tcPr>
          <w:p w14:paraId="75C6C4BC" w14:textId="77777777" w:rsidR="005D5755" w:rsidRPr="00175B2B" w:rsidRDefault="004A54B1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  <w:r w:rsidR="005D5755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2696" w:type="dxa"/>
          </w:tcPr>
          <w:p w14:paraId="657660A6" w14:textId="77777777" w:rsidR="005D5755" w:rsidRPr="00175B2B" w:rsidRDefault="004A54B1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Специалист, ведущий прием документов</w:t>
            </w:r>
          </w:p>
          <w:p w14:paraId="09669FFE" w14:textId="77777777" w:rsidR="000C0989" w:rsidRPr="00175B2B" w:rsidRDefault="000C0989" w:rsidP="003F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148507" w14:textId="77777777" w:rsidR="000C0989" w:rsidRPr="00175B2B" w:rsidRDefault="000C0989" w:rsidP="003F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402865" w14:textId="77777777" w:rsidR="000C0989" w:rsidRPr="00175B2B" w:rsidRDefault="000C0989" w:rsidP="003F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75A9623" w14:textId="77777777" w:rsidR="00AF2EC2" w:rsidRPr="00175B2B" w:rsidRDefault="00AF2EC2" w:rsidP="003F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3EA8AF" w14:textId="77777777" w:rsidR="00FC6F71" w:rsidRPr="00175B2B" w:rsidRDefault="00FC6F71" w:rsidP="003F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DA380A" w14:textId="77777777" w:rsidR="00FC6F71" w:rsidRPr="00175B2B" w:rsidRDefault="00FC6F71" w:rsidP="003F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A491C8" w14:textId="77777777" w:rsidR="00FC6F71" w:rsidRPr="00175B2B" w:rsidRDefault="00FC6F71" w:rsidP="003F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795756" w14:textId="77777777" w:rsidR="005D5755" w:rsidRPr="00175B2B" w:rsidRDefault="005D5755" w:rsidP="00FC6F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6B184220" w14:textId="77777777" w:rsidR="008E7B0D" w:rsidRPr="008E7B0D" w:rsidRDefault="008E7B0D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1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Технологическое обеспечение (ПК, принтер, сканер, МФУ и др.), канцелярские принадлежности</w:t>
            </w:r>
            <w:r w:rsidRPr="006A03E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</w:p>
          <w:p w14:paraId="1CADB532" w14:textId="77777777" w:rsidR="005D5755" w:rsidRPr="00175B2B" w:rsidRDefault="005D5755" w:rsidP="003F15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0D0479" w14:textId="77777777" w:rsidR="005D5755" w:rsidRPr="00175B2B" w:rsidRDefault="00BF4102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47D" w:rsidRPr="00175B2B" w14:paraId="3D1CA910" w14:textId="77777777" w:rsidTr="0049285E">
        <w:trPr>
          <w:trHeight w:val="70"/>
        </w:trPr>
        <w:tc>
          <w:tcPr>
            <w:tcW w:w="15984" w:type="dxa"/>
            <w:gridSpan w:val="12"/>
            <w:tcBorders>
              <w:bottom w:val="nil"/>
            </w:tcBorders>
          </w:tcPr>
          <w:p w14:paraId="37F4959E" w14:textId="77777777" w:rsidR="0024547D" w:rsidRPr="00175B2B" w:rsidRDefault="0024547D" w:rsidP="003F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490684179"/>
          </w:p>
        </w:tc>
      </w:tr>
      <w:bookmarkEnd w:id="2"/>
      <w:tr w:rsidR="00175B2B" w:rsidRPr="00175B2B" w14:paraId="6D133A90" w14:textId="77777777" w:rsidTr="0049285E">
        <w:trPr>
          <w:trHeight w:val="80"/>
        </w:trPr>
        <w:tc>
          <w:tcPr>
            <w:tcW w:w="15984" w:type="dxa"/>
            <w:gridSpan w:val="12"/>
            <w:tcBorders>
              <w:top w:val="nil"/>
            </w:tcBorders>
          </w:tcPr>
          <w:p w14:paraId="0F8E9C6A" w14:textId="77777777" w:rsidR="008C3A18" w:rsidRPr="00175B2B" w:rsidRDefault="005033EC" w:rsidP="0024547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</w:t>
            </w:r>
            <w:r w:rsidR="001A67F7"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При подаче заявления в </w:t>
            </w:r>
            <w:r w:rsidR="003030A4"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орган местного самоуправления </w:t>
            </w:r>
            <w:r w:rsidR="001A67F7" w:rsidRPr="00175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 почте</w:t>
            </w:r>
          </w:p>
        </w:tc>
      </w:tr>
      <w:tr w:rsidR="00175B2B" w:rsidRPr="00175B2B" w14:paraId="15ABB529" w14:textId="77777777" w:rsidTr="005033EC">
        <w:trPr>
          <w:trHeight w:val="516"/>
        </w:trPr>
        <w:tc>
          <w:tcPr>
            <w:tcW w:w="377" w:type="dxa"/>
          </w:tcPr>
          <w:p w14:paraId="15BA9F06" w14:textId="77777777" w:rsidR="00F74379" w:rsidRPr="00175B2B" w:rsidRDefault="00F74379" w:rsidP="001A6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04" w:type="dxa"/>
            <w:gridSpan w:val="3"/>
          </w:tcPr>
          <w:p w14:paraId="337374A2" w14:textId="77777777" w:rsidR="00F74379" w:rsidRPr="00175B2B" w:rsidRDefault="00194DAA" w:rsidP="00194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Прием заявления и рассмотрение документов</w:t>
            </w:r>
          </w:p>
        </w:tc>
        <w:tc>
          <w:tcPr>
            <w:tcW w:w="3682" w:type="dxa"/>
            <w:gridSpan w:val="2"/>
          </w:tcPr>
          <w:p w14:paraId="6F4E4151" w14:textId="77777777" w:rsidR="00194DAA" w:rsidRPr="00175B2B" w:rsidRDefault="00A32000" w:rsidP="00194D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Сотрудник, ведущий прием</w:t>
            </w:r>
            <w:r w:rsidR="00F74379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4DAA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осуществляет проверку предоставленных заявителем документов на предмет наличия (отсутствия) документов, необходимых для предоставления муниципальной услуги, которые подлежат получению посредством межведомственного информационного взаимодействия;</w:t>
            </w:r>
          </w:p>
          <w:p w14:paraId="282CB1CB" w14:textId="77777777" w:rsidR="00194DAA" w:rsidRPr="00175B2B" w:rsidRDefault="00194DAA" w:rsidP="00194D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по результатам проверки устанавливает наличие (отсутствие) необходимости межведомственного информационного взаимодействия;</w:t>
            </w:r>
          </w:p>
          <w:p w14:paraId="55AD8BD7" w14:textId="77777777" w:rsidR="00194DAA" w:rsidRPr="00175B2B" w:rsidRDefault="00194DAA" w:rsidP="00194D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расписку в получении документов на бумажном носителе.</w:t>
            </w:r>
          </w:p>
          <w:p w14:paraId="7DDAA1CD" w14:textId="77777777" w:rsidR="00F74379" w:rsidRPr="00175B2B" w:rsidRDefault="00194DAA" w:rsidP="00194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Расписка в получении документов направляется заявителю почтовым отправлением с уведомлением о вручении в день поступления заявления о переустройстве и (или) перепланировке в ОМСУ</w:t>
            </w:r>
          </w:p>
        </w:tc>
        <w:tc>
          <w:tcPr>
            <w:tcW w:w="1579" w:type="dxa"/>
            <w:gridSpan w:val="3"/>
          </w:tcPr>
          <w:p w14:paraId="477E287D" w14:textId="77777777" w:rsidR="00F74379" w:rsidRPr="00175B2B" w:rsidRDefault="000F3CC9" w:rsidP="00F74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  <w:r w:rsidR="00F74379" w:rsidRPr="00175B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мин</w:t>
            </w:r>
            <w:r w:rsidR="00395947" w:rsidRPr="00175B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ут</w:t>
            </w:r>
          </w:p>
        </w:tc>
        <w:tc>
          <w:tcPr>
            <w:tcW w:w="2696" w:type="dxa"/>
          </w:tcPr>
          <w:p w14:paraId="4DE4165B" w14:textId="77777777" w:rsidR="00F74379" w:rsidRPr="00175B2B" w:rsidRDefault="00194DAA" w:rsidP="00194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прием заявления о переводе и приложенных документов</w:t>
            </w:r>
          </w:p>
        </w:tc>
        <w:tc>
          <w:tcPr>
            <w:tcW w:w="3261" w:type="dxa"/>
          </w:tcPr>
          <w:p w14:paraId="423A7DD2" w14:textId="77777777" w:rsidR="00F74379" w:rsidRPr="00175B2B" w:rsidRDefault="00F74379" w:rsidP="00F743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форма заявления)</w:t>
            </w:r>
          </w:p>
          <w:p w14:paraId="58F9B62E" w14:textId="77777777" w:rsidR="009E0EF7" w:rsidRPr="00E97E60" w:rsidRDefault="009E0EF7" w:rsidP="009E0E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7E60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 и др.), канцелярские принадлежности.</w:t>
            </w:r>
          </w:p>
          <w:p w14:paraId="7ECEFB31" w14:textId="77777777" w:rsidR="00F74379" w:rsidRPr="00175B2B" w:rsidRDefault="00F74379" w:rsidP="00F74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878A00" w14:textId="77777777" w:rsidR="00F22E69" w:rsidRPr="0029134B" w:rsidRDefault="00F22E69" w:rsidP="00F2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134B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</w:t>
            </w:r>
          </w:p>
          <w:p w14:paraId="1BC5FDF1" w14:textId="77777777" w:rsidR="009E0EF7" w:rsidRPr="009E0EF7" w:rsidRDefault="009E0EF7" w:rsidP="009E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18"/>
                <w:szCs w:val="18"/>
              </w:rPr>
            </w:pPr>
          </w:p>
        </w:tc>
      </w:tr>
      <w:tr w:rsidR="00175B2B" w:rsidRPr="00175B2B" w14:paraId="49D951F8" w14:textId="77777777" w:rsidTr="005033EC">
        <w:trPr>
          <w:trHeight w:val="474"/>
        </w:trPr>
        <w:tc>
          <w:tcPr>
            <w:tcW w:w="377" w:type="dxa"/>
          </w:tcPr>
          <w:p w14:paraId="7751989E" w14:textId="77777777" w:rsidR="005F06E9" w:rsidRPr="00175B2B" w:rsidRDefault="005F06E9" w:rsidP="001A6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04" w:type="dxa"/>
            <w:gridSpan w:val="3"/>
          </w:tcPr>
          <w:p w14:paraId="1058E47B" w14:textId="77777777" w:rsidR="005F06E9" w:rsidRPr="00175B2B" w:rsidRDefault="005F06E9" w:rsidP="00F743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документов на наличие недостатков, препятствующи</w:t>
            </w:r>
            <w:r w:rsidR="00D002E5"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х предоставлению муниципальной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3682" w:type="dxa"/>
            <w:gridSpan w:val="2"/>
          </w:tcPr>
          <w:p w14:paraId="3D41F88F" w14:textId="77777777" w:rsidR="005F06E9" w:rsidRPr="00175B2B" w:rsidRDefault="00A32000" w:rsidP="00B01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Сотрудник, ведущий прием:</w:t>
            </w:r>
            <w:r w:rsidR="00B01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5F06E9"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ри установлении фактов несоответствия представленных документов требованиям, специалист готовит уведомление заявителю</w:t>
            </w:r>
            <w:r w:rsidR="000F3CC9"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F06E9"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наличии препятствий дл</w:t>
            </w:r>
            <w:r w:rsidR="00D002E5"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я предоставления муниципальной</w:t>
            </w:r>
            <w:r w:rsidR="005F06E9"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  <w:r w:rsidR="000F3CC9"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F3CC9" w:rsidRPr="00175B2B">
              <w:t xml:space="preserve"> </w:t>
            </w:r>
            <w:r w:rsidR="000F3CC9"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 уведомляет заявителя об отказе в принятии документов с указанием причин, послуживших основанием для отказа.</w:t>
            </w:r>
          </w:p>
        </w:tc>
        <w:tc>
          <w:tcPr>
            <w:tcW w:w="1579" w:type="dxa"/>
            <w:gridSpan w:val="3"/>
          </w:tcPr>
          <w:p w14:paraId="26E9506E" w14:textId="77777777" w:rsidR="005F06E9" w:rsidRPr="00175B2B" w:rsidRDefault="000F3CC9" w:rsidP="00F74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  <w:r w:rsidR="005F06E9" w:rsidRPr="00175B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мин</w:t>
            </w:r>
            <w:r w:rsidR="00395947" w:rsidRPr="00175B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ут</w:t>
            </w:r>
          </w:p>
        </w:tc>
        <w:tc>
          <w:tcPr>
            <w:tcW w:w="2696" w:type="dxa"/>
          </w:tcPr>
          <w:p w14:paraId="5FBF5491" w14:textId="77777777" w:rsidR="005F06E9" w:rsidRPr="00175B2B" w:rsidRDefault="000F3CC9" w:rsidP="007B2E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прием заявления о переводе и приложенных документов</w:t>
            </w:r>
          </w:p>
        </w:tc>
        <w:tc>
          <w:tcPr>
            <w:tcW w:w="3261" w:type="dxa"/>
          </w:tcPr>
          <w:p w14:paraId="4A1C18E4" w14:textId="77777777" w:rsidR="009E0EF7" w:rsidRPr="009E0EF7" w:rsidRDefault="009E0EF7" w:rsidP="00F743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7E60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 и др.), канцелярские принадлежности</w:t>
            </w:r>
            <w:r w:rsidRPr="008C4C1E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2F3B0FB" w14:textId="77777777" w:rsidR="005F06E9" w:rsidRPr="00175B2B" w:rsidRDefault="003045EA" w:rsidP="005F0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4547D" w:rsidRPr="00175B2B" w14:paraId="42C5A34F" w14:textId="77777777" w:rsidTr="0024547D">
        <w:trPr>
          <w:trHeight w:val="70"/>
        </w:trPr>
        <w:tc>
          <w:tcPr>
            <w:tcW w:w="15984" w:type="dxa"/>
            <w:gridSpan w:val="12"/>
            <w:tcBorders>
              <w:bottom w:val="nil"/>
            </w:tcBorders>
          </w:tcPr>
          <w:p w14:paraId="312A6731" w14:textId="77777777" w:rsidR="0024547D" w:rsidRPr="00175B2B" w:rsidRDefault="0024547D" w:rsidP="000F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D8741F" w:rsidRPr="00175B2B" w14:paraId="10786DE9" w14:textId="77777777" w:rsidTr="0024547D">
        <w:trPr>
          <w:trHeight w:val="151"/>
        </w:trPr>
        <w:tc>
          <w:tcPr>
            <w:tcW w:w="15984" w:type="dxa"/>
            <w:gridSpan w:val="12"/>
            <w:tcBorders>
              <w:top w:val="nil"/>
            </w:tcBorders>
          </w:tcPr>
          <w:p w14:paraId="3316E5BE" w14:textId="77777777" w:rsidR="00D8741F" w:rsidRPr="00D8741F" w:rsidRDefault="00D8741F" w:rsidP="000F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28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Pr="00D874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.4.  При подаче заявления в электронной форме через РПГУ</w:t>
            </w:r>
            <w:r w:rsidRPr="00D874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D8741F" w:rsidRPr="00175B2B" w14:paraId="319A27BA" w14:textId="77777777" w:rsidTr="005033EC">
        <w:trPr>
          <w:trHeight w:val="473"/>
        </w:trPr>
        <w:tc>
          <w:tcPr>
            <w:tcW w:w="377" w:type="dxa"/>
          </w:tcPr>
          <w:p w14:paraId="771D4CD9" w14:textId="77777777" w:rsidR="00D8741F" w:rsidRPr="00175B2B" w:rsidRDefault="00D8741F" w:rsidP="000F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14:paraId="3A1A0C6E" w14:textId="77777777" w:rsidR="00D8741F" w:rsidRPr="00175B2B" w:rsidRDefault="009C1694" w:rsidP="000F3C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694">
              <w:rPr>
                <w:rFonts w:ascii="Times New Roman" w:eastAsia="Calibri" w:hAnsi="Times New Roman" w:cs="Times New Roman"/>
                <w:sz w:val="18"/>
                <w:szCs w:val="18"/>
              </w:rPr>
              <w:t>Прием заявления и рассмотрение документов</w:t>
            </w:r>
          </w:p>
        </w:tc>
        <w:tc>
          <w:tcPr>
            <w:tcW w:w="3682" w:type="dxa"/>
            <w:gridSpan w:val="2"/>
          </w:tcPr>
          <w:p w14:paraId="145BAB82" w14:textId="77777777" w:rsidR="00D8741F" w:rsidRPr="00175B2B" w:rsidRDefault="009C1694" w:rsidP="002B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C1694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полномоченный специалист проверяет комплектность документов и направляет уведомление о принятии заявления в личный кабинет заявителя</w:t>
            </w:r>
            <w:r w:rsidR="002B05C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B05C2" w:rsidRPr="009C16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поступлении заявления и комплекта документов в электронном виде документы распечатываются на бумажном носителе, в дальнейшем с ними ведется работа в установленном порядке.</w:t>
            </w:r>
          </w:p>
        </w:tc>
        <w:tc>
          <w:tcPr>
            <w:tcW w:w="1579" w:type="dxa"/>
            <w:gridSpan w:val="3"/>
          </w:tcPr>
          <w:p w14:paraId="1BCF6203" w14:textId="77777777" w:rsidR="00D8741F" w:rsidRPr="00175B2B" w:rsidRDefault="0024547D" w:rsidP="000F3C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14:paraId="7DEFC103" w14:textId="77777777" w:rsidR="00D8741F" w:rsidRPr="00175B2B" w:rsidRDefault="0024547D" w:rsidP="000F3C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прием заявления о переводе и приложенных документов</w:t>
            </w:r>
          </w:p>
        </w:tc>
        <w:tc>
          <w:tcPr>
            <w:tcW w:w="3261" w:type="dxa"/>
          </w:tcPr>
          <w:p w14:paraId="71CC8B92" w14:textId="77777777" w:rsidR="00D8741F" w:rsidRPr="00175B2B" w:rsidRDefault="0024547D" w:rsidP="000F3C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7E60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 и др.), канцелярские принадлежности</w:t>
            </w:r>
          </w:p>
        </w:tc>
        <w:tc>
          <w:tcPr>
            <w:tcW w:w="1985" w:type="dxa"/>
          </w:tcPr>
          <w:p w14:paraId="4F134711" w14:textId="77777777" w:rsidR="00D8741F" w:rsidRPr="00175B2B" w:rsidRDefault="00F22E69" w:rsidP="00E20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832FD2" w:rsidRPr="00175B2B" w14:paraId="59F5B292" w14:textId="77777777" w:rsidTr="0049285E">
        <w:trPr>
          <w:trHeight w:val="301"/>
        </w:trPr>
        <w:tc>
          <w:tcPr>
            <w:tcW w:w="15984" w:type="dxa"/>
            <w:gridSpan w:val="12"/>
          </w:tcPr>
          <w:p w14:paraId="01F2C82A" w14:textId="77777777" w:rsidR="00832FD2" w:rsidRPr="0049285E" w:rsidRDefault="00832FD2" w:rsidP="00E20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Регистрация заявления о переводе </w:t>
            </w:r>
          </w:p>
        </w:tc>
      </w:tr>
      <w:tr w:rsidR="00832FD2" w:rsidRPr="00175B2B" w14:paraId="4BBC559B" w14:textId="77777777" w:rsidTr="0043024A">
        <w:trPr>
          <w:trHeight w:val="473"/>
        </w:trPr>
        <w:tc>
          <w:tcPr>
            <w:tcW w:w="15984" w:type="dxa"/>
            <w:gridSpan w:val="12"/>
          </w:tcPr>
          <w:p w14:paraId="41D0778A" w14:textId="77777777" w:rsidR="0049285E" w:rsidRDefault="0049285E" w:rsidP="00675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586B435" w14:textId="77777777" w:rsidR="00832FD2" w:rsidRPr="00832FD2" w:rsidRDefault="00675B60" w:rsidP="00675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</w:t>
            </w:r>
            <w:r w:rsidRPr="00675B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Регистрация заявления</w:t>
            </w:r>
            <w:r w:rsidRPr="00675B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орган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675B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местного самоуправления Липецкой области</w:t>
            </w:r>
          </w:p>
        </w:tc>
      </w:tr>
      <w:tr w:rsidR="00675B60" w:rsidRPr="00175B2B" w14:paraId="5C00B42B" w14:textId="77777777" w:rsidTr="005033EC">
        <w:trPr>
          <w:trHeight w:val="473"/>
        </w:trPr>
        <w:tc>
          <w:tcPr>
            <w:tcW w:w="377" w:type="dxa"/>
          </w:tcPr>
          <w:p w14:paraId="132CFAFF" w14:textId="77777777" w:rsidR="00675B60" w:rsidRPr="00175B2B" w:rsidRDefault="00675B60" w:rsidP="00675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gridSpan w:val="3"/>
          </w:tcPr>
          <w:p w14:paraId="3FA5BA64" w14:textId="77777777" w:rsidR="00675B60" w:rsidRPr="00175B2B" w:rsidRDefault="00675B60" w:rsidP="00675B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3682" w:type="dxa"/>
            <w:gridSpan w:val="2"/>
          </w:tcPr>
          <w:p w14:paraId="53EC592E" w14:textId="77777777" w:rsidR="00675B60" w:rsidRPr="00175B2B" w:rsidRDefault="00675B60" w:rsidP="0067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Должностное лицо ОМСУ, ответственное за регистрацию обращений юридических лиц, регистрирует заявление о переводе путем присвоения ему регистрационного номера и внесения соответствующей записи в журнал регистрации обращений в ОМСУ и передает заявление о переводе и приложенные документы надлежащему должностному лицу ОМСУ для рассмотрения.</w:t>
            </w:r>
          </w:p>
          <w:p w14:paraId="2D262529" w14:textId="77777777" w:rsidR="00675B60" w:rsidRPr="00175B2B" w:rsidRDefault="00675B60" w:rsidP="0067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Должностное лицо ОМСУ, ответственное за регистрацию обращений физических лиц, регистрирует заявление о переводе путем присвоения ему порядкового номера и внесения сведений в систему электронного документооборота «Дело» и передает заявление о переводе и приложенные документы надлежащему должностному лицу ОМСУ для рассмотрения.</w:t>
            </w:r>
          </w:p>
          <w:p w14:paraId="2B6C5B81" w14:textId="77777777" w:rsidR="00675B60" w:rsidRPr="00175B2B" w:rsidRDefault="00675B60" w:rsidP="0067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Уполномоченное должностное лицо ОМСУ рассматривает заявление о переводе и приложенные документы, оформляет резолюцию и направляет в подразделение, занимающееся предоставлением муниципальной услуги на исполнение.</w:t>
            </w:r>
          </w:p>
          <w:p w14:paraId="76FF33E2" w14:textId="77777777" w:rsidR="00675B60" w:rsidRPr="00175B2B" w:rsidRDefault="00675B60" w:rsidP="0067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      </w:r>
          </w:p>
          <w:p w14:paraId="37766501" w14:textId="77777777" w:rsidR="00675B60" w:rsidRPr="00175B2B" w:rsidRDefault="00675B60" w:rsidP="0067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заявления о предоставлении муниципальной услуги и документов, необходимых для предоставления муниципальной услуги. </w:t>
            </w:r>
          </w:p>
        </w:tc>
        <w:tc>
          <w:tcPr>
            <w:tcW w:w="1579" w:type="dxa"/>
            <w:gridSpan w:val="3"/>
          </w:tcPr>
          <w:p w14:paraId="540DB399" w14:textId="77777777" w:rsidR="00675B60" w:rsidRPr="00175B2B" w:rsidRDefault="00675B60" w:rsidP="00675B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14:paraId="2CAFE56D" w14:textId="77777777" w:rsidR="00675B60" w:rsidRPr="00175B2B" w:rsidRDefault="00675B60" w:rsidP="00675B6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Специалист, ответственный за регистрацию документов</w:t>
            </w:r>
          </w:p>
          <w:p w14:paraId="73014F33" w14:textId="77777777" w:rsidR="00675B60" w:rsidRPr="00175B2B" w:rsidRDefault="00675B60" w:rsidP="00675B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48581B" w14:textId="77777777" w:rsidR="00675B60" w:rsidRPr="00175B2B" w:rsidRDefault="00675B60" w:rsidP="00675B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68D1F6" w14:textId="77777777" w:rsidR="00675B60" w:rsidRPr="00175B2B" w:rsidRDefault="00675B60" w:rsidP="00675B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14:paraId="6E4B8F26" w14:textId="77777777" w:rsidR="00675B60" w:rsidRPr="00175B2B" w:rsidRDefault="00675B60" w:rsidP="00675B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(принтер, сканер, МФУ, ключи электронной подписи, доступ к автоматизированным системам)</w:t>
            </w:r>
          </w:p>
          <w:p w14:paraId="63BF9B44" w14:textId="77777777" w:rsidR="00675B60" w:rsidRPr="00175B2B" w:rsidRDefault="00675B60" w:rsidP="00675B6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регистрации поступающих документов)</w:t>
            </w:r>
          </w:p>
          <w:p w14:paraId="48B46049" w14:textId="77777777" w:rsidR="00675B60" w:rsidRPr="00175B2B" w:rsidRDefault="00675B60" w:rsidP="00675B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4ADEAF87" w14:textId="77777777" w:rsidR="00675B60" w:rsidRPr="00175B2B" w:rsidRDefault="0024547D" w:rsidP="00675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75B60" w:rsidRPr="00175B2B" w14:paraId="39827445" w14:textId="77777777" w:rsidTr="0043024A">
        <w:trPr>
          <w:trHeight w:val="473"/>
        </w:trPr>
        <w:tc>
          <w:tcPr>
            <w:tcW w:w="15984" w:type="dxa"/>
            <w:gridSpan w:val="12"/>
          </w:tcPr>
          <w:p w14:paraId="220CC591" w14:textId="77777777" w:rsidR="0049285E" w:rsidRDefault="0049285E" w:rsidP="00E20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F040D63" w14:textId="77777777" w:rsidR="00675B60" w:rsidRPr="00675B60" w:rsidRDefault="00675B60" w:rsidP="00E20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2.2</w:t>
            </w:r>
            <w:r w:rsidRPr="00675B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071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Регистрация заявления п</w:t>
            </w:r>
            <w:r w:rsidRPr="00675B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 подаче в орган местного самоуправления по почте</w:t>
            </w:r>
          </w:p>
        </w:tc>
      </w:tr>
      <w:tr w:rsidR="008071CF" w:rsidRPr="00175B2B" w14:paraId="5C5529C1" w14:textId="77777777" w:rsidTr="005033EC">
        <w:trPr>
          <w:trHeight w:val="473"/>
        </w:trPr>
        <w:tc>
          <w:tcPr>
            <w:tcW w:w="377" w:type="dxa"/>
          </w:tcPr>
          <w:p w14:paraId="5CB344B8" w14:textId="77777777" w:rsidR="008071CF" w:rsidRPr="00175B2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14:paraId="646035E3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3682" w:type="dxa"/>
            <w:gridSpan w:val="2"/>
          </w:tcPr>
          <w:p w14:paraId="5A0026A5" w14:textId="77777777" w:rsidR="008071CF" w:rsidRPr="00175B2B" w:rsidRDefault="008071CF" w:rsidP="0080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Должностное лицо ОМСУ, ответственное за регистрацию обращений юридических лиц, регистрирует заявление о переводе путем присвоения ему регистрационного номера и внесения соответствующей записи в журнал регистрации обращений в ОМСУ и передает заявление о переводе и приложенные документы надлежащему должностному лицу ОМСУ для рассмотрения.</w:t>
            </w:r>
          </w:p>
          <w:p w14:paraId="52D77855" w14:textId="77777777" w:rsidR="008071CF" w:rsidRPr="00175B2B" w:rsidRDefault="008071CF" w:rsidP="0080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Должностное лицо ОМСУ, ответственное за регистрацию обращений физических лиц, регистрирует заявление о переводе путем присвоения ему порядкового номера и внесения сведений в систему электронного документооборота «Дело» и передает заявление о переводе и приложенные </w:t>
            </w: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документы надлежащему должностному лицу ОМСУ для рассмотрения.</w:t>
            </w:r>
          </w:p>
          <w:p w14:paraId="2F304067" w14:textId="77777777" w:rsidR="008071CF" w:rsidRPr="00175B2B" w:rsidRDefault="008071CF" w:rsidP="0080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Уполномоченное должностное лицо ОМСУ рассматривает заявление о переводе и приложенные документы, оформляет резолюцию и направляет в подразделение, занимающееся предоставлением муниципальной услуги на исполнение.</w:t>
            </w:r>
          </w:p>
          <w:p w14:paraId="69237BFE" w14:textId="77777777" w:rsidR="008071CF" w:rsidRPr="00175B2B" w:rsidRDefault="008071CF" w:rsidP="0080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      </w:r>
          </w:p>
          <w:p w14:paraId="1158B18B" w14:textId="77777777" w:rsidR="008071CF" w:rsidRPr="00175B2B" w:rsidRDefault="008071CF" w:rsidP="0080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заявления о предоставлении муниципальной услуги и документов, необходимых для предоставления муниципальной услуги, в том числе </w:t>
            </w:r>
          </w:p>
        </w:tc>
        <w:tc>
          <w:tcPr>
            <w:tcW w:w="1579" w:type="dxa"/>
            <w:gridSpan w:val="3"/>
          </w:tcPr>
          <w:p w14:paraId="129FD50D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 минут</w:t>
            </w:r>
          </w:p>
        </w:tc>
        <w:tc>
          <w:tcPr>
            <w:tcW w:w="2696" w:type="dxa"/>
          </w:tcPr>
          <w:p w14:paraId="18BD0601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регистрацию обращений</w:t>
            </w:r>
          </w:p>
          <w:p w14:paraId="269C0345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Уполномоченное должностное лицо ОМСУ</w:t>
            </w:r>
          </w:p>
        </w:tc>
        <w:tc>
          <w:tcPr>
            <w:tcW w:w="3261" w:type="dxa"/>
          </w:tcPr>
          <w:p w14:paraId="4A363CAA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(принтер, сканер, МФУ, ключи электронной подписи, доступ к автоматизированным системам)</w:t>
            </w:r>
          </w:p>
          <w:p w14:paraId="1DC2345B" w14:textId="77777777" w:rsidR="008071CF" w:rsidRPr="00175B2B" w:rsidRDefault="008071CF" w:rsidP="008071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регистрации поступающих документов)</w:t>
            </w:r>
          </w:p>
          <w:p w14:paraId="3E5F3E6E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66EAE4B7" w14:textId="77777777" w:rsidR="008071CF" w:rsidRPr="00175B2B" w:rsidRDefault="0024547D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081E" w:rsidRPr="00175B2B" w14:paraId="516558F9" w14:textId="77777777" w:rsidTr="0043024A">
        <w:trPr>
          <w:trHeight w:val="473"/>
        </w:trPr>
        <w:tc>
          <w:tcPr>
            <w:tcW w:w="15984" w:type="dxa"/>
            <w:gridSpan w:val="12"/>
          </w:tcPr>
          <w:p w14:paraId="4A2FB2D2" w14:textId="77777777" w:rsidR="0049285E" w:rsidRDefault="0049285E" w:rsidP="00E20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2EBF6BC" w14:textId="77777777" w:rsidR="00E2081E" w:rsidRPr="00E2081E" w:rsidRDefault="00E2081E" w:rsidP="00E20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2.3 </w:t>
            </w:r>
            <w:r w:rsidRPr="00E20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.Регистрация заявления при подаче в электронной форме через РПГУ </w:t>
            </w:r>
          </w:p>
        </w:tc>
      </w:tr>
      <w:tr w:rsidR="00E2081E" w:rsidRPr="00175B2B" w14:paraId="78AF2122" w14:textId="77777777" w:rsidTr="005033EC">
        <w:trPr>
          <w:trHeight w:val="473"/>
        </w:trPr>
        <w:tc>
          <w:tcPr>
            <w:tcW w:w="377" w:type="dxa"/>
          </w:tcPr>
          <w:p w14:paraId="381317A8" w14:textId="77777777" w:rsidR="00E2081E" w:rsidRPr="00175B2B" w:rsidRDefault="00E2081E" w:rsidP="00E20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14:paraId="4F7F61A5" w14:textId="77777777" w:rsidR="00E2081E" w:rsidRPr="00175B2B" w:rsidRDefault="00E2081E" w:rsidP="00E208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05C2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3682" w:type="dxa"/>
            <w:gridSpan w:val="2"/>
          </w:tcPr>
          <w:p w14:paraId="64D1DA12" w14:textId="77777777" w:rsidR="00E2081E" w:rsidRPr="00175B2B" w:rsidRDefault="00E2081E" w:rsidP="00E20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5C2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заявления и прилагаемых к нему документов подтверждается путем направления заявителю уведомления (в виде  текстового сообщения, в том числе с использованием сервиса РПГУ, содержащегося входящий регистрационный номер заявления, дату регистрации заявления и прилагаемых к нему документов.</w:t>
            </w:r>
          </w:p>
        </w:tc>
        <w:tc>
          <w:tcPr>
            <w:tcW w:w="1579" w:type="dxa"/>
            <w:gridSpan w:val="3"/>
          </w:tcPr>
          <w:p w14:paraId="61A7CA4A" w14:textId="77777777" w:rsidR="00E2081E" w:rsidRPr="00175B2B" w:rsidRDefault="0024547D" w:rsidP="00E208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696" w:type="dxa"/>
          </w:tcPr>
          <w:p w14:paraId="7D086C58" w14:textId="77777777" w:rsidR="0024547D" w:rsidRPr="00175B2B" w:rsidRDefault="0024547D" w:rsidP="002454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регистрацию обращений</w:t>
            </w:r>
          </w:p>
          <w:p w14:paraId="473168A6" w14:textId="77777777" w:rsidR="00E2081E" w:rsidRPr="00175B2B" w:rsidRDefault="00E2081E" w:rsidP="00E208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D888BBC" w14:textId="77777777" w:rsidR="0024547D" w:rsidRPr="00175B2B" w:rsidRDefault="0024547D" w:rsidP="002454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(принтер, сканер, МФУ, ключи электронной подписи, доступ к автоматизированным системам)</w:t>
            </w:r>
          </w:p>
          <w:p w14:paraId="0A658690" w14:textId="77777777" w:rsidR="0024547D" w:rsidRPr="00175B2B" w:rsidRDefault="0024547D" w:rsidP="0024547D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регистрации поступающих документов)</w:t>
            </w:r>
          </w:p>
          <w:p w14:paraId="73E7FEED" w14:textId="77777777" w:rsidR="00E2081E" w:rsidRPr="00175B2B" w:rsidRDefault="0024547D" w:rsidP="002454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262BC847" w14:textId="77777777" w:rsidR="00E2081E" w:rsidRPr="00175B2B" w:rsidRDefault="0024547D" w:rsidP="00E20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8071CF" w:rsidRPr="00175B2B" w14:paraId="5DA87B6A" w14:textId="77777777" w:rsidTr="003F15BD">
        <w:trPr>
          <w:trHeight w:val="114"/>
        </w:trPr>
        <w:tc>
          <w:tcPr>
            <w:tcW w:w="15984" w:type="dxa"/>
            <w:gridSpan w:val="12"/>
          </w:tcPr>
          <w:p w14:paraId="71971148" w14:textId="77777777" w:rsidR="008071CF" w:rsidRPr="0049285E" w:rsidRDefault="0049285E" w:rsidP="0049285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071CF" w:rsidRPr="00492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запросов в порядке межведомственного информационного взаимодействия</w:t>
            </w:r>
          </w:p>
          <w:p w14:paraId="4B7EE1C7" w14:textId="77777777" w:rsidR="0049285E" w:rsidRPr="0049285E" w:rsidRDefault="0049285E" w:rsidP="0049285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071CF" w:rsidRPr="00175B2B" w14:paraId="2ADFECAE" w14:textId="77777777" w:rsidTr="00BA302B">
        <w:tc>
          <w:tcPr>
            <w:tcW w:w="377" w:type="dxa"/>
          </w:tcPr>
          <w:p w14:paraId="23936F78" w14:textId="77777777" w:rsidR="008071CF" w:rsidRPr="00175B2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4" w:type="dxa"/>
            <w:gridSpan w:val="3"/>
          </w:tcPr>
          <w:p w14:paraId="6A281FE4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3706" w:type="dxa"/>
            <w:gridSpan w:val="4"/>
          </w:tcPr>
          <w:p w14:paraId="205C4ABE" w14:textId="77777777" w:rsidR="008071CF" w:rsidRPr="00175B2B" w:rsidRDefault="008071CF" w:rsidP="008071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Формирует запрос о содержании правоустанавливающих документов на переводимое помещение в электронном виде, обеспечивает подписание межведомственного запроса и направляет его в порядке межведомственного информационного взаимодействия в Федеральную службу государственной регистрации, кадастра и картографии с использованием информационной системы управления имущества Липецкой области.</w:t>
            </w:r>
          </w:p>
          <w:p w14:paraId="0FAC177E" w14:textId="77777777" w:rsidR="008071CF" w:rsidRPr="00175B2B" w:rsidRDefault="008071CF" w:rsidP="008071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отсутствия технической возможности должностное лицо ОМСУ, ответственное за направление межведомственных запросов, или сотрудник многофункционального центра, ответственный за направление межведомственных запросов, оформляет запрос о содержании правоустанавливающих документов на переводимое помещение на бумажном носителе, обеспечивает его </w:t>
            </w: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подписание и направляет в Управление Федеральной службы государственной регистрации, кадастра и картографии по Липецкой области с соблюдением требований законодательства Российской Федерации в области защиты персональных данных;</w:t>
            </w:r>
          </w:p>
          <w:p w14:paraId="580E06A7" w14:textId="77777777" w:rsidR="008071CF" w:rsidRPr="00175B2B" w:rsidRDefault="008071CF" w:rsidP="008071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2) оформляет межведомственный запрос о предоставлении плана переводимого помещения с его техническим описанием (технического паспорта переводимого помещения, в случае если помещение является жилым) и поэтажного плана дома, в котором находится переводимое помещение, на бумажном носителе, обеспечивает его подписание и направляет в БТИ с соблюдением требований законодательства Российской Федерации в области защиты персональных данных;</w:t>
            </w:r>
          </w:p>
          <w:p w14:paraId="2D221241" w14:textId="77777777" w:rsidR="008071CF" w:rsidRPr="00175B2B" w:rsidRDefault="008071CF" w:rsidP="008071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3) оформляет межведомственный запрос в Управление Федеральной налоговой службы России по Липецкой области для подтверждения принадлежности заявителя к категории юридических лиц или индивидуальных предпринимателей, обеспечивает его подписание и направление с соблюдением требований законодательства Российской Федерации в области защиты персональных данных</w:t>
            </w:r>
          </w:p>
        </w:tc>
        <w:tc>
          <w:tcPr>
            <w:tcW w:w="1555" w:type="dxa"/>
          </w:tcPr>
          <w:p w14:paraId="0F231C6F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2696" w:type="dxa"/>
          </w:tcPr>
          <w:p w14:paraId="5106997A" w14:textId="77777777" w:rsidR="008071CF" w:rsidRPr="00175B2B" w:rsidRDefault="008071CF" w:rsidP="008071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 или сотрудник МФЦ, ответственные за направление межведомственных запросов</w:t>
            </w:r>
          </w:p>
        </w:tc>
        <w:tc>
          <w:tcPr>
            <w:tcW w:w="3261" w:type="dxa"/>
          </w:tcPr>
          <w:p w14:paraId="053ABE48" w14:textId="77777777" w:rsidR="008071CF" w:rsidRPr="00175B2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(ПК, принтер, сканер, доступ к соответствующей информационной системе межведомственного электронного взаимодействия, ключ электронной подписи).</w:t>
            </w:r>
          </w:p>
        </w:tc>
        <w:tc>
          <w:tcPr>
            <w:tcW w:w="1985" w:type="dxa"/>
          </w:tcPr>
          <w:p w14:paraId="39A28548" w14:textId="77777777" w:rsidR="008071CF" w:rsidRPr="00175B2B" w:rsidRDefault="0029134B" w:rsidP="00291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8071CF" w:rsidRPr="00175B2B" w14:paraId="4C45423A" w14:textId="77777777" w:rsidTr="003F15BD">
        <w:tc>
          <w:tcPr>
            <w:tcW w:w="15984" w:type="dxa"/>
            <w:gridSpan w:val="12"/>
          </w:tcPr>
          <w:p w14:paraId="6B879AA9" w14:textId="77777777" w:rsidR="008071CF" w:rsidRPr="0031283B" w:rsidRDefault="008071CF" w:rsidP="00BA302B">
            <w:pPr>
              <w:pStyle w:val="20"/>
              <w:shd w:val="clear" w:color="auto" w:fill="auto"/>
              <w:tabs>
                <w:tab w:val="left" w:pos="1411"/>
                <w:tab w:val="left" w:leader="underscore" w:pos="8746"/>
              </w:tabs>
              <w:spacing w:line="240" w:lineRule="auto"/>
              <w:ind w:firstLine="851"/>
              <w:contextualSpacing/>
              <w:jc w:val="center"/>
              <w:rPr>
                <w:rFonts w:eastAsia="Calibri"/>
                <w:b/>
                <w:strike/>
                <w:sz w:val="20"/>
                <w:szCs w:val="20"/>
              </w:rPr>
            </w:pPr>
            <w:r w:rsidRPr="0031283B">
              <w:rPr>
                <w:rFonts w:eastAsia="Calibri"/>
                <w:b/>
                <w:sz w:val="22"/>
                <w:szCs w:val="22"/>
              </w:rPr>
              <w:t xml:space="preserve">4. Принятие решения о переводе или об отказе в переводе жилого (нежилого) помещения в нежилое (жилое) помещение </w:t>
            </w:r>
          </w:p>
        </w:tc>
      </w:tr>
      <w:tr w:rsidR="008071CF" w:rsidRPr="00175B2B" w14:paraId="0246DCA3" w14:textId="77777777" w:rsidTr="00C100BC">
        <w:tc>
          <w:tcPr>
            <w:tcW w:w="534" w:type="dxa"/>
            <w:gridSpan w:val="3"/>
          </w:tcPr>
          <w:p w14:paraId="180A763A" w14:textId="77777777" w:rsidR="008071CF" w:rsidRPr="0031283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7" w:type="dxa"/>
          </w:tcPr>
          <w:p w14:paraId="646649AA" w14:textId="77777777" w:rsidR="008071CF" w:rsidRPr="0031283B" w:rsidRDefault="008071CF" w:rsidP="00BA302B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Рассмотрение заявления и документов на наличие оснований </w:t>
            </w:r>
            <w:r w:rsidR="00BA302B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о переводе либо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отказ</w:t>
            </w:r>
            <w:r w:rsidR="00BA302B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предоставлении муниципальной услуги</w:t>
            </w:r>
          </w:p>
        </w:tc>
        <w:tc>
          <w:tcPr>
            <w:tcW w:w="3682" w:type="dxa"/>
            <w:gridSpan w:val="2"/>
          </w:tcPr>
          <w:p w14:paraId="4324DA3F" w14:textId="77777777" w:rsidR="008071CF" w:rsidRPr="0031283B" w:rsidRDefault="008071CF" w:rsidP="008071CF">
            <w:pPr>
              <w:pStyle w:val="a5"/>
              <w:tabs>
                <w:tab w:val="left" w:pos="422"/>
              </w:tabs>
              <w:spacing w:after="0" w:line="240" w:lineRule="auto"/>
              <w:ind w:left="69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услуги, рассматривает поступившие документы с резолюцией руководителя ОМСУ на предмет наличия оснований для отказа в предоставлении муниципальной услуги,</w:t>
            </w:r>
          </w:p>
        </w:tc>
        <w:tc>
          <w:tcPr>
            <w:tcW w:w="1579" w:type="dxa"/>
            <w:gridSpan w:val="3"/>
          </w:tcPr>
          <w:p w14:paraId="77D57468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696" w:type="dxa"/>
          </w:tcPr>
          <w:p w14:paraId="52DFAB99" w14:textId="77777777" w:rsidR="008071CF" w:rsidRPr="0031283B" w:rsidRDefault="008071CF" w:rsidP="008071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69C6E31F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  </w:t>
            </w:r>
          </w:p>
          <w:p w14:paraId="0E04149A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4D97007B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34FA52CA" w14:textId="77777777" w:rsidR="008071CF" w:rsidRPr="00175B2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071CF" w:rsidRPr="00175B2B" w14:paraId="1E0C0495" w14:textId="77777777" w:rsidTr="00C100BC">
        <w:tc>
          <w:tcPr>
            <w:tcW w:w="534" w:type="dxa"/>
            <w:gridSpan w:val="3"/>
          </w:tcPr>
          <w:p w14:paraId="738B171A" w14:textId="77777777" w:rsidR="008071CF" w:rsidRPr="0031283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7" w:type="dxa"/>
          </w:tcPr>
          <w:p w14:paraId="3A024200" w14:textId="77777777" w:rsidR="008071CF" w:rsidRPr="0031283B" w:rsidRDefault="008071CF" w:rsidP="00BA302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проекта решения </w:t>
            </w:r>
            <w:r w:rsidR="00BA302B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переводе или 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об отказе в принятии решения о</w:t>
            </w:r>
            <w:r w:rsidRPr="0031283B">
              <w:rPr>
                <w:rFonts w:ascii="Times New Roman" w:hAnsi="Times New Roman" w:cs="Times New Roman"/>
                <w:sz w:val="18"/>
                <w:szCs w:val="18"/>
              </w:rPr>
              <w:t xml:space="preserve"> переводе жилого помещения в нежилое и нежилого в жилое помещение</w:t>
            </w:r>
          </w:p>
        </w:tc>
        <w:tc>
          <w:tcPr>
            <w:tcW w:w="3682" w:type="dxa"/>
            <w:gridSpan w:val="2"/>
          </w:tcPr>
          <w:p w14:paraId="03AAC6A8" w14:textId="77777777" w:rsidR="008071CF" w:rsidRPr="0031283B" w:rsidRDefault="008071CF" w:rsidP="002376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услуги, готовит  проект уведомления</w:t>
            </w:r>
            <w:r w:rsidR="0043024A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переводе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7625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или об 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отказе</w:t>
            </w:r>
            <w:r w:rsidR="0043024A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(в случае, если установлены основания для отказа в предоставлении муниципальной услуги).</w:t>
            </w:r>
          </w:p>
        </w:tc>
        <w:tc>
          <w:tcPr>
            <w:tcW w:w="1579" w:type="dxa"/>
            <w:gridSpan w:val="3"/>
          </w:tcPr>
          <w:p w14:paraId="4993C78A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20 минут</w:t>
            </w:r>
          </w:p>
        </w:tc>
        <w:tc>
          <w:tcPr>
            <w:tcW w:w="2696" w:type="dxa"/>
          </w:tcPr>
          <w:p w14:paraId="455ACEED" w14:textId="77777777" w:rsidR="008071CF" w:rsidRPr="0031283B" w:rsidRDefault="008071CF" w:rsidP="008071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47C1331D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  </w:t>
            </w:r>
          </w:p>
          <w:p w14:paraId="59D2B148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02E7F785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180F4D0F" w14:textId="77777777" w:rsidR="008071CF" w:rsidRPr="00175B2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8071CF" w:rsidRPr="00175B2B" w14:paraId="6510EF4A" w14:textId="77777777" w:rsidTr="00C100BC">
        <w:tc>
          <w:tcPr>
            <w:tcW w:w="534" w:type="dxa"/>
            <w:gridSpan w:val="3"/>
          </w:tcPr>
          <w:p w14:paraId="4E188139" w14:textId="77777777" w:rsidR="008071CF" w:rsidRPr="0031283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47" w:type="dxa"/>
          </w:tcPr>
          <w:p w14:paraId="1D225149" w14:textId="77777777" w:rsidR="008071CF" w:rsidRPr="0031283B" w:rsidRDefault="008071CF" w:rsidP="00237625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проекта решения о </w:t>
            </w:r>
            <w:r w:rsidR="00237625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переводе либо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отказе в переводе жилого (нежилого) помещения в нежилое (жилое) 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помещение, руководителю для проверки.</w:t>
            </w:r>
          </w:p>
        </w:tc>
        <w:tc>
          <w:tcPr>
            <w:tcW w:w="3682" w:type="dxa"/>
            <w:gridSpan w:val="2"/>
          </w:tcPr>
          <w:p w14:paraId="48950E5F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Должностное лицо ОМСУ, ответственное за предоставление муниципальной услуги, передает проект решения о переводе или об отказе в переводе жилого (нежилого) 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помещения в нежилое (жилое) помещение, руководителю для проверки.</w:t>
            </w:r>
          </w:p>
        </w:tc>
        <w:tc>
          <w:tcPr>
            <w:tcW w:w="1579" w:type="dxa"/>
            <w:gridSpan w:val="3"/>
          </w:tcPr>
          <w:p w14:paraId="19553CD6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 минут</w:t>
            </w:r>
          </w:p>
        </w:tc>
        <w:tc>
          <w:tcPr>
            <w:tcW w:w="2696" w:type="dxa"/>
          </w:tcPr>
          <w:p w14:paraId="760BADEA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391BD17C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  </w:t>
            </w:r>
          </w:p>
          <w:p w14:paraId="7B40560A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6E31AF39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031C05A3" w14:textId="77777777" w:rsidR="008071CF" w:rsidRPr="00175B2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B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071CF" w:rsidRPr="00175B2B" w14:paraId="4ABCFD26" w14:textId="77777777" w:rsidTr="00C100BC">
        <w:trPr>
          <w:trHeight w:val="1264"/>
        </w:trPr>
        <w:tc>
          <w:tcPr>
            <w:tcW w:w="534" w:type="dxa"/>
            <w:gridSpan w:val="3"/>
          </w:tcPr>
          <w:p w14:paraId="55B8E91D" w14:textId="77777777" w:rsidR="008071CF" w:rsidRPr="0031283B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47" w:type="dxa"/>
          </w:tcPr>
          <w:p w14:paraId="31D3D859" w14:textId="77777777" w:rsidR="008071CF" w:rsidRPr="0031283B" w:rsidRDefault="00237625" w:rsidP="008071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Передача проекта решения о переводе или об отказе в переводе жилого (нежилого) помещения в нежилое (жилое) помещение, руководителю для проверки.</w:t>
            </w:r>
          </w:p>
        </w:tc>
        <w:tc>
          <w:tcPr>
            <w:tcW w:w="3682" w:type="dxa"/>
            <w:gridSpan w:val="2"/>
          </w:tcPr>
          <w:p w14:paraId="271FADDE" w14:textId="77777777" w:rsidR="008071CF" w:rsidRPr="0031283B" w:rsidRDefault="008E17CC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услуги, передает проект решения о переводе или об отказе в переводе жилого (нежилого) помещения в нежилое (жилое) помещение, руководителю для проверки</w:t>
            </w:r>
          </w:p>
        </w:tc>
        <w:tc>
          <w:tcPr>
            <w:tcW w:w="1579" w:type="dxa"/>
            <w:gridSpan w:val="3"/>
          </w:tcPr>
          <w:p w14:paraId="055DE7D5" w14:textId="77777777" w:rsidR="008071CF" w:rsidRPr="0031283B" w:rsidRDefault="008E17CC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5 минут</w:t>
            </w:r>
          </w:p>
        </w:tc>
        <w:tc>
          <w:tcPr>
            <w:tcW w:w="2696" w:type="dxa"/>
          </w:tcPr>
          <w:p w14:paraId="7E93831C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  <w:p w14:paraId="7C19B3DE" w14:textId="77777777" w:rsidR="008071CF" w:rsidRPr="0031283B" w:rsidRDefault="008071CF" w:rsidP="008071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1163EAB" w14:textId="77777777" w:rsidR="008071CF" w:rsidRPr="0031283B" w:rsidRDefault="008071CF" w:rsidP="008071CF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области, журнал регистрации решений)  </w:t>
            </w:r>
          </w:p>
          <w:p w14:paraId="4D6ED2B4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2F962028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2D5C5887" w14:textId="77777777" w:rsidR="008071CF" w:rsidRPr="008E17CC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E17C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8E17CC" w:rsidRPr="00175B2B" w14:paraId="625AA656" w14:textId="77777777" w:rsidTr="00C100BC">
        <w:trPr>
          <w:trHeight w:val="1264"/>
        </w:trPr>
        <w:tc>
          <w:tcPr>
            <w:tcW w:w="534" w:type="dxa"/>
            <w:gridSpan w:val="3"/>
          </w:tcPr>
          <w:p w14:paraId="4F4866EE" w14:textId="77777777" w:rsidR="008E17CC" w:rsidRPr="0031283B" w:rsidRDefault="008E17CC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47" w:type="dxa"/>
          </w:tcPr>
          <w:p w14:paraId="27A1A748" w14:textId="77777777" w:rsidR="008E17CC" w:rsidRPr="0031283B" w:rsidRDefault="008E17CC" w:rsidP="008E17CC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документов и согласование</w:t>
            </w:r>
          </w:p>
          <w:p w14:paraId="7F9B416E" w14:textId="77777777" w:rsidR="008E17CC" w:rsidRPr="0031283B" w:rsidRDefault="008E17CC" w:rsidP="008E17CC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подготовленного проекта правового акта о переводе и уведомление о переводе (отказе в переводе).</w:t>
            </w:r>
          </w:p>
        </w:tc>
        <w:tc>
          <w:tcPr>
            <w:tcW w:w="3682" w:type="dxa"/>
            <w:gridSpan w:val="2"/>
          </w:tcPr>
          <w:p w14:paraId="022A15B8" w14:textId="77777777" w:rsidR="008E17CC" w:rsidRPr="0031283B" w:rsidRDefault="008E17CC" w:rsidP="008E17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в течение одного рабочего дня рассматривает предоставленные документы и согласовывает подготовленный проект правового акта о переводе и уведомление о переводе (отказе в переводе).</w:t>
            </w:r>
          </w:p>
          <w:p w14:paraId="238FF7F5" w14:textId="77777777" w:rsidR="008E17CC" w:rsidRPr="0031283B" w:rsidRDefault="008E17CC" w:rsidP="008E17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В случае выявления в ходе проверки опечаток или ошибок руководитель возвращает документ должностному лицу, подготовившему его, для исправления</w:t>
            </w:r>
          </w:p>
        </w:tc>
        <w:tc>
          <w:tcPr>
            <w:tcW w:w="1579" w:type="dxa"/>
            <w:gridSpan w:val="3"/>
          </w:tcPr>
          <w:p w14:paraId="652829C0" w14:textId="77777777" w:rsidR="008E17CC" w:rsidRPr="0031283B" w:rsidRDefault="008E17CC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10 минут</w:t>
            </w:r>
          </w:p>
        </w:tc>
        <w:tc>
          <w:tcPr>
            <w:tcW w:w="2696" w:type="dxa"/>
          </w:tcPr>
          <w:p w14:paraId="50D6A0FC" w14:textId="77777777" w:rsidR="008E17CC" w:rsidRPr="0031283B" w:rsidRDefault="008E17CC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14:paraId="54EAD583" w14:textId="77777777" w:rsidR="008E17CC" w:rsidRPr="0031283B" w:rsidRDefault="008E17CC" w:rsidP="008E17C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области, журнал регистрации решений)  </w:t>
            </w:r>
          </w:p>
          <w:p w14:paraId="500DE6FE" w14:textId="77777777" w:rsidR="008E17CC" w:rsidRPr="0031283B" w:rsidRDefault="008E17CC" w:rsidP="008E17C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сканер)</w:t>
            </w:r>
          </w:p>
          <w:p w14:paraId="40638766" w14:textId="77777777" w:rsidR="008E17CC" w:rsidRPr="0031283B" w:rsidRDefault="008E17CC" w:rsidP="008E17C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454E27D3" w14:textId="77777777" w:rsidR="008E17CC" w:rsidRPr="008E17CC" w:rsidRDefault="0029134B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8071CF" w:rsidRPr="00175B2B" w14:paraId="602BC779" w14:textId="77777777" w:rsidTr="00C100BC">
        <w:trPr>
          <w:trHeight w:val="1264"/>
        </w:trPr>
        <w:tc>
          <w:tcPr>
            <w:tcW w:w="534" w:type="dxa"/>
            <w:gridSpan w:val="3"/>
          </w:tcPr>
          <w:p w14:paraId="4AAC2588" w14:textId="77777777" w:rsidR="008071CF" w:rsidRPr="0031283B" w:rsidRDefault="008954A6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071CF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7" w:type="dxa"/>
          </w:tcPr>
          <w:p w14:paraId="4928A8A6" w14:textId="77777777" w:rsidR="008071CF" w:rsidRPr="0031283B" w:rsidRDefault="008071CF" w:rsidP="008071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</w:t>
            </w:r>
            <w:r w:rsidR="008954A6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уведомления</w:t>
            </w:r>
            <w:r w:rsidR="008954A6" w:rsidRPr="0031283B">
              <w:t xml:space="preserve"> </w:t>
            </w:r>
            <w:r w:rsidR="008954A6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переводе (отказе в переводе) </w:t>
            </w: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подпись руководителю ОМСУ</w:t>
            </w:r>
          </w:p>
        </w:tc>
        <w:tc>
          <w:tcPr>
            <w:tcW w:w="3682" w:type="dxa"/>
            <w:gridSpan w:val="2"/>
          </w:tcPr>
          <w:p w14:paraId="37DAC4C4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услуги:</w:t>
            </w:r>
          </w:p>
          <w:p w14:paraId="5EBB7296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передает уведомление об отказе в переводе на подпись руководителю ОМСУ. Подпись руководителя ОМСУ на уведомлении об отказе в п</w:t>
            </w:r>
            <w:r w:rsidR="005F5CB4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ереводе заверяется печатью ОМСУ</w:t>
            </w:r>
          </w:p>
          <w:p w14:paraId="5827C719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3"/>
          </w:tcPr>
          <w:p w14:paraId="090DE56C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14 рабочих дней</w:t>
            </w:r>
          </w:p>
        </w:tc>
        <w:tc>
          <w:tcPr>
            <w:tcW w:w="2696" w:type="dxa"/>
          </w:tcPr>
          <w:p w14:paraId="752723D1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14:paraId="799602FB" w14:textId="77777777" w:rsidR="008071CF" w:rsidRPr="0031283B" w:rsidRDefault="008071CF" w:rsidP="008071CF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области, журнал регистрации решений)  </w:t>
            </w:r>
          </w:p>
          <w:p w14:paraId="0AFD5358" w14:textId="77777777" w:rsidR="008071CF" w:rsidRPr="0031283B" w:rsidRDefault="008071CF" w:rsidP="008071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337309B2" w14:textId="77777777" w:rsidR="008071CF" w:rsidRPr="0031283B" w:rsidRDefault="008071CF" w:rsidP="008071CF"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5F47CA61" w14:textId="77777777" w:rsidR="008071CF" w:rsidRPr="009E0EF7" w:rsidRDefault="008071CF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10F67" w:rsidRPr="00175B2B" w14:paraId="10F43C3D" w14:textId="77777777" w:rsidTr="00C100BC">
        <w:trPr>
          <w:trHeight w:val="1264"/>
        </w:trPr>
        <w:tc>
          <w:tcPr>
            <w:tcW w:w="534" w:type="dxa"/>
            <w:gridSpan w:val="3"/>
          </w:tcPr>
          <w:p w14:paraId="0A905DCD" w14:textId="77777777" w:rsidR="00C10F67" w:rsidRPr="0031283B" w:rsidRDefault="00C10F67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47" w:type="dxa"/>
          </w:tcPr>
          <w:p w14:paraId="5F6B4A14" w14:textId="77777777" w:rsidR="00C10F67" w:rsidRPr="00175B2B" w:rsidRDefault="00C10F67" w:rsidP="008071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</w:t>
            </w: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подписанного правового акта о переводе</w:t>
            </w:r>
          </w:p>
        </w:tc>
        <w:tc>
          <w:tcPr>
            <w:tcW w:w="3682" w:type="dxa"/>
            <w:gridSpan w:val="2"/>
          </w:tcPr>
          <w:p w14:paraId="3205BB7B" w14:textId="77777777" w:rsidR="00C10F67" w:rsidRPr="00175B2B" w:rsidRDefault="00C10F67" w:rsidP="008071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лицо, ответственное за регистрацию входящей корреспонденции осуществляет регистрацию подписанного правового акта о переводе и передает заверенную копию правового акта о переводе руководителю под роспись.</w:t>
            </w:r>
          </w:p>
        </w:tc>
        <w:tc>
          <w:tcPr>
            <w:tcW w:w="1579" w:type="dxa"/>
            <w:gridSpan w:val="3"/>
          </w:tcPr>
          <w:p w14:paraId="20F62BD6" w14:textId="77777777" w:rsidR="00C10F67" w:rsidRPr="00C10F67" w:rsidRDefault="00C10F67" w:rsidP="00C10F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>2 рабочих дня</w:t>
            </w:r>
          </w:p>
        </w:tc>
        <w:tc>
          <w:tcPr>
            <w:tcW w:w="2696" w:type="dxa"/>
          </w:tcPr>
          <w:p w14:paraId="1EFC7587" w14:textId="77777777" w:rsidR="00C10F67" w:rsidRPr="00C10F67" w:rsidRDefault="00C10F67" w:rsidP="00C10F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56358C24" w14:textId="77777777" w:rsidR="00C10F67" w:rsidRDefault="00C10F67" w:rsidP="00C10F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области, журнал регистрации решений)  </w:t>
            </w:r>
          </w:p>
          <w:p w14:paraId="5F4E2196" w14:textId="77777777" w:rsidR="00AE3552" w:rsidRPr="0031283B" w:rsidRDefault="00AE3552" w:rsidP="00AE3552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536B4F88" w14:textId="77777777" w:rsidR="00AE3552" w:rsidRPr="00C10F67" w:rsidRDefault="00AE3552" w:rsidP="00AE35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56D6FEA7" w14:textId="77777777" w:rsidR="00C10F67" w:rsidRPr="009E0EF7" w:rsidRDefault="00C10F67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-</w:t>
            </w:r>
          </w:p>
        </w:tc>
      </w:tr>
      <w:tr w:rsidR="00C10F67" w:rsidRPr="00175B2B" w14:paraId="13B66A37" w14:textId="77777777" w:rsidTr="00C100BC">
        <w:trPr>
          <w:trHeight w:val="1264"/>
        </w:trPr>
        <w:tc>
          <w:tcPr>
            <w:tcW w:w="534" w:type="dxa"/>
            <w:gridSpan w:val="3"/>
          </w:tcPr>
          <w:p w14:paraId="04B7B566" w14:textId="77777777" w:rsidR="00C10F67" w:rsidRPr="0031283B" w:rsidRDefault="00C10F67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47" w:type="dxa"/>
          </w:tcPr>
          <w:p w14:paraId="16B6B73D" w14:textId="77777777" w:rsidR="00C10F67" w:rsidRPr="00175B2B" w:rsidRDefault="00C10F67" w:rsidP="008071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</w:t>
            </w: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уведомления о переводе (отказе в переводе)</w:t>
            </w:r>
          </w:p>
        </w:tc>
        <w:tc>
          <w:tcPr>
            <w:tcW w:w="3682" w:type="dxa"/>
            <w:gridSpan w:val="2"/>
          </w:tcPr>
          <w:p w14:paraId="7AA066F0" w14:textId="77777777" w:rsidR="00C10F67" w:rsidRPr="00175B2B" w:rsidRDefault="00C10F67" w:rsidP="00C10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>лжностное лицо ОМСУ, ответственное за предоставление муниципальной услуги, обеспечивает подготовку уведомления о переводе (отказе в переводе) и передает его на подпись руководителю ОМСУ. Подпись руководителя на уведомлении о переводе (отказе в переводе) заверяется печатью ОМСУ.</w:t>
            </w:r>
          </w:p>
        </w:tc>
        <w:tc>
          <w:tcPr>
            <w:tcW w:w="1579" w:type="dxa"/>
            <w:gridSpan w:val="3"/>
          </w:tcPr>
          <w:p w14:paraId="769A05D6" w14:textId="77777777" w:rsidR="00C10F67" w:rsidRPr="00175B2B" w:rsidRDefault="00C10F67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696" w:type="dxa"/>
          </w:tcPr>
          <w:p w14:paraId="0DDEDE4D" w14:textId="77777777" w:rsidR="00C10F67" w:rsidRPr="00C10F67" w:rsidRDefault="00C10F67" w:rsidP="00C10F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3A02F7AE" w14:textId="77777777" w:rsidR="00AE3552" w:rsidRDefault="00C10F67" w:rsidP="00C10F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нормативные правовые акты Российской Федерации и Липецкой области, журнал регистрации решений)</w:t>
            </w:r>
          </w:p>
          <w:p w14:paraId="1EE4A189" w14:textId="77777777" w:rsidR="00AE3552" w:rsidRPr="0031283B" w:rsidRDefault="00C10F67" w:rsidP="00AE3552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AE3552"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Технологическое обеспечение </w:t>
            </w:r>
            <w:r w:rsidR="00AE3552"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4415B7A5" w14:textId="77777777" w:rsidR="00C10F67" w:rsidRPr="00C10F67" w:rsidRDefault="00AE3552" w:rsidP="00AE35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10331B99" w14:textId="77777777" w:rsidR="00C10F67" w:rsidRDefault="0029134B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-</w:t>
            </w:r>
          </w:p>
        </w:tc>
      </w:tr>
      <w:tr w:rsidR="0031283B" w:rsidRPr="00175B2B" w14:paraId="457412AC" w14:textId="77777777" w:rsidTr="00C100BC">
        <w:trPr>
          <w:trHeight w:val="1264"/>
        </w:trPr>
        <w:tc>
          <w:tcPr>
            <w:tcW w:w="534" w:type="dxa"/>
            <w:gridSpan w:val="3"/>
          </w:tcPr>
          <w:p w14:paraId="58158B35" w14:textId="77777777" w:rsidR="0031283B" w:rsidRPr="0031283B" w:rsidRDefault="007C5EC5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47" w:type="dxa"/>
          </w:tcPr>
          <w:p w14:paraId="4D8A582E" w14:textId="77777777" w:rsidR="0031283B" w:rsidRDefault="0031283B" w:rsidP="008071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</w:t>
            </w: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подписанного уведомления о переводе (об отказе в переводе)</w:t>
            </w:r>
          </w:p>
        </w:tc>
        <w:tc>
          <w:tcPr>
            <w:tcW w:w="3682" w:type="dxa"/>
            <w:gridSpan w:val="2"/>
          </w:tcPr>
          <w:p w14:paraId="4F65B414" w14:textId="77777777" w:rsidR="0031283B" w:rsidRDefault="0031283B" w:rsidP="00312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67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услуги, осуществляет регистрацию подписанного уведомления о переводе (об отказе в переводе) в журнале учета уведомлений о переводе (об отказе в переводе).</w:t>
            </w:r>
          </w:p>
        </w:tc>
        <w:tc>
          <w:tcPr>
            <w:tcW w:w="1579" w:type="dxa"/>
            <w:gridSpan w:val="3"/>
          </w:tcPr>
          <w:p w14:paraId="0BBA352A" w14:textId="77777777" w:rsidR="0031283B" w:rsidRDefault="0031283B" w:rsidP="00312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14:paraId="01965431" w14:textId="77777777" w:rsidR="0031283B" w:rsidRPr="0031283B" w:rsidRDefault="0031283B" w:rsidP="003128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7F289DA9" w14:textId="77777777" w:rsidR="0031283B" w:rsidRDefault="0031283B" w:rsidP="003128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области, журнал регистрации решений)  </w:t>
            </w:r>
          </w:p>
          <w:p w14:paraId="54354FA2" w14:textId="77777777" w:rsidR="00AE3552" w:rsidRPr="0031283B" w:rsidRDefault="00AE3552" w:rsidP="00AE3552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1C3CED2B" w14:textId="77777777" w:rsidR="00AE3552" w:rsidRPr="0031283B" w:rsidRDefault="00AE3552" w:rsidP="00AE35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68635300" w14:textId="77777777" w:rsidR="0031283B" w:rsidRDefault="0029134B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-</w:t>
            </w:r>
          </w:p>
        </w:tc>
      </w:tr>
      <w:tr w:rsidR="004141E8" w:rsidRPr="00175B2B" w14:paraId="5B6762A9" w14:textId="77777777" w:rsidTr="0043024A">
        <w:trPr>
          <w:trHeight w:val="232"/>
        </w:trPr>
        <w:tc>
          <w:tcPr>
            <w:tcW w:w="15984" w:type="dxa"/>
            <w:gridSpan w:val="12"/>
          </w:tcPr>
          <w:p w14:paraId="10FD2B00" w14:textId="77777777" w:rsidR="004141E8" w:rsidRPr="00AE3552" w:rsidRDefault="004141E8" w:rsidP="0063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3552">
              <w:rPr>
                <w:rFonts w:ascii="Times New Roman" w:eastAsia="Calibri" w:hAnsi="Times New Roman" w:cs="Times New Roman"/>
                <w:b/>
              </w:rPr>
              <w:t xml:space="preserve">5. </w:t>
            </w:r>
            <w:r w:rsidR="00633EBF" w:rsidRPr="00AE3552">
              <w:rPr>
                <w:rFonts w:ascii="Times New Roman" w:eastAsia="Calibri" w:hAnsi="Times New Roman" w:cs="Times New Roman"/>
                <w:b/>
              </w:rPr>
              <w:t>В</w:t>
            </w:r>
            <w:r w:rsidRPr="00AE3552">
              <w:rPr>
                <w:rFonts w:ascii="Times New Roman" w:eastAsia="Calibri" w:hAnsi="Times New Roman" w:cs="Times New Roman"/>
                <w:b/>
              </w:rPr>
              <w:t>ыдача результата предоставления муниципальной услуги.</w:t>
            </w:r>
          </w:p>
        </w:tc>
      </w:tr>
      <w:tr w:rsidR="00633EBF" w:rsidRPr="00175B2B" w14:paraId="5292D3C8" w14:textId="77777777" w:rsidTr="0049285E">
        <w:trPr>
          <w:trHeight w:val="352"/>
        </w:trPr>
        <w:tc>
          <w:tcPr>
            <w:tcW w:w="15984" w:type="dxa"/>
            <w:gridSpan w:val="12"/>
          </w:tcPr>
          <w:p w14:paraId="2840C80F" w14:textId="77777777" w:rsidR="0049285E" w:rsidRDefault="0049285E" w:rsidP="00A50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847B90C" w14:textId="77777777" w:rsidR="0049285E" w:rsidRPr="0031283B" w:rsidRDefault="00633EBF" w:rsidP="00492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5.1</w:t>
            </w:r>
            <w:r w:rsidR="00410A88" w:rsidRPr="003128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3128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Выдача результата предоставления муниципальной услуги </w:t>
            </w:r>
            <w:r w:rsidR="00A5079A" w:rsidRPr="003128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 личном </w:t>
            </w:r>
            <w:r w:rsidR="004928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обращении</w:t>
            </w:r>
          </w:p>
        </w:tc>
      </w:tr>
      <w:tr w:rsidR="004141E8" w:rsidRPr="00175B2B" w14:paraId="4F71ABCA" w14:textId="77777777" w:rsidTr="00C100BC">
        <w:trPr>
          <w:trHeight w:val="232"/>
        </w:trPr>
        <w:tc>
          <w:tcPr>
            <w:tcW w:w="534" w:type="dxa"/>
            <w:gridSpan w:val="3"/>
          </w:tcPr>
          <w:p w14:paraId="65D37200" w14:textId="77777777" w:rsidR="004141E8" w:rsidRPr="0031283B" w:rsidRDefault="004141E8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BC95BBD" w14:textId="77777777" w:rsidR="004141E8" w:rsidRPr="00175B2B" w:rsidRDefault="00633EBF" w:rsidP="00A5079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EBF">
              <w:rPr>
                <w:rFonts w:ascii="Times New Roman" w:eastAsia="Calibri" w:hAnsi="Times New Roman" w:cs="Times New Roman"/>
                <w:sz w:val="18"/>
                <w:szCs w:val="18"/>
              </w:rPr>
              <w:t>Выдача результата предоставления муниципальной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услуги</w:t>
            </w:r>
            <w:r w:rsidR="00A507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682" w:type="dxa"/>
            <w:gridSpan w:val="2"/>
          </w:tcPr>
          <w:p w14:paraId="76D15785" w14:textId="77777777" w:rsidR="004141E8" w:rsidRPr="00175B2B" w:rsidRDefault="00633EBF" w:rsidP="008071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633EBF">
              <w:rPr>
                <w:rFonts w:ascii="Times New Roman" w:eastAsia="Calibri" w:hAnsi="Times New Roman" w:cs="Times New Roman"/>
                <w:sz w:val="18"/>
                <w:szCs w:val="18"/>
              </w:rPr>
              <w:t>олжностное лицо, ответственное за предоставление муниципальной услуги, передает правовой акт о переводе и (или) уведомление о переводе (отказе в переводе) в МФЦ и информирует заявителя способом, указанном в заявлении о необходимости получения документа (документов), подтверждающего принятое решение о переводе (отказе в переводе) жилого (нежилого) помещения в нежилое (жилое) помещение.</w:t>
            </w:r>
          </w:p>
        </w:tc>
        <w:tc>
          <w:tcPr>
            <w:tcW w:w="1579" w:type="dxa"/>
            <w:gridSpan w:val="3"/>
          </w:tcPr>
          <w:p w14:paraId="58177EE1" w14:textId="77777777" w:rsidR="004141E8" w:rsidRPr="00175B2B" w:rsidRDefault="00F63033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2696" w:type="dxa"/>
          </w:tcPr>
          <w:p w14:paraId="186B576E" w14:textId="77777777" w:rsidR="004141E8" w:rsidRPr="00175B2B" w:rsidRDefault="00AE3552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6905DAB2" w14:textId="77777777" w:rsidR="00AE3552" w:rsidRPr="0031283B" w:rsidRDefault="00AE3552" w:rsidP="00AE3552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20A3C04C" w14:textId="77777777" w:rsidR="004141E8" w:rsidRPr="00175B2B" w:rsidRDefault="00AE3552" w:rsidP="00AE355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4514F116" w14:textId="77777777" w:rsidR="004141E8" w:rsidRDefault="00AE3552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63033" w:rsidRPr="00175B2B" w14:paraId="62A5AEB3" w14:textId="77777777" w:rsidTr="0043024A">
        <w:trPr>
          <w:trHeight w:val="232"/>
        </w:trPr>
        <w:tc>
          <w:tcPr>
            <w:tcW w:w="15984" w:type="dxa"/>
            <w:gridSpan w:val="12"/>
          </w:tcPr>
          <w:p w14:paraId="56D83335" w14:textId="77777777" w:rsidR="0049285E" w:rsidRDefault="0049285E" w:rsidP="00A50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F315564" w14:textId="77777777" w:rsidR="00F63033" w:rsidRPr="0031283B" w:rsidRDefault="00410A88" w:rsidP="00A50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5.2.</w:t>
            </w:r>
            <w:r w:rsidR="00F63033" w:rsidRPr="003128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Выдача результата предоставления муниципальной услуги </w:t>
            </w:r>
            <w:r w:rsidR="00A5079A" w:rsidRPr="003128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почтовым отправлением</w:t>
            </w:r>
          </w:p>
        </w:tc>
      </w:tr>
      <w:tr w:rsidR="004141E8" w:rsidRPr="00175B2B" w14:paraId="0AE2AE15" w14:textId="77777777" w:rsidTr="00C100BC">
        <w:trPr>
          <w:trHeight w:val="232"/>
        </w:trPr>
        <w:tc>
          <w:tcPr>
            <w:tcW w:w="534" w:type="dxa"/>
            <w:gridSpan w:val="3"/>
          </w:tcPr>
          <w:p w14:paraId="092BECE9" w14:textId="77777777" w:rsidR="004141E8" w:rsidRPr="0031283B" w:rsidRDefault="004141E8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52C5EFD" w14:textId="77777777" w:rsidR="004141E8" w:rsidRPr="00175B2B" w:rsidRDefault="00410A88" w:rsidP="008071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0A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Выдача результата предоставления муниципальной услуги  </w:t>
            </w:r>
          </w:p>
        </w:tc>
        <w:tc>
          <w:tcPr>
            <w:tcW w:w="3682" w:type="dxa"/>
            <w:gridSpan w:val="2"/>
          </w:tcPr>
          <w:p w14:paraId="42450087" w14:textId="77777777" w:rsidR="004141E8" w:rsidRPr="00175B2B" w:rsidRDefault="002C7B71" w:rsidP="008071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410A88" w:rsidRPr="00410A88">
              <w:rPr>
                <w:rFonts w:ascii="Times New Roman" w:eastAsia="Calibri" w:hAnsi="Times New Roman" w:cs="Times New Roman"/>
                <w:sz w:val="18"/>
                <w:szCs w:val="18"/>
              </w:rPr>
              <w:t>олжностное лицо ОМСУ, ответственное за предоставление муниципальной услуги, направляет копию правового акта о переводе и (или) уведомление о переводе (отказе в переводе) на бумажном носителе почтовым отправлением с уведомлением о вручении</w:t>
            </w:r>
          </w:p>
        </w:tc>
        <w:tc>
          <w:tcPr>
            <w:tcW w:w="1579" w:type="dxa"/>
            <w:gridSpan w:val="3"/>
          </w:tcPr>
          <w:p w14:paraId="6C32152E" w14:textId="77777777" w:rsidR="004141E8" w:rsidRPr="00175B2B" w:rsidRDefault="00410A88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0A88">
              <w:rPr>
                <w:rFonts w:ascii="Times New Roman" w:eastAsia="Calibri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2696" w:type="dxa"/>
          </w:tcPr>
          <w:p w14:paraId="58637341" w14:textId="77777777" w:rsidR="004141E8" w:rsidRPr="00175B2B" w:rsidRDefault="00AE3552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7A497407" w14:textId="77777777" w:rsidR="00AE3552" w:rsidRPr="0031283B" w:rsidRDefault="00AE3552" w:rsidP="00AE3552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6EF53490" w14:textId="77777777" w:rsidR="004141E8" w:rsidRPr="00175B2B" w:rsidRDefault="00AE3552" w:rsidP="00AE355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4FEE7A9D" w14:textId="77777777" w:rsidR="004141E8" w:rsidRDefault="00AE3552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10A88" w:rsidRPr="00175B2B" w14:paraId="43E5AD00" w14:textId="77777777" w:rsidTr="0043024A">
        <w:trPr>
          <w:trHeight w:val="232"/>
        </w:trPr>
        <w:tc>
          <w:tcPr>
            <w:tcW w:w="15984" w:type="dxa"/>
            <w:gridSpan w:val="12"/>
          </w:tcPr>
          <w:p w14:paraId="353D1553" w14:textId="77777777" w:rsidR="0049285E" w:rsidRDefault="0049285E" w:rsidP="00410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367E5C0" w14:textId="77777777" w:rsidR="00410A88" w:rsidRPr="002C7B71" w:rsidRDefault="00410A88" w:rsidP="00410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7B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5.3. Выдача результата предоставления муниципальной услуги в электронной форме</w:t>
            </w:r>
          </w:p>
        </w:tc>
      </w:tr>
      <w:tr w:rsidR="00410A88" w:rsidRPr="00175B2B" w14:paraId="47177096" w14:textId="77777777" w:rsidTr="00C100BC">
        <w:trPr>
          <w:trHeight w:val="232"/>
        </w:trPr>
        <w:tc>
          <w:tcPr>
            <w:tcW w:w="534" w:type="dxa"/>
            <w:gridSpan w:val="3"/>
          </w:tcPr>
          <w:p w14:paraId="5D2A9FF5" w14:textId="77777777" w:rsidR="00410A88" w:rsidRPr="00175B2B" w:rsidRDefault="00410A88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747545E" w14:textId="77777777" w:rsidR="00410A88" w:rsidRPr="00410A88" w:rsidRDefault="002C7B71" w:rsidP="008071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7B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Выдача результата предоставления муниципальной услуги  </w:t>
            </w:r>
          </w:p>
        </w:tc>
        <w:tc>
          <w:tcPr>
            <w:tcW w:w="3682" w:type="dxa"/>
            <w:gridSpan w:val="2"/>
          </w:tcPr>
          <w:p w14:paraId="167C763D" w14:textId="77777777" w:rsidR="00410A88" w:rsidRPr="00410A88" w:rsidRDefault="002C7B71" w:rsidP="008071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2C7B71">
              <w:rPr>
                <w:rFonts w:ascii="Times New Roman" w:eastAsia="Calibri" w:hAnsi="Times New Roman" w:cs="Times New Roman"/>
                <w:sz w:val="18"/>
                <w:szCs w:val="18"/>
              </w:rPr>
              <w:t>олжностное лицо, ответственное за предоставление муниципальной услуги, направляет копию правового акта о переводе и (или) уведомление о переводе (отказе в переводе) в форме электронного документа, подписанного уполномоченным должностным лицом в личный кабинет заявителя на РПГУ.</w:t>
            </w:r>
          </w:p>
        </w:tc>
        <w:tc>
          <w:tcPr>
            <w:tcW w:w="1579" w:type="dxa"/>
            <w:gridSpan w:val="3"/>
          </w:tcPr>
          <w:p w14:paraId="3FD0BEB4" w14:textId="77777777" w:rsidR="00410A88" w:rsidRPr="00410A88" w:rsidRDefault="002C7B71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7B71">
              <w:rPr>
                <w:rFonts w:ascii="Times New Roman" w:eastAsia="Calibri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2696" w:type="dxa"/>
          </w:tcPr>
          <w:p w14:paraId="4630D03D" w14:textId="77777777" w:rsidR="00410A88" w:rsidRPr="00175B2B" w:rsidRDefault="00AE3552" w:rsidP="008071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 ОМСУ, ответственное за предоставление муниципальной услуги</w:t>
            </w:r>
          </w:p>
        </w:tc>
        <w:tc>
          <w:tcPr>
            <w:tcW w:w="3261" w:type="dxa"/>
          </w:tcPr>
          <w:p w14:paraId="59B18DA0" w14:textId="77777777" w:rsidR="00AE3552" w:rsidRPr="0031283B" w:rsidRDefault="00AE3552" w:rsidP="00AE3552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14:paraId="0B930852" w14:textId="77777777" w:rsidR="00410A88" w:rsidRPr="00175B2B" w:rsidRDefault="00AE3552" w:rsidP="00AE355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283B"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14:paraId="22B2F96C" w14:textId="77777777" w:rsidR="00410A88" w:rsidRDefault="00AE3552" w:rsidP="00807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14:paraId="694707DA" w14:textId="77777777" w:rsidR="00C90624" w:rsidRPr="00C90624" w:rsidRDefault="00C90624" w:rsidP="00C90624">
      <w:pPr>
        <w:ind w:left="36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</w:rPr>
      </w:pPr>
    </w:p>
    <w:p w14:paraId="65051C78" w14:textId="77777777" w:rsidR="005D5755" w:rsidRDefault="005D5755" w:rsidP="001A7916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75B2B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Раздел 8. «Особенности предоставления </w:t>
      </w:r>
      <w:r w:rsidR="0051178A" w:rsidRPr="00175B2B">
        <w:rPr>
          <w:rFonts w:ascii="Times New Roman" w:eastAsia="Calibri" w:hAnsi="Times New Roman" w:cs="Times New Roman"/>
          <w:b/>
          <w:bCs/>
          <w:sz w:val="24"/>
          <w:szCs w:val="28"/>
        </w:rPr>
        <w:t>«подуслуги» в электронной форме»</w:t>
      </w:r>
    </w:p>
    <w:p w14:paraId="1022257A" w14:textId="77777777" w:rsidR="001A7916" w:rsidRPr="00175B2B" w:rsidRDefault="001A7916" w:rsidP="001A7916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701"/>
        <w:gridCol w:w="2410"/>
        <w:gridCol w:w="2551"/>
        <w:gridCol w:w="2269"/>
        <w:gridCol w:w="1843"/>
        <w:gridCol w:w="2834"/>
      </w:tblGrid>
      <w:tr w:rsidR="00175B2B" w:rsidRPr="00175B2B" w14:paraId="7BCBD7BA" w14:textId="77777777" w:rsidTr="0051178A">
        <w:trPr>
          <w:trHeight w:val="2542"/>
        </w:trPr>
        <w:tc>
          <w:tcPr>
            <w:tcW w:w="2376" w:type="dxa"/>
            <w:shd w:val="clear" w:color="auto" w:fill="DBE5F1"/>
          </w:tcPr>
          <w:p w14:paraId="090472CB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01" w:type="dxa"/>
            <w:shd w:val="clear" w:color="auto" w:fill="DBE5F1"/>
          </w:tcPr>
          <w:p w14:paraId="0AB49570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записи на прием в орган</w:t>
            </w:r>
            <w:r w:rsidR="006627B9"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, МФЦ для п</w:t>
            </w:r>
            <w:r w:rsidR="0051178A"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одачи запроса о предоставлении</w:t>
            </w:r>
            <w:r w:rsidR="006627B9"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«подуслуги»</w:t>
            </w:r>
          </w:p>
        </w:tc>
        <w:tc>
          <w:tcPr>
            <w:tcW w:w="2410" w:type="dxa"/>
            <w:shd w:val="clear" w:color="auto" w:fill="DBE5F1"/>
          </w:tcPr>
          <w:p w14:paraId="4CD5AC4C" w14:textId="77777777" w:rsidR="005D5755" w:rsidRPr="00175B2B" w:rsidRDefault="005D5755" w:rsidP="005D57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2551" w:type="dxa"/>
            <w:shd w:val="clear" w:color="auto" w:fill="DBE5F1"/>
          </w:tcPr>
          <w:p w14:paraId="3C3FCBCE" w14:textId="77777777" w:rsidR="005D5755" w:rsidRPr="00175B2B" w:rsidRDefault="005D5755" w:rsidP="005D5755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sz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269" w:type="dxa"/>
            <w:shd w:val="clear" w:color="auto" w:fill="DBE5F1"/>
          </w:tcPr>
          <w:p w14:paraId="767A82C3" w14:textId="77777777" w:rsidR="005D5755" w:rsidRPr="00175B2B" w:rsidRDefault="005D5755" w:rsidP="00A415E7">
            <w:pPr>
              <w:spacing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sz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43" w:type="dxa"/>
            <w:shd w:val="clear" w:color="auto" w:fill="DBE5F1"/>
          </w:tcPr>
          <w:p w14:paraId="54F76661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834" w:type="dxa"/>
            <w:shd w:val="clear" w:color="auto" w:fill="DBE5F1"/>
          </w:tcPr>
          <w:p w14:paraId="321F74AD" w14:textId="77777777" w:rsidR="005D5755" w:rsidRPr="00175B2B" w:rsidRDefault="005D5755" w:rsidP="005D57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под</w:t>
            </w:r>
            <w:r w:rsidR="00C13AF7"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ачи жалобы на нарушение порядка </w:t>
            </w: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75B2B" w:rsidRPr="00175B2B" w14:paraId="290FD29F" w14:textId="77777777" w:rsidTr="0051178A">
        <w:tc>
          <w:tcPr>
            <w:tcW w:w="2376" w:type="dxa"/>
            <w:shd w:val="clear" w:color="auto" w:fill="DBE5F1"/>
          </w:tcPr>
          <w:p w14:paraId="561FF454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shd w:val="clear" w:color="auto" w:fill="DBE5F1"/>
          </w:tcPr>
          <w:p w14:paraId="22ED1ACD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2410" w:type="dxa"/>
            <w:shd w:val="clear" w:color="auto" w:fill="DBE5F1"/>
          </w:tcPr>
          <w:p w14:paraId="7D29ED9B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551" w:type="dxa"/>
            <w:shd w:val="clear" w:color="auto" w:fill="DBE5F1"/>
          </w:tcPr>
          <w:p w14:paraId="4C8D49EB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2269" w:type="dxa"/>
            <w:shd w:val="clear" w:color="auto" w:fill="DBE5F1"/>
          </w:tcPr>
          <w:p w14:paraId="6359AAE3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843" w:type="dxa"/>
            <w:shd w:val="clear" w:color="auto" w:fill="DBE5F1"/>
          </w:tcPr>
          <w:p w14:paraId="01FDC399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2834" w:type="dxa"/>
            <w:shd w:val="clear" w:color="auto" w:fill="DBE5F1"/>
          </w:tcPr>
          <w:p w14:paraId="7F458517" w14:textId="77777777" w:rsidR="005D5755" w:rsidRPr="00175B2B" w:rsidRDefault="005D5755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75B2B">
              <w:rPr>
                <w:rFonts w:ascii="Times New Roman" w:eastAsia="Calibri" w:hAnsi="Times New Roman" w:cs="Times New Roman"/>
                <w:b/>
                <w:bCs/>
                <w:sz w:val="20"/>
              </w:rPr>
              <w:t>7</w:t>
            </w:r>
          </w:p>
        </w:tc>
      </w:tr>
      <w:tr w:rsidR="00175B2B" w:rsidRPr="00175B2B" w14:paraId="02052759" w14:textId="77777777" w:rsidTr="008C58B6">
        <w:tc>
          <w:tcPr>
            <w:tcW w:w="15984" w:type="dxa"/>
            <w:gridSpan w:val="7"/>
          </w:tcPr>
          <w:p w14:paraId="5F0FF3B4" w14:textId="77777777" w:rsidR="005D5755" w:rsidRPr="00175B2B" w:rsidRDefault="00794823" w:rsidP="005D5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5B2B">
              <w:rPr>
                <w:rFonts w:ascii="Times New Roman" w:hAnsi="Times New Roman" w:cs="Times New Roman"/>
                <w:sz w:val="18"/>
                <w:szCs w:val="18"/>
              </w:rPr>
              <w:t>Перевод жилого помещения в нежилое и нежилого в жилое помещение</w:t>
            </w:r>
          </w:p>
        </w:tc>
      </w:tr>
      <w:tr w:rsidR="00175B2B" w:rsidRPr="00175B2B" w14:paraId="6D1509CC" w14:textId="77777777" w:rsidTr="005E2BC4">
        <w:trPr>
          <w:trHeight w:val="836"/>
        </w:trPr>
        <w:tc>
          <w:tcPr>
            <w:tcW w:w="2376" w:type="dxa"/>
          </w:tcPr>
          <w:p w14:paraId="1AC3247A" w14:textId="77777777" w:rsidR="00794823" w:rsidRDefault="00794823" w:rsidP="005E2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2B">
              <w:rPr>
                <w:rFonts w:ascii="Times New Roman" w:hAnsi="Times New Roman"/>
                <w:sz w:val="20"/>
                <w:szCs w:val="20"/>
              </w:rPr>
              <w:t>С использованием информационно-телекоммуникационной сети «Интернет», включая Единый портал государственных и муниципальных услуг (далее - ЕПГУ) (http://www.gosuslugi.ru) и Региональный портал государственных и муниципальных услуг Липецкой области» (далее - РПГУ) (</w:t>
            </w:r>
            <w:hyperlink r:id="rId12" w:history="1">
              <w:r w:rsidR="00566F5B" w:rsidRPr="00164C9A">
                <w:rPr>
                  <w:rStyle w:val="a6"/>
                  <w:rFonts w:ascii="Times New Roman" w:hAnsi="Times New Roman"/>
                  <w:sz w:val="20"/>
                  <w:szCs w:val="20"/>
                </w:rPr>
                <w:t>http://pgu.admlr.lipetsk.ru</w:t>
              </w:r>
            </w:hyperlink>
            <w:r w:rsidRPr="00175B2B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4B5B1711" w14:textId="77777777" w:rsidR="00566F5B" w:rsidRPr="00175B2B" w:rsidRDefault="00566F5B" w:rsidP="005E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органа местного самоуправления</w:t>
            </w:r>
          </w:p>
        </w:tc>
        <w:tc>
          <w:tcPr>
            <w:tcW w:w="1701" w:type="dxa"/>
          </w:tcPr>
          <w:p w14:paraId="0090C13E" w14:textId="77777777" w:rsidR="00794823" w:rsidRPr="00175B2B" w:rsidRDefault="00794823" w:rsidP="005E2BC4">
            <w:pPr>
              <w:pStyle w:val="a5"/>
              <w:tabs>
                <w:tab w:val="left" w:pos="142"/>
              </w:tabs>
              <w:spacing w:after="0" w:line="240" w:lineRule="auto"/>
              <w:ind w:left="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2B">
              <w:rPr>
                <w:rFonts w:ascii="Times New Roman" w:hAnsi="Times New Roman"/>
                <w:sz w:val="20"/>
                <w:szCs w:val="20"/>
              </w:rPr>
              <w:t>Запись на прием в МФЦ реализована на региональном портале государственных и муниципальных услуг Липецкой области (</w:t>
            </w:r>
            <w:r w:rsidRPr="00175B2B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175B2B">
              <w:rPr>
                <w:rFonts w:ascii="Times New Roman" w:hAnsi="Times New Roman"/>
                <w:sz w:val="20"/>
                <w:szCs w:val="20"/>
              </w:rPr>
              <w:t>://</w:t>
            </w:r>
            <w:r w:rsidRPr="00175B2B">
              <w:rPr>
                <w:rFonts w:ascii="Times New Roman" w:hAnsi="Times New Roman"/>
                <w:sz w:val="20"/>
                <w:szCs w:val="20"/>
                <w:lang w:val="en-US"/>
              </w:rPr>
              <w:t>pgu</w:t>
            </w:r>
            <w:r w:rsidRPr="00175B2B">
              <w:rPr>
                <w:rFonts w:ascii="Times New Roman" w:hAnsi="Times New Roman"/>
                <w:sz w:val="20"/>
                <w:szCs w:val="20"/>
              </w:rPr>
              <w:t>.</w:t>
            </w:r>
            <w:r w:rsidRPr="00175B2B">
              <w:rPr>
                <w:rFonts w:ascii="Times New Roman" w:hAnsi="Times New Roman"/>
                <w:sz w:val="20"/>
                <w:szCs w:val="20"/>
                <w:lang w:val="en-US"/>
              </w:rPr>
              <w:t>admlr</w:t>
            </w:r>
            <w:r w:rsidRPr="00175B2B">
              <w:rPr>
                <w:rFonts w:ascii="Times New Roman" w:hAnsi="Times New Roman"/>
                <w:sz w:val="20"/>
                <w:szCs w:val="20"/>
              </w:rPr>
              <w:t>.</w:t>
            </w:r>
            <w:r w:rsidRPr="00175B2B">
              <w:rPr>
                <w:rFonts w:ascii="Times New Roman" w:hAnsi="Times New Roman"/>
                <w:sz w:val="20"/>
                <w:szCs w:val="20"/>
                <w:lang w:val="en-US"/>
              </w:rPr>
              <w:t>lipetsk</w:t>
            </w:r>
            <w:r w:rsidRPr="00175B2B">
              <w:rPr>
                <w:rFonts w:ascii="Times New Roman" w:hAnsi="Times New Roman"/>
                <w:sz w:val="20"/>
                <w:szCs w:val="20"/>
              </w:rPr>
              <w:t>.</w:t>
            </w:r>
            <w:r w:rsidRPr="00175B2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175B2B">
              <w:rPr>
                <w:rFonts w:ascii="Times New Roman" w:hAnsi="Times New Roman"/>
                <w:sz w:val="20"/>
                <w:szCs w:val="20"/>
              </w:rPr>
              <w:t>), официальном сайте УМФЦ (https://umfc48.ru/) и при личном обращении по электронной записи.</w:t>
            </w:r>
          </w:p>
        </w:tc>
        <w:tc>
          <w:tcPr>
            <w:tcW w:w="2410" w:type="dxa"/>
          </w:tcPr>
          <w:p w14:paraId="4C5227BD" w14:textId="77777777" w:rsidR="00794823" w:rsidRPr="00175B2B" w:rsidRDefault="00794823" w:rsidP="00D8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2B">
              <w:rPr>
                <w:rFonts w:ascii="Times New Roman" w:hAnsi="Times New Roman"/>
                <w:sz w:val="20"/>
                <w:szCs w:val="20"/>
              </w:rPr>
              <w:t>Через экранную форму на портале государственных и муниципальных услуг Липецкой области</w:t>
            </w:r>
          </w:p>
        </w:tc>
        <w:tc>
          <w:tcPr>
            <w:tcW w:w="2551" w:type="dxa"/>
          </w:tcPr>
          <w:p w14:paraId="06CB4AB1" w14:textId="77777777" w:rsidR="00794823" w:rsidRPr="00175B2B" w:rsidRDefault="00794823" w:rsidP="004C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2B">
              <w:rPr>
                <w:rFonts w:ascii="Times New Roman" w:hAnsi="Times New Roman"/>
                <w:sz w:val="20"/>
                <w:szCs w:val="20"/>
              </w:rPr>
              <w:t>При обращении заявителя за предоставлением муниципальной услуги</w:t>
            </w:r>
            <w:r w:rsidRPr="00175B2B">
              <w:t xml:space="preserve"> </w:t>
            </w:r>
            <w:r w:rsidRPr="00175B2B">
              <w:rPr>
                <w:rFonts w:ascii="Times New Roman" w:hAnsi="Times New Roman"/>
                <w:sz w:val="20"/>
                <w:szCs w:val="20"/>
              </w:rPr>
              <w:t xml:space="preserve">в электронной форме </w:t>
            </w:r>
            <w:r w:rsidR="004C429A">
              <w:rPr>
                <w:rFonts w:ascii="Times New Roman" w:hAnsi="Times New Roman"/>
                <w:sz w:val="20"/>
                <w:szCs w:val="20"/>
              </w:rPr>
              <w:t xml:space="preserve">не требуется </w:t>
            </w:r>
            <w:r w:rsidRPr="00175B2B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r w:rsidR="004C429A">
              <w:rPr>
                <w:rFonts w:ascii="Times New Roman" w:hAnsi="Times New Roman"/>
                <w:sz w:val="20"/>
                <w:szCs w:val="20"/>
              </w:rPr>
              <w:t xml:space="preserve">заявителем </w:t>
            </w:r>
            <w:r w:rsidRPr="00175B2B">
              <w:rPr>
                <w:rFonts w:ascii="Times New Roman" w:hAnsi="Times New Roman"/>
                <w:sz w:val="20"/>
                <w:szCs w:val="20"/>
              </w:rPr>
              <w:t xml:space="preserve">документов на бумажном носителе </w:t>
            </w:r>
          </w:p>
        </w:tc>
        <w:tc>
          <w:tcPr>
            <w:tcW w:w="2269" w:type="dxa"/>
          </w:tcPr>
          <w:p w14:paraId="3FFD1CC0" w14:textId="77777777" w:rsidR="00794823" w:rsidRPr="00175B2B" w:rsidRDefault="004C429A" w:rsidP="00D8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44D148" w14:textId="77777777" w:rsidR="00794823" w:rsidRPr="00175B2B" w:rsidRDefault="00794823" w:rsidP="00D8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2B">
              <w:rPr>
                <w:rFonts w:ascii="Times New Roman" w:hAnsi="Times New Roman"/>
                <w:sz w:val="20"/>
                <w:szCs w:val="20"/>
              </w:rPr>
              <w:t>Личный кабинет заявителя на региональном портале государственных  и муниципальных услуг Липецкой области, электронная почта заявителя</w:t>
            </w:r>
          </w:p>
        </w:tc>
        <w:tc>
          <w:tcPr>
            <w:tcW w:w="2834" w:type="dxa"/>
          </w:tcPr>
          <w:p w14:paraId="271DA7B3" w14:textId="77777777" w:rsidR="00794823" w:rsidRPr="00175B2B" w:rsidRDefault="00794823" w:rsidP="00D8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2B">
              <w:rPr>
                <w:rFonts w:ascii="Times New Roman" w:hAnsi="Times New Roman"/>
                <w:sz w:val="20"/>
                <w:szCs w:val="20"/>
              </w:rPr>
              <w:t>- официальный сайт ОМСУ;</w:t>
            </w:r>
          </w:p>
          <w:p w14:paraId="37B75146" w14:textId="77777777" w:rsidR="00794823" w:rsidRPr="00175B2B" w:rsidRDefault="00794823" w:rsidP="00D8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2B">
              <w:rPr>
                <w:rFonts w:ascii="Times New Roman" w:hAnsi="Times New Roman"/>
                <w:sz w:val="20"/>
                <w:szCs w:val="20"/>
              </w:rPr>
              <w:t>-  портал государственных и муниципальных услуг Липецкой области» (http://pgu.admlr.lipetsk.ru/).</w:t>
            </w:r>
          </w:p>
          <w:p w14:paraId="0EB5BCB4" w14:textId="77777777" w:rsidR="00794823" w:rsidRPr="00175B2B" w:rsidRDefault="00794823" w:rsidP="00D8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2B">
              <w:rPr>
                <w:rFonts w:ascii="Times New Roman" w:hAnsi="Times New Roman"/>
                <w:sz w:val="20"/>
                <w:szCs w:val="20"/>
              </w:rPr>
              <w:t>- портал федеральной государственной информационной системы, обеспечивающей процесс досудебного (внесудебного) обжалования решений и действий бездействия), совершенных при предоставлении государственных и муниципальных услуг (https://do.gosuslugi.ru/),</w:t>
            </w:r>
          </w:p>
        </w:tc>
      </w:tr>
    </w:tbl>
    <w:p w14:paraId="5B25D117" w14:textId="77777777" w:rsidR="005D5755" w:rsidRPr="00175B2B" w:rsidRDefault="005D5755" w:rsidP="005D575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D35478" w14:textId="77777777" w:rsidR="000175AB" w:rsidRPr="00175B2B" w:rsidRDefault="000175AB"/>
    <w:p w14:paraId="4A5C55C3" w14:textId="77777777" w:rsidR="001E435D" w:rsidRPr="00175B2B" w:rsidRDefault="001E435D"/>
    <w:p w14:paraId="5352EF55" w14:textId="77777777" w:rsidR="001E435D" w:rsidRPr="00175B2B" w:rsidRDefault="001E435D"/>
    <w:p w14:paraId="2FB47363" w14:textId="77777777" w:rsidR="001E435D" w:rsidRPr="00175B2B" w:rsidRDefault="001E435D"/>
    <w:p w14:paraId="38BB58D5" w14:textId="77777777" w:rsidR="001E435D" w:rsidRPr="00175B2B" w:rsidRDefault="001E435D"/>
    <w:p w14:paraId="064BC23E" w14:textId="77777777" w:rsidR="008079BE" w:rsidRPr="00175B2B" w:rsidRDefault="008079BE">
      <w:pPr>
        <w:sectPr w:rsidR="008079BE" w:rsidRPr="00175B2B" w:rsidSect="0059357C">
          <w:pgSz w:w="16838" w:h="11906" w:orient="landscape"/>
          <w:pgMar w:top="709" w:right="851" w:bottom="567" w:left="568" w:header="709" w:footer="709" w:gutter="0"/>
          <w:cols w:space="708"/>
          <w:docGrid w:linePitch="360"/>
        </w:sectPr>
      </w:pPr>
    </w:p>
    <w:p w14:paraId="2367765A" w14:textId="77777777" w:rsidR="00F138E9" w:rsidRPr="00175B2B" w:rsidRDefault="00F138E9" w:rsidP="00F138E9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lastRenderedPageBreak/>
        <w:t>Приложение 1</w:t>
      </w:r>
    </w:p>
    <w:p w14:paraId="53342C84" w14:textId="77777777" w:rsidR="00F138E9" w:rsidRPr="00175B2B" w:rsidRDefault="00F138E9" w:rsidP="00F138E9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>к административному регламенту</w:t>
      </w:r>
    </w:p>
    <w:p w14:paraId="139CAB48" w14:textId="77777777" w:rsidR="00F138E9" w:rsidRPr="00175B2B" w:rsidRDefault="00F138E9" w:rsidP="00F138E9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>предоставления муниципальной услуги</w:t>
      </w:r>
    </w:p>
    <w:p w14:paraId="7C63AF23" w14:textId="77777777" w:rsidR="00F138E9" w:rsidRPr="00175B2B" w:rsidRDefault="00F138E9" w:rsidP="00F138E9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 xml:space="preserve">«Перевод жилого помещения в </w:t>
      </w:r>
    </w:p>
    <w:p w14:paraId="1742C495" w14:textId="77777777" w:rsidR="00F138E9" w:rsidRPr="00175B2B" w:rsidRDefault="00F138E9" w:rsidP="00F138E9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 xml:space="preserve">      нежилое и нежилого в жилое помещение» </w:t>
      </w:r>
    </w:p>
    <w:p w14:paraId="777C4D23" w14:textId="77777777" w:rsidR="008079BE" w:rsidRPr="00175B2B" w:rsidRDefault="008079BE" w:rsidP="008079BE">
      <w:pPr>
        <w:tabs>
          <w:tab w:val="left" w:pos="6946"/>
          <w:tab w:val="left" w:pos="7371"/>
        </w:tabs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</w:p>
    <w:p w14:paraId="76A81CB7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6292FD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  <w:t>Главе ОМСУ</w:t>
      </w:r>
    </w:p>
    <w:p w14:paraId="22ADCD27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14:paraId="00A41176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3E8980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281"/>
      <w:bookmarkEnd w:id="3"/>
      <w:r w:rsidRPr="00175B2B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472DBEBB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о переводе жилого помещения в нежилое помещение</w:t>
      </w:r>
    </w:p>
    <w:p w14:paraId="40FAD8FF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и нежилого помещения в жилое помещение</w:t>
      </w:r>
    </w:p>
    <w:p w14:paraId="726394B0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C0CE9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</w:t>
      </w:r>
    </w:p>
    <w:p w14:paraId="0D9832EB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(указывается наниматель, арендатор или собственник жилого помещения, адрес проживания, контактный телефон)</w:t>
      </w:r>
    </w:p>
    <w:p w14:paraId="22E626FB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2723B34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35639CC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DF3FCFC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Место нахождения жилого помещения или нежилого помещения:</w:t>
      </w:r>
    </w:p>
    <w:p w14:paraId="543D1A06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71C4726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(ненужное вычеркнуть)</w:t>
      </w:r>
    </w:p>
    <w:p w14:paraId="22E25705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03128F7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8FD76E0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EC665D7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Собственники жилого помещения или нежилого помещения:</w:t>
      </w:r>
    </w:p>
    <w:p w14:paraId="6C3DA33F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3ACA64B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(ненужное вычеркнуть)</w:t>
      </w:r>
    </w:p>
    <w:p w14:paraId="61744F34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60F746D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9F26113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2E9D2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Прошу разрешить ____________________________________________________________________</w:t>
      </w:r>
    </w:p>
    <w:p w14:paraId="335107EA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(перевод жилого помещения в нежилое или нежилого помещения    в жилое)</w:t>
      </w:r>
    </w:p>
    <w:p w14:paraId="46A961B1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59A4A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_____________________, занимаемого на основании ______________________________________</w:t>
      </w:r>
    </w:p>
    <w:p w14:paraId="36CD04AA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(права собственности, договора найма, договора аренды - нужное указать)</w:t>
      </w:r>
    </w:p>
    <w:p w14:paraId="7238CA4B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согласно  прилагаемому  проекту  (проектной  документации) переустройства и (или) перепланировки переводимого помещения.</w:t>
      </w:r>
    </w:p>
    <w:p w14:paraId="07B5859A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Срок производства ремонтно-строительных работ с «__» _______ 20__ г. по</w:t>
      </w:r>
    </w:p>
    <w:p w14:paraId="59D31D37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«__» ___________ 20__ г.</w:t>
      </w:r>
    </w:p>
    <w:p w14:paraId="1314B0A2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Обязуюсь:</w:t>
      </w:r>
    </w:p>
    <w:p w14:paraId="1BC8EEAD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осуществить  ремонтно-строительные  работы  в  соответствии  с проектом (проектной 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документацией);</w:t>
      </w:r>
    </w:p>
    <w:p w14:paraId="067922B1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14:paraId="70348A7C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14:paraId="2AB19B01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от совместно проживающих совершеннолетних членов семьи нанимателя переводимого помещения по договору социального найма от «__» ________ 20__ г. № _________:</w:t>
      </w:r>
    </w:p>
    <w:p w14:paraId="7A9434D3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1464"/>
        <w:gridCol w:w="1928"/>
      </w:tblGrid>
      <w:tr w:rsidR="00175B2B" w:rsidRPr="00175B2B" w14:paraId="75CA798D" w14:textId="77777777" w:rsidTr="00EC0303">
        <w:tc>
          <w:tcPr>
            <w:tcW w:w="567" w:type="dxa"/>
          </w:tcPr>
          <w:p w14:paraId="22BB7D16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DBA8757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14:paraId="47E6DFFC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7F2B960B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1464" w:type="dxa"/>
          </w:tcPr>
          <w:p w14:paraId="4628197C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28" w:type="dxa"/>
          </w:tcPr>
          <w:p w14:paraId="0B667CB2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175B2B" w:rsidRPr="00175B2B" w14:paraId="1C985AFC" w14:textId="77777777" w:rsidTr="00EC0303">
        <w:tc>
          <w:tcPr>
            <w:tcW w:w="567" w:type="dxa"/>
          </w:tcPr>
          <w:p w14:paraId="73A5FB99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213A5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A86C8B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358F4E6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6B804AE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B2B" w:rsidRPr="00175B2B" w14:paraId="1BC505BF" w14:textId="77777777" w:rsidTr="00EC0303">
        <w:tc>
          <w:tcPr>
            <w:tcW w:w="567" w:type="dxa"/>
          </w:tcPr>
          <w:p w14:paraId="1BE72BDF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AD7F1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8AE86D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F03A06D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92E2EC5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B2B" w:rsidRPr="00175B2B" w14:paraId="068DBF20" w14:textId="77777777" w:rsidTr="00EC0303">
        <w:tc>
          <w:tcPr>
            <w:tcW w:w="567" w:type="dxa"/>
          </w:tcPr>
          <w:p w14:paraId="707A437B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7BB062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2A6C41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F87CC7C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7BC86D7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B2B" w:rsidRPr="00175B2B" w14:paraId="4275252E" w14:textId="77777777" w:rsidTr="00EC0303">
        <w:tc>
          <w:tcPr>
            <w:tcW w:w="567" w:type="dxa"/>
          </w:tcPr>
          <w:p w14:paraId="06E9DA03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5D5F15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159919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09F2035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3A38012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B2B" w:rsidRPr="00175B2B" w14:paraId="218980D8" w14:textId="77777777" w:rsidTr="00EC0303">
        <w:tc>
          <w:tcPr>
            <w:tcW w:w="567" w:type="dxa"/>
          </w:tcPr>
          <w:p w14:paraId="23202C1B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48CBD8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C0F49D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074E806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FF628D5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8E9" w:rsidRPr="00175B2B" w14:paraId="01EA3D24" w14:textId="77777777" w:rsidTr="00EC0303">
        <w:tc>
          <w:tcPr>
            <w:tcW w:w="567" w:type="dxa"/>
          </w:tcPr>
          <w:p w14:paraId="3320B5E9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EF8483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BB5966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96186A8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D77A463" w14:textId="77777777" w:rsidR="00F138E9" w:rsidRPr="00175B2B" w:rsidRDefault="00F138E9" w:rsidP="00F13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383305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A0F5A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Прошу проинформировать меня о результатах рассмотрения настоящего заявления: </w:t>
      </w:r>
    </w:p>
    <w:p w14:paraId="49FBB394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□ по номеру контактного телефона, указанного в настоящем заявлении; </w:t>
      </w:r>
    </w:p>
    <w:p w14:paraId="58252455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□ почтовым отправлением на мой домашний адрес, указанный в настоящем заявлении; </w:t>
      </w:r>
    </w:p>
    <w:p w14:paraId="23EFBC7A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□ путем направления уведомления в мой личный  кабинет на </w:t>
      </w:r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>Региональном портале государственных и муниципальных услуг Липецкой области» (</w:t>
      </w:r>
      <w:hyperlink r:id="rId13" w:history="1">
        <w:r w:rsidRPr="00175B2B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http://pgu.admlr.lipetsk.ru</w:t>
        </w:r>
      </w:hyperlink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1E67DE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Решение о переводе</w:t>
      </w:r>
      <w:r w:rsidRPr="00175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или об отказе в переводе 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жилого помещения в нежилое помещение и нежилого помещения в жилое помещение </w:t>
      </w:r>
      <w:r w:rsidRPr="00175B2B">
        <w:rPr>
          <w:rFonts w:ascii="Times New Roman" w:eastAsia="Calibri" w:hAnsi="Times New Roman" w:cs="Times New Roman"/>
          <w:sz w:val="24"/>
          <w:szCs w:val="24"/>
        </w:rPr>
        <w:t>прошу направить:</w:t>
      </w:r>
    </w:p>
    <w:p w14:paraId="0C83776F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□ почтовым отправлением на мой домашний адрес, указанный в настоящем заявлении;</w:t>
      </w:r>
    </w:p>
    <w:p w14:paraId="2A899140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B2B">
        <w:rPr>
          <w:rFonts w:ascii="Times New Roman" w:eastAsia="Calibri" w:hAnsi="Times New Roman" w:cs="Times New Roman"/>
          <w:b/>
          <w:sz w:val="24"/>
          <w:szCs w:val="24"/>
        </w:rPr>
        <w:t xml:space="preserve">□ </w:t>
      </w: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в мой личный  кабинет на </w:t>
      </w:r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>Региональном портале государственных и муниципальных услуг Липецкой области» (</w:t>
      </w:r>
      <w:hyperlink r:id="rId14" w:history="1">
        <w:r w:rsidRPr="00175B2B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http://pgu.admlr.lipetsk.ru</w:t>
        </w:r>
      </w:hyperlink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); </w:t>
      </w:r>
    </w:p>
    <w:p w14:paraId="7A96195E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либо: </w:t>
      </w:r>
      <w:r w:rsidRPr="00175B2B">
        <w:rPr>
          <w:rFonts w:ascii="Times New Roman" w:eastAsia="Calibri" w:hAnsi="Times New Roman" w:cs="Times New Roman"/>
          <w:sz w:val="24"/>
          <w:szCs w:val="24"/>
        </w:rPr>
        <w:t>решение о согласовании</w:t>
      </w:r>
      <w:r w:rsidRPr="00175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B2B">
        <w:rPr>
          <w:rFonts w:ascii="Times New Roman" w:eastAsia="Calibri" w:hAnsi="Times New Roman" w:cs="Times New Roman"/>
          <w:sz w:val="24"/>
          <w:szCs w:val="24"/>
        </w:rPr>
        <w:t>или об отказе в согласовании переустройства и (или) перепланировки жилого помещения получу лично в ОМСУ.</w:t>
      </w:r>
    </w:p>
    <w:p w14:paraId="6B58122C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E18E6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13CDED39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269FD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1) 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0378F74A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2)  план переводимого помещения с его техническим описанием (в случае, если переводимое   помещение   является   жилым,   технический   паспорт  такого помещения);</w:t>
      </w:r>
    </w:p>
    <w:p w14:paraId="52B38655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3) поэтажный план дома, в котором находится переводимое помещение;</w:t>
      </w:r>
    </w:p>
    <w:p w14:paraId="4C354A69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4)   подготовленный   и   оформленный   в   установленном   порядке  проект переустройства и (или) перепланировки переводимого помещения:</w:t>
      </w:r>
    </w:p>
    <w:p w14:paraId="33748EB0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5)  документы,  подтверждающие согласие временно отсутствующих членов семьи нанимателя  на  переустройство  и (или)  перепланировку  жилого  помещения, на _____ листах (при необходимости);</w:t>
      </w:r>
    </w:p>
    <w:p w14:paraId="1992C909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7229B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Подписи лиц, подавших заявление:</w:t>
      </w:r>
    </w:p>
    <w:p w14:paraId="713760F5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F903C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D4A1A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lastRenderedPageBreak/>
        <w:t>«__» _____________ 200_ г. ___________________    _________________________</w:t>
      </w:r>
    </w:p>
    <w:p w14:paraId="2730AE79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(дата)                         (подпись заявителя)      (расшифровка подписи заявителя)</w:t>
      </w:r>
    </w:p>
    <w:p w14:paraId="11A2286F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«__» _____________ 200_ г. ___________________    _________________________</w:t>
      </w:r>
    </w:p>
    <w:p w14:paraId="14F5E0F3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38DB7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«__» _____________ 200_ г. ___________________    _________________________</w:t>
      </w:r>
    </w:p>
    <w:p w14:paraId="64206B3D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EE11F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«__» _____________ 200_ г. ___________________    _________________________ </w:t>
      </w:r>
    </w:p>
    <w:p w14:paraId="17CF3390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9D1DD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4C7C1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Выдана расписка в получении</w:t>
      </w:r>
    </w:p>
    <w:p w14:paraId="7DA000FE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документов                           «__» ________________ 20__ г.</w:t>
      </w:r>
    </w:p>
    <w:p w14:paraId="7E5304DC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№ _______________</w:t>
      </w:r>
    </w:p>
    <w:p w14:paraId="51EE5E09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Расписку получил                     «__» ________________ 20__ г.</w:t>
      </w:r>
    </w:p>
    <w:p w14:paraId="409A71AF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</w:t>
      </w:r>
    </w:p>
    <w:p w14:paraId="00082E6E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(подпись заявителя)            </w:t>
      </w:r>
    </w:p>
    <w:p w14:paraId="54E9DBFF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______________________________________                  ___________________</w:t>
      </w:r>
    </w:p>
    <w:p w14:paraId="2AA99BA8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Ф.И.О. должность должностного лица, принявшего                  (подпись)</w:t>
      </w:r>
    </w:p>
    <w:p w14:paraId="47C55139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           заявление)</w:t>
      </w:r>
    </w:p>
    <w:p w14:paraId="77C9E5B3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DF6BF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FB475" w14:textId="77777777" w:rsidR="00F138E9" w:rsidRPr="00175B2B" w:rsidRDefault="00F138E9" w:rsidP="00F13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AD9C1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1C306E26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08FE61A7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21F4FFD6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4F07891C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6F23E53D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4F1E4ED8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58C38DB5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61203F67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2D2D4CC7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3DE73985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6A968B3D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2C68A0E4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44F11CBA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70E7D380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08A9BDBB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72E05585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233DBE10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12B13146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32BC0C85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733905BB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6D9DD8B5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5B8F88AB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2C7AFE22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05743B6B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57181BE9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52F3A1A5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678D1546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2A761292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0EB33359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0BC59BAD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36F1F41F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7B2F0C8B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5701350B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645CCD45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573BCDF2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2C589CC0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5E823170" w14:textId="77777777" w:rsidR="001A095B" w:rsidRPr="00175B2B" w:rsidRDefault="001A095B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43AF7EAA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  <w:r w:rsidRPr="00175B2B">
        <w:rPr>
          <w:rFonts w:ascii="Times New Roman" w:eastAsia="Calibri" w:hAnsi="Times New Roman" w:cs="Times New Roman"/>
        </w:rPr>
        <w:lastRenderedPageBreak/>
        <w:t>Приложение 2</w:t>
      </w:r>
    </w:p>
    <w:p w14:paraId="3E9B0597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  <w:r w:rsidRPr="00175B2B">
        <w:rPr>
          <w:rFonts w:ascii="Times New Roman" w:eastAsia="Calibri" w:hAnsi="Times New Roman" w:cs="Times New Roman"/>
        </w:rPr>
        <w:t>к административному регламенту</w:t>
      </w:r>
    </w:p>
    <w:p w14:paraId="5C3256C8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  <w:r w:rsidRPr="00175B2B">
        <w:rPr>
          <w:rFonts w:ascii="Times New Roman" w:eastAsia="Calibri" w:hAnsi="Times New Roman" w:cs="Times New Roman"/>
        </w:rPr>
        <w:t>предоставления муниципальной услуги</w:t>
      </w:r>
    </w:p>
    <w:p w14:paraId="12382A33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  <w:r w:rsidRPr="00175B2B">
        <w:rPr>
          <w:rFonts w:ascii="Times New Roman" w:eastAsia="Calibri" w:hAnsi="Times New Roman" w:cs="Times New Roman"/>
        </w:rPr>
        <w:t xml:space="preserve">«Перевод жилого помещения в </w:t>
      </w:r>
    </w:p>
    <w:p w14:paraId="0FB79D74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  <w:r w:rsidRPr="00175B2B">
        <w:rPr>
          <w:rFonts w:ascii="Times New Roman" w:eastAsia="Calibri" w:hAnsi="Times New Roman" w:cs="Times New Roman"/>
        </w:rPr>
        <w:t xml:space="preserve">      нежилое и нежилого в жилое помещение»  </w:t>
      </w:r>
    </w:p>
    <w:p w14:paraId="12202417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153BA0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Courier New" w:eastAsia="Calibri" w:hAnsi="Courier New" w:cs="Courier New"/>
          <w:kern w:val="32"/>
          <w:sz w:val="20"/>
          <w:szCs w:val="20"/>
        </w:rPr>
        <w:t xml:space="preserve">                                 </w:t>
      </w:r>
      <w:r w:rsidR="00956130" w:rsidRPr="00175B2B">
        <w:rPr>
          <w:rFonts w:ascii="Times New Roman" w:eastAsia="Calibri" w:hAnsi="Times New Roman" w:cs="Times New Roman"/>
          <w:kern w:val="32"/>
          <w:sz w:val="24"/>
          <w:szCs w:val="24"/>
        </w:rPr>
        <w:t>К</w:t>
      </w: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ому ____________________________</w:t>
      </w:r>
    </w:p>
    <w:p w14:paraId="279D6EF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(фамилия, имя, отчество -</w:t>
      </w:r>
    </w:p>
    <w:p w14:paraId="5DB623A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_________________________________</w:t>
      </w:r>
    </w:p>
    <w:p w14:paraId="2F82095F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для граждан;</w:t>
      </w:r>
    </w:p>
    <w:p w14:paraId="2AAE3D3B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_________________________________</w:t>
      </w:r>
    </w:p>
    <w:p w14:paraId="796FD15A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полное наименование организации -</w:t>
      </w:r>
    </w:p>
    <w:p w14:paraId="51BF707E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_________________________________</w:t>
      </w:r>
    </w:p>
    <w:p w14:paraId="384B62EC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для юридических лиц)</w:t>
      </w:r>
    </w:p>
    <w:p w14:paraId="3F1EC6B6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1AB9F8D4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Куда ____________________________</w:t>
      </w:r>
    </w:p>
    <w:p w14:paraId="6B8BA625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(почтовый индекс и адрес</w:t>
      </w:r>
    </w:p>
    <w:p w14:paraId="6771BE11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_________________________________</w:t>
      </w:r>
    </w:p>
    <w:p w14:paraId="11959049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заявителя согласно заявлению</w:t>
      </w:r>
    </w:p>
    <w:p w14:paraId="31CCE888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_________________________________</w:t>
      </w:r>
    </w:p>
    <w:p w14:paraId="1D018319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о переводе)</w:t>
      </w:r>
    </w:p>
    <w:p w14:paraId="5E0F19D1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_________________________________</w:t>
      </w:r>
    </w:p>
    <w:p w14:paraId="045E4890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3012636D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УВЕДОМЛЕНИЕ</w:t>
      </w:r>
    </w:p>
    <w:p w14:paraId="4C7D1F65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о переводе (отказе в переводе) жилого (нежилого)</w:t>
      </w:r>
    </w:p>
    <w:p w14:paraId="772A348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помещения в нежилое (жилое) помещение</w:t>
      </w:r>
    </w:p>
    <w:p w14:paraId="292D8917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52F108CD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</w:t>
      </w:r>
      <w:r w:rsidR="001A095B"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</w:t>
      </w:r>
    </w:p>
    <w:p w14:paraId="03EB8B5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(полное наименование органа местного самоуправления,</w:t>
      </w:r>
      <w:r w:rsidR="001A095B"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</w:t>
      </w: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_______________________________________________________________________________,</w:t>
      </w:r>
    </w:p>
    <w:p w14:paraId="7E4CA360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осуществляющего перевод помещения)</w:t>
      </w:r>
    </w:p>
    <w:p w14:paraId="5D248ADE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рассмотрев представленные в соответствии с частью 2   </w:t>
      </w:r>
      <w:hyperlink r:id="rId15" w:history="1">
        <w:r w:rsidRPr="00175B2B">
          <w:rPr>
            <w:rFonts w:ascii="Times New Roman" w:eastAsia="Calibri" w:hAnsi="Times New Roman" w:cs="Times New Roman"/>
            <w:kern w:val="32"/>
            <w:sz w:val="24"/>
            <w:szCs w:val="24"/>
          </w:rPr>
          <w:t>статьи    23</w:t>
        </w:r>
      </w:hyperlink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Жилищного кодекса Российской Федерации  документы    о    переводе помещения общей площадью __ кв. м, находящегося по адресу:_______________________________________________________________</w:t>
      </w:r>
    </w:p>
    <w:p w14:paraId="5DF03D30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              (наименование городского или сельского поселения)</w:t>
      </w:r>
    </w:p>
    <w:p w14:paraId="646852C5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____________________________________________________________________________________</w:t>
      </w:r>
    </w:p>
    <w:p w14:paraId="113C44D5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(наименование улицы, площади, проспекта, бульвара,</w:t>
      </w:r>
    </w:p>
    <w:p w14:paraId="50295D1F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проезда и т.п.)</w:t>
      </w:r>
    </w:p>
    <w:p w14:paraId="5DE63B8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корпус (владение, строение)</w:t>
      </w:r>
    </w:p>
    <w:p w14:paraId="6485F4D8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дом ______, ----------------------------------------,  кв. ______,</w:t>
      </w:r>
    </w:p>
    <w:p w14:paraId="020EDDA9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(ненужное зачеркнуть)</w:t>
      </w:r>
    </w:p>
    <w:p w14:paraId="0F5A520C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из жилого (нежилого) в нежилое (жилое)</w:t>
      </w:r>
    </w:p>
    <w:p w14:paraId="170A4BF0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--------------------------------------   в   целях   использования</w:t>
      </w:r>
    </w:p>
    <w:p w14:paraId="010FFBCD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(ненужное зачеркнуть)</w:t>
      </w:r>
    </w:p>
    <w:p w14:paraId="5D3B9122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помещения в качестве ________________________________________________________________</w:t>
      </w:r>
    </w:p>
    <w:p w14:paraId="513B9EE4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lastRenderedPageBreak/>
        <w:t xml:space="preserve">                      (вид использования помещения в соответствии с заявлением о переводе)</w:t>
      </w:r>
    </w:p>
    <w:p w14:paraId="774B787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___________________________________________________________________________________,</w:t>
      </w:r>
    </w:p>
    <w:p w14:paraId="2558DC00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5CFCA82A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РЕШИЛ (___________________________________________________________________________):</w:t>
      </w:r>
    </w:p>
    <w:p w14:paraId="63CC4DFD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(наименование акта, дата его принятия и номер)</w:t>
      </w:r>
    </w:p>
    <w:p w14:paraId="2FD8D0FB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1. Помещение на основании приложенных к заявлению документов:</w:t>
      </w:r>
    </w:p>
    <w:p w14:paraId="2BD60081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жилого (нежилого) в  нежилое (жилое)</w:t>
      </w:r>
    </w:p>
    <w:p w14:paraId="4BDE2E1A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а) перевести из ------------------------------------------ без</w:t>
      </w:r>
    </w:p>
    <w:p w14:paraId="259B8219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(ненужное зачеркнуть)</w:t>
      </w:r>
    </w:p>
    <w:p w14:paraId="59DACD1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предварительных условий;</w:t>
      </w:r>
    </w:p>
    <w:p w14:paraId="39FA437F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б) перевести из жилого (нежилого) в  нежилое</w:t>
      </w:r>
      <w:r w:rsidR="001A095B"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(жилое) </w:t>
      </w: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при</w:t>
      </w:r>
    </w:p>
    <w:p w14:paraId="50FC20B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условии проведения в установленном порядке следующих видов работ:</w:t>
      </w:r>
    </w:p>
    <w:p w14:paraId="737F4A64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___________________________________________________________________________________</w:t>
      </w:r>
    </w:p>
    <w:p w14:paraId="7555D696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(перечень работ по переустройству</w:t>
      </w:r>
    </w:p>
    <w:p w14:paraId="791626DC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___________________________________________________________________________________</w:t>
      </w:r>
    </w:p>
    <w:p w14:paraId="61DDB530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                      (перепланировке) помещения</w:t>
      </w:r>
    </w:p>
    <w:p w14:paraId="117CE89A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___________________________________________________________________________________</w:t>
      </w:r>
    </w:p>
    <w:p w14:paraId="7FF42093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или иных необходимых работ по ремонту, реконструкции,</w:t>
      </w:r>
    </w:p>
    <w:p w14:paraId="5392B64A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         реставрации помещения)</w:t>
      </w:r>
    </w:p>
    <w:p w14:paraId="3E681DB5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__________________________________________________________________________________.</w:t>
      </w:r>
    </w:p>
    <w:p w14:paraId="3B488704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2. Отказать в переводе указанного    помещения    из    жилого</w:t>
      </w:r>
    </w:p>
    <w:p w14:paraId="68706B42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(нежилого) в нежилое (жилое) в связи с</w:t>
      </w:r>
    </w:p>
    <w:p w14:paraId="3BCFB5C4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</w:t>
      </w:r>
    </w:p>
    <w:p w14:paraId="2A7D0489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(основание(я), установленное частью 1 </w:t>
      </w:r>
      <w:hyperlink r:id="rId16" w:history="1">
        <w:r w:rsidRPr="00175B2B">
          <w:rPr>
            <w:rFonts w:ascii="Times New Roman" w:eastAsia="Calibri" w:hAnsi="Times New Roman" w:cs="Times New Roman"/>
            <w:kern w:val="32"/>
            <w:sz w:val="24"/>
            <w:szCs w:val="24"/>
          </w:rPr>
          <w:t>статьи 24</w:t>
        </w:r>
      </w:hyperlink>
    </w:p>
    <w:p w14:paraId="1923B791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         Жилищного кодекса Российской Федерации)</w:t>
      </w:r>
    </w:p>
    <w:p w14:paraId="0A45E735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</w:t>
      </w:r>
    </w:p>
    <w:p w14:paraId="36C39234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__________________________________________________________________________________</w:t>
      </w:r>
    </w:p>
    <w:p w14:paraId="07CCA657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51161C17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_________________________  ________________  _____________________</w:t>
      </w:r>
    </w:p>
    <w:p w14:paraId="584078F1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   (должность лица, (подпись) (расшифровка подписи) подписавшего уведомление)</w:t>
      </w:r>
    </w:p>
    <w:p w14:paraId="3C6CA68B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2F3DF90A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«  ___  » ____________ 200_ г.</w:t>
      </w:r>
    </w:p>
    <w:p w14:paraId="7787C69A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14:paraId="2EDAF736" w14:textId="77777777" w:rsidR="00F138E9" w:rsidRPr="00175B2B" w:rsidRDefault="00F138E9" w:rsidP="00F138E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75B2B">
        <w:rPr>
          <w:rFonts w:ascii="Times New Roman" w:eastAsia="Calibri" w:hAnsi="Times New Roman" w:cs="Times New Roman"/>
          <w:kern w:val="32"/>
          <w:sz w:val="24"/>
          <w:szCs w:val="24"/>
        </w:rPr>
        <w:t>М.П.</w:t>
      </w:r>
    </w:p>
    <w:p w14:paraId="214A906F" w14:textId="77777777" w:rsidR="00F138E9" w:rsidRPr="00175B2B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3C68B" w14:textId="77777777" w:rsidR="00F138E9" w:rsidRDefault="00F138E9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34A2A0" w14:textId="77777777" w:rsidR="0031283B" w:rsidRDefault="0031283B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4FD60E" w14:textId="77777777" w:rsidR="0031283B" w:rsidRDefault="0031283B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D3895C" w14:textId="77777777" w:rsidR="009F430E" w:rsidRDefault="009F430E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498A0E" w14:textId="77777777" w:rsidR="009F430E" w:rsidRPr="00175B2B" w:rsidRDefault="009F430E" w:rsidP="009F430E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 xml:space="preserve">Приложение </w:t>
      </w:r>
      <w:r w:rsidR="000E2425">
        <w:rPr>
          <w:rFonts w:ascii="Times New Roman" w:hAnsi="Times New Roman" w:cs="Times New Roman"/>
          <w:noProof/>
          <w:sz w:val="20"/>
          <w:szCs w:val="20"/>
        </w:rPr>
        <w:t>3</w:t>
      </w:r>
    </w:p>
    <w:p w14:paraId="794209D5" w14:textId="77777777" w:rsidR="009F430E" w:rsidRPr="00175B2B" w:rsidRDefault="009F430E" w:rsidP="009F430E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>к административному регламенту</w:t>
      </w:r>
    </w:p>
    <w:p w14:paraId="75802CE8" w14:textId="77777777" w:rsidR="009F430E" w:rsidRPr="00175B2B" w:rsidRDefault="009F430E" w:rsidP="009F430E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>предоставления муниципальной услуги</w:t>
      </w:r>
    </w:p>
    <w:p w14:paraId="5147BC49" w14:textId="77777777" w:rsidR="009F430E" w:rsidRPr="00175B2B" w:rsidRDefault="009F430E" w:rsidP="009F430E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 xml:space="preserve">«Перевод жилого помещения в </w:t>
      </w:r>
    </w:p>
    <w:p w14:paraId="480F2E09" w14:textId="77777777" w:rsidR="009F430E" w:rsidRPr="00175B2B" w:rsidRDefault="009F430E" w:rsidP="009F430E">
      <w:pPr>
        <w:tabs>
          <w:tab w:val="left" w:pos="6946"/>
          <w:tab w:val="left" w:pos="7371"/>
        </w:tabs>
        <w:spacing w:after="0" w:line="240" w:lineRule="auto"/>
        <w:ind w:left="382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75B2B">
        <w:rPr>
          <w:rFonts w:ascii="Times New Roman" w:hAnsi="Times New Roman" w:cs="Times New Roman"/>
          <w:noProof/>
          <w:sz w:val="20"/>
          <w:szCs w:val="20"/>
        </w:rPr>
        <w:t xml:space="preserve">      нежилое и нежилого в жилое помещение» </w:t>
      </w:r>
    </w:p>
    <w:p w14:paraId="0965F03B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BDBC8F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  <w:t>Главе ОМСУ</w:t>
      </w:r>
    </w:p>
    <w:p w14:paraId="57F78B78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2B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EAE6C69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81CE9D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52E0280A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о переводе жилого помещения в нежилое помещение</w:t>
      </w:r>
    </w:p>
    <w:p w14:paraId="7C6CDAA6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и нежилого помещения в жилое помещение</w:t>
      </w:r>
    </w:p>
    <w:p w14:paraId="770D1C65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745E7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425">
        <w:rPr>
          <w:rFonts w:ascii="Times New Roman" w:eastAsia="Times New Roman" w:hAnsi="Times New Roman" w:cs="Times New Roman"/>
          <w:sz w:val="24"/>
          <w:szCs w:val="24"/>
          <w:u w:val="single"/>
        </w:rPr>
        <w:t>Иванова Ивана Ивановича</w:t>
      </w:r>
      <w:r w:rsidR="000E2425">
        <w:rPr>
          <w:rFonts w:ascii="Times New Roman" w:eastAsia="Times New Roman" w:hAnsi="Times New Roman" w:cs="Times New Roman"/>
          <w:sz w:val="24"/>
          <w:szCs w:val="24"/>
          <w:u w:val="single"/>
        </w:rPr>
        <w:t>, 398002, г. Липецк, ул. Космонавтов, д.2, кв.2, +79000000000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2B118875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(указывается наниматель, арендатор или собственник жилого помещения, адрес проживания, контактный телефон)</w:t>
      </w:r>
    </w:p>
    <w:p w14:paraId="5AACCCAA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2347FA2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3113695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667A59A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Место нахождения жилого помещения или нежилого помещения:</w:t>
      </w:r>
    </w:p>
    <w:p w14:paraId="3148FCFB" w14:textId="77777777" w:rsidR="009F430E" w:rsidRPr="00175B2B" w:rsidRDefault="0005232C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398000, г. Липецк, ул. Озерная, д.2, кв.2</w:t>
      </w:r>
      <w:r w:rsidR="009F430E"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581E0292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(ненужное вычеркнуть)</w:t>
      </w:r>
    </w:p>
    <w:p w14:paraId="12558FA1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773DF3D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3481980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0072488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Собственники жилого помещения или нежилого помещения:</w:t>
      </w:r>
      <w:r w:rsidR="0005232C">
        <w:rPr>
          <w:rFonts w:ascii="Times New Roman" w:eastAsia="Times New Roman" w:hAnsi="Times New Roman" w:cs="Times New Roman"/>
          <w:sz w:val="24"/>
          <w:szCs w:val="24"/>
        </w:rPr>
        <w:t xml:space="preserve"> Иванов Иван Иванович</w:t>
      </w:r>
    </w:p>
    <w:p w14:paraId="5D1157DC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D6486D5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(ненужное вычеркнуть)</w:t>
      </w:r>
    </w:p>
    <w:p w14:paraId="14959982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A2EDB14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29779B8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52718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Прошу разрешить ____________________________________________________________________</w:t>
      </w:r>
    </w:p>
    <w:p w14:paraId="14596D62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(перевод жилого помещения в нежилое или нежилого помещения    в жилое)</w:t>
      </w:r>
    </w:p>
    <w:p w14:paraId="45C612C5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AF9C7" w14:textId="77777777" w:rsidR="0005232C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_____________________, занимаемого на основании </w:t>
      </w:r>
      <w:r w:rsidR="00052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32C" w:rsidRPr="0005232C">
        <w:rPr>
          <w:rFonts w:ascii="Times New Roman" w:eastAsia="Times New Roman" w:hAnsi="Times New Roman" w:cs="Times New Roman"/>
          <w:sz w:val="24"/>
          <w:szCs w:val="24"/>
          <w:u w:val="single"/>
        </w:rPr>
        <w:t>права собственности</w:t>
      </w:r>
    </w:p>
    <w:p w14:paraId="37DD2029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(права собственности, договора найма, договора аренды - нужное указать)</w:t>
      </w:r>
    </w:p>
    <w:p w14:paraId="392788B5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согласно  прилагаемому  проекту  (проектной  документации) переустройства и (или) перепланировки переводимого помещения.</w:t>
      </w:r>
    </w:p>
    <w:p w14:paraId="3CB449FE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Срок производства ремонтно-строительных работ с «__» _______ 20__ г. по</w:t>
      </w:r>
    </w:p>
    <w:p w14:paraId="6B875EA0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«__» ___________ 20__ г.</w:t>
      </w:r>
    </w:p>
    <w:p w14:paraId="434619A9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Обязуюсь:</w:t>
      </w:r>
    </w:p>
    <w:p w14:paraId="735333D8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осуществить  ремонтно-строительные  работы  в  соответствии  с проектом (проектной документацией);</w:t>
      </w:r>
    </w:p>
    <w:p w14:paraId="59F8E24C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обеспечить  свободный  доступ  к месту проведения ремонтно-строительных работ   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14:paraId="3C0E6F20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14:paraId="10C9FF96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от совместно проживающих совершеннолетних членов семьи нанимателя переводимого помещения по договору социального найма от «__» ________ 20__ г. № _________:</w:t>
      </w:r>
    </w:p>
    <w:p w14:paraId="305ED29E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1464"/>
        <w:gridCol w:w="1928"/>
      </w:tblGrid>
      <w:tr w:rsidR="009F430E" w:rsidRPr="00175B2B" w14:paraId="3DB49D4D" w14:textId="77777777" w:rsidTr="009F430E">
        <w:tc>
          <w:tcPr>
            <w:tcW w:w="567" w:type="dxa"/>
          </w:tcPr>
          <w:p w14:paraId="40C2C8EC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BA2D131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14:paraId="003FF4E9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30A33349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1464" w:type="dxa"/>
          </w:tcPr>
          <w:p w14:paraId="7FF34A8A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28" w:type="dxa"/>
          </w:tcPr>
          <w:p w14:paraId="337F8240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2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9F430E" w:rsidRPr="00175B2B" w14:paraId="3F3B1D49" w14:textId="77777777" w:rsidTr="009F430E">
        <w:tc>
          <w:tcPr>
            <w:tcW w:w="567" w:type="dxa"/>
          </w:tcPr>
          <w:p w14:paraId="55037AD3" w14:textId="77777777" w:rsidR="009F430E" w:rsidRPr="00175B2B" w:rsidRDefault="000C1ACF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18BC10E" w14:textId="77777777" w:rsidR="009F430E" w:rsidRPr="00175B2B" w:rsidRDefault="000C1ACF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Клавдия Ивановна</w:t>
            </w:r>
          </w:p>
        </w:tc>
        <w:tc>
          <w:tcPr>
            <w:tcW w:w="3402" w:type="dxa"/>
          </w:tcPr>
          <w:p w14:paraId="6979E5BD" w14:textId="77777777" w:rsidR="009F430E" w:rsidRPr="00175B2B" w:rsidRDefault="000C1ACF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паспорт№00000</w:t>
            </w:r>
          </w:p>
        </w:tc>
        <w:tc>
          <w:tcPr>
            <w:tcW w:w="1464" w:type="dxa"/>
          </w:tcPr>
          <w:p w14:paraId="046F7196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26531FA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30E" w:rsidRPr="00175B2B" w14:paraId="0E177CFB" w14:textId="77777777" w:rsidTr="009F430E">
        <w:tc>
          <w:tcPr>
            <w:tcW w:w="567" w:type="dxa"/>
          </w:tcPr>
          <w:p w14:paraId="59DF4EB6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DB8A1C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4E46E4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9024FD3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8BD37ED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30E" w:rsidRPr="00175B2B" w14:paraId="3B0AC1FA" w14:textId="77777777" w:rsidTr="009F430E">
        <w:tc>
          <w:tcPr>
            <w:tcW w:w="567" w:type="dxa"/>
          </w:tcPr>
          <w:p w14:paraId="362262A8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2F86B8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5029D2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0612320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98D4130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30E" w:rsidRPr="00175B2B" w14:paraId="131421F9" w14:textId="77777777" w:rsidTr="009F430E">
        <w:tc>
          <w:tcPr>
            <w:tcW w:w="567" w:type="dxa"/>
          </w:tcPr>
          <w:p w14:paraId="26C07142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5B7DC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2B4652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A3571A2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F553662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30E" w:rsidRPr="00175B2B" w14:paraId="59A0E701" w14:textId="77777777" w:rsidTr="009F430E">
        <w:tc>
          <w:tcPr>
            <w:tcW w:w="567" w:type="dxa"/>
          </w:tcPr>
          <w:p w14:paraId="0668152B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0BF94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C26A01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A698F04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EA06073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30E" w:rsidRPr="00175B2B" w14:paraId="7663068E" w14:textId="77777777" w:rsidTr="009F430E">
        <w:tc>
          <w:tcPr>
            <w:tcW w:w="567" w:type="dxa"/>
          </w:tcPr>
          <w:p w14:paraId="0CCAF94B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CA633F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4E6026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5CB59BC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53E6985" w14:textId="77777777" w:rsidR="009F430E" w:rsidRPr="00175B2B" w:rsidRDefault="009F430E" w:rsidP="009F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FF5D83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34209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Прошу проинформировать меня о результатах рассмотрения настоящего заявления: </w:t>
      </w:r>
    </w:p>
    <w:p w14:paraId="01F905C6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□ по номеру контактного телефона, указанного в настоящем заявлении; </w:t>
      </w:r>
    </w:p>
    <w:p w14:paraId="495F40BD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□ почтовым отправлением на мой домашний адрес, указанный в настоящем заявлении; </w:t>
      </w:r>
    </w:p>
    <w:p w14:paraId="66437B43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□ путем направления уведомления в мой личный  кабинет на </w:t>
      </w:r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>Региональном портале государственных и муниципальных услуг Липецкой области» (</w:t>
      </w:r>
      <w:hyperlink r:id="rId17" w:history="1">
        <w:r w:rsidRPr="00175B2B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http://pgu.admlr.lipetsk.ru</w:t>
        </w:r>
      </w:hyperlink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5DC99B3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Решение о переводе</w:t>
      </w:r>
      <w:r w:rsidRPr="00175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или об отказе в переводе </w:t>
      </w: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жилого помещения в нежилое помещение и нежилого помещения в жилое помещение </w:t>
      </w:r>
      <w:r w:rsidRPr="00175B2B">
        <w:rPr>
          <w:rFonts w:ascii="Times New Roman" w:eastAsia="Calibri" w:hAnsi="Times New Roman" w:cs="Times New Roman"/>
          <w:sz w:val="24"/>
          <w:szCs w:val="24"/>
        </w:rPr>
        <w:t>прошу направить:</w:t>
      </w:r>
    </w:p>
    <w:p w14:paraId="3B013222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□ почтовым отправлением на мой домашний адрес, указанный в настоящем заявлении;</w:t>
      </w:r>
    </w:p>
    <w:p w14:paraId="37ED0E7B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B2B">
        <w:rPr>
          <w:rFonts w:ascii="Times New Roman" w:eastAsia="Calibri" w:hAnsi="Times New Roman" w:cs="Times New Roman"/>
          <w:b/>
          <w:sz w:val="24"/>
          <w:szCs w:val="24"/>
        </w:rPr>
        <w:t xml:space="preserve">□ </w:t>
      </w: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в мой личный  кабинет на </w:t>
      </w:r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>Региональном портале государственных и муниципальных услуг Липецкой области» (</w:t>
      </w:r>
      <w:hyperlink r:id="rId18" w:history="1">
        <w:r w:rsidRPr="00175B2B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http://pgu.admlr.lipetsk.ru</w:t>
        </w:r>
      </w:hyperlink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); </w:t>
      </w:r>
    </w:p>
    <w:p w14:paraId="1C514D24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175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либо: </w:t>
      </w:r>
      <w:r w:rsidRPr="00175B2B">
        <w:rPr>
          <w:rFonts w:ascii="Times New Roman" w:eastAsia="Calibri" w:hAnsi="Times New Roman" w:cs="Times New Roman"/>
          <w:sz w:val="24"/>
          <w:szCs w:val="24"/>
        </w:rPr>
        <w:t>решение о согласовании</w:t>
      </w:r>
      <w:r w:rsidRPr="00175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B2B">
        <w:rPr>
          <w:rFonts w:ascii="Times New Roman" w:eastAsia="Calibri" w:hAnsi="Times New Roman" w:cs="Times New Roman"/>
          <w:sz w:val="24"/>
          <w:szCs w:val="24"/>
        </w:rPr>
        <w:t>или об отказе в согласовании переустройства и (или) перепланировки жилого помещения получу лично в ОМСУ.</w:t>
      </w:r>
    </w:p>
    <w:p w14:paraId="76092A5A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ABB73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28E61541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A165D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1) 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6CC8A6A7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2)  план переводимого помещения с его техническим описанием (в случае, если переводимое   помещение   является   жилым,   технический   паспорт  такого помещения);</w:t>
      </w:r>
    </w:p>
    <w:p w14:paraId="68AE4FB3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3) поэтажный план дома, в котором находится переводимое помещение;</w:t>
      </w:r>
    </w:p>
    <w:p w14:paraId="023469C3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4)   подготовленный   и   оформленный   в   установленном   порядке  проект переустройства и (или) перепланировки переводимого помещения:</w:t>
      </w:r>
    </w:p>
    <w:p w14:paraId="2FCA0840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5)  документы,  подтверждающие согласие временно отсутствующих членов семьи нанимателя  на  переустройство  и (или)  перепланировку  жилого  помещения, на _____ листах (при необходимости);</w:t>
      </w:r>
    </w:p>
    <w:p w14:paraId="74AB51BF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BFCB4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Подписи лиц, подавших заявление:</w:t>
      </w:r>
    </w:p>
    <w:p w14:paraId="28CA6A05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198E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B5154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«__» _____________ 200_ г. ___________________    _________________________</w:t>
      </w:r>
    </w:p>
    <w:p w14:paraId="475BB6FE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(дата)                         (подпись заявителя)      (расшифровка подписи заявителя)</w:t>
      </w:r>
    </w:p>
    <w:p w14:paraId="2487FFF3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«__» _____________ 200_ г. ___________________    _________________________</w:t>
      </w:r>
    </w:p>
    <w:p w14:paraId="1072CBC5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00AC7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>«__» _____________ 200_ г. ___________________    _________________________</w:t>
      </w:r>
    </w:p>
    <w:p w14:paraId="5FAA2F56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6D52E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2B">
        <w:rPr>
          <w:rFonts w:ascii="Times New Roman" w:eastAsia="Times New Roman" w:hAnsi="Times New Roman" w:cs="Times New Roman"/>
          <w:sz w:val="24"/>
          <w:szCs w:val="24"/>
        </w:rPr>
        <w:t xml:space="preserve">«__» _____________ 200_ г. ___________________    _________________________ </w:t>
      </w:r>
    </w:p>
    <w:p w14:paraId="188CFE82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C8EED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401CD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Выдана расписка в получении</w:t>
      </w:r>
    </w:p>
    <w:p w14:paraId="0055D7F0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документов                           «__» ________________ 20__ г.</w:t>
      </w:r>
    </w:p>
    <w:p w14:paraId="7849CA15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№ _______________</w:t>
      </w:r>
    </w:p>
    <w:p w14:paraId="41DA74CD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Расписку получил                     «__» ________________ 20__ г.</w:t>
      </w:r>
    </w:p>
    <w:p w14:paraId="74BFB75C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</w:t>
      </w:r>
    </w:p>
    <w:p w14:paraId="79EA2AEC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(подпись заявителя)            </w:t>
      </w:r>
    </w:p>
    <w:p w14:paraId="277D8C28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>______________________________________                  ___________________</w:t>
      </w:r>
    </w:p>
    <w:p w14:paraId="1676AE14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Ф.И.О. должность должностного лица, принявшего                  (подпись)</w:t>
      </w:r>
    </w:p>
    <w:p w14:paraId="6200FD0C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B2B">
        <w:rPr>
          <w:rFonts w:ascii="Times New Roman" w:eastAsia="Calibri" w:hAnsi="Times New Roman" w:cs="Times New Roman"/>
          <w:sz w:val="24"/>
          <w:szCs w:val="24"/>
        </w:rPr>
        <w:t xml:space="preserve">            заявление)</w:t>
      </w:r>
    </w:p>
    <w:p w14:paraId="5AF88FA6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BA86D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91E43" w14:textId="77777777" w:rsidR="009F430E" w:rsidRPr="00175B2B" w:rsidRDefault="009F430E" w:rsidP="009F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AC0D0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5683C88C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18B18CA9" w14:textId="77777777" w:rsidR="009F430E" w:rsidRPr="00175B2B" w:rsidRDefault="009F430E" w:rsidP="009F430E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</w:p>
    <w:p w14:paraId="6E6DF526" w14:textId="77777777" w:rsidR="009F430E" w:rsidRPr="00175B2B" w:rsidRDefault="009F430E" w:rsidP="00F1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2B722" w14:textId="77777777" w:rsidR="00175B2B" w:rsidRPr="00175B2B" w:rsidRDefault="00175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75B2B" w:rsidRPr="00175B2B" w:rsidSect="008079BE">
      <w:pgSz w:w="11906" w:h="16838"/>
      <w:pgMar w:top="1134" w:right="851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0CD5" w14:textId="77777777" w:rsidR="00CA579B" w:rsidRDefault="00CA579B" w:rsidP="008079BE">
      <w:pPr>
        <w:spacing w:after="0" w:line="240" w:lineRule="auto"/>
      </w:pPr>
      <w:r>
        <w:separator/>
      </w:r>
    </w:p>
  </w:endnote>
  <w:endnote w:type="continuationSeparator" w:id="0">
    <w:p w14:paraId="6F962B9A" w14:textId="77777777" w:rsidR="00CA579B" w:rsidRDefault="00CA579B" w:rsidP="008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C856" w14:textId="77777777" w:rsidR="00CA579B" w:rsidRDefault="00CA579B" w:rsidP="008079BE">
      <w:pPr>
        <w:spacing w:after="0" w:line="240" w:lineRule="auto"/>
      </w:pPr>
      <w:r>
        <w:separator/>
      </w:r>
    </w:p>
  </w:footnote>
  <w:footnote w:type="continuationSeparator" w:id="0">
    <w:p w14:paraId="74FD8714" w14:textId="77777777" w:rsidR="00CA579B" w:rsidRDefault="00CA579B" w:rsidP="00807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95"/>
    <w:multiLevelType w:val="hybridMultilevel"/>
    <w:tmpl w:val="110A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12BE"/>
    <w:multiLevelType w:val="hybridMultilevel"/>
    <w:tmpl w:val="7546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776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2C2C"/>
    <w:multiLevelType w:val="hybridMultilevel"/>
    <w:tmpl w:val="4680F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5F8B"/>
    <w:multiLevelType w:val="hybridMultilevel"/>
    <w:tmpl w:val="2D12796E"/>
    <w:lvl w:ilvl="0" w:tplc="4564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17FD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507F"/>
    <w:multiLevelType w:val="hybridMultilevel"/>
    <w:tmpl w:val="909C27C8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C1E67DC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E2E6B"/>
    <w:multiLevelType w:val="hybridMultilevel"/>
    <w:tmpl w:val="20C2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4EEE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22D8"/>
    <w:multiLevelType w:val="hybridMultilevel"/>
    <w:tmpl w:val="529A5E10"/>
    <w:lvl w:ilvl="0" w:tplc="4150EA8A">
      <w:start w:val="1"/>
      <w:numFmt w:val="decimal"/>
      <w:lvlText w:val="4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0755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B632A"/>
    <w:multiLevelType w:val="hybridMultilevel"/>
    <w:tmpl w:val="0F98AA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5F8175F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60EB1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2224"/>
    <w:multiLevelType w:val="hybridMultilevel"/>
    <w:tmpl w:val="81366AAA"/>
    <w:lvl w:ilvl="0" w:tplc="041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AB4C7E"/>
    <w:multiLevelType w:val="hybridMultilevel"/>
    <w:tmpl w:val="9F24CFE4"/>
    <w:lvl w:ilvl="0" w:tplc="1DFC97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D5C3B"/>
    <w:multiLevelType w:val="hybridMultilevel"/>
    <w:tmpl w:val="229E6604"/>
    <w:lvl w:ilvl="0" w:tplc="CF0CB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274E5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9702B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1A4B"/>
    <w:multiLevelType w:val="hybridMultilevel"/>
    <w:tmpl w:val="E44494B4"/>
    <w:lvl w:ilvl="0" w:tplc="456486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5D04F8"/>
    <w:multiLevelType w:val="hybridMultilevel"/>
    <w:tmpl w:val="0480F36E"/>
    <w:lvl w:ilvl="0" w:tplc="85745318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C55F66"/>
    <w:multiLevelType w:val="multilevel"/>
    <w:tmpl w:val="1360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422248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26773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E1C1F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7680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67103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F202A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C1120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00146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8677D"/>
    <w:multiLevelType w:val="hybridMultilevel"/>
    <w:tmpl w:val="89B0A570"/>
    <w:lvl w:ilvl="0" w:tplc="AA3AE8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93B09"/>
    <w:multiLevelType w:val="hybridMultilevel"/>
    <w:tmpl w:val="145EC0C8"/>
    <w:lvl w:ilvl="0" w:tplc="D08C39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353D1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C6D0B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A0862"/>
    <w:multiLevelType w:val="hybridMultilevel"/>
    <w:tmpl w:val="7AA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15"/>
  </w:num>
  <w:num w:numId="9">
    <w:abstractNumId w:val="0"/>
  </w:num>
  <w:num w:numId="10">
    <w:abstractNumId w:val="21"/>
  </w:num>
  <w:num w:numId="11">
    <w:abstractNumId w:val="20"/>
  </w:num>
  <w:num w:numId="12">
    <w:abstractNumId w:val="32"/>
  </w:num>
  <w:num w:numId="13">
    <w:abstractNumId w:val="31"/>
  </w:num>
  <w:num w:numId="14">
    <w:abstractNumId w:val="6"/>
  </w:num>
  <w:num w:numId="15">
    <w:abstractNumId w:val="27"/>
  </w:num>
  <w:num w:numId="16">
    <w:abstractNumId w:val="9"/>
  </w:num>
  <w:num w:numId="17">
    <w:abstractNumId w:val="5"/>
  </w:num>
  <w:num w:numId="18">
    <w:abstractNumId w:val="34"/>
  </w:num>
  <w:num w:numId="19">
    <w:abstractNumId w:val="7"/>
  </w:num>
  <w:num w:numId="20">
    <w:abstractNumId w:val="11"/>
  </w:num>
  <w:num w:numId="21">
    <w:abstractNumId w:val="33"/>
  </w:num>
  <w:num w:numId="22">
    <w:abstractNumId w:val="18"/>
  </w:num>
  <w:num w:numId="23">
    <w:abstractNumId w:val="19"/>
  </w:num>
  <w:num w:numId="24">
    <w:abstractNumId w:val="2"/>
  </w:num>
  <w:num w:numId="25">
    <w:abstractNumId w:val="30"/>
  </w:num>
  <w:num w:numId="26">
    <w:abstractNumId w:val="22"/>
  </w:num>
  <w:num w:numId="27">
    <w:abstractNumId w:val="23"/>
  </w:num>
  <w:num w:numId="28">
    <w:abstractNumId w:val="29"/>
  </w:num>
  <w:num w:numId="29">
    <w:abstractNumId w:val="14"/>
  </w:num>
  <w:num w:numId="30">
    <w:abstractNumId w:val="16"/>
  </w:num>
  <w:num w:numId="31">
    <w:abstractNumId w:val="13"/>
  </w:num>
  <w:num w:numId="32">
    <w:abstractNumId w:val="24"/>
  </w:num>
  <w:num w:numId="33">
    <w:abstractNumId w:val="35"/>
  </w:num>
  <w:num w:numId="34">
    <w:abstractNumId w:val="26"/>
  </w:num>
  <w:num w:numId="35">
    <w:abstractNumId w:val="2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D"/>
    <w:rsid w:val="00000F31"/>
    <w:rsid w:val="00001612"/>
    <w:rsid w:val="000175AB"/>
    <w:rsid w:val="00017707"/>
    <w:rsid w:val="00041794"/>
    <w:rsid w:val="00041B23"/>
    <w:rsid w:val="00043F12"/>
    <w:rsid w:val="000474A4"/>
    <w:rsid w:val="00047EED"/>
    <w:rsid w:val="0005232C"/>
    <w:rsid w:val="00055EF0"/>
    <w:rsid w:val="00057CBD"/>
    <w:rsid w:val="000666AD"/>
    <w:rsid w:val="00071D07"/>
    <w:rsid w:val="00074787"/>
    <w:rsid w:val="00085FE7"/>
    <w:rsid w:val="00086089"/>
    <w:rsid w:val="0009021F"/>
    <w:rsid w:val="00093250"/>
    <w:rsid w:val="000934B9"/>
    <w:rsid w:val="00094544"/>
    <w:rsid w:val="000961BC"/>
    <w:rsid w:val="000A540C"/>
    <w:rsid w:val="000A629E"/>
    <w:rsid w:val="000A69DE"/>
    <w:rsid w:val="000B75D2"/>
    <w:rsid w:val="000C0989"/>
    <w:rsid w:val="000C1ACF"/>
    <w:rsid w:val="000D76D5"/>
    <w:rsid w:val="000E079F"/>
    <w:rsid w:val="000E2425"/>
    <w:rsid w:val="000F0850"/>
    <w:rsid w:val="000F27E5"/>
    <w:rsid w:val="000F3151"/>
    <w:rsid w:val="000F3CC9"/>
    <w:rsid w:val="000F7CDA"/>
    <w:rsid w:val="00117688"/>
    <w:rsid w:val="00132BCA"/>
    <w:rsid w:val="00135582"/>
    <w:rsid w:val="001463B9"/>
    <w:rsid w:val="00147305"/>
    <w:rsid w:val="00151C6B"/>
    <w:rsid w:val="0015313D"/>
    <w:rsid w:val="0016421D"/>
    <w:rsid w:val="001675DF"/>
    <w:rsid w:val="00175B2B"/>
    <w:rsid w:val="001876E8"/>
    <w:rsid w:val="001913B6"/>
    <w:rsid w:val="001914F6"/>
    <w:rsid w:val="001927C0"/>
    <w:rsid w:val="00194DAA"/>
    <w:rsid w:val="001A095B"/>
    <w:rsid w:val="001A4F3F"/>
    <w:rsid w:val="001A5456"/>
    <w:rsid w:val="001A6328"/>
    <w:rsid w:val="001A67F7"/>
    <w:rsid w:val="001A7916"/>
    <w:rsid w:val="001C3D5D"/>
    <w:rsid w:val="001E100D"/>
    <w:rsid w:val="001E3541"/>
    <w:rsid w:val="001E435D"/>
    <w:rsid w:val="001E76D8"/>
    <w:rsid w:val="0020021C"/>
    <w:rsid w:val="00200271"/>
    <w:rsid w:val="00207D11"/>
    <w:rsid w:val="00210CCC"/>
    <w:rsid w:val="00221F2C"/>
    <w:rsid w:val="0022786F"/>
    <w:rsid w:val="0023352F"/>
    <w:rsid w:val="00233D04"/>
    <w:rsid w:val="00237625"/>
    <w:rsid w:val="00243A75"/>
    <w:rsid w:val="0024547D"/>
    <w:rsid w:val="00260862"/>
    <w:rsid w:val="00261B96"/>
    <w:rsid w:val="002633E0"/>
    <w:rsid w:val="00272B02"/>
    <w:rsid w:val="00286A95"/>
    <w:rsid w:val="00286F19"/>
    <w:rsid w:val="0029134B"/>
    <w:rsid w:val="00296EF7"/>
    <w:rsid w:val="002A5623"/>
    <w:rsid w:val="002B05C2"/>
    <w:rsid w:val="002B3A6E"/>
    <w:rsid w:val="002B5C3A"/>
    <w:rsid w:val="002B60EE"/>
    <w:rsid w:val="002B66DB"/>
    <w:rsid w:val="002C2E9E"/>
    <w:rsid w:val="002C6633"/>
    <w:rsid w:val="002C7B71"/>
    <w:rsid w:val="002D150A"/>
    <w:rsid w:val="002D1772"/>
    <w:rsid w:val="002D4C4C"/>
    <w:rsid w:val="002E4926"/>
    <w:rsid w:val="002E49F5"/>
    <w:rsid w:val="0030125C"/>
    <w:rsid w:val="003030A4"/>
    <w:rsid w:val="003045EA"/>
    <w:rsid w:val="00306B19"/>
    <w:rsid w:val="00311B72"/>
    <w:rsid w:val="0031283B"/>
    <w:rsid w:val="00312FCD"/>
    <w:rsid w:val="00327296"/>
    <w:rsid w:val="00332119"/>
    <w:rsid w:val="00335522"/>
    <w:rsid w:val="00341143"/>
    <w:rsid w:val="003468AB"/>
    <w:rsid w:val="0034706D"/>
    <w:rsid w:val="00353E18"/>
    <w:rsid w:val="00357AFB"/>
    <w:rsid w:val="003745C7"/>
    <w:rsid w:val="003752D8"/>
    <w:rsid w:val="00387F4A"/>
    <w:rsid w:val="00395947"/>
    <w:rsid w:val="003A0815"/>
    <w:rsid w:val="003A1D55"/>
    <w:rsid w:val="003A3E86"/>
    <w:rsid w:val="003B3D01"/>
    <w:rsid w:val="003B7E9E"/>
    <w:rsid w:val="003C1873"/>
    <w:rsid w:val="003D1062"/>
    <w:rsid w:val="003D4891"/>
    <w:rsid w:val="003D6142"/>
    <w:rsid w:val="003E27FE"/>
    <w:rsid w:val="003E38A5"/>
    <w:rsid w:val="003E39F3"/>
    <w:rsid w:val="003E3B75"/>
    <w:rsid w:val="003E7809"/>
    <w:rsid w:val="003F15BD"/>
    <w:rsid w:val="00401D93"/>
    <w:rsid w:val="00401F29"/>
    <w:rsid w:val="00402B7A"/>
    <w:rsid w:val="004043E1"/>
    <w:rsid w:val="00410A88"/>
    <w:rsid w:val="00411C96"/>
    <w:rsid w:val="004141E8"/>
    <w:rsid w:val="00415713"/>
    <w:rsid w:val="00417ADB"/>
    <w:rsid w:val="00420B3A"/>
    <w:rsid w:val="00421671"/>
    <w:rsid w:val="0043024A"/>
    <w:rsid w:val="0043145E"/>
    <w:rsid w:val="00431935"/>
    <w:rsid w:val="00432A4E"/>
    <w:rsid w:val="004409F2"/>
    <w:rsid w:val="00442C71"/>
    <w:rsid w:val="00443571"/>
    <w:rsid w:val="0044647F"/>
    <w:rsid w:val="004638D1"/>
    <w:rsid w:val="004726E0"/>
    <w:rsid w:val="00473D66"/>
    <w:rsid w:val="00483881"/>
    <w:rsid w:val="00483A3F"/>
    <w:rsid w:val="00485FF9"/>
    <w:rsid w:val="00486345"/>
    <w:rsid w:val="0049285E"/>
    <w:rsid w:val="00493768"/>
    <w:rsid w:val="00494E52"/>
    <w:rsid w:val="004A5230"/>
    <w:rsid w:val="004A54B1"/>
    <w:rsid w:val="004C0FB1"/>
    <w:rsid w:val="004C429A"/>
    <w:rsid w:val="004D1C6C"/>
    <w:rsid w:val="004D40FB"/>
    <w:rsid w:val="004E2438"/>
    <w:rsid w:val="004E3B97"/>
    <w:rsid w:val="004E3DBD"/>
    <w:rsid w:val="004F0C79"/>
    <w:rsid w:val="004F2598"/>
    <w:rsid w:val="0050093B"/>
    <w:rsid w:val="005033EC"/>
    <w:rsid w:val="0051178A"/>
    <w:rsid w:val="005124E2"/>
    <w:rsid w:val="00522F5B"/>
    <w:rsid w:val="0053192D"/>
    <w:rsid w:val="00532939"/>
    <w:rsid w:val="00534965"/>
    <w:rsid w:val="005417C3"/>
    <w:rsid w:val="00545308"/>
    <w:rsid w:val="0055165E"/>
    <w:rsid w:val="005528C8"/>
    <w:rsid w:val="00561167"/>
    <w:rsid w:val="00562633"/>
    <w:rsid w:val="005662DA"/>
    <w:rsid w:val="00566F5B"/>
    <w:rsid w:val="0057707D"/>
    <w:rsid w:val="00581893"/>
    <w:rsid w:val="0059357C"/>
    <w:rsid w:val="005B5490"/>
    <w:rsid w:val="005C23A4"/>
    <w:rsid w:val="005C6395"/>
    <w:rsid w:val="005D0CE6"/>
    <w:rsid w:val="005D3FB5"/>
    <w:rsid w:val="005D5755"/>
    <w:rsid w:val="005E2BC4"/>
    <w:rsid w:val="005E3975"/>
    <w:rsid w:val="005E7375"/>
    <w:rsid w:val="005F06E9"/>
    <w:rsid w:val="005F2655"/>
    <w:rsid w:val="005F4FBC"/>
    <w:rsid w:val="005F5CB4"/>
    <w:rsid w:val="005F69BE"/>
    <w:rsid w:val="006057C3"/>
    <w:rsid w:val="0061550F"/>
    <w:rsid w:val="00626A20"/>
    <w:rsid w:val="00626E09"/>
    <w:rsid w:val="0063106E"/>
    <w:rsid w:val="00631CAF"/>
    <w:rsid w:val="00633EBF"/>
    <w:rsid w:val="00635851"/>
    <w:rsid w:val="006448AB"/>
    <w:rsid w:val="00650971"/>
    <w:rsid w:val="00655CE0"/>
    <w:rsid w:val="006610AB"/>
    <w:rsid w:val="006627B9"/>
    <w:rsid w:val="00664DBF"/>
    <w:rsid w:val="00667052"/>
    <w:rsid w:val="0067080D"/>
    <w:rsid w:val="00670874"/>
    <w:rsid w:val="00672C49"/>
    <w:rsid w:val="00673D58"/>
    <w:rsid w:val="00675B60"/>
    <w:rsid w:val="0068279C"/>
    <w:rsid w:val="00685513"/>
    <w:rsid w:val="0068694B"/>
    <w:rsid w:val="00692DCF"/>
    <w:rsid w:val="00696178"/>
    <w:rsid w:val="006B2156"/>
    <w:rsid w:val="006C1502"/>
    <w:rsid w:val="006C176C"/>
    <w:rsid w:val="006C7398"/>
    <w:rsid w:val="006E010A"/>
    <w:rsid w:val="006E68EC"/>
    <w:rsid w:val="006F1A7F"/>
    <w:rsid w:val="00702CB6"/>
    <w:rsid w:val="007059E2"/>
    <w:rsid w:val="0071278A"/>
    <w:rsid w:val="007157CD"/>
    <w:rsid w:val="00715A25"/>
    <w:rsid w:val="00720E5F"/>
    <w:rsid w:val="00721A00"/>
    <w:rsid w:val="00721AA8"/>
    <w:rsid w:val="00721B64"/>
    <w:rsid w:val="0073010D"/>
    <w:rsid w:val="00731B69"/>
    <w:rsid w:val="007375A2"/>
    <w:rsid w:val="00741DE3"/>
    <w:rsid w:val="00754C8F"/>
    <w:rsid w:val="007605A9"/>
    <w:rsid w:val="00766601"/>
    <w:rsid w:val="0077547F"/>
    <w:rsid w:val="007770D1"/>
    <w:rsid w:val="0078131F"/>
    <w:rsid w:val="00782E8E"/>
    <w:rsid w:val="007905ED"/>
    <w:rsid w:val="00794823"/>
    <w:rsid w:val="007A0133"/>
    <w:rsid w:val="007A037C"/>
    <w:rsid w:val="007B2EEC"/>
    <w:rsid w:val="007B4589"/>
    <w:rsid w:val="007C1543"/>
    <w:rsid w:val="007C48E4"/>
    <w:rsid w:val="007C5EC5"/>
    <w:rsid w:val="007D05E4"/>
    <w:rsid w:val="007D6C45"/>
    <w:rsid w:val="007F481D"/>
    <w:rsid w:val="007F6D1B"/>
    <w:rsid w:val="007F7F46"/>
    <w:rsid w:val="008019FC"/>
    <w:rsid w:val="00805864"/>
    <w:rsid w:val="008071CF"/>
    <w:rsid w:val="008078FA"/>
    <w:rsid w:val="008079BE"/>
    <w:rsid w:val="00820A33"/>
    <w:rsid w:val="00824F39"/>
    <w:rsid w:val="00832FD2"/>
    <w:rsid w:val="00837A01"/>
    <w:rsid w:val="00840054"/>
    <w:rsid w:val="00840351"/>
    <w:rsid w:val="00855F5B"/>
    <w:rsid w:val="00865B7B"/>
    <w:rsid w:val="0087089A"/>
    <w:rsid w:val="008831CC"/>
    <w:rsid w:val="00887A85"/>
    <w:rsid w:val="00890DD5"/>
    <w:rsid w:val="008954A6"/>
    <w:rsid w:val="008965AE"/>
    <w:rsid w:val="008A4F06"/>
    <w:rsid w:val="008B3868"/>
    <w:rsid w:val="008C3A18"/>
    <w:rsid w:val="008C4643"/>
    <w:rsid w:val="008C4A38"/>
    <w:rsid w:val="008C58B6"/>
    <w:rsid w:val="008C5FEC"/>
    <w:rsid w:val="008E1022"/>
    <w:rsid w:val="008E17CC"/>
    <w:rsid w:val="008E28E8"/>
    <w:rsid w:val="008E29C7"/>
    <w:rsid w:val="008E7101"/>
    <w:rsid w:val="008E7B0D"/>
    <w:rsid w:val="008F44BA"/>
    <w:rsid w:val="008F7A41"/>
    <w:rsid w:val="009034B6"/>
    <w:rsid w:val="00913CC7"/>
    <w:rsid w:val="00914401"/>
    <w:rsid w:val="00922B6F"/>
    <w:rsid w:val="009267D0"/>
    <w:rsid w:val="00930360"/>
    <w:rsid w:val="00933582"/>
    <w:rsid w:val="00933751"/>
    <w:rsid w:val="00935B68"/>
    <w:rsid w:val="00936A94"/>
    <w:rsid w:val="00936EE2"/>
    <w:rsid w:val="00952524"/>
    <w:rsid w:val="00956130"/>
    <w:rsid w:val="0096011B"/>
    <w:rsid w:val="00961946"/>
    <w:rsid w:val="009677BC"/>
    <w:rsid w:val="00974CD5"/>
    <w:rsid w:val="00977D48"/>
    <w:rsid w:val="00982668"/>
    <w:rsid w:val="00983848"/>
    <w:rsid w:val="0099425F"/>
    <w:rsid w:val="00994775"/>
    <w:rsid w:val="00995D93"/>
    <w:rsid w:val="009A409B"/>
    <w:rsid w:val="009B384C"/>
    <w:rsid w:val="009C1694"/>
    <w:rsid w:val="009C345E"/>
    <w:rsid w:val="009D0BCB"/>
    <w:rsid w:val="009D1AAC"/>
    <w:rsid w:val="009E0EF7"/>
    <w:rsid w:val="009E26BC"/>
    <w:rsid w:val="009E341E"/>
    <w:rsid w:val="009F430E"/>
    <w:rsid w:val="009F5D49"/>
    <w:rsid w:val="00A06246"/>
    <w:rsid w:val="00A32000"/>
    <w:rsid w:val="00A3569A"/>
    <w:rsid w:val="00A415E7"/>
    <w:rsid w:val="00A5079A"/>
    <w:rsid w:val="00A52705"/>
    <w:rsid w:val="00A52DED"/>
    <w:rsid w:val="00A54147"/>
    <w:rsid w:val="00A677E0"/>
    <w:rsid w:val="00A703CB"/>
    <w:rsid w:val="00A7362D"/>
    <w:rsid w:val="00A811C4"/>
    <w:rsid w:val="00A84E0B"/>
    <w:rsid w:val="00A86957"/>
    <w:rsid w:val="00A9120E"/>
    <w:rsid w:val="00A957F2"/>
    <w:rsid w:val="00AA42B3"/>
    <w:rsid w:val="00AB3442"/>
    <w:rsid w:val="00AB5CD9"/>
    <w:rsid w:val="00AD6493"/>
    <w:rsid w:val="00AD776D"/>
    <w:rsid w:val="00AE13F5"/>
    <w:rsid w:val="00AE2564"/>
    <w:rsid w:val="00AE27A3"/>
    <w:rsid w:val="00AE3552"/>
    <w:rsid w:val="00AE3B3C"/>
    <w:rsid w:val="00AE587B"/>
    <w:rsid w:val="00AF2EC2"/>
    <w:rsid w:val="00AF566A"/>
    <w:rsid w:val="00AF5B71"/>
    <w:rsid w:val="00AF767D"/>
    <w:rsid w:val="00B01F23"/>
    <w:rsid w:val="00B05FB0"/>
    <w:rsid w:val="00B072A3"/>
    <w:rsid w:val="00B11716"/>
    <w:rsid w:val="00B13E7C"/>
    <w:rsid w:val="00B16483"/>
    <w:rsid w:val="00B2583B"/>
    <w:rsid w:val="00B25AFD"/>
    <w:rsid w:val="00B34BC6"/>
    <w:rsid w:val="00B42E25"/>
    <w:rsid w:val="00B4371F"/>
    <w:rsid w:val="00B54A04"/>
    <w:rsid w:val="00B6097C"/>
    <w:rsid w:val="00B6288D"/>
    <w:rsid w:val="00B754A9"/>
    <w:rsid w:val="00B84B43"/>
    <w:rsid w:val="00B94F01"/>
    <w:rsid w:val="00B9721B"/>
    <w:rsid w:val="00B97E84"/>
    <w:rsid w:val="00BA302B"/>
    <w:rsid w:val="00BB1B29"/>
    <w:rsid w:val="00BB750A"/>
    <w:rsid w:val="00BC563B"/>
    <w:rsid w:val="00BD0EAC"/>
    <w:rsid w:val="00BD5EF7"/>
    <w:rsid w:val="00BE5C68"/>
    <w:rsid w:val="00BF26EB"/>
    <w:rsid w:val="00BF38BB"/>
    <w:rsid w:val="00BF4102"/>
    <w:rsid w:val="00BF53D3"/>
    <w:rsid w:val="00C00A56"/>
    <w:rsid w:val="00C100BC"/>
    <w:rsid w:val="00C10F67"/>
    <w:rsid w:val="00C13AF7"/>
    <w:rsid w:val="00C14492"/>
    <w:rsid w:val="00C20C53"/>
    <w:rsid w:val="00C223F0"/>
    <w:rsid w:val="00C22458"/>
    <w:rsid w:val="00C26EF2"/>
    <w:rsid w:val="00C361B1"/>
    <w:rsid w:val="00C44219"/>
    <w:rsid w:val="00C51D9D"/>
    <w:rsid w:val="00C52105"/>
    <w:rsid w:val="00C52532"/>
    <w:rsid w:val="00C55AF8"/>
    <w:rsid w:val="00C711FE"/>
    <w:rsid w:val="00C81400"/>
    <w:rsid w:val="00C82610"/>
    <w:rsid w:val="00C82BEF"/>
    <w:rsid w:val="00C90624"/>
    <w:rsid w:val="00C908AD"/>
    <w:rsid w:val="00C9184D"/>
    <w:rsid w:val="00C9447A"/>
    <w:rsid w:val="00CA0413"/>
    <w:rsid w:val="00CA579B"/>
    <w:rsid w:val="00CA5A2E"/>
    <w:rsid w:val="00CB0BDE"/>
    <w:rsid w:val="00CC1C12"/>
    <w:rsid w:val="00CD689A"/>
    <w:rsid w:val="00CE34EA"/>
    <w:rsid w:val="00CF1099"/>
    <w:rsid w:val="00CF170E"/>
    <w:rsid w:val="00D002E5"/>
    <w:rsid w:val="00D01C1D"/>
    <w:rsid w:val="00D01CB3"/>
    <w:rsid w:val="00D02034"/>
    <w:rsid w:val="00D02E67"/>
    <w:rsid w:val="00D05875"/>
    <w:rsid w:val="00D05D7A"/>
    <w:rsid w:val="00D10B32"/>
    <w:rsid w:val="00D1298B"/>
    <w:rsid w:val="00D16E62"/>
    <w:rsid w:val="00D16E6A"/>
    <w:rsid w:val="00D25C6B"/>
    <w:rsid w:val="00D303A7"/>
    <w:rsid w:val="00D33027"/>
    <w:rsid w:val="00D34521"/>
    <w:rsid w:val="00D41B77"/>
    <w:rsid w:val="00D53404"/>
    <w:rsid w:val="00D64FB4"/>
    <w:rsid w:val="00D70CFA"/>
    <w:rsid w:val="00D7152B"/>
    <w:rsid w:val="00D72B46"/>
    <w:rsid w:val="00D757C3"/>
    <w:rsid w:val="00D83772"/>
    <w:rsid w:val="00D84C32"/>
    <w:rsid w:val="00D86854"/>
    <w:rsid w:val="00D8741F"/>
    <w:rsid w:val="00D920C4"/>
    <w:rsid w:val="00D925A0"/>
    <w:rsid w:val="00D92E6B"/>
    <w:rsid w:val="00DA721E"/>
    <w:rsid w:val="00DB4AA1"/>
    <w:rsid w:val="00DC421A"/>
    <w:rsid w:val="00DC4701"/>
    <w:rsid w:val="00DE43DE"/>
    <w:rsid w:val="00E01D4A"/>
    <w:rsid w:val="00E05BC4"/>
    <w:rsid w:val="00E1189E"/>
    <w:rsid w:val="00E16933"/>
    <w:rsid w:val="00E2081E"/>
    <w:rsid w:val="00E22E34"/>
    <w:rsid w:val="00E306D2"/>
    <w:rsid w:val="00E311E0"/>
    <w:rsid w:val="00E32196"/>
    <w:rsid w:val="00E36D24"/>
    <w:rsid w:val="00E7499F"/>
    <w:rsid w:val="00E81ED9"/>
    <w:rsid w:val="00E85427"/>
    <w:rsid w:val="00E92643"/>
    <w:rsid w:val="00E97E60"/>
    <w:rsid w:val="00EA4F4F"/>
    <w:rsid w:val="00EB1049"/>
    <w:rsid w:val="00EB3E2E"/>
    <w:rsid w:val="00EC0303"/>
    <w:rsid w:val="00EC063C"/>
    <w:rsid w:val="00EC0F19"/>
    <w:rsid w:val="00EC1F15"/>
    <w:rsid w:val="00EC307E"/>
    <w:rsid w:val="00ED0180"/>
    <w:rsid w:val="00ED09BA"/>
    <w:rsid w:val="00ED2338"/>
    <w:rsid w:val="00ED31FF"/>
    <w:rsid w:val="00ED4765"/>
    <w:rsid w:val="00ED70BB"/>
    <w:rsid w:val="00EE05B3"/>
    <w:rsid w:val="00EE78AC"/>
    <w:rsid w:val="00F00296"/>
    <w:rsid w:val="00F008FB"/>
    <w:rsid w:val="00F02D4A"/>
    <w:rsid w:val="00F049BD"/>
    <w:rsid w:val="00F11563"/>
    <w:rsid w:val="00F1384D"/>
    <w:rsid w:val="00F138E9"/>
    <w:rsid w:val="00F1467A"/>
    <w:rsid w:val="00F22E69"/>
    <w:rsid w:val="00F24408"/>
    <w:rsid w:val="00F25DB5"/>
    <w:rsid w:val="00F26A29"/>
    <w:rsid w:val="00F3418B"/>
    <w:rsid w:val="00F36D42"/>
    <w:rsid w:val="00F4158C"/>
    <w:rsid w:val="00F41AE6"/>
    <w:rsid w:val="00F453E3"/>
    <w:rsid w:val="00F45AD8"/>
    <w:rsid w:val="00F53A1C"/>
    <w:rsid w:val="00F53DB0"/>
    <w:rsid w:val="00F55002"/>
    <w:rsid w:val="00F573D2"/>
    <w:rsid w:val="00F63033"/>
    <w:rsid w:val="00F67B2C"/>
    <w:rsid w:val="00F72D2B"/>
    <w:rsid w:val="00F73482"/>
    <w:rsid w:val="00F740DE"/>
    <w:rsid w:val="00F74379"/>
    <w:rsid w:val="00F83C34"/>
    <w:rsid w:val="00F871AF"/>
    <w:rsid w:val="00F9452A"/>
    <w:rsid w:val="00FA78F9"/>
    <w:rsid w:val="00FB5233"/>
    <w:rsid w:val="00FC162D"/>
    <w:rsid w:val="00FC6A3A"/>
    <w:rsid w:val="00FC6F71"/>
    <w:rsid w:val="00FD2DCF"/>
    <w:rsid w:val="00FD4143"/>
    <w:rsid w:val="00FD4193"/>
    <w:rsid w:val="00FD5645"/>
    <w:rsid w:val="00FE1FB9"/>
    <w:rsid w:val="00FE6782"/>
    <w:rsid w:val="00FE6EDA"/>
    <w:rsid w:val="00FF130C"/>
    <w:rsid w:val="00FF1F73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D4C75"/>
  <w15:docId w15:val="{329C173D-F904-48E9-A1BC-461C7D4B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8079B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298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4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544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D018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ED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6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C3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670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670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6705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70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67052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D01C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CB3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934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34B9"/>
    <w:pPr>
      <w:widowControl w:val="0"/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B42E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2E25"/>
    <w:pPr>
      <w:widowControl w:val="0"/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8079BE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ae">
    <w:name w:val="Оглавление_"/>
    <w:basedOn w:val="a0"/>
    <w:link w:val="af"/>
    <w:rsid w:val="008079BE"/>
    <w:rPr>
      <w:sz w:val="28"/>
      <w:szCs w:val="28"/>
      <w:shd w:val="clear" w:color="auto" w:fill="FFFFFF"/>
    </w:rPr>
  </w:style>
  <w:style w:type="paragraph" w:customStyle="1" w:styleId="af">
    <w:name w:val="Оглавление"/>
    <w:basedOn w:val="a"/>
    <w:link w:val="ae"/>
    <w:rsid w:val="008079BE"/>
    <w:pPr>
      <w:widowControl w:val="0"/>
      <w:shd w:val="clear" w:color="auto" w:fill="FFFFFF"/>
      <w:spacing w:before="420" w:after="0" w:line="322" w:lineRule="exact"/>
      <w:jc w:val="both"/>
    </w:pPr>
    <w:rPr>
      <w:sz w:val="28"/>
      <w:szCs w:val="28"/>
    </w:rPr>
  </w:style>
  <w:style w:type="paragraph" w:styleId="af0">
    <w:name w:val="footnote text"/>
    <w:basedOn w:val="a"/>
    <w:link w:val="af1"/>
    <w:rsid w:val="0080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807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8079BE"/>
    <w:rPr>
      <w:vertAlign w:val="superscript"/>
    </w:rPr>
  </w:style>
  <w:style w:type="paragraph" w:customStyle="1" w:styleId="af3">
    <w:name w:val="подпись"/>
    <w:basedOn w:val="a"/>
    <w:rsid w:val="008079BE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807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20">
    <w:name w:val="Font Style20"/>
    <w:uiPriority w:val="99"/>
    <w:rsid w:val="0020021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ss.admdobrinka.ru" TargetMode="External"/><Relationship Id="rId13" Type="http://schemas.openxmlformats.org/officeDocument/2006/relationships/hyperlink" Target="http://pgu.admlr.lipetsk.ru" TargetMode="External"/><Relationship Id="rId18" Type="http://schemas.openxmlformats.org/officeDocument/2006/relationships/hyperlink" Target="http://pgu.admlr.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u.admlr.lipetsk.ru" TargetMode="External"/><Relationship Id="rId17" Type="http://schemas.openxmlformats.org/officeDocument/2006/relationships/hyperlink" Target="http://pgu.admlr.lipet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EA2F01AC7F040D4C7DC865718C4824E8F527BFCD97A84A0E1C08ED431A4F2B71412E98DCBBDD6Ct5U3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hss.admdobrin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B032AA4DC678265BFB362E4F605B123B27A17319D750373A7B7E47A02A30DACCF3645FF31CA229s9UCL" TargetMode="External"/><Relationship Id="rId10" Type="http://schemas.openxmlformats.org/officeDocument/2006/relationships/hyperlink" Target="http://pushss.admdobrink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vss.admdobrinka.ru" TargetMode="External"/><Relationship Id="rId14" Type="http://schemas.openxmlformats.org/officeDocument/2006/relationships/hyperlink" Target="http://pgu.admlr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0441-4D8E-4DC2-A6C7-6ABEA135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11341</Words>
  <Characters>64644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Ряскова</dc:creator>
  <cp:lastModifiedBy>Nikolay</cp:lastModifiedBy>
  <cp:revision>4</cp:revision>
  <cp:lastPrinted>2019-04-11T05:47:00Z</cp:lastPrinted>
  <dcterms:created xsi:type="dcterms:W3CDTF">2019-12-06T12:34:00Z</dcterms:created>
  <dcterms:modified xsi:type="dcterms:W3CDTF">2019-12-09T06:49:00Z</dcterms:modified>
</cp:coreProperties>
</file>