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E9" w:rsidRDefault="00DB0DDC" w:rsidP="002524CB">
      <w:pPr>
        <w:pStyle w:val="a4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 wp14:anchorId="58B04849" wp14:editId="7DD20D08">
            <wp:extent cx="8001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УПРАВЛЕНИЕ ФИНАНСОВ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АДМИНИСТРАЦИИ ДОБРИНСКОГО МУНИЦИПАЛЬНОГО РАЙОНА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</w:p>
    <w:p w:rsidR="002524CB" w:rsidRPr="002524CB" w:rsidRDefault="002524CB" w:rsidP="002524CB">
      <w:pPr>
        <w:pStyle w:val="a4"/>
        <w:rPr>
          <w:sz w:val="50"/>
          <w:szCs w:val="50"/>
        </w:rPr>
      </w:pPr>
      <w:r w:rsidRPr="002524CB">
        <w:rPr>
          <w:sz w:val="50"/>
          <w:szCs w:val="50"/>
        </w:rPr>
        <w:t>П Р И К А З</w:t>
      </w:r>
      <w:r w:rsidR="00B54F11" w:rsidRPr="002524CB">
        <w:rPr>
          <w:sz w:val="50"/>
          <w:szCs w:val="50"/>
        </w:rPr>
        <w:t xml:space="preserve"> </w:t>
      </w:r>
    </w:p>
    <w:p w:rsidR="00757F25" w:rsidRDefault="00757F25" w:rsidP="002524CB">
      <w:pPr>
        <w:pStyle w:val="a4"/>
        <w:jc w:val="both"/>
        <w:rPr>
          <w:b w:val="0"/>
          <w:sz w:val="50"/>
          <w:szCs w:val="50"/>
        </w:rPr>
      </w:pPr>
    </w:p>
    <w:p w:rsidR="009F2AE9" w:rsidRPr="00D914DE" w:rsidRDefault="00CC259F" w:rsidP="00CC259F">
      <w:pPr>
        <w:pStyle w:val="a4"/>
        <w:ind w:firstLine="708"/>
        <w:jc w:val="both"/>
        <w:rPr>
          <w:b w:val="0"/>
          <w:sz w:val="30"/>
          <w:szCs w:val="30"/>
        </w:rPr>
      </w:pPr>
      <w:r w:rsidRPr="00CC259F">
        <w:rPr>
          <w:b w:val="0"/>
          <w:sz w:val="28"/>
          <w:szCs w:val="28"/>
        </w:rPr>
        <w:t>28. 02. 2019 года</w:t>
      </w:r>
      <w:r w:rsidR="00F72CF4">
        <w:rPr>
          <w:b w:val="0"/>
          <w:sz w:val="30"/>
          <w:szCs w:val="30"/>
        </w:rPr>
        <w:t xml:space="preserve">             </w:t>
      </w:r>
      <w:r w:rsidR="00B54F11" w:rsidRP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                 </w:t>
      </w:r>
      <w:r w:rsid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 </w:t>
      </w:r>
      <w:r>
        <w:rPr>
          <w:sz w:val="50"/>
          <w:szCs w:val="50"/>
        </w:rPr>
        <w:t xml:space="preserve">   </w:t>
      </w:r>
      <w:bookmarkStart w:id="0" w:name="_GoBack"/>
      <w:bookmarkEnd w:id="0"/>
      <w:r w:rsidR="00E60AB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22</w:t>
      </w:r>
    </w:p>
    <w:p w:rsidR="002524CB" w:rsidRDefault="002524CB" w:rsidP="002524CB">
      <w:pPr>
        <w:pStyle w:val="a4"/>
        <w:jc w:val="both"/>
        <w:rPr>
          <w:b w:val="0"/>
          <w:sz w:val="50"/>
          <w:szCs w:val="50"/>
        </w:rPr>
      </w:pP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приказ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финансов администрации района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№89 от 2 ноября 2018 года</w:t>
      </w:r>
    </w:p>
    <w:p w:rsidR="002524CB" w:rsidRPr="007346A8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524CB" w:rsidRPr="007346A8">
        <w:rPr>
          <w:b w:val="0"/>
          <w:sz w:val="28"/>
          <w:szCs w:val="28"/>
        </w:rPr>
        <w:t xml:space="preserve">Об утверждении Порядка применения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бюджетной классификации Российской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Федерации в части целевых статей,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применяемых при составлении и </w:t>
      </w:r>
    </w:p>
    <w:p w:rsidR="00E609FF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исполнении бюджета </w:t>
      </w:r>
      <w:r w:rsidR="00E609FF">
        <w:rPr>
          <w:b w:val="0"/>
          <w:sz w:val="28"/>
          <w:szCs w:val="28"/>
        </w:rPr>
        <w:t>Добринского</w:t>
      </w:r>
    </w:p>
    <w:p w:rsidR="002524CB" w:rsidRPr="007346A8" w:rsidRDefault="00E609FF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 w:rsidR="00CB1C6A">
        <w:rPr>
          <w:b w:val="0"/>
          <w:sz w:val="28"/>
          <w:szCs w:val="28"/>
        </w:rPr>
        <w:t>»</w:t>
      </w:r>
    </w:p>
    <w:p w:rsidR="002524CB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E609FF" w:rsidRDefault="00E609FF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757F25" w:rsidRDefault="00757F25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CB1C6A" w:rsidRDefault="00CB1C6A" w:rsidP="00CB1C6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312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21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уведомлением о предоставлении иных межбюджетных трансфертов, имеющих целевое назначение, из областного бюджета, </w:t>
      </w:r>
      <w:r w:rsidRPr="00AD663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B1C6A" w:rsidRPr="0093721A" w:rsidRDefault="00CB1C6A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приказ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управления финансов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№89 от 2 ноября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применения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 целевых статей, применяемых при составлении и исполнении бюджета Добринского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93721A" w:rsidRDefault="0093721A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1A">
        <w:rPr>
          <w:rFonts w:ascii="Times New Roman" w:hAnsi="Times New Roman" w:cs="Times New Roman"/>
          <w:color w:val="000000"/>
          <w:sz w:val="28"/>
          <w:szCs w:val="28"/>
        </w:rPr>
        <w:t>В  приложении  к  приказу:</w:t>
      </w:r>
    </w:p>
    <w:p w:rsidR="00C26DE5" w:rsidRDefault="00287478" w:rsidP="00C26DE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87478">
        <w:rPr>
          <w:rFonts w:ascii="Times New Roman" w:hAnsi="Times New Roman" w:cs="Times New Roman"/>
          <w:color w:val="000000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7478">
        <w:rPr>
          <w:rFonts w:ascii="Times New Roman" w:hAnsi="Times New Roman" w:cs="Times New Roman"/>
          <w:color w:val="000000"/>
          <w:sz w:val="28"/>
          <w:szCs w:val="28"/>
        </w:rPr>
        <w:t>Перечень и правила отнесения расходов районного на соответствующие целевые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DE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следующего содержания:</w:t>
      </w:r>
    </w:p>
    <w:p w:rsidR="006A4667" w:rsidRDefault="006A4667" w:rsidP="00C26DE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абзаце «</w:t>
      </w:r>
      <w:r w:rsidRPr="006A4667">
        <w:rPr>
          <w:rFonts w:ascii="Times New Roman" w:hAnsi="Times New Roman" w:cs="Times New Roman"/>
          <w:color w:val="000000"/>
          <w:sz w:val="28"/>
          <w:szCs w:val="28"/>
        </w:rPr>
        <w:t>02 2 00 00000 Подпрограмма "Развитие и сохранение культуры Добринского муниципального района"</w:t>
      </w:r>
      <w:r>
        <w:rPr>
          <w:rFonts w:ascii="Times New Roman" w:hAnsi="Times New Roman" w:cs="Times New Roman"/>
          <w:color w:val="000000"/>
          <w:sz w:val="28"/>
          <w:szCs w:val="28"/>
        </w:rPr>
        <w:t>» добавить основное мероприятие:</w:t>
      </w:r>
    </w:p>
    <w:p w:rsidR="006A4667" w:rsidRDefault="006A4667" w:rsidP="00C26DE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- 02 2 09 00000 «Основное мероприятие </w:t>
      </w:r>
      <w:r w:rsidRPr="006A4667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кадров учреждений</w:t>
      </w:r>
      <w:r w:rsidR="00CA4A0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6A4667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6A4667" w:rsidRDefault="006A4667" w:rsidP="00C26DE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- 02 2 10 00000 «Основное мероприятие </w:t>
      </w:r>
      <w:r w:rsidRPr="006A4667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оборудования для осуществления кинопоказов с подготовленным субтитрированием и тифлокомментированием».</w:t>
      </w:r>
    </w:p>
    <w:p w:rsidR="00287478" w:rsidRDefault="006A4667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C26DE5">
        <w:rPr>
          <w:rFonts w:ascii="Times New Roman" w:hAnsi="Times New Roman" w:cs="Times New Roman"/>
          <w:color w:val="000000"/>
          <w:sz w:val="28"/>
          <w:szCs w:val="28"/>
        </w:rPr>
        <w:t>. в абзаце «</w:t>
      </w:r>
      <w:r w:rsidR="00C26DE5" w:rsidRPr="00C26DE5">
        <w:rPr>
          <w:rFonts w:ascii="Times New Roman" w:hAnsi="Times New Roman" w:cs="Times New Roman"/>
          <w:color w:val="000000"/>
          <w:sz w:val="28"/>
          <w:szCs w:val="28"/>
        </w:rPr>
        <w:t>03 3 00 00000 Подпрограмма "Энергосбережение и повышение энергетической эффективности Добринского муниципального района"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6DE5"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основное мероприятие:</w:t>
      </w:r>
    </w:p>
    <w:p w:rsidR="00C26DE5" w:rsidRDefault="00C26DE5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- 03 3 02 00000</w:t>
      </w:r>
      <w:r w:rsidR="006A4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 xml:space="preserve">«Основное мероприятие </w:t>
      </w:r>
      <w:r w:rsidR="00DF3BBE" w:rsidRPr="00C26DE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реконструкция систем теплоснабжения с применением энергосберегающих оборудования и 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технологий</w:t>
      </w:r>
      <w:r w:rsidR="00DF3BBE" w:rsidRPr="00C26DE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87478" w:rsidRPr="00287478" w:rsidRDefault="00287478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21A" w:rsidRDefault="00DC718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Раздел III.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>Направления расходов, увязываемые с программными (непрограммными) статьями ц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елевых статей рай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онного бюджета» дополнить пунктами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83A0A" w:rsidRDefault="00DC718F" w:rsidP="00283A0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283A0A">
        <w:rPr>
          <w:rFonts w:ascii="Times New Roman" w:hAnsi="Times New Roman" w:cs="Times New Roman"/>
          <w:color w:val="000000"/>
          <w:sz w:val="28"/>
          <w:szCs w:val="28"/>
        </w:rPr>
        <w:t xml:space="preserve">60180 </w:t>
      </w:r>
      <w:r w:rsidR="00283A0A" w:rsidRPr="00283A0A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</w:r>
      <w:r w:rsidR="00283A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3A0A" w:rsidRPr="00283A0A" w:rsidRDefault="00DC718F" w:rsidP="00283A0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3A0A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283A0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283A0A">
        <w:rPr>
          <w:rFonts w:ascii="Times New Roman" w:hAnsi="Times New Roman" w:cs="Times New Roman"/>
          <w:color w:val="000000"/>
          <w:sz w:val="28"/>
          <w:szCs w:val="28"/>
        </w:rPr>
        <w:t xml:space="preserve">6060 </w:t>
      </w:r>
      <w:r w:rsidR="00283A0A" w:rsidRPr="00283A0A">
        <w:rPr>
          <w:rFonts w:ascii="Times New Roman" w:hAnsi="Times New Roman" w:cs="Times New Roman"/>
          <w:color w:val="000000"/>
          <w:sz w:val="28"/>
          <w:szCs w:val="28"/>
        </w:rPr>
        <w:t>Субсидий на создание условий для обеспечения услугами торговли и бытового обслуживания поселений в рамках софинансирования с областным бюджето</w:t>
      </w:r>
      <w:r w:rsidR="000B0AE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4ED" w:rsidRDefault="00DC718F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3A0A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 xml:space="preserve">86280 </w:t>
      </w:r>
      <w:r w:rsidR="007B74ED" w:rsidRPr="007B74ED">
        <w:rPr>
          <w:rFonts w:ascii="Times New Roman" w:hAnsi="Times New Roman" w:cs="Times New Roman"/>
          <w:color w:val="000000"/>
          <w:sz w:val="28"/>
          <w:szCs w:val="28"/>
        </w:rPr>
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4ED" w:rsidRDefault="007B74ED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7B74ED">
        <w:rPr>
          <w:rFonts w:ascii="Times New Roman" w:hAnsi="Times New Roman" w:cs="Times New Roman"/>
          <w:color w:val="000000"/>
          <w:sz w:val="28"/>
          <w:szCs w:val="28"/>
        </w:rPr>
        <w:t>S6280 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бюджетом.</w:t>
      </w:r>
    </w:p>
    <w:p w:rsidR="007B74ED" w:rsidRDefault="007B74ED" w:rsidP="00DF3BBE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4E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4F5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86800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BBE" w:rsidRPr="007B74ED">
        <w:rPr>
          <w:rFonts w:ascii="Times New Roman" w:hAnsi="Times New Roman" w:cs="Times New Roman"/>
          <w:color w:val="000000"/>
          <w:sz w:val="28"/>
          <w:szCs w:val="28"/>
        </w:rPr>
        <w:t>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4ED" w:rsidRDefault="007B74ED" w:rsidP="00DF3BBE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04F5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6800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BBE" w:rsidRPr="007B74ED">
        <w:rPr>
          <w:rFonts w:ascii="Times New Roman" w:hAnsi="Times New Roman" w:cs="Times New Roman"/>
          <w:color w:val="000000"/>
          <w:sz w:val="28"/>
          <w:szCs w:val="28"/>
        </w:rPr>
        <w:t>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 в рамках софинансирования с областным бюджетом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4ED" w:rsidRDefault="007B74ED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04F5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86010</w:t>
      </w:r>
      <w:r w:rsidR="00DF3BBE" w:rsidRPr="00DF3BBE">
        <w:t xml:space="preserve"> </w:t>
      </w:r>
      <w:r w:rsidR="00DF3BBE" w:rsidRPr="00DF3BBE">
        <w:rPr>
          <w:rFonts w:ascii="Times New Roman" w:hAnsi="Times New Roman" w:cs="Times New Roman"/>
          <w:color w:val="000000"/>
          <w:sz w:val="28"/>
          <w:szCs w:val="28"/>
        </w:rPr>
        <w:t>Расходы на осуществление мероприятий по капитальному ремонту муниципальных учреждений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4ED" w:rsidRDefault="007B74ED" w:rsidP="007B74ED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04F5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6010 Расходы на осуществление</w:t>
      </w:r>
      <w:r w:rsidRPr="00283A0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капитальному ремонту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софинансирования с областным бюджетом</w:t>
      </w:r>
      <w:r w:rsidRPr="00283A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4ED" w:rsidRDefault="00A04F56" w:rsidP="007B74ED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 xml:space="preserve">. 86190 </w:t>
      </w:r>
      <w:r w:rsidR="007B74ED" w:rsidRPr="00283A0A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4ED" w:rsidRDefault="007B74ED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04F5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 86080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мероприятий по модернизации и реконструкции систем теплоснабжения с применением энергосберегающих оборудования и технологий.</w:t>
      </w:r>
    </w:p>
    <w:p w:rsidR="007B74ED" w:rsidRPr="007B74ED" w:rsidRDefault="007B74ED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04F5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6080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бюджетом.</w:t>
      </w:r>
    </w:p>
    <w:p w:rsidR="007B74ED" w:rsidRDefault="007B74ED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478" w:rsidRDefault="00DC718F" w:rsidP="0028747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 xml:space="preserve">Раздел IV. 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>Перечень кодов целевых статей расходов районного бюджета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» дополнить пунктами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87478" w:rsidRDefault="00DC718F" w:rsidP="0028747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.1. 0120160180 </w:t>
      </w:r>
      <w:r w:rsidR="00287478" w:rsidRPr="00283A0A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478" w:rsidRPr="00287478" w:rsidRDefault="00DC718F" w:rsidP="0028747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.2. 01201</w:t>
      </w:r>
      <w:r w:rsidR="00287478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6060 </w:t>
      </w:r>
      <w:r w:rsidR="00287478" w:rsidRPr="00283A0A">
        <w:rPr>
          <w:rFonts w:ascii="Times New Roman" w:hAnsi="Times New Roman" w:cs="Times New Roman"/>
          <w:color w:val="000000"/>
          <w:sz w:val="28"/>
          <w:szCs w:val="28"/>
        </w:rPr>
        <w:t>Субсидий на создание условий для обеспечения услугами торговли и бытового обслуживания поселений в рамках софинансирования с областным бюджетов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012" w:rsidRPr="007B74ED" w:rsidRDefault="00DC718F" w:rsidP="007B74ED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845012" w:rsidRPr="00845012">
        <w:rPr>
          <w:rFonts w:ascii="Times New Roman" w:hAnsi="Times New Roman" w:cs="Times New Roman"/>
          <w:color w:val="000000"/>
          <w:sz w:val="28"/>
          <w:szCs w:val="28"/>
        </w:rPr>
        <w:t>0220686280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4ED" w:rsidRPr="007B74ED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мероприятия по созданию условий для </w:t>
      </w:r>
      <w:r w:rsidR="007B74ED" w:rsidRPr="007B74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досуга и обеспечения услугами организаций в части подготовки кадров уч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>реждений культуры.</w:t>
      </w:r>
      <w:r w:rsidR="007B74ED" w:rsidRPr="007B74ED">
        <w:t xml:space="preserve"> </w:t>
      </w:r>
    </w:p>
    <w:p w:rsidR="00845012" w:rsidRDefault="00845012" w:rsidP="0028747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01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Pr="00845012">
        <w:rPr>
          <w:rFonts w:ascii="Times New Roman" w:hAnsi="Times New Roman" w:cs="Times New Roman"/>
          <w:color w:val="000000"/>
          <w:sz w:val="28"/>
          <w:szCs w:val="28"/>
        </w:rPr>
        <w:t>02206</w:t>
      </w:r>
      <w:r w:rsidRPr="0084501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845012">
        <w:rPr>
          <w:rFonts w:ascii="Times New Roman" w:hAnsi="Times New Roman" w:cs="Times New Roman"/>
          <w:color w:val="000000"/>
          <w:sz w:val="28"/>
          <w:szCs w:val="28"/>
        </w:rPr>
        <w:t>6280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4ED" w:rsidRPr="007B74ED">
        <w:rPr>
          <w:rFonts w:ascii="Times New Roman" w:hAnsi="Times New Roman" w:cs="Times New Roman"/>
          <w:color w:val="000000"/>
          <w:sz w:val="28"/>
          <w:szCs w:val="28"/>
        </w:rPr>
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012" w:rsidRPr="00845012" w:rsidRDefault="00845012" w:rsidP="00845012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845012">
        <w:rPr>
          <w:rFonts w:ascii="Times New Roman" w:hAnsi="Times New Roman" w:cs="Times New Roman"/>
          <w:color w:val="000000"/>
          <w:sz w:val="28"/>
          <w:szCs w:val="28"/>
        </w:rPr>
        <w:t xml:space="preserve">0220986280 </w:t>
      </w:r>
      <w:r w:rsidR="007B74ED" w:rsidRPr="007B74ED">
        <w:rPr>
          <w:rFonts w:ascii="Times New Roman" w:hAnsi="Times New Roman" w:cs="Times New Roman"/>
          <w:color w:val="000000"/>
          <w:sz w:val="28"/>
          <w:szCs w:val="28"/>
        </w:rPr>
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012" w:rsidRDefault="00845012" w:rsidP="00845012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01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45012">
        <w:rPr>
          <w:rFonts w:ascii="Times New Roman" w:hAnsi="Times New Roman" w:cs="Times New Roman"/>
          <w:color w:val="000000"/>
          <w:sz w:val="28"/>
          <w:szCs w:val="28"/>
        </w:rPr>
        <w:t>. 02209S6280 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бюджетом.</w:t>
      </w:r>
    </w:p>
    <w:p w:rsidR="00845012" w:rsidRPr="00845012" w:rsidRDefault="00845012" w:rsidP="00845012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Pr="00845012">
        <w:rPr>
          <w:rFonts w:ascii="Times New Roman" w:hAnsi="Times New Roman" w:cs="Times New Roman"/>
          <w:color w:val="000000"/>
          <w:sz w:val="28"/>
          <w:szCs w:val="28"/>
        </w:rPr>
        <w:t>0221086800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4ED" w:rsidRPr="007B74ED">
        <w:rPr>
          <w:rFonts w:ascii="Times New Roman" w:hAnsi="Times New Roman" w:cs="Times New Roman"/>
          <w:color w:val="000000"/>
          <w:sz w:val="28"/>
          <w:szCs w:val="28"/>
        </w:rPr>
        <w:t>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012" w:rsidRDefault="00845012" w:rsidP="00845012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01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5012">
        <w:rPr>
          <w:rFonts w:ascii="Times New Roman" w:hAnsi="Times New Roman" w:cs="Times New Roman"/>
          <w:color w:val="000000"/>
          <w:sz w:val="28"/>
          <w:szCs w:val="28"/>
        </w:rPr>
        <w:t>. 02210S6800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4ED" w:rsidRPr="007B74ED">
        <w:rPr>
          <w:rFonts w:ascii="Times New Roman" w:hAnsi="Times New Roman" w:cs="Times New Roman"/>
          <w:color w:val="000000"/>
          <w:sz w:val="28"/>
          <w:szCs w:val="28"/>
        </w:rPr>
        <w:t>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 в рамках софинансирования с областным бюджетом</w:t>
      </w:r>
      <w:r w:rsidR="007B74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478" w:rsidRPr="00283A0A" w:rsidRDefault="00845012" w:rsidP="0028747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0310186010 Реализация мероприятий по капитальному ремонту муниципальных учреждений.</w:t>
      </w:r>
    </w:p>
    <w:p w:rsidR="00287478" w:rsidRDefault="00DC718F" w:rsidP="0028747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5012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. 03101</w:t>
      </w:r>
      <w:r w:rsidR="00287478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6010 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>Расходы на осуществление мероприятий по капитальному ремонту муниципальных учреждений в рамках софинансирования с областным бюджетом.</w:t>
      </w:r>
    </w:p>
    <w:p w:rsidR="00287478" w:rsidRDefault="00DC718F" w:rsidP="0028747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5012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 0320386190 </w:t>
      </w:r>
      <w:r w:rsidR="00287478" w:rsidRPr="00283A0A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BBE" w:rsidRDefault="00DC718F" w:rsidP="00DF3BBE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5012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5012">
        <w:rPr>
          <w:rFonts w:ascii="Times New Roman" w:hAnsi="Times New Roman" w:cs="Times New Roman"/>
          <w:color w:val="000000"/>
          <w:sz w:val="28"/>
          <w:szCs w:val="28"/>
        </w:rPr>
        <w:t>0330286080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мероприятий по модернизации и реконструкции систем теплоснабжения с применением энергосберегающих оборудования и технологий.</w:t>
      </w:r>
    </w:p>
    <w:p w:rsidR="00845012" w:rsidRPr="00845012" w:rsidRDefault="00845012" w:rsidP="00EA1144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3.13. 03302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845012">
        <w:rPr>
          <w:rFonts w:ascii="Times New Roman" w:hAnsi="Times New Roman" w:cs="Times New Roman"/>
          <w:color w:val="000000"/>
          <w:sz w:val="28"/>
          <w:szCs w:val="28"/>
        </w:rPr>
        <w:t>6080</w:t>
      </w:r>
      <w:r w:rsidR="00DF3BBE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бюджетом.</w:t>
      </w:r>
    </w:p>
    <w:p w:rsidR="007346A8" w:rsidRDefault="007346A8" w:rsidP="00757F25">
      <w:pPr>
        <w:pStyle w:val="a4"/>
        <w:jc w:val="both"/>
        <w:rPr>
          <w:b w:val="0"/>
          <w:sz w:val="32"/>
          <w:szCs w:val="32"/>
        </w:rPr>
      </w:pPr>
    </w:p>
    <w:p w:rsidR="007346A8" w:rsidRDefault="007346A8" w:rsidP="007346A8">
      <w:pPr>
        <w:pStyle w:val="a4"/>
        <w:jc w:val="both"/>
        <w:rPr>
          <w:b w:val="0"/>
          <w:sz w:val="28"/>
          <w:szCs w:val="28"/>
        </w:rPr>
      </w:pPr>
    </w:p>
    <w:p w:rsidR="00845012" w:rsidRDefault="00845012" w:rsidP="007346A8">
      <w:pPr>
        <w:pStyle w:val="a4"/>
        <w:jc w:val="both"/>
        <w:rPr>
          <w:b w:val="0"/>
          <w:sz w:val="28"/>
          <w:szCs w:val="28"/>
        </w:rPr>
      </w:pPr>
    </w:p>
    <w:p w:rsidR="00A04F56" w:rsidRDefault="00A04F56" w:rsidP="007346A8">
      <w:pPr>
        <w:pStyle w:val="a4"/>
        <w:jc w:val="both"/>
        <w:rPr>
          <w:b w:val="0"/>
          <w:sz w:val="28"/>
          <w:szCs w:val="28"/>
        </w:rPr>
      </w:pPr>
    </w:p>
    <w:p w:rsidR="00714EB3" w:rsidRPr="007346A8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7346A8" w:rsidRPr="007346A8" w:rsidRDefault="007346A8" w:rsidP="007346A8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Зам. главы администрации </w:t>
      </w:r>
    </w:p>
    <w:p w:rsidR="007346A8" w:rsidRPr="007346A8" w:rsidRDefault="007346A8" w:rsidP="007346A8">
      <w:pPr>
        <w:pStyle w:val="a4"/>
        <w:tabs>
          <w:tab w:val="right" w:pos="10205"/>
        </w:tabs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Добри</w:t>
      </w:r>
      <w:r w:rsidR="00D236C3">
        <w:rPr>
          <w:b w:val="0"/>
          <w:sz w:val="28"/>
          <w:szCs w:val="28"/>
        </w:rPr>
        <w:t xml:space="preserve">нского муниципального района –                                           </w:t>
      </w:r>
      <w:r w:rsidR="00DC718F">
        <w:rPr>
          <w:b w:val="0"/>
          <w:sz w:val="28"/>
          <w:szCs w:val="28"/>
        </w:rPr>
        <w:t xml:space="preserve">      </w:t>
      </w:r>
      <w:r w:rsidRPr="007346A8">
        <w:rPr>
          <w:b w:val="0"/>
          <w:sz w:val="28"/>
          <w:szCs w:val="28"/>
        </w:rPr>
        <w:t xml:space="preserve">В.Т. Неворова </w:t>
      </w:r>
    </w:p>
    <w:p w:rsidR="007346A8" w:rsidRPr="007346A8" w:rsidRDefault="007346A8" w:rsidP="007346A8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начальник управления финансов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sectPr w:rsidR="002524CB" w:rsidRPr="007346A8" w:rsidSect="00A04F56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B5E97"/>
    <w:multiLevelType w:val="hybridMultilevel"/>
    <w:tmpl w:val="33F8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45"/>
    <w:rsid w:val="00020027"/>
    <w:rsid w:val="00030343"/>
    <w:rsid w:val="000664A0"/>
    <w:rsid w:val="000974D6"/>
    <w:rsid w:val="000B01A8"/>
    <w:rsid w:val="000B0AE9"/>
    <w:rsid w:val="000C06BA"/>
    <w:rsid w:val="001009AA"/>
    <w:rsid w:val="00122AAA"/>
    <w:rsid w:val="001261D8"/>
    <w:rsid w:val="001305C3"/>
    <w:rsid w:val="0013264A"/>
    <w:rsid w:val="001372BD"/>
    <w:rsid w:val="00153411"/>
    <w:rsid w:val="001718CA"/>
    <w:rsid w:val="001A3E6F"/>
    <w:rsid w:val="001B7286"/>
    <w:rsid w:val="00201489"/>
    <w:rsid w:val="00202AA0"/>
    <w:rsid w:val="00206D7F"/>
    <w:rsid w:val="00247B18"/>
    <w:rsid w:val="002524CB"/>
    <w:rsid w:val="00257545"/>
    <w:rsid w:val="00283A0A"/>
    <w:rsid w:val="002853E2"/>
    <w:rsid w:val="00287478"/>
    <w:rsid w:val="002A6491"/>
    <w:rsid w:val="002C4131"/>
    <w:rsid w:val="002D6F20"/>
    <w:rsid w:val="002F1A83"/>
    <w:rsid w:val="0030431C"/>
    <w:rsid w:val="003237C1"/>
    <w:rsid w:val="00342039"/>
    <w:rsid w:val="003973CA"/>
    <w:rsid w:val="003A23CB"/>
    <w:rsid w:val="003B5445"/>
    <w:rsid w:val="003C57C4"/>
    <w:rsid w:val="003D1FD6"/>
    <w:rsid w:val="003D25F1"/>
    <w:rsid w:val="003F2691"/>
    <w:rsid w:val="003F5F38"/>
    <w:rsid w:val="003F73CD"/>
    <w:rsid w:val="00403361"/>
    <w:rsid w:val="0041335F"/>
    <w:rsid w:val="00427383"/>
    <w:rsid w:val="00433ED8"/>
    <w:rsid w:val="00446814"/>
    <w:rsid w:val="004730C5"/>
    <w:rsid w:val="00484426"/>
    <w:rsid w:val="00492A38"/>
    <w:rsid w:val="004A1B5D"/>
    <w:rsid w:val="004B436B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D3624"/>
    <w:rsid w:val="005F6762"/>
    <w:rsid w:val="00637E23"/>
    <w:rsid w:val="00644A49"/>
    <w:rsid w:val="00655CB3"/>
    <w:rsid w:val="00663D16"/>
    <w:rsid w:val="00665D74"/>
    <w:rsid w:val="0066615E"/>
    <w:rsid w:val="006806B8"/>
    <w:rsid w:val="006A4667"/>
    <w:rsid w:val="006C2A5D"/>
    <w:rsid w:val="006E6CBA"/>
    <w:rsid w:val="00714EB3"/>
    <w:rsid w:val="007346A8"/>
    <w:rsid w:val="00757F25"/>
    <w:rsid w:val="00780B8A"/>
    <w:rsid w:val="00794444"/>
    <w:rsid w:val="007A516A"/>
    <w:rsid w:val="007B32B8"/>
    <w:rsid w:val="007B40DC"/>
    <w:rsid w:val="007B74ED"/>
    <w:rsid w:val="007C0BB8"/>
    <w:rsid w:val="007C2B3D"/>
    <w:rsid w:val="007F6EBA"/>
    <w:rsid w:val="00816C5B"/>
    <w:rsid w:val="008213F8"/>
    <w:rsid w:val="00821666"/>
    <w:rsid w:val="0084233E"/>
    <w:rsid w:val="00845012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D5D24"/>
    <w:rsid w:val="008F4B0F"/>
    <w:rsid w:val="0090060F"/>
    <w:rsid w:val="009309B6"/>
    <w:rsid w:val="0093721A"/>
    <w:rsid w:val="009460ED"/>
    <w:rsid w:val="0097616C"/>
    <w:rsid w:val="00992352"/>
    <w:rsid w:val="009A322F"/>
    <w:rsid w:val="009C363D"/>
    <w:rsid w:val="009F111C"/>
    <w:rsid w:val="009F2AE9"/>
    <w:rsid w:val="00A04AEB"/>
    <w:rsid w:val="00A04F56"/>
    <w:rsid w:val="00A077F0"/>
    <w:rsid w:val="00A202BA"/>
    <w:rsid w:val="00A3453D"/>
    <w:rsid w:val="00A34908"/>
    <w:rsid w:val="00A52F5B"/>
    <w:rsid w:val="00A6295C"/>
    <w:rsid w:val="00A767D0"/>
    <w:rsid w:val="00AA3525"/>
    <w:rsid w:val="00AA4A1A"/>
    <w:rsid w:val="00B00E55"/>
    <w:rsid w:val="00B120C1"/>
    <w:rsid w:val="00B12D63"/>
    <w:rsid w:val="00B54F11"/>
    <w:rsid w:val="00BA307B"/>
    <w:rsid w:val="00BB69DC"/>
    <w:rsid w:val="00C26DE5"/>
    <w:rsid w:val="00C46019"/>
    <w:rsid w:val="00C5245D"/>
    <w:rsid w:val="00C6281C"/>
    <w:rsid w:val="00C711B9"/>
    <w:rsid w:val="00CA4A06"/>
    <w:rsid w:val="00CB1C6A"/>
    <w:rsid w:val="00CB5CB2"/>
    <w:rsid w:val="00CC259F"/>
    <w:rsid w:val="00CE5563"/>
    <w:rsid w:val="00CF5938"/>
    <w:rsid w:val="00D0460F"/>
    <w:rsid w:val="00D20876"/>
    <w:rsid w:val="00D236C3"/>
    <w:rsid w:val="00D6133C"/>
    <w:rsid w:val="00D72BAB"/>
    <w:rsid w:val="00D74F9B"/>
    <w:rsid w:val="00D766B1"/>
    <w:rsid w:val="00D914DE"/>
    <w:rsid w:val="00DB0DDC"/>
    <w:rsid w:val="00DB71A4"/>
    <w:rsid w:val="00DC0394"/>
    <w:rsid w:val="00DC5BD9"/>
    <w:rsid w:val="00DC718F"/>
    <w:rsid w:val="00DF3BBE"/>
    <w:rsid w:val="00E11E65"/>
    <w:rsid w:val="00E609FF"/>
    <w:rsid w:val="00E60AB5"/>
    <w:rsid w:val="00E973DF"/>
    <w:rsid w:val="00EA1144"/>
    <w:rsid w:val="00ED7AA5"/>
    <w:rsid w:val="00EE6601"/>
    <w:rsid w:val="00EF6A57"/>
    <w:rsid w:val="00F006B0"/>
    <w:rsid w:val="00F323BD"/>
    <w:rsid w:val="00F3607A"/>
    <w:rsid w:val="00F40037"/>
    <w:rsid w:val="00F72CF4"/>
    <w:rsid w:val="00FA4052"/>
    <w:rsid w:val="00FB1FA0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20569-C364-48B7-B827-32DE0D35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8EED-9E0C-4CC3-9F3A-36DC41DB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Мягкова НН</cp:lastModifiedBy>
  <cp:revision>3</cp:revision>
  <cp:lastPrinted>2019-02-27T09:50:00Z</cp:lastPrinted>
  <dcterms:created xsi:type="dcterms:W3CDTF">2019-03-18T12:28:00Z</dcterms:created>
  <dcterms:modified xsi:type="dcterms:W3CDTF">2019-03-18T12:29:00Z</dcterms:modified>
</cp:coreProperties>
</file>