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71" w:rsidRPr="00F74F3C" w:rsidRDefault="00121371" w:rsidP="00F74F3C">
      <w:pPr>
        <w:spacing w:line="16" w:lineRule="atLeast"/>
        <w:rPr>
          <w:caps/>
          <w:sz w:val="28"/>
        </w:rPr>
      </w:pPr>
    </w:p>
    <w:p w:rsidR="00121371" w:rsidRPr="00F74F3C" w:rsidRDefault="00121371" w:rsidP="00F74F3C">
      <w:pPr>
        <w:tabs>
          <w:tab w:val="left" w:pos="1412"/>
          <w:tab w:val="center" w:pos="4151"/>
          <w:tab w:val="left" w:pos="9214"/>
        </w:tabs>
        <w:ind w:hanging="1418"/>
        <w:jc w:val="center"/>
        <w:rPr>
          <w:b/>
          <w:bCs/>
          <w:sz w:val="52"/>
          <w:szCs w:val="52"/>
          <w:lang/>
        </w:rPr>
      </w:pPr>
      <w:r w:rsidRPr="00F74F3C">
        <w:rPr>
          <w:b/>
          <w:bCs/>
          <w:noProof/>
          <w:sz w:val="52"/>
          <w:szCs w:val="52"/>
          <w:lang/>
        </w:rPr>
        <w:t xml:space="preserve">         </w:t>
      </w:r>
      <w:r w:rsidRPr="00A97169"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с вольной частью" style="width:39pt;height:42.75pt;visibility:visible">
            <v:imagedata r:id="rId7" o:title="" croptop="15574f" cropbottom="17636f" cropleft="10449f" cropright="11488f"/>
          </v:shape>
        </w:pict>
      </w:r>
    </w:p>
    <w:p w:rsidR="00121371" w:rsidRPr="00F74F3C" w:rsidRDefault="00121371" w:rsidP="00F74F3C">
      <w:pPr>
        <w:jc w:val="center"/>
        <w:rPr>
          <w:sz w:val="20"/>
          <w:szCs w:val="20"/>
          <w:lang/>
        </w:rPr>
      </w:pPr>
      <w:r w:rsidRPr="00F74F3C">
        <w:rPr>
          <w:sz w:val="20"/>
          <w:szCs w:val="20"/>
          <w:lang/>
        </w:rPr>
        <w:t>,</w:t>
      </w:r>
    </w:p>
    <w:p w:rsidR="00121371" w:rsidRPr="00F74F3C" w:rsidRDefault="00121371" w:rsidP="00F74F3C">
      <w:pPr>
        <w:jc w:val="center"/>
        <w:rPr>
          <w:sz w:val="48"/>
          <w:szCs w:val="48"/>
          <w:lang/>
        </w:rPr>
      </w:pPr>
      <w:r w:rsidRPr="00F74F3C">
        <w:rPr>
          <w:b/>
          <w:bCs/>
          <w:sz w:val="48"/>
          <w:szCs w:val="48"/>
          <w:lang/>
        </w:rPr>
        <w:t>П О С Т А Н О В Л Е Н И Е</w:t>
      </w:r>
    </w:p>
    <w:p w:rsidR="00121371" w:rsidRPr="00F74F3C" w:rsidRDefault="00121371" w:rsidP="00F74F3C">
      <w:pPr>
        <w:ind w:left="-851"/>
        <w:jc w:val="center"/>
        <w:rPr>
          <w:b/>
          <w:bCs/>
          <w:lang/>
        </w:rPr>
      </w:pPr>
      <w:r w:rsidRPr="00F74F3C">
        <w:rPr>
          <w:b/>
          <w:bCs/>
          <w:lang/>
        </w:rPr>
        <w:t>АДМИНИСТРАЦИИ  ДОБРИНСКОГО МУНИЦИПАЛЬНОГО РАЙОНА</w:t>
      </w:r>
    </w:p>
    <w:p w:rsidR="00121371" w:rsidRPr="00F74F3C" w:rsidRDefault="00121371" w:rsidP="00F74F3C">
      <w:pPr>
        <w:ind w:left="-851"/>
        <w:jc w:val="center"/>
        <w:rPr>
          <w:b/>
          <w:bCs/>
          <w:lang/>
        </w:rPr>
      </w:pPr>
      <w:r w:rsidRPr="00F74F3C">
        <w:rPr>
          <w:b/>
          <w:bCs/>
          <w:lang/>
        </w:rPr>
        <w:t>ЛИПЕЦКОЙ  ОБЛАСТИ</w:t>
      </w:r>
    </w:p>
    <w:p w:rsidR="00121371" w:rsidRPr="00F74F3C" w:rsidRDefault="00121371" w:rsidP="00F74F3C">
      <w:pPr>
        <w:rPr>
          <w:b/>
          <w:bCs/>
          <w:sz w:val="28"/>
          <w:szCs w:val="28"/>
        </w:rPr>
      </w:pPr>
    </w:p>
    <w:p w:rsidR="00121371" w:rsidRPr="00F74F3C" w:rsidRDefault="00121371" w:rsidP="00F74F3C">
      <w:pPr>
        <w:rPr>
          <w:b/>
          <w:bCs/>
          <w:sz w:val="28"/>
          <w:szCs w:val="28"/>
        </w:rPr>
      </w:pPr>
    </w:p>
    <w:p w:rsidR="00121371" w:rsidRPr="00F74F3C" w:rsidRDefault="00121371" w:rsidP="00795F61">
      <w:r w:rsidRPr="00F74F3C">
        <w:t xml:space="preserve">  </w:t>
      </w:r>
      <w:r w:rsidRPr="00F74F3C">
        <w:tab/>
        <w:t>__</w:t>
      </w:r>
      <w:r>
        <w:t>21.09.2016</w:t>
      </w:r>
      <w:r w:rsidRPr="00F74F3C">
        <w:t xml:space="preserve">_______                     п. Добринка                   </w:t>
      </w:r>
      <w:r w:rsidRPr="00F74F3C">
        <w:tab/>
        <w:t xml:space="preserve">                          № </w:t>
      </w:r>
      <w:r>
        <w:t>664</w:t>
      </w:r>
    </w:p>
    <w:p w:rsidR="00121371" w:rsidRPr="00F74F3C" w:rsidRDefault="00121371" w:rsidP="00F74F3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21371" w:rsidRPr="007A0B30" w:rsidRDefault="00121371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Об утверждении нормативных </w:t>
      </w:r>
    </w:p>
    <w:p w:rsidR="00121371" w:rsidRPr="007A0B30" w:rsidRDefault="00121371" w:rsidP="006533DE">
      <w:pPr>
        <w:rPr>
          <w:sz w:val="28"/>
          <w:szCs w:val="28"/>
        </w:rPr>
      </w:pPr>
      <w:r w:rsidRPr="007A0B30">
        <w:rPr>
          <w:sz w:val="28"/>
          <w:szCs w:val="28"/>
        </w:rPr>
        <w:t xml:space="preserve">затрат на обеспечение функций </w:t>
      </w:r>
    </w:p>
    <w:p w:rsidR="00121371" w:rsidRDefault="00121371" w:rsidP="006533DE">
      <w:pPr>
        <w:rPr>
          <w:sz w:val="28"/>
          <w:szCs w:val="28"/>
        </w:rPr>
      </w:pPr>
      <w:r>
        <w:rPr>
          <w:sz w:val="28"/>
          <w:szCs w:val="28"/>
        </w:rPr>
        <w:t>администрации Добринского</w:t>
      </w:r>
    </w:p>
    <w:p w:rsidR="00121371" w:rsidRDefault="00121371" w:rsidP="006533D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A0B30">
        <w:rPr>
          <w:sz w:val="28"/>
          <w:szCs w:val="28"/>
        </w:rPr>
        <w:t xml:space="preserve"> Липецкой области</w:t>
      </w:r>
    </w:p>
    <w:p w:rsidR="00121371" w:rsidRPr="007A0B30" w:rsidRDefault="00121371" w:rsidP="006533DE">
      <w:pPr>
        <w:rPr>
          <w:sz w:val="28"/>
          <w:szCs w:val="28"/>
        </w:rPr>
      </w:pPr>
      <w:r w:rsidRPr="00206B97">
        <w:rPr>
          <w:sz w:val="28"/>
          <w:szCs w:val="28"/>
        </w:rPr>
        <w:t>в том числе подведомственных ей казенных учреждений</w:t>
      </w:r>
    </w:p>
    <w:p w:rsidR="00121371" w:rsidRPr="007A0B30" w:rsidRDefault="00121371" w:rsidP="00300418">
      <w:pPr>
        <w:ind w:firstLine="709"/>
        <w:jc w:val="both"/>
        <w:rPr>
          <w:sz w:val="28"/>
          <w:szCs w:val="28"/>
        </w:rPr>
      </w:pPr>
    </w:p>
    <w:p w:rsidR="00121371" w:rsidRPr="007A0B30" w:rsidRDefault="00121371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В соответствии с частью 5 статьи 19 Федерального закона от 5 апреля 2013 года № 44 - 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r>
        <w:rPr>
          <w:sz w:val="28"/>
          <w:szCs w:val="28"/>
        </w:rPr>
        <w:t xml:space="preserve">Добринского муниципального района </w:t>
      </w:r>
      <w:r w:rsidRPr="007A0B30">
        <w:rPr>
          <w:sz w:val="28"/>
          <w:szCs w:val="28"/>
        </w:rPr>
        <w:t xml:space="preserve">Липецкой области от </w:t>
      </w:r>
      <w:r>
        <w:rPr>
          <w:sz w:val="28"/>
          <w:szCs w:val="28"/>
        </w:rPr>
        <w:t>25 июл</w:t>
      </w:r>
      <w:r w:rsidRPr="007A0B30">
        <w:rPr>
          <w:sz w:val="28"/>
          <w:szCs w:val="28"/>
        </w:rPr>
        <w:t xml:space="preserve">я 2016 года № </w:t>
      </w:r>
      <w:r>
        <w:rPr>
          <w:sz w:val="28"/>
          <w:szCs w:val="28"/>
        </w:rPr>
        <w:t>490</w:t>
      </w:r>
      <w:r w:rsidRPr="007A0B30">
        <w:rPr>
          <w:sz w:val="28"/>
          <w:szCs w:val="28"/>
        </w:rPr>
        <w:t xml:space="preserve"> "Об утверждении Правил определения нормативных затрат на обеспечение функций главного распорядителя средств </w:t>
      </w:r>
      <w:r>
        <w:rPr>
          <w:sz w:val="28"/>
          <w:szCs w:val="28"/>
        </w:rPr>
        <w:t>районного</w:t>
      </w:r>
      <w:r w:rsidRPr="007A0B3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Добринского муниципального района</w:t>
      </w:r>
      <w:r w:rsidRPr="007A0B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7A0B30">
        <w:rPr>
          <w:sz w:val="28"/>
          <w:szCs w:val="28"/>
        </w:rPr>
        <w:t xml:space="preserve">подведомственных им казенных учреждений",  </w:t>
      </w:r>
    </w:p>
    <w:p w:rsidR="00121371" w:rsidRDefault="00121371" w:rsidP="00F74F3C">
      <w:pPr>
        <w:ind w:firstLine="709"/>
        <w:jc w:val="center"/>
        <w:rPr>
          <w:sz w:val="28"/>
          <w:szCs w:val="28"/>
        </w:rPr>
      </w:pPr>
      <w:r w:rsidRPr="00F74F3C">
        <w:rPr>
          <w:sz w:val="28"/>
          <w:szCs w:val="28"/>
        </w:rPr>
        <w:t>ПОСТАНОВЛЯЕТ:</w:t>
      </w:r>
    </w:p>
    <w:p w:rsidR="00121371" w:rsidRPr="007A0B30" w:rsidRDefault="00121371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1. Утвердить нормативные затраты на обеспечение функций </w:t>
      </w:r>
      <w:r>
        <w:rPr>
          <w:sz w:val="28"/>
          <w:szCs w:val="28"/>
        </w:rPr>
        <w:t>администрации Добринского муниципального района</w:t>
      </w:r>
      <w:r w:rsidRPr="007A0B30">
        <w:rPr>
          <w:sz w:val="28"/>
          <w:szCs w:val="28"/>
        </w:rPr>
        <w:t xml:space="preserve"> Липецкой области </w:t>
      </w:r>
      <w:r w:rsidRPr="00206B97">
        <w:rPr>
          <w:sz w:val="28"/>
          <w:szCs w:val="28"/>
        </w:rPr>
        <w:t xml:space="preserve">в том числе подведомственных ей казенных учреждений </w:t>
      </w:r>
      <w:r w:rsidRPr="000C1DFB">
        <w:rPr>
          <w:sz w:val="28"/>
          <w:szCs w:val="28"/>
        </w:rPr>
        <w:t xml:space="preserve">(далее - администрация)  </w:t>
      </w:r>
      <w:r w:rsidRPr="007A0B30">
        <w:rPr>
          <w:sz w:val="28"/>
          <w:szCs w:val="28"/>
        </w:rPr>
        <w:t>согласно приложения.</w:t>
      </w:r>
    </w:p>
    <w:p w:rsidR="00121371" w:rsidRPr="003C71A7" w:rsidRDefault="00121371" w:rsidP="00300418">
      <w:pPr>
        <w:ind w:firstLine="709"/>
        <w:jc w:val="both"/>
        <w:rPr>
          <w:sz w:val="28"/>
          <w:szCs w:val="28"/>
        </w:rPr>
      </w:pPr>
      <w:r w:rsidRPr="007A0B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Главному специалисту-эксперту отдела бухгалтерского учета и отчетности администрации Добринского  муниципального района -Токмаковой Ольге Владимировне </w:t>
      </w:r>
      <w:r w:rsidRPr="003C71A7">
        <w:rPr>
          <w:sz w:val="28"/>
          <w:szCs w:val="28"/>
        </w:rPr>
        <w:t>обеспечить размещение настоящего постановления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3C71A7">
        <w:rPr>
          <w:sz w:val="28"/>
          <w:szCs w:val="28"/>
          <w:lang w:val="en-US"/>
        </w:rPr>
        <w:t>zakupki</w:t>
      </w:r>
      <w:r w:rsidRPr="003C71A7">
        <w:rPr>
          <w:sz w:val="28"/>
          <w:szCs w:val="28"/>
        </w:rPr>
        <w:t>.</w:t>
      </w:r>
      <w:r w:rsidRPr="003C71A7">
        <w:rPr>
          <w:sz w:val="28"/>
          <w:szCs w:val="28"/>
          <w:lang w:val="en-US"/>
        </w:rPr>
        <w:t>gov</w:t>
      </w:r>
      <w:r w:rsidRPr="003C71A7">
        <w:rPr>
          <w:sz w:val="28"/>
          <w:szCs w:val="28"/>
        </w:rPr>
        <w:t>.</w:t>
      </w:r>
      <w:r w:rsidRPr="003C71A7">
        <w:rPr>
          <w:sz w:val="28"/>
          <w:szCs w:val="28"/>
          <w:lang w:val="en-US"/>
        </w:rPr>
        <w:t>ru</w:t>
      </w:r>
      <w:r w:rsidRPr="003C71A7">
        <w:rPr>
          <w:sz w:val="28"/>
          <w:szCs w:val="28"/>
        </w:rPr>
        <w:t>) в течении 7 рабочих дней со дня его принятия.</w:t>
      </w:r>
    </w:p>
    <w:p w:rsidR="00121371" w:rsidRPr="003C71A7" w:rsidRDefault="00121371" w:rsidP="00300418">
      <w:pPr>
        <w:ind w:firstLine="709"/>
        <w:jc w:val="both"/>
        <w:rPr>
          <w:sz w:val="28"/>
          <w:szCs w:val="28"/>
        </w:rPr>
      </w:pPr>
      <w:r w:rsidRPr="003C71A7">
        <w:rPr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Добринского муниципального района Бахтина В.И. </w:t>
      </w:r>
    </w:p>
    <w:p w:rsidR="00121371" w:rsidRDefault="00121371" w:rsidP="00300418">
      <w:pPr>
        <w:ind w:firstLine="709"/>
        <w:jc w:val="both"/>
        <w:rPr>
          <w:sz w:val="28"/>
          <w:szCs w:val="28"/>
        </w:rPr>
      </w:pPr>
    </w:p>
    <w:p w:rsidR="00121371" w:rsidRPr="003C71A7" w:rsidRDefault="00121371" w:rsidP="00300418">
      <w:pPr>
        <w:ind w:firstLine="709"/>
        <w:jc w:val="both"/>
        <w:rPr>
          <w:sz w:val="28"/>
          <w:szCs w:val="28"/>
        </w:rPr>
      </w:pPr>
    </w:p>
    <w:p w:rsidR="00121371" w:rsidRPr="00F74F3C" w:rsidRDefault="00121371" w:rsidP="00F74F3C">
      <w:pPr>
        <w:jc w:val="both"/>
        <w:rPr>
          <w:sz w:val="28"/>
          <w:szCs w:val="28"/>
        </w:rPr>
      </w:pPr>
      <w:r w:rsidRPr="00F74F3C">
        <w:rPr>
          <w:sz w:val="28"/>
          <w:szCs w:val="28"/>
        </w:rPr>
        <w:t>Глава администрации Добринского</w:t>
      </w:r>
    </w:p>
    <w:p w:rsidR="00121371" w:rsidRPr="00F74F3C" w:rsidRDefault="00121371" w:rsidP="00F74F3C">
      <w:pPr>
        <w:jc w:val="both"/>
        <w:rPr>
          <w:sz w:val="28"/>
          <w:szCs w:val="28"/>
        </w:rPr>
      </w:pPr>
      <w:r w:rsidRPr="00F74F3C">
        <w:rPr>
          <w:sz w:val="28"/>
          <w:szCs w:val="28"/>
        </w:rPr>
        <w:t xml:space="preserve">муниципального района </w:t>
      </w:r>
      <w:r w:rsidRPr="00F74F3C">
        <w:rPr>
          <w:sz w:val="28"/>
          <w:szCs w:val="28"/>
        </w:rPr>
        <w:tab/>
      </w:r>
      <w:r w:rsidRPr="00F74F3C">
        <w:rPr>
          <w:sz w:val="28"/>
          <w:szCs w:val="28"/>
        </w:rPr>
        <w:tab/>
      </w:r>
      <w:r w:rsidRPr="00F74F3C">
        <w:rPr>
          <w:sz w:val="28"/>
          <w:szCs w:val="28"/>
        </w:rPr>
        <w:tab/>
      </w:r>
      <w:r w:rsidRPr="00F74F3C">
        <w:rPr>
          <w:sz w:val="28"/>
          <w:szCs w:val="28"/>
        </w:rPr>
        <w:tab/>
        <w:t xml:space="preserve">                       С.</w:t>
      </w:r>
      <w:r>
        <w:rPr>
          <w:sz w:val="28"/>
          <w:szCs w:val="28"/>
        </w:rPr>
        <w:t>П.</w:t>
      </w:r>
      <w:r w:rsidRPr="00F74F3C">
        <w:rPr>
          <w:sz w:val="28"/>
          <w:szCs w:val="28"/>
        </w:rPr>
        <w:t xml:space="preserve"> Москворецкий</w:t>
      </w:r>
    </w:p>
    <w:p w:rsidR="00121371" w:rsidRPr="007A0B30" w:rsidRDefault="00121371" w:rsidP="0018531E">
      <w:pPr>
        <w:jc w:val="both"/>
        <w:rPr>
          <w:sz w:val="28"/>
          <w:szCs w:val="28"/>
        </w:rPr>
      </w:pPr>
    </w:p>
    <w:p w:rsidR="00121371" w:rsidRPr="007A0B30" w:rsidRDefault="00121371" w:rsidP="00E35828">
      <w:pPr>
        <w:ind w:firstLine="4678"/>
        <w:jc w:val="both"/>
        <w:rPr>
          <w:sz w:val="28"/>
          <w:szCs w:val="28"/>
        </w:rPr>
        <w:sectPr w:rsidR="00121371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121371" w:rsidRPr="007A0B30" w:rsidRDefault="00121371" w:rsidP="00795F61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Приложение</w:t>
      </w:r>
    </w:p>
    <w:p w:rsidR="00121371" w:rsidRPr="007A0B30" w:rsidRDefault="00121371" w:rsidP="00795F61">
      <w:pPr>
        <w:ind w:firstLine="9781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к приказу от "</w:t>
      </w:r>
      <w:r>
        <w:rPr>
          <w:sz w:val="28"/>
          <w:szCs w:val="28"/>
        </w:rPr>
        <w:t>21</w:t>
      </w:r>
      <w:r w:rsidRPr="007A0B3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сентября 2016г. </w:t>
      </w:r>
      <w:r w:rsidRPr="007A0B30">
        <w:rPr>
          <w:sz w:val="28"/>
          <w:szCs w:val="28"/>
        </w:rPr>
        <w:t>№_</w:t>
      </w:r>
      <w:r>
        <w:rPr>
          <w:sz w:val="28"/>
          <w:szCs w:val="28"/>
        </w:rPr>
        <w:t>664</w:t>
      </w:r>
      <w:r w:rsidRPr="007A0B30">
        <w:rPr>
          <w:sz w:val="28"/>
          <w:szCs w:val="28"/>
        </w:rPr>
        <w:t>__</w:t>
      </w:r>
    </w:p>
    <w:p w:rsidR="00121371" w:rsidRPr="007A0B30" w:rsidRDefault="00121371" w:rsidP="00E35828">
      <w:pPr>
        <w:ind w:firstLine="4678"/>
        <w:jc w:val="both"/>
        <w:rPr>
          <w:sz w:val="28"/>
          <w:szCs w:val="28"/>
        </w:rPr>
      </w:pPr>
    </w:p>
    <w:p w:rsidR="00121371" w:rsidRPr="007A0B30" w:rsidRDefault="00121371" w:rsidP="00CE5649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Нормативные затраты </w:t>
      </w:r>
    </w:p>
    <w:p w:rsidR="00121371" w:rsidRPr="007A0B30" w:rsidRDefault="00121371" w:rsidP="00851877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 xml:space="preserve">администрации Добринского муниципального района </w:t>
      </w:r>
      <w:r w:rsidRPr="007A0B30">
        <w:rPr>
          <w:bCs/>
          <w:sz w:val="28"/>
          <w:szCs w:val="28"/>
        </w:rPr>
        <w:t>Липецкой области</w:t>
      </w:r>
      <w:r>
        <w:rPr>
          <w:bCs/>
          <w:sz w:val="28"/>
          <w:szCs w:val="28"/>
        </w:rPr>
        <w:t>, в том числе</w:t>
      </w:r>
      <w:r w:rsidRPr="00851877">
        <w:rPr>
          <w:bCs/>
          <w:sz w:val="28"/>
          <w:szCs w:val="28"/>
        </w:rPr>
        <w:t xml:space="preserve"> подведомственн</w:t>
      </w:r>
      <w:r>
        <w:rPr>
          <w:bCs/>
          <w:sz w:val="28"/>
          <w:szCs w:val="28"/>
        </w:rPr>
        <w:t>ых</w:t>
      </w:r>
      <w:r w:rsidRPr="00851877">
        <w:rPr>
          <w:bCs/>
          <w:sz w:val="28"/>
          <w:szCs w:val="28"/>
        </w:rPr>
        <w:t xml:space="preserve"> ей </w:t>
      </w:r>
      <w:r>
        <w:rPr>
          <w:bCs/>
          <w:sz w:val="28"/>
          <w:szCs w:val="28"/>
        </w:rPr>
        <w:t xml:space="preserve">казенных </w:t>
      </w:r>
      <w:r w:rsidRPr="00851877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й</w:t>
      </w:r>
    </w:p>
    <w:p w:rsidR="00121371" w:rsidRPr="007A0B30" w:rsidRDefault="00121371" w:rsidP="00CE5649">
      <w:pPr>
        <w:shd w:val="clear" w:color="auto" w:fill="FFFFFF"/>
        <w:spacing w:before="278"/>
        <w:ind w:right="8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Pr="007A0B30">
        <w:rPr>
          <w:sz w:val="28"/>
          <w:szCs w:val="28"/>
        </w:rPr>
        <w:t xml:space="preserve"> количества абонентских номеров пользовательского (окончательного) оборудования, подключенного к сети подвижной связи, количества </w:t>
      </w:r>
      <w:r w:rsidRPr="007A0B30">
        <w:rPr>
          <w:sz w:val="28"/>
          <w:szCs w:val="28"/>
          <w:lang w:val="en-US"/>
        </w:rPr>
        <w:t>SIM</w:t>
      </w:r>
      <w:r w:rsidRPr="007A0B30">
        <w:rPr>
          <w:sz w:val="28"/>
          <w:szCs w:val="28"/>
        </w:rPr>
        <w:t>-карт, количества и цены средств подвижной связи и цены услуг подвижной связи</w:t>
      </w:r>
    </w:p>
    <w:p w:rsidR="00121371" w:rsidRPr="007A0B30" w:rsidRDefault="00121371" w:rsidP="00E35828">
      <w:pPr>
        <w:shd w:val="clear" w:color="auto" w:fill="FFFFFF"/>
        <w:spacing w:line="298" w:lineRule="exact"/>
        <w:ind w:right="-17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8"/>
        <w:gridCol w:w="2327"/>
        <w:gridCol w:w="2126"/>
        <w:gridCol w:w="1017"/>
        <w:gridCol w:w="2409"/>
        <w:gridCol w:w="3095"/>
        <w:gridCol w:w="1583"/>
        <w:gridCol w:w="1701"/>
      </w:tblGrid>
      <w:tr w:rsidR="00121371" w:rsidRPr="007A0B30" w:rsidTr="00E35828">
        <w:trPr>
          <w:trHeight w:val="1003"/>
        </w:trPr>
        <w:tc>
          <w:tcPr>
            <w:tcW w:w="758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327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126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017" w:type="dxa"/>
          </w:tcPr>
          <w:p w:rsidR="00121371" w:rsidRPr="007A0B30" w:rsidRDefault="00121371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Срок полезного использования, лет *</w:t>
            </w:r>
          </w:p>
        </w:tc>
        <w:tc>
          <w:tcPr>
            <w:tcW w:w="2409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3095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1583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1701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Количество </w:t>
            </w:r>
            <w:r w:rsidRPr="007A0B30">
              <w:rPr>
                <w:sz w:val="28"/>
                <w:szCs w:val="28"/>
                <w:lang w:val="en-US"/>
              </w:rPr>
              <w:t>SIM</w:t>
            </w:r>
            <w:r w:rsidRPr="007A0B30">
              <w:rPr>
                <w:sz w:val="28"/>
                <w:szCs w:val="28"/>
              </w:rPr>
              <w:t>-карт</w:t>
            </w:r>
          </w:p>
        </w:tc>
      </w:tr>
      <w:tr w:rsidR="00121371" w:rsidRPr="007A0B30" w:rsidTr="00E35828">
        <w:trPr>
          <w:trHeight w:val="1346"/>
        </w:trPr>
        <w:tc>
          <w:tcPr>
            <w:tcW w:w="758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121371" w:rsidRPr="007A0B30" w:rsidRDefault="00121371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(муниципальная должность)</w:t>
            </w:r>
          </w:p>
        </w:tc>
        <w:tc>
          <w:tcPr>
            <w:tcW w:w="2126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 в расчете на </w:t>
            </w:r>
            <w:r>
              <w:rPr>
                <w:sz w:val="28"/>
                <w:szCs w:val="28"/>
              </w:rPr>
              <w:t>муниципального</w:t>
            </w:r>
            <w:r w:rsidRPr="007A0B30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017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15 тыс.руб. (включительно) за 1 единицу </w:t>
            </w:r>
          </w:p>
        </w:tc>
        <w:tc>
          <w:tcPr>
            <w:tcW w:w="3095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ежемесячные расходы не более 1 тыс.руб. (включительно) в расчете на </w:t>
            </w:r>
            <w:r w:rsidRPr="0069388B">
              <w:rPr>
                <w:sz w:val="28"/>
                <w:szCs w:val="28"/>
              </w:rPr>
              <w:t xml:space="preserve">муниципального </w:t>
            </w:r>
            <w:r w:rsidRPr="007A0B30">
              <w:rPr>
                <w:sz w:val="28"/>
                <w:szCs w:val="28"/>
              </w:rPr>
              <w:t>служащего</w:t>
            </w:r>
          </w:p>
        </w:tc>
        <w:tc>
          <w:tcPr>
            <w:tcW w:w="1583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  <w:tc>
          <w:tcPr>
            <w:tcW w:w="1701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более1 штуки</w:t>
            </w:r>
          </w:p>
        </w:tc>
      </w:tr>
      <w:tr w:rsidR="00121371" w:rsidRPr="007A0B30" w:rsidTr="00E35828">
        <w:trPr>
          <w:trHeight w:val="1408"/>
        </w:trPr>
        <w:tc>
          <w:tcPr>
            <w:tcW w:w="758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121371" w:rsidRPr="007A0B30" w:rsidRDefault="00121371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2126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Pr="0069388B">
              <w:rPr>
                <w:sz w:val="28"/>
                <w:szCs w:val="28"/>
              </w:rPr>
              <w:t xml:space="preserve">муниципального </w:t>
            </w:r>
            <w:r w:rsidRPr="007A0B30">
              <w:rPr>
                <w:sz w:val="28"/>
                <w:szCs w:val="28"/>
              </w:rPr>
              <w:t>служащего</w:t>
            </w:r>
          </w:p>
        </w:tc>
        <w:tc>
          <w:tcPr>
            <w:tcW w:w="1017" w:type="dxa"/>
          </w:tcPr>
          <w:p w:rsidR="00121371" w:rsidRDefault="00121371" w:rsidP="00AE7648">
            <w:pPr>
              <w:tabs>
                <w:tab w:val="center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A0B30">
              <w:rPr>
                <w:sz w:val="28"/>
                <w:szCs w:val="28"/>
              </w:rPr>
              <w:t>5</w:t>
            </w:r>
          </w:p>
          <w:p w:rsidR="00121371" w:rsidRPr="00AE7648" w:rsidRDefault="00121371" w:rsidP="00AE7648">
            <w:pPr>
              <w:rPr>
                <w:sz w:val="28"/>
                <w:szCs w:val="28"/>
              </w:rPr>
            </w:pPr>
          </w:p>
          <w:p w:rsidR="00121371" w:rsidRPr="00AE7648" w:rsidRDefault="00121371" w:rsidP="00AE7648">
            <w:pPr>
              <w:rPr>
                <w:sz w:val="28"/>
                <w:szCs w:val="28"/>
              </w:rPr>
            </w:pPr>
          </w:p>
          <w:p w:rsidR="00121371" w:rsidRPr="00AE7648" w:rsidRDefault="00121371" w:rsidP="00AE7648">
            <w:pPr>
              <w:rPr>
                <w:sz w:val="28"/>
                <w:szCs w:val="28"/>
              </w:rPr>
            </w:pPr>
          </w:p>
          <w:p w:rsidR="00121371" w:rsidRPr="00AE7648" w:rsidRDefault="00121371" w:rsidP="00AE764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10 тыс.руб. (включительно) за 1 единицу </w:t>
            </w:r>
          </w:p>
        </w:tc>
        <w:tc>
          <w:tcPr>
            <w:tcW w:w="3095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ежемесячные расходы не более 0,</w:t>
            </w:r>
            <w:r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тыс.руб. (включительно) в расчете на </w:t>
            </w:r>
            <w:r w:rsidRPr="0069388B">
              <w:rPr>
                <w:sz w:val="28"/>
                <w:szCs w:val="28"/>
              </w:rPr>
              <w:t xml:space="preserve">муниципального </w:t>
            </w:r>
            <w:r w:rsidRPr="007A0B30">
              <w:rPr>
                <w:sz w:val="28"/>
                <w:szCs w:val="28"/>
              </w:rPr>
              <w:t>служащего</w:t>
            </w:r>
          </w:p>
        </w:tc>
        <w:tc>
          <w:tcPr>
            <w:tcW w:w="1583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  <w:tc>
          <w:tcPr>
            <w:tcW w:w="1701" w:type="dxa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</w:tr>
      <w:tr w:rsidR="00121371" w:rsidRPr="007A0B30" w:rsidTr="00E35828">
        <w:trPr>
          <w:trHeight w:val="1408"/>
        </w:trPr>
        <w:tc>
          <w:tcPr>
            <w:tcW w:w="758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121371" w:rsidRPr="0069388B" w:rsidRDefault="00121371" w:rsidP="006938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Главная  должность муниципальной службы</w:t>
            </w:r>
          </w:p>
        </w:tc>
        <w:tc>
          <w:tcPr>
            <w:tcW w:w="2126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Pr="0069388B">
              <w:rPr>
                <w:sz w:val="28"/>
                <w:szCs w:val="28"/>
              </w:rPr>
              <w:t xml:space="preserve">муниципального </w:t>
            </w:r>
            <w:r w:rsidRPr="007A0B30">
              <w:rPr>
                <w:sz w:val="28"/>
                <w:szCs w:val="28"/>
              </w:rPr>
              <w:t>служащего</w:t>
            </w:r>
          </w:p>
        </w:tc>
        <w:tc>
          <w:tcPr>
            <w:tcW w:w="1017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тыс.руб. (включительно) за 1 единицу </w:t>
            </w:r>
          </w:p>
        </w:tc>
        <w:tc>
          <w:tcPr>
            <w:tcW w:w="3095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ежемесячные расходы не более 0,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тыс.руб. (включительно) в расчете на </w:t>
            </w:r>
            <w:r w:rsidRPr="0069388B">
              <w:rPr>
                <w:sz w:val="28"/>
                <w:szCs w:val="28"/>
              </w:rPr>
              <w:t xml:space="preserve">муниципального </w:t>
            </w:r>
            <w:r w:rsidRPr="007A0B30">
              <w:rPr>
                <w:sz w:val="28"/>
                <w:szCs w:val="28"/>
              </w:rPr>
              <w:t>служащего</w:t>
            </w:r>
          </w:p>
        </w:tc>
        <w:tc>
          <w:tcPr>
            <w:tcW w:w="1583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  <w:tc>
          <w:tcPr>
            <w:tcW w:w="1701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</w:tr>
      <w:tr w:rsidR="00121371" w:rsidRPr="007A0B30" w:rsidTr="00E35828">
        <w:trPr>
          <w:trHeight w:val="1408"/>
        </w:trPr>
        <w:tc>
          <w:tcPr>
            <w:tcW w:w="758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121371" w:rsidRPr="0069388B" w:rsidRDefault="00121371" w:rsidP="006938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тели казенных  учреждений</w:t>
            </w:r>
          </w:p>
        </w:tc>
        <w:tc>
          <w:tcPr>
            <w:tcW w:w="2126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служащего</w:t>
            </w:r>
          </w:p>
        </w:tc>
        <w:tc>
          <w:tcPr>
            <w:tcW w:w="1017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тыс.руб. (включительно) за 1 единицу </w:t>
            </w:r>
          </w:p>
        </w:tc>
        <w:tc>
          <w:tcPr>
            <w:tcW w:w="3095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ежемесячные расходы не более 0,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тыс.руб. (включительно) в расчете на служащего</w:t>
            </w:r>
          </w:p>
        </w:tc>
        <w:tc>
          <w:tcPr>
            <w:tcW w:w="1583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  <w:tc>
          <w:tcPr>
            <w:tcW w:w="1701" w:type="dxa"/>
          </w:tcPr>
          <w:p w:rsidR="00121371" w:rsidRPr="007A0B30" w:rsidRDefault="00121371" w:rsidP="0069388B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штуки</w:t>
            </w:r>
          </w:p>
        </w:tc>
      </w:tr>
    </w:tbl>
    <w:p w:rsidR="00121371" w:rsidRPr="007A0B30" w:rsidRDefault="00121371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* приобретение по мере необходимости, но не раньше окончания срока полезного использования</w:t>
      </w:r>
    </w:p>
    <w:p w:rsidR="00121371" w:rsidRPr="007A0B30" w:rsidRDefault="00121371" w:rsidP="00A85C66">
      <w:pPr>
        <w:shd w:val="clear" w:color="auto" w:fill="FFFFFF"/>
        <w:spacing w:line="274" w:lineRule="exact"/>
        <w:ind w:left="216"/>
        <w:rPr>
          <w:bCs/>
          <w:sz w:val="28"/>
          <w:szCs w:val="28"/>
        </w:rPr>
      </w:pPr>
    </w:p>
    <w:p w:rsidR="00121371" w:rsidRPr="00851877" w:rsidRDefault="00121371" w:rsidP="00851877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851877">
        <w:rPr>
          <w:bCs/>
          <w:sz w:val="28"/>
          <w:szCs w:val="28"/>
        </w:rPr>
        <w:t xml:space="preserve">Нормативы, применяемые при расчете затрат на </w:t>
      </w:r>
      <w:r>
        <w:rPr>
          <w:bCs/>
          <w:sz w:val="28"/>
          <w:szCs w:val="28"/>
        </w:rPr>
        <w:t>абонентскую оплату, повременную</w:t>
      </w:r>
      <w:r w:rsidRPr="00851877">
        <w:rPr>
          <w:bCs/>
          <w:sz w:val="28"/>
          <w:szCs w:val="28"/>
        </w:rPr>
        <w:t xml:space="preserve"> оплату  </w:t>
      </w:r>
      <w:r>
        <w:rPr>
          <w:bCs/>
          <w:sz w:val="28"/>
          <w:szCs w:val="28"/>
        </w:rPr>
        <w:t xml:space="preserve">местных, междугородних и международных </w:t>
      </w:r>
      <w:r w:rsidRPr="00851877">
        <w:rPr>
          <w:bCs/>
          <w:sz w:val="28"/>
          <w:szCs w:val="28"/>
        </w:rPr>
        <w:t>телефонных соединений:</w:t>
      </w:r>
    </w:p>
    <w:p w:rsidR="00121371" w:rsidRPr="00851877" w:rsidRDefault="00121371" w:rsidP="003603AF">
      <w:pPr>
        <w:shd w:val="clear" w:color="auto" w:fill="FFFFFF"/>
        <w:spacing w:line="274" w:lineRule="exact"/>
        <w:ind w:left="216"/>
        <w:jc w:val="right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144"/>
        <w:gridCol w:w="3998"/>
        <w:gridCol w:w="3720"/>
        <w:gridCol w:w="2365"/>
      </w:tblGrid>
      <w:tr w:rsidR="00121371" w:rsidRPr="00851877" w:rsidTr="00851877">
        <w:trPr>
          <w:jc w:val="center"/>
        </w:trPr>
        <w:tc>
          <w:tcPr>
            <w:tcW w:w="2549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Категория должностей</w:t>
            </w:r>
          </w:p>
        </w:tc>
        <w:tc>
          <w:tcPr>
            <w:tcW w:w="2144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Количество абонентских номеров для передачи голосовой информации, используемых для телефонных соединений</w:t>
            </w:r>
          </w:p>
        </w:tc>
        <w:tc>
          <w:tcPr>
            <w:tcW w:w="3998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3720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Цена минуты разговора при телефонных соединениях</w:t>
            </w:r>
          </w:p>
        </w:tc>
        <w:tc>
          <w:tcPr>
            <w:tcW w:w="2365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121371" w:rsidRPr="00851877" w:rsidTr="00851877">
        <w:trPr>
          <w:jc w:val="center"/>
        </w:trPr>
        <w:tc>
          <w:tcPr>
            <w:tcW w:w="2549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Все категории должностей</w:t>
            </w:r>
          </w:p>
        </w:tc>
        <w:tc>
          <w:tcPr>
            <w:tcW w:w="2144" w:type="dxa"/>
          </w:tcPr>
          <w:p w:rsidR="00121371" w:rsidRPr="003603AF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не более 54</w:t>
            </w:r>
          </w:p>
          <w:p w:rsidR="00121371" w:rsidRPr="003603AF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</w:p>
          <w:p w:rsidR="00121371" w:rsidRPr="003603AF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8" w:type="dxa"/>
          </w:tcPr>
          <w:p w:rsidR="00121371" w:rsidRPr="003603AF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по мере исполнения служебных обязанностей</w:t>
            </w:r>
          </w:p>
        </w:tc>
        <w:tc>
          <w:tcPr>
            <w:tcW w:w="3720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не более уровня тарифов и тарифных планов на абонентскую плату для абонентов-юридических лиц на территории Ли</w:t>
            </w:r>
            <w:r>
              <w:rPr>
                <w:bCs/>
                <w:sz w:val="28"/>
                <w:szCs w:val="28"/>
              </w:rPr>
              <w:t xml:space="preserve">пецкой области </w:t>
            </w:r>
          </w:p>
        </w:tc>
        <w:tc>
          <w:tcPr>
            <w:tcW w:w="2365" w:type="dxa"/>
          </w:tcPr>
          <w:p w:rsidR="00121371" w:rsidRPr="00851877" w:rsidRDefault="00121371" w:rsidP="00851877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851877">
              <w:rPr>
                <w:bCs/>
                <w:sz w:val="28"/>
                <w:szCs w:val="28"/>
              </w:rPr>
              <w:t>12 месяцев</w:t>
            </w:r>
          </w:p>
        </w:tc>
      </w:tr>
    </w:tbl>
    <w:p w:rsidR="00121371" w:rsidRDefault="0012137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121371" w:rsidRPr="00E37E61" w:rsidRDefault="00121371" w:rsidP="00E37E61">
      <w:pPr>
        <w:shd w:val="clear" w:color="auto" w:fill="FFFFFF"/>
        <w:spacing w:line="274" w:lineRule="exact"/>
        <w:ind w:left="216"/>
        <w:jc w:val="center"/>
        <w:rPr>
          <w:bCs/>
          <w:color w:val="FF0000"/>
          <w:sz w:val="28"/>
          <w:szCs w:val="28"/>
        </w:rPr>
      </w:pPr>
    </w:p>
    <w:p w:rsidR="00121371" w:rsidRDefault="00121371" w:rsidP="00E37E61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> Норматив затрат на сеть «Интернет» и услуги интернет-провайдеров</w:t>
      </w:r>
    </w:p>
    <w:p w:rsidR="00121371" w:rsidRPr="003603AF" w:rsidRDefault="00121371" w:rsidP="003603AF">
      <w:pPr>
        <w:shd w:val="clear" w:color="auto" w:fill="FFFFFF"/>
        <w:spacing w:line="274" w:lineRule="exact"/>
        <w:ind w:left="216"/>
        <w:jc w:val="right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678"/>
        <w:gridCol w:w="4819"/>
        <w:gridCol w:w="4536"/>
      </w:tblGrid>
      <w:tr w:rsidR="00121371" w:rsidRPr="003603AF" w:rsidTr="00FD51D6">
        <w:trPr>
          <w:trHeight w:hRule="exact" w:val="1134"/>
        </w:trPr>
        <w:tc>
          <w:tcPr>
            <w:tcW w:w="810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Пропускная способность каналов передачи данных сети «Интернет», Мб/с</w:t>
            </w:r>
          </w:p>
        </w:tc>
        <w:tc>
          <w:tcPr>
            <w:tcW w:w="4819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Количество каналов передачи данных сети «Интернет», ед.</w:t>
            </w:r>
          </w:p>
        </w:tc>
        <w:tc>
          <w:tcPr>
            <w:tcW w:w="4536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Абонплата в месяц</w:t>
            </w:r>
          </w:p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тыс. руб.</w:t>
            </w:r>
          </w:p>
        </w:tc>
      </w:tr>
      <w:tr w:rsidR="00121371" w:rsidRPr="003603AF" w:rsidTr="00FD51D6">
        <w:trPr>
          <w:trHeight w:val="455"/>
        </w:trPr>
        <w:tc>
          <w:tcPr>
            <w:tcW w:w="810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от 10 Мб/с</w:t>
            </w:r>
          </w:p>
        </w:tc>
        <w:tc>
          <w:tcPr>
            <w:tcW w:w="4819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1,8</w:t>
            </w:r>
          </w:p>
        </w:tc>
      </w:tr>
      <w:tr w:rsidR="00121371" w:rsidRPr="003603AF" w:rsidTr="00FD51D6">
        <w:trPr>
          <w:trHeight w:val="455"/>
        </w:trPr>
        <w:tc>
          <w:tcPr>
            <w:tcW w:w="810" w:type="dxa"/>
          </w:tcPr>
          <w:p w:rsidR="00121371" w:rsidRPr="003603AF" w:rsidRDefault="00121371" w:rsidP="00FD51D6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21371" w:rsidRPr="003603AF" w:rsidRDefault="00121371" w:rsidP="00FD51D6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от 20 Мб/с</w:t>
            </w:r>
          </w:p>
        </w:tc>
        <w:tc>
          <w:tcPr>
            <w:tcW w:w="4819" w:type="dxa"/>
          </w:tcPr>
          <w:p w:rsidR="00121371" w:rsidRPr="003603AF" w:rsidRDefault="00121371" w:rsidP="00FD51D6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21371" w:rsidRPr="003603AF" w:rsidRDefault="00121371" w:rsidP="00FD51D6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2,6</w:t>
            </w:r>
          </w:p>
        </w:tc>
      </w:tr>
    </w:tbl>
    <w:p w:rsidR="00121371" w:rsidRDefault="00121371" w:rsidP="00206B97">
      <w:pPr>
        <w:shd w:val="clear" w:color="auto" w:fill="FFFFFF"/>
        <w:spacing w:line="274" w:lineRule="exact"/>
        <w:ind w:left="216"/>
        <w:jc w:val="both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 xml:space="preserve"> * 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 Добринского муниципального района Липецкой области</w:t>
      </w:r>
      <w:r>
        <w:rPr>
          <w:bCs/>
          <w:sz w:val="28"/>
          <w:szCs w:val="28"/>
        </w:rPr>
        <w:t>,</w:t>
      </w:r>
      <w:r w:rsidRPr="003603AF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  <w:r>
        <w:rPr>
          <w:bCs/>
          <w:sz w:val="28"/>
          <w:szCs w:val="28"/>
        </w:rPr>
        <w:t>.</w:t>
      </w:r>
    </w:p>
    <w:p w:rsidR="00121371" w:rsidRDefault="00121371" w:rsidP="00206B97">
      <w:pPr>
        <w:shd w:val="clear" w:color="auto" w:fill="FFFFFF"/>
        <w:spacing w:line="274" w:lineRule="exact"/>
        <w:ind w:left="216"/>
        <w:jc w:val="both"/>
        <w:rPr>
          <w:bCs/>
          <w:sz w:val="28"/>
          <w:szCs w:val="28"/>
        </w:rPr>
      </w:pPr>
    </w:p>
    <w:p w:rsidR="00121371" w:rsidRDefault="00121371" w:rsidP="00206B97">
      <w:pPr>
        <w:shd w:val="clear" w:color="auto" w:fill="FFFFFF"/>
        <w:spacing w:line="274" w:lineRule="exact"/>
        <w:ind w:left="216"/>
        <w:jc w:val="center"/>
      </w:pPr>
      <w:r w:rsidRPr="003603AF">
        <w:rPr>
          <w:bCs/>
          <w:sz w:val="28"/>
          <w:szCs w:val="28"/>
        </w:rPr>
        <w:t xml:space="preserve">Нормативы, применяемые при расчете затрат на сеть "Интернет" и услуги интернет- провайдеров </w:t>
      </w:r>
      <w:r>
        <w:rPr>
          <w:bCs/>
          <w:sz w:val="28"/>
          <w:szCs w:val="28"/>
        </w:rPr>
        <w:t>для планшетных компьютеров.</w:t>
      </w:r>
    </w:p>
    <w:p w:rsidR="00121371" w:rsidRPr="003603AF" w:rsidRDefault="00121371" w:rsidP="003603AF">
      <w:pPr>
        <w:shd w:val="clear" w:color="auto" w:fill="FFFFFF"/>
        <w:spacing w:line="274" w:lineRule="exact"/>
        <w:ind w:left="21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3477"/>
        <w:gridCol w:w="2693"/>
        <w:gridCol w:w="3686"/>
        <w:gridCol w:w="4677"/>
      </w:tblGrid>
      <w:tr w:rsidR="00121371" w:rsidRPr="003603AF" w:rsidTr="003603AF">
        <w:tc>
          <w:tcPr>
            <w:tcW w:w="568" w:type="dxa"/>
            <w:vAlign w:val="center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№</w:t>
            </w:r>
          </w:p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пп</w:t>
            </w:r>
          </w:p>
        </w:tc>
        <w:tc>
          <w:tcPr>
            <w:tcW w:w="3477" w:type="dxa"/>
            <w:vAlign w:val="center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Вид услуги</w:t>
            </w:r>
          </w:p>
        </w:tc>
        <w:tc>
          <w:tcPr>
            <w:tcW w:w="2693" w:type="dxa"/>
            <w:vAlign w:val="center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Количество телефонов подвижной связи</w:t>
            </w:r>
          </w:p>
        </w:tc>
        <w:tc>
          <w:tcPr>
            <w:tcW w:w="3686" w:type="dxa"/>
            <w:vAlign w:val="center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Месячная цена аренды канала передачи данных сети "Интернет"</w:t>
            </w:r>
          </w:p>
        </w:tc>
        <w:tc>
          <w:tcPr>
            <w:tcW w:w="4677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121371" w:rsidRPr="003603AF" w:rsidTr="003603AF">
        <w:tc>
          <w:tcPr>
            <w:tcW w:w="568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Предоставление доступа к сети "Интернет" Планшет</w:t>
            </w:r>
          </w:p>
        </w:tc>
        <w:tc>
          <w:tcPr>
            <w:tcW w:w="2693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 xml:space="preserve">не более 1 единиц </w:t>
            </w:r>
          </w:p>
        </w:tc>
        <w:tc>
          <w:tcPr>
            <w:tcW w:w="3686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увеличение цены не более 10% от фактических затрат по данным отчетного года</w:t>
            </w:r>
          </w:p>
        </w:tc>
        <w:tc>
          <w:tcPr>
            <w:tcW w:w="4677" w:type="dxa"/>
          </w:tcPr>
          <w:p w:rsidR="00121371" w:rsidRPr="003603AF" w:rsidRDefault="00121371" w:rsidP="00E37E61">
            <w:pPr>
              <w:shd w:val="clear" w:color="auto" w:fill="FFFFFF"/>
              <w:spacing w:line="274" w:lineRule="exact"/>
              <w:ind w:left="216"/>
              <w:jc w:val="center"/>
              <w:rPr>
                <w:bCs/>
                <w:sz w:val="28"/>
                <w:szCs w:val="28"/>
              </w:rPr>
            </w:pPr>
            <w:r w:rsidRPr="003603AF">
              <w:rPr>
                <w:bCs/>
                <w:sz w:val="28"/>
                <w:szCs w:val="28"/>
              </w:rPr>
              <w:t>Ежемесячные расходы не более 1,6 тыс. рублей на высшее должностное лицо</w:t>
            </w:r>
          </w:p>
        </w:tc>
      </w:tr>
    </w:tbl>
    <w:p w:rsidR="00121371" w:rsidRDefault="00121371" w:rsidP="00E35828">
      <w:pPr>
        <w:shd w:val="clear" w:color="auto" w:fill="FFFFFF"/>
        <w:spacing w:line="274" w:lineRule="exact"/>
        <w:ind w:left="216"/>
        <w:jc w:val="center"/>
        <w:rPr>
          <w:bCs/>
          <w:color w:val="FF0000"/>
          <w:sz w:val="28"/>
          <w:szCs w:val="28"/>
        </w:rPr>
      </w:pPr>
    </w:p>
    <w:p w:rsidR="00121371" w:rsidRDefault="0012137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121371" w:rsidRDefault="0012137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121371" w:rsidRDefault="00121371" w:rsidP="00E35828">
      <w:pPr>
        <w:shd w:val="clear" w:color="auto" w:fill="FFFFFF"/>
        <w:spacing w:line="274" w:lineRule="exact"/>
        <w:ind w:left="216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Нормативы, применяемые при расчете затрат на приобретение</w:t>
      </w:r>
    </w:p>
    <w:p w:rsidR="00121371" w:rsidRPr="007A0B30" w:rsidRDefault="00121371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компьютерного, периферийного оборудования, средств коммуникации и прочего оборудования</w:t>
      </w:r>
    </w:p>
    <w:p w:rsidR="00121371" w:rsidRPr="007A0B30" w:rsidRDefault="00121371" w:rsidP="00E35828">
      <w:pPr>
        <w:shd w:val="clear" w:color="auto" w:fill="FFFFFF"/>
        <w:spacing w:line="274" w:lineRule="exact"/>
        <w:ind w:left="211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left="21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977"/>
        <w:gridCol w:w="3260"/>
        <w:gridCol w:w="1701"/>
        <w:gridCol w:w="3118"/>
      </w:tblGrid>
      <w:tr w:rsidR="00121371" w:rsidRPr="007A0B30" w:rsidTr="00A41CFA">
        <w:trPr>
          <w:trHeight w:val="12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 оборудования, средств коммуникации, единиц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</w:t>
            </w:r>
          </w:p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оборудования, средств</w:t>
            </w:r>
          </w:p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коммуникации, руб.</w:t>
            </w:r>
          </w:p>
        </w:tc>
        <w:tc>
          <w:tcPr>
            <w:tcW w:w="1701" w:type="dxa"/>
          </w:tcPr>
          <w:p w:rsidR="00121371" w:rsidRPr="007A0B30" w:rsidRDefault="00121371" w:rsidP="00A85C66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лет * 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Категория должностей</w:t>
            </w:r>
          </w:p>
        </w:tc>
      </w:tr>
      <w:tr w:rsidR="00121371" w:rsidRPr="007A0B30" w:rsidTr="00A41CFA">
        <w:trPr>
          <w:trHeight w:val="73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</w:pPr>
            <w:r w:rsidRPr="007A0B30">
              <w:t>1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center"/>
            </w:pPr>
            <w:r w:rsidRPr="007A0B30">
              <w:t>2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</w:pPr>
            <w:r w:rsidRPr="007A0B30">
              <w:t>3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</w:pPr>
            <w:r w:rsidRPr="007A0B30">
              <w:t>4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</w:pPr>
            <w:r w:rsidRPr="007A0B30"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</w:pPr>
            <w:r w:rsidRPr="007A0B30">
              <w:t>6</w:t>
            </w:r>
          </w:p>
        </w:tc>
      </w:tr>
      <w:tr w:rsidR="00121371" w:rsidRPr="007A0B30" w:rsidTr="00A41CFA">
        <w:trPr>
          <w:trHeight w:val="1265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Рабочая станция на основе моноблока/ системного блока и монитора 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A41CFA">
        <w:trPr>
          <w:trHeight w:val="6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А4)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A41CFA">
        <w:trPr>
          <w:trHeight w:val="6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Принтер (формат А3)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отдел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A41CFA">
        <w:trPr>
          <w:trHeight w:val="9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5C206E">
              <w:rPr>
                <w:sz w:val="28"/>
                <w:szCs w:val="28"/>
              </w:rPr>
              <w:t>Высшее должностное лицо</w:t>
            </w:r>
          </w:p>
        </w:tc>
      </w:tr>
      <w:tr w:rsidR="00121371" w:rsidRPr="007A0B30" w:rsidTr="00A41CFA">
        <w:trPr>
          <w:trHeight w:val="575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Ноутбук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Все категории должностей сотрудников </w:t>
            </w:r>
          </w:p>
        </w:tc>
      </w:tr>
      <w:tr w:rsidR="00121371" w:rsidRPr="007A0B30" w:rsidTr="005C206E">
        <w:trPr>
          <w:trHeight w:val="9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Многофункциональное устройство (формат А4)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 (при отсутствии принтера формата А4)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5C206E">
        <w:trPr>
          <w:trHeight w:val="6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5C206E">
        <w:trPr>
          <w:trHeight w:val="600"/>
        </w:trPr>
        <w:tc>
          <w:tcPr>
            <w:tcW w:w="851" w:type="dxa"/>
            <w:vMerge w:val="restart"/>
          </w:tcPr>
          <w:p w:rsidR="00121371" w:rsidRPr="007A0B30" w:rsidRDefault="00121371" w:rsidP="00F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5C206E">
        <w:trPr>
          <w:trHeight w:val="900"/>
        </w:trPr>
        <w:tc>
          <w:tcPr>
            <w:tcW w:w="851" w:type="dxa"/>
            <w:vMerge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серверное оборудование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121371" w:rsidRPr="007A0B30" w:rsidTr="005C206E">
        <w:trPr>
          <w:trHeight w:val="600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Факсимильный аппарат</w:t>
            </w:r>
          </w:p>
        </w:tc>
        <w:tc>
          <w:tcPr>
            <w:tcW w:w="2977" w:type="dxa"/>
          </w:tcPr>
          <w:p w:rsidR="00121371" w:rsidRPr="007A0B30" w:rsidRDefault="00121371" w:rsidP="00B101B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  <w:tr w:rsidR="00121371" w:rsidRPr="007A0B30" w:rsidTr="00A41CFA">
        <w:trPr>
          <w:trHeight w:val="836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Телефонный аппарат проводной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EC1114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121371" w:rsidRPr="007A0B30" w:rsidTr="00A41CFA">
        <w:trPr>
          <w:trHeight w:val="274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Фотоаппарат цифровой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 w:rsidRPr="00EC1114">
              <w:rPr>
                <w:sz w:val="28"/>
                <w:szCs w:val="28"/>
              </w:rPr>
              <w:t>администрацию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 Все категории должностей сотрудников</w:t>
            </w:r>
          </w:p>
        </w:tc>
      </w:tr>
      <w:tr w:rsidR="00121371" w:rsidRPr="007A0B30" w:rsidTr="00A41CFA">
        <w:trPr>
          <w:trHeight w:val="274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Диктофон </w:t>
            </w:r>
          </w:p>
        </w:tc>
        <w:tc>
          <w:tcPr>
            <w:tcW w:w="2977" w:type="dxa"/>
          </w:tcPr>
          <w:p w:rsidR="00121371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2 единиц на </w:t>
            </w:r>
          </w:p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</w:t>
            </w:r>
          </w:p>
        </w:tc>
        <w:tc>
          <w:tcPr>
            <w:tcW w:w="3260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9000,00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Все категории должностей сотрудников</w:t>
            </w:r>
          </w:p>
        </w:tc>
      </w:tr>
    </w:tbl>
    <w:p w:rsidR="00121371" w:rsidRPr="007A0B30" w:rsidRDefault="00121371" w:rsidP="00767C44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>*приобретение по мере необходимости, но не раньше окончания срока полезного использования</w:t>
      </w:r>
    </w:p>
    <w:p w:rsidR="00121371" w:rsidRPr="007A0B30" w:rsidRDefault="00121371" w:rsidP="00E35828">
      <w:pPr>
        <w:shd w:val="clear" w:color="auto" w:fill="FFFFFF"/>
        <w:ind w:right="85" w:firstLine="9781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Pr="007A0B30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7A0B30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121371" w:rsidRPr="007A0B30" w:rsidRDefault="00121371" w:rsidP="00E358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left="298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14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1"/>
        <w:gridCol w:w="7099"/>
        <w:gridCol w:w="1418"/>
        <w:gridCol w:w="3295"/>
        <w:gridCol w:w="2189"/>
      </w:tblGrid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spacing w:line="254" w:lineRule="exact"/>
              <w:ind w:left="77" w:right="77" w:firstLine="4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25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9B3E41">
            <w:pPr>
              <w:shd w:val="clear" w:color="auto" w:fill="FFFFFF"/>
              <w:spacing w:line="254" w:lineRule="exact"/>
              <w:ind w:left="34" w:right="38" w:firstLine="86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Единица </w:t>
            </w:r>
            <w:r w:rsidRPr="007A0B30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spacing w:line="254" w:lineRule="exact"/>
              <w:ind w:left="43" w:right="-5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Количество</w:t>
            </w:r>
            <w:r w:rsidRPr="007A0B30">
              <w:rPr>
                <w:sz w:val="28"/>
                <w:szCs w:val="28"/>
              </w:rPr>
              <w:t>*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</w:t>
            </w:r>
          </w:p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pacing w:val="-2"/>
                <w:sz w:val="28"/>
                <w:szCs w:val="28"/>
              </w:rPr>
              <w:t>приобретения</w:t>
            </w:r>
          </w:p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 единицу</w:t>
            </w:r>
          </w:p>
          <w:p w:rsidR="00121371" w:rsidRPr="007A0B30" w:rsidRDefault="00121371" w:rsidP="00A41CFA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измерения, руб.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0612E3" w:rsidRDefault="00121371" w:rsidP="00A41CF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5C20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208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Картридж для принтера формата А3 (цветная печать - 4 цвета)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24 шт. каждого цвета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jc w:val="center"/>
            </w:pPr>
            <w:r w:rsidRPr="007A0B30">
              <w:rPr>
                <w:sz w:val="28"/>
                <w:szCs w:val="28"/>
              </w:rPr>
              <w:t>1500,00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многофункционального устройства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24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принтера формата А4 (черно-белая печать)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24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копировального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Тонер-картридж для факсимильного аппарата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A41CFA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rPr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Сменная батарея для источника бесперебойного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3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0B30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jc w:val="center"/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700,00</w:t>
            </w:r>
          </w:p>
        </w:tc>
      </w:tr>
      <w:tr w:rsidR="00121371" w:rsidRPr="007A0B30" w:rsidTr="00A41CFA"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569E5">
              <w:rPr>
                <w:color w:val="000000"/>
                <w:sz w:val="28"/>
                <w:szCs w:val="28"/>
              </w:rPr>
              <w:t>USB-флеш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69E5">
              <w:rPr>
                <w:color w:val="000000"/>
                <w:sz w:val="28"/>
                <w:szCs w:val="28"/>
              </w:rPr>
              <w:t>накопители  информации низкоскоростные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6569E5">
              <w:rPr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1" w:rsidRPr="007A0B30" w:rsidRDefault="00121371" w:rsidP="00D33035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121371" w:rsidRPr="007A0B30" w:rsidTr="006569E5">
        <w:tc>
          <w:tcPr>
            <w:tcW w:w="981" w:type="dxa"/>
          </w:tcPr>
          <w:p w:rsidR="00121371" w:rsidRPr="00851A47" w:rsidRDefault="00121371" w:rsidP="006569E5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7099" w:type="dxa"/>
          </w:tcPr>
          <w:p w:rsidR="00121371" w:rsidRPr="00851A47" w:rsidRDefault="00121371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418" w:type="dxa"/>
          </w:tcPr>
          <w:p w:rsidR="00121371" w:rsidRPr="00851A47" w:rsidRDefault="00121371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295" w:type="dxa"/>
          </w:tcPr>
          <w:p w:rsidR="00121371" w:rsidRPr="00851A47" w:rsidRDefault="00121371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2189" w:type="dxa"/>
          </w:tcPr>
          <w:p w:rsidR="00121371" w:rsidRPr="00851A47" w:rsidRDefault="00121371" w:rsidP="006569E5">
            <w:pPr>
              <w:jc w:val="center"/>
              <w:rPr>
                <w:color w:val="000000"/>
                <w:sz w:val="22"/>
                <w:szCs w:val="28"/>
              </w:rPr>
            </w:pPr>
          </w:p>
        </w:tc>
      </w:tr>
    </w:tbl>
    <w:p w:rsidR="00121371" w:rsidRPr="007A0B30" w:rsidRDefault="00121371" w:rsidP="00A85C66">
      <w:pPr>
        <w:shd w:val="clear" w:color="auto" w:fill="FFFFFF"/>
        <w:ind w:left="573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*  в расчете на одну единицу техники</w:t>
      </w:r>
    </w:p>
    <w:p w:rsidR="00121371" w:rsidRPr="007A0B30" w:rsidRDefault="0012137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ПЕРЕЧЕНЬ</w:t>
      </w:r>
    </w:p>
    <w:p w:rsidR="00121371" w:rsidRPr="007A0B30" w:rsidRDefault="00121371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периодических печатных изданий и справочной литературы,</w:t>
      </w:r>
    </w:p>
    <w:p w:rsidR="00121371" w:rsidRPr="00206B97" w:rsidRDefault="00121371" w:rsidP="00206B97">
      <w:pPr>
        <w:shd w:val="clear" w:color="auto" w:fill="FFFFFF"/>
        <w:spacing w:line="274" w:lineRule="exact"/>
        <w:ind w:right="221"/>
        <w:jc w:val="center"/>
        <w:rPr>
          <w:bCs/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приобретаемых </w:t>
      </w:r>
      <w:r w:rsidRPr="00BE02E2">
        <w:rPr>
          <w:spacing w:val="-1"/>
          <w:sz w:val="28"/>
          <w:szCs w:val="28"/>
        </w:rPr>
        <w:t>администраци</w:t>
      </w:r>
      <w:r>
        <w:rPr>
          <w:spacing w:val="-1"/>
          <w:sz w:val="28"/>
          <w:szCs w:val="28"/>
        </w:rPr>
        <w:t>ей</w:t>
      </w:r>
      <w:r w:rsidRPr="00BE02E2">
        <w:rPr>
          <w:spacing w:val="-1"/>
          <w:sz w:val="28"/>
          <w:szCs w:val="28"/>
        </w:rPr>
        <w:t xml:space="preserve"> Добринского муниципального района Липецкой области</w:t>
      </w:r>
      <w:r>
        <w:rPr>
          <w:spacing w:val="-1"/>
          <w:sz w:val="28"/>
          <w:szCs w:val="28"/>
        </w:rPr>
        <w:t xml:space="preserve">, </w:t>
      </w:r>
      <w:r w:rsidRPr="00BE02E2">
        <w:rPr>
          <w:spacing w:val="-1"/>
          <w:sz w:val="28"/>
          <w:szCs w:val="28"/>
        </w:rPr>
        <w:t xml:space="preserve"> </w:t>
      </w:r>
      <w:r w:rsidRPr="00206B97">
        <w:rPr>
          <w:bCs/>
          <w:spacing w:val="-1"/>
          <w:sz w:val="28"/>
          <w:szCs w:val="28"/>
        </w:rPr>
        <w:t>в том числе подведомственных ей казенных учреждений</w:t>
      </w:r>
      <w:r>
        <w:rPr>
          <w:bCs/>
          <w:spacing w:val="-1"/>
          <w:sz w:val="28"/>
          <w:szCs w:val="28"/>
        </w:rPr>
        <w:t>.</w:t>
      </w:r>
    </w:p>
    <w:p w:rsidR="00121371" w:rsidRPr="007A0B30" w:rsidRDefault="00121371" w:rsidP="00206B97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>
        <w:rPr>
          <w:spacing w:val="-1"/>
          <w:sz w:val="28"/>
          <w:szCs w:val="28"/>
        </w:rPr>
        <w:t>7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3"/>
        <w:gridCol w:w="5546"/>
        <w:gridCol w:w="2006"/>
        <w:gridCol w:w="2140"/>
        <w:gridCol w:w="3969"/>
      </w:tblGrid>
      <w:tr w:rsidR="00121371" w:rsidRPr="007A0B30" w:rsidTr="00E35828">
        <w:trPr>
          <w:trHeight w:val="549"/>
        </w:trPr>
        <w:tc>
          <w:tcPr>
            <w:tcW w:w="1473" w:type="dxa"/>
          </w:tcPr>
          <w:p w:rsidR="00121371" w:rsidRPr="007A0B30" w:rsidRDefault="00121371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121371" w:rsidRPr="007A0B30" w:rsidRDefault="00121371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006" w:type="dxa"/>
          </w:tcPr>
          <w:p w:rsidR="00121371" w:rsidRPr="007A0B30" w:rsidRDefault="00121371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121371" w:rsidRPr="007A0B30" w:rsidRDefault="00121371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121371" w:rsidRPr="007A0B30" w:rsidRDefault="00121371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подписки</w:t>
            </w:r>
          </w:p>
        </w:tc>
      </w:tr>
      <w:tr w:rsidR="00121371" w:rsidRPr="007A0B30" w:rsidTr="006569E5">
        <w:trPr>
          <w:trHeight w:val="549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496910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Добринские вести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55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496910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55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496910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Вопросы местного самоуправления: стратегия и практика муниципального развития.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40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496910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Гражданская защита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496910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Липецкая газета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Липецкие известия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ГЛАВА МЕСТНОЙ АДМИНИСТРАЦИИ (журнал)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Российская газета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Комсомольская правда (ежедневная+КП-Толстушка)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Молодежный вестник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Липецкая спортивная газета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КАДРОВИК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РОССИЙСКАЯ ФЕДЕРАЦИЯ СЕГОДНЯ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Строительная газета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МУНИЦИПАЛЬНАЯ ВЛАСТЬ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КАДРЫ ПРЕДПРИЯТИЯ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844ACE" w:rsidRDefault="00121371" w:rsidP="00B33E05">
            <w:pPr>
              <w:rPr>
                <w:color w:val="000000"/>
                <w:sz w:val="22"/>
                <w:szCs w:val="22"/>
              </w:rPr>
            </w:pPr>
            <w:r w:rsidRPr="00844ACE">
              <w:rPr>
                <w:color w:val="000000"/>
                <w:sz w:val="22"/>
                <w:szCs w:val="22"/>
              </w:rPr>
              <w:t>ЗАЩИТА И КАРАНТИН РАСТЕНИЙ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844ACE" w:rsidRDefault="00121371" w:rsidP="00B33E05">
            <w:pPr>
              <w:rPr>
                <w:color w:val="000000"/>
                <w:sz w:val="22"/>
                <w:szCs w:val="22"/>
              </w:rPr>
            </w:pPr>
            <w:r w:rsidRPr="00844ACE">
              <w:rPr>
                <w:color w:val="000000"/>
                <w:sz w:val="22"/>
                <w:szCs w:val="22"/>
              </w:rPr>
              <w:t>СЕЛЬСКАЯ ЖИЗНЬ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49691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496910" w:rsidRDefault="00121371" w:rsidP="00B33E05">
            <w:pPr>
              <w:rPr>
                <w:color w:val="000000"/>
                <w:sz w:val="28"/>
                <w:szCs w:val="28"/>
              </w:rPr>
            </w:pPr>
            <w:r w:rsidRPr="00496910">
              <w:rPr>
                <w:color w:val="000000"/>
                <w:sz w:val="28"/>
                <w:szCs w:val="28"/>
              </w:rPr>
              <w:t>Золотой ключик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844ACE" w:rsidRDefault="00121371" w:rsidP="00B33E05">
            <w:pPr>
              <w:rPr>
                <w:color w:val="000000"/>
                <w:sz w:val="22"/>
                <w:szCs w:val="22"/>
              </w:rPr>
            </w:pPr>
            <w:r w:rsidRPr="00844ACE">
              <w:rPr>
                <w:color w:val="000000"/>
                <w:sz w:val="22"/>
                <w:szCs w:val="22"/>
              </w:rPr>
              <w:t>ЗЕМЛЕДЕЛИЕ</w:t>
            </w:r>
          </w:p>
        </w:tc>
        <w:tc>
          <w:tcPr>
            <w:tcW w:w="2006" w:type="dxa"/>
          </w:tcPr>
          <w:p w:rsidR="00121371" w:rsidRPr="007A0B30" w:rsidRDefault="00121371" w:rsidP="00B33E05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B33E05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B33E05">
            <w:pPr>
              <w:ind w:right="-150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121371" w:rsidRPr="007A0B30" w:rsidTr="006569E5">
        <w:trPr>
          <w:trHeight w:val="671"/>
        </w:trPr>
        <w:tc>
          <w:tcPr>
            <w:tcW w:w="1473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71" w:rsidRPr="00844ACE" w:rsidRDefault="00121371" w:rsidP="00496910">
            <w:pPr>
              <w:rPr>
                <w:color w:val="000000"/>
                <w:sz w:val="22"/>
                <w:szCs w:val="22"/>
              </w:rPr>
            </w:pPr>
            <w:r w:rsidRPr="00844ACE">
              <w:rPr>
                <w:color w:val="000000"/>
                <w:sz w:val="22"/>
                <w:szCs w:val="22"/>
              </w:rPr>
              <w:t>ЭКОНОМИКА И ЖИЗНЬ с тематическими приложениями</w:t>
            </w:r>
          </w:p>
        </w:tc>
        <w:tc>
          <w:tcPr>
            <w:tcW w:w="2006" w:type="dxa"/>
          </w:tcPr>
          <w:p w:rsidR="00121371" w:rsidRPr="007A0B30" w:rsidRDefault="00121371" w:rsidP="0049691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2140" w:type="dxa"/>
          </w:tcPr>
          <w:p w:rsidR="00121371" w:rsidRPr="007A0B30" w:rsidRDefault="00121371" w:rsidP="00496910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1371" w:rsidRPr="007A0B30" w:rsidRDefault="00121371" w:rsidP="00496910">
            <w:pPr>
              <w:ind w:right="-150"/>
              <w:jc w:val="center"/>
              <w:rPr>
                <w:sz w:val="28"/>
                <w:szCs w:val="28"/>
              </w:rPr>
            </w:pPr>
            <w:r w:rsidRPr="00B33E05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121371" w:rsidRPr="007A0B30" w:rsidRDefault="00121371" w:rsidP="00E35828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5C206E">
        <w:rPr>
          <w:spacing w:val="-1"/>
          <w:sz w:val="28"/>
          <w:szCs w:val="28"/>
        </w:rPr>
        <w:t xml:space="preserve">Высшее должностное лицо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121371" w:rsidRPr="007A0B30" w:rsidRDefault="00121371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121371" w:rsidRDefault="00121371" w:rsidP="00206B97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7A0B30">
        <w:rPr>
          <w:bCs/>
          <w:sz w:val="28"/>
          <w:szCs w:val="28"/>
        </w:rPr>
        <w:t>Нормативы, применяемые при расчете нормативных затрат на приобретение</w:t>
      </w:r>
      <w:r>
        <w:rPr>
          <w:bCs/>
          <w:sz w:val="28"/>
          <w:szCs w:val="28"/>
        </w:rPr>
        <w:t xml:space="preserve"> </w:t>
      </w:r>
      <w:r w:rsidRPr="007A0B30">
        <w:rPr>
          <w:sz w:val="28"/>
          <w:szCs w:val="28"/>
        </w:rPr>
        <w:t xml:space="preserve"> транспортных средств </w:t>
      </w:r>
      <w:r w:rsidRPr="005B4122">
        <w:rPr>
          <w:sz w:val="28"/>
          <w:szCs w:val="28"/>
        </w:rPr>
        <w:t>приобретаемых администрацией Добринского муниципального района Липецкой области</w:t>
      </w:r>
      <w:r>
        <w:rPr>
          <w:sz w:val="28"/>
          <w:szCs w:val="28"/>
        </w:rPr>
        <w:t>,</w:t>
      </w:r>
      <w:r w:rsidRPr="005B4122">
        <w:rPr>
          <w:sz w:val="28"/>
          <w:szCs w:val="28"/>
        </w:rPr>
        <w:t xml:space="preserve"> </w:t>
      </w:r>
      <w:r w:rsidRPr="00206B97">
        <w:rPr>
          <w:sz w:val="28"/>
          <w:szCs w:val="28"/>
        </w:rPr>
        <w:t>в том числе подведомственных ей казенных учреждений</w:t>
      </w:r>
    </w:p>
    <w:p w:rsidR="00121371" w:rsidRPr="007A0B30" w:rsidRDefault="00121371" w:rsidP="00206B97">
      <w:pPr>
        <w:shd w:val="clear" w:color="auto" w:fill="FFFFFF"/>
        <w:spacing w:line="274" w:lineRule="exact"/>
        <w:ind w:left="216"/>
        <w:jc w:val="right"/>
        <w:rPr>
          <w:sz w:val="28"/>
          <w:szCs w:val="28"/>
        </w:rPr>
      </w:pPr>
      <w:r w:rsidRPr="007A0B30">
        <w:rPr>
          <w:sz w:val="28"/>
          <w:szCs w:val="28"/>
        </w:rPr>
        <w:br w:type="textWrapping" w:clear="all"/>
        <w:t xml:space="preserve">Таблица </w:t>
      </w:r>
      <w:r>
        <w:rPr>
          <w:sz w:val="28"/>
          <w:szCs w:val="28"/>
        </w:rPr>
        <w:t>8</w:t>
      </w: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02"/>
        <w:gridCol w:w="7164"/>
        <w:gridCol w:w="4182"/>
      </w:tblGrid>
      <w:tr w:rsidR="00121371" w:rsidRPr="007A0B30" w:rsidTr="00E35828">
        <w:trPr>
          <w:trHeight w:val="504"/>
        </w:trPr>
        <w:tc>
          <w:tcPr>
            <w:tcW w:w="3802" w:type="dxa"/>
            <w:vAlign w:val="center"/>
          </w:tcPr>
          <w:p w:rsidR="00121371" w:rsidRPr="007A0B30" w:rsidRDefault="0012137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64" w:type="dxa"/>
            <w:vAlign w:val="center"/>
          </w:tcPr>
          <w:p w:rsidR="00121371" w:rsidRPr="007A0B30" w:rsidRDefault="0012137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182" w:type="dxa"/>
            <w:vAlign w:val="center"/>
          </w:tcPr>
          <w:p w:rsidR="00121371" w:rsidRPr="007A0B30" w:rsidRDefault="0012137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Мощность и цена за единицу, руб.</w:t>
            </w:r>
          </w:p>
        </w:tc>
      </w:tr>
      <w:tr w:rsidR="00121371" w:rsidRPr="007A0B30" w:rsidTr="00E35828">
        <w:trPr>
          <w:trHeight w:val="1496"/>
        </w:trPr>
        <w:tc>
          <w:tcPr>
            <w:tcW w:w="3802" w:type="dxa"/>
          </w:tcPr>
          <w:p w:rsidR="00121371" w:rsidRPr="007A0B30" w:rsidRDefault="00121371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121371" w:rsidRPr="007A0B30" w:rsidRDefault="00121371" w:rsidP="00E358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лицо,</w:t>
            </w:r>
            <w:r w:rsidRPr="005B4122">
              <w:rPr>
                <w:rFonts w:ascii="Times New Roman" w:hAnsi="Times New Roman" w:cs="Times New Roman"/>
                <w:sz w:val="28"/>
                <w:szCs w:val="28"/>
              </w:rPr>
              <w:t xml:space="preserve"> высшая должность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главная должность муниципальной службы</w:t>
            </w:r>
            <w:r w:rsidRPr="005B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категории «руководители»</w:t>
            </w:r>
          </w:p>
        </w:tc>
        <w:tc>
          <w:tcPr>
            <w:tcW w:w="4182" w:type="dxa"/>
          </w:tcPr>
          <w:p w:rsidR="00121371" w:rsidRPr="007A0B30" w:rsidRDefault="0012137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30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121371" w:rsidRPr="007A0B30" w:rsidRDefault="00121371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</w:t>
      </w:r>
      <w:r w:rsidRPr="007A0B30">
        <w:rPr>
          <w:bCs/>
          <w:spacing w:val="-1"/>
          <w:sz w:val="28"/>
          <w:szCs w:val="28"/>
        </w:rPr>
        <w:t xml:space="preserve">, применяемые при расчете нормативных затрат на приобретение мебели и </w:t>
      </w:r>
      <w:r w:rsidRPr="007A0B30">
        <w:rPr>
          <w:bCs/>
          <w:sz w:val="28"/>
          <w:szCs w:val="28"/>
        </w:rPr>
        <w:t>отдельных материально-технических средств</w:t>
      </w:r>
    </w:p>
    <w:p w:rsidR="00121371" w:rsidRPr="007A0B30" w:rsidRDefault="00121371" w:rsidP="00E35828">
      <w:pPr>
        <w:shd w:val="clear" w:color="auto" w:fill="FFFFFF"/>
        <w:spacing w:line="274" w:lineRule="exact"/>
        <w:ind w:right="-35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44"/>
        <w:gridCol w:w="1701"/>
        <w:gridCol w:w="3005"/>
        <w:gridCol w:w="1956"/>
        <w:gridCol w:w="2977"/>
      </w:tblGrid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</w:tcPr>
          <w:p w:rsidR="00121371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Срок полезного использования, </w:t>
            </w:r>
          </w:p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лет *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приобретения за единицу измерения, руб.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spacing w:line="274" w:lineRule="exact"/>
              <w:ind w:right="-35"/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</w:tr>
      <w:tr w:rsidR="00121371" w:rsidRPr="007A0B30" w:rsidTr="00BE7735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83" w:type="dxa"/>
            <w:gridSpan w:val="5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Кабинет </w:t>
            </w:r>
            <w:r>
              <w:rPr>
                <w:sz w:val="28"/>
                <w:szCs w:val="28"/>
              </w:rPr>
              <w:t>главы администрации</w:t>
            </w:r>
            <w:r w:rsidRPr="007A0B30">
              <w:rPr>
                <w:sz w:val="28"/>
                <w:szCs w:val="28"/>
              </w:rPr>
              <w:t xml:space="preserve"> (в расчете на 1 кабинет)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Мягкая мебель</w:t>
            </w:r>
          </w:p>
        </w:tc>
        <w:tc>
          <w:tcPr>
            <w:tcW w:w="1701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45000,00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Брифинг-приставка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Конференц-приставка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Шкаф-стеллаж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Тумба подкатная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20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Жалюзи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2 ед. 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jc w:val="both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BE7735">
        <w:trPr>
          <w:trHeight w:val="247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283" w:type="dxa"/>
            <w:gridSpan w:val="5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Приемная </w:t>
            </w:r>
            <w:r>
              <w:t xml:space="preserve"> </w:t>
            </w:r>
            <w:r w:rsidRPr="00B33E05">
              <w:rPr>
                <w:sz w:val="28"/>
                <w:szCs w:val="28"/>
              </w:rPr>
              <w:t xml:space="preserve">главы администрации </w:t>
            </w:r>
            <w:r w:rsidRPr="007A0B30">
              <w:rPr>
                <w:sz w:val="28"/>
                <w:szCs w:val="28"/>
              </w:rPr>
              <w:t>(в расчете на 1 кабинет)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Стол рабочий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  <w:lang w:val="en-US"/>
              </w:rPr>
              <w:t>5</w:t>
            </w:r>
            <w:r w:rsidRPr="007A0B30">
              <w:rPr>
                <w:sz w:val="28"/>
                <w:szCs w:val="28"/>
              </w:rPr>
              <w:t>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ед.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6 500,00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Стул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 ед.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5 000,00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Жалюзи</w:t>
            </w:r>
          </w:p>
        </w:tc>
        <w:tc>
          <w:tcPr>
            <w:tcW w:w="170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ед.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9 000,00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Тумба подкатная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  <w:tr w:rsidR="00121371" w:rsidRPr="007A0B30" w:rsidTr="00BE7735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283" w:type="dxa"/>
            <w:gridSpan w:val="5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Кабинет заместителя </w:t>
            </w:r>
            <w:r>
              <w:rPr>
                <w:sz w:val="28"/>
                <w:szCs w:val="28"/>
              </w:rPr>
              <w:t>главы администрации</w:t>
            </w:r>
            <w:r w:rsidRPr="007A0B30">
              <w:rPr>
                <w:sz w:val="28"/>
                <w:szCs w:val="28"/>
              </w:rPr>
              <w:t xml:space="preserve"> (в расчете на 1 кабинет)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руководителя </w:t>
            </w:r>
          </w:p>
        </w:tc>
        <w:tc>
          <w:tcPr>
            <w:tcW w:w="1701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для заседаний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Приставка боковая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Конференц-приставка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 в расчете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Тумба подкатная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Кресло руководителя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rPr>
          <w:trHeight w:val="504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10 ед.  в расчете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rPr>
          <w:trHeight w:val="599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Жалюзи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142ABA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</w:tr>
      <w:tr w:rsidR="00121371" w:rsidRPr="007A0B30" w:rsidTr="00BE7735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283" w:type="dxa"/>
            <w:gridSpan w:val="5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Кабинеты начальников отделов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121371" w:rsidRPr="007A0B30" w:rsidTr="00142ABA">
        <w:trPr>
          <w:trHeight w:val="217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701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Брифинг-приставка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Тумба подкатная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Тумба-стеллаж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 с деревянным каркасом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Жалюзи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</w:tr>
      <w:tr w:rsidR="00121371" w:rsidRPr="007A0B30" w:rsidTr="00BE7735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283" w:type="dxa"/>
            <w:gridSpan w:val="5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Кабинеты сотрудников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44" w:type="dxa"/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рабочий</w:t>
            </w:r>
          </w:p>
        </w:tc>
        <w:tc>
          <w:tcPr>
            <w:tcW w:w="1701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rPr>
          <w:trHeight w:val="389"/>
        </w:trPr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Тумба подкатная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6000,00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для посетителей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документов большой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Шкаф для документов средний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Стеллаж угловой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сотрудника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 с деревянным каркасом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 с металлическим каркасом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4 ед. на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Жалюзи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2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в расчете на 1 кабинет 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Водный диспенсер (кулер)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не более 1 ед. в расчете на 1 кабинет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B3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44" w:type="dxa"/>
          </w:tcPr>
          <w:p w:rsidR="00121371" w:rsidRPr="007A0B30" w:rsidRDefault="00121371" w:rsidP="00B33E0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Стеллаж архивный</w:t>
            </w:r>
          </w:p>
        </w:tc>
        <w:tc>
          <w:tcPr>
            <w:tcW w:w="1701" w:type="dxa"/>
          </w:tcPr>
          <w:p w:rsidR="00121371" w:rsidRPr="007A0B30" w:rsidRDefault="00121371" w:rsidP="00B33E0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шт.</w:t>
            </w:r>
          </w:p>
        </w:tc>
        <w:tc>
          <w:tcPr>
            <w:tcW w:w="3005" w:type="dxa"/>
          </w:tcPr>
          <w:p w:rsidR="00121371" w:rsidRPr="007A0B30" w:rsidRDefault="00121371" w:rsidP="00B33E0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10 ед. </w:t>
            </w:r>
          </w:p>
        </w:tc>
        <w:tc>
          <w:tcPr>
            <w:tcW w:w="1956" w:type="dxa"/>
          </w:tcPr>
          <w:p w:rsidR="00121371" w:rsidRPr="007A0B30" w:rsidRDefault="00121371" w:rsidP="00B33E0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21371" w:rsidRPr="007A0B30" w:rsidRDefault="00121371" w:rsidP="00B33E0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10000,00</w:t>
            </w:r>
          </w:p>
        </w:tc>
      </w:tr>
      <w:tr w:rsidR="00121371" w:rsidRPr="007A0B30" w:rsidTr="00BE7735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283" w:type="dxa"/>
            <w:gridSpan w:val="5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1 ед. 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121371" w:rsidRPr="007A0B30" w:rsidTr="00142ABA">
        <w:tc>
          <w:tcPr>
            <w:tcW w:w="851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44" w:type="dxa"/>
            <w:tcBorders>
              <w:top w:val="nil"/>
            </w:tcBorders>
          </w:tcPr>
          <w:p w:rsidR="00121371" w:rsidRPr="007A0B30" w:rsidRDefault="00121371" w:rsidP="00A41C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 xml:space="preserve">не более 20 ед. </w:t>
            </w:r>
          </w:p>
        </w:tc>
        <w:tc>
          <w:tcPr>
            <w:tcW w:w="1956" w:type="dxa"/>
          </w:tcPr>
          <w:p w:rsidR="00121371" w:rsidRPr="007A0B30" w:rsidRDefault="00121371" w:rsidP="00A41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121371" w:rsidRPr="007A0B30" w:rsidRDefault="00121371" w:rsidP="00A41CF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B3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</w:tbl>
    <w:p w:rsidR="00121371" w:rsidRPr="007A0B30" w:rsidRDefault="00121371" w:rsidP="00FE5D39">
      <w:pPr>
        <w:shd w:val="clear" w:color="auto" w:fill="FFFFFF"/>
        <w:ind w:firstLine="284"/>
        <w:rPr>
          <w:sz w:val="28"/>
          <w:szCs w:val="28"/>
        </w:rPr>
      </w:pPr>
      <w:r w:rsidRPr="007A0B30">
        <w:rPr>
          <w:sz w:val="28"/>
          <w:szCs w:val="28"/>
        </w:rPr>
        <w:t>*приобретение по мере необходимости, но не раньше окончания срока полезного использования</w:t>
      </w:r>
    </w:p>
    <w:p w:rsidR="00121371" w:rsidRPr="007A0B30" w:rsidRDefault="00121371" w:rsidP="00E35828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21371" w:rsidRPr="00F04405" w:rsidRDefault="00121371" w:rsidP="00F04405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F04405">
        <w:rPr>
          <w:bCs/>
          <w:sz w:val="28"/>
          <w:szCs w:val="28"/>
        </w:rPr>
        <w:t>Норматив количества и цены услуг по содержанию имущества</w:t>
      </w:r>
    </w:p>
    <w:p w:rsidR="00121371" w:rsidRPr="00F04405" w:rsidRDefault="00121371" w:rsidP="00BE5B95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F04405">
        <w:rPr>
          <w:bCs/>
          <w:sz w:val="28"/>
          <w:szCs w:val="28"/>
        </w:rPr>
        <w:t>Таблица 10</w:t>
      </w:r>
    </w:p>
    <w:tbl>
      <w:tblPr>
        <w:tblW w:w="14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6460"/>
        <w:gridCol w:w="1656"/>
        <w:gridCol w:w="2914"/>
        <w:gridCol w:w="2914"/>
      </w:tblGrid>
      <w:tr w:rsidR="00121371" w:rsidRPr="00F04405" w:rsidTr="00A97169">
        <w:trPr>
          <w:trHeight w:val="721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Количество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Предельная цена за год, руб.</w:t>
            </w:r>
          </w:p>
        </w:tc>
      </w:tr>
      <w:tr w:rsidR="00121371" w:rsidRPr="00F04405" w:rsidTr="00A97169">
        <w:trPr>
          <w:trHeight w:val="344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Техническое обслуживание кондиционеров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 раза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40000,00</w:t>
            </w:r>
          </w:p>
        </w:tc>
      </w:tr>
      <w:tr w:rsidR="00121371" w:rsidRPr="00F04405" w:rsidTr="00A97169">
        <w:trPr>
          <w:trHeight w:val="344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Техническое обслуживание кулеров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 раза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 xml:space="preserve">не более 5000,00 </w:t>
            </w:r>
          </w:p>
        </w:tc>
      </w:tr>
      <w:tr w:rsidR="00121371" w:rsidRPr="00F04405" w:rsidTr="00A97169">
        <w:trPr>
          <w:trHeight w:val="707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 xml:space="preserve">не более 250000,00 </w:t>
            </w:r>
          </w:p>
        </w:tc>
      </w:tr>
      <w:tr w:rsidR="00121371" w:rsidRPr="00F04405" w:rsidTr="00A97169">
        <w:trPr>
          <w:trHeight w:val="389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Освидетельствование оргтехники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12000,00</w:t>
            </w:r>
          </w:p>
        </w:tc>
      </w:tr>
      <w:tr w:rsidR="00121371" w:rsidRPr="00F04405" w:rsidTr="00A97169">
        <w:trPr>
          <w:trHeight w:val="423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Утилизация ОС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15000,00</w:t>
            </w:r>
          </w:p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</w:p>
        </w:tc>
      </w:tr>
      <w:tr w:rsidR="00121371" w:rsidRPr="00F04405" w:rsidTr="00A97169">
        <w:trPr>
          <w:trHeight w:val="559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Техническое обслуживание и ремонт оргтехники</w:t>
            </w:r>
          </w:p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125000,00</w:t>
            </w:r>
          </w:p>
        </w:tc>
      </w:tr>
      <w:tr w:rsidR="00121371" w:rsidRPr="00F04405" w:rsidTr="00A97169">
        <w:trPr>
          <w:trHeight w:val="707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Техническое обслуживание газового оборудования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45000,00</w:t>
            </w:r>
          </w:p>
        </w:tc>
      </w:tr>
      <w:tr w:rsidR="00121371" w:rsidRPr="00F04405" w:rsidTr="00A97169">
        <w:trPr>
          <w:trHeight w:val="707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60" w:type="dxa"/>
          </w:tcPr>
          <w:p w:rsidR="00121371" w:rsidRPr="00A97169" w:rsidRDefault="00121371" w:rsidP="00F741F6">
            <w:pPr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Спецсвязь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не более 1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не более 20000,00</w:t>
            </w:r>
          </w:p>
        </w:tc>
      </w:tr>
      <w:tr w:rsidR="00121371" w:rsidRPr="00F04405" w:rsidTr="00A97169">
        <w:trPr>
          <w:trHeight w:val="488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Услуги охраны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60000,00</w:t>
            </w:r>
          </w:p>
        </w:tc>
      </w:tr>
      <w:tr w:rsidR="00121371" w:rsidRPr="00F04405" w:rsidTr="00A97169">
        <w:trPr>
          <w:trHeight w:val="488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Вывоз и утилизация твердых бытовых отходов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2 раз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63000,00</w:t>
            </w:r>
          </w:p>
        </w:tc>
      </w:tr>
      <w:tr w:rsidR="00121371" w:rsidRPr="00F04405" w:rsidTr="00A97169">
        <w:trPr>
          <w:trHeight w:val="423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Страхование автомобиля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60000,00</w:t>
            </w:r>
          </w:p>
        </w:tc>
      </w:tr>
      <w:tr w:rsidR="00121371" w:rsidRPr="00F04405" w:rsidTr="00A97169">
        <w:trPr>
          <w:trHeight w:val="423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Технический контроль и осмотр автомашин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9000,00</w:t>
            </w:r>
          </w:p>
        </w:tc>
      </w:tr>
      <w:tr w:rsidR="00121371" w:rsidRPr="00F04405" w:rsidTr="00A97169">
        <w:trPr>
          <w:trHeight w:val="423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Соболезнование, объявление в газете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10000,00</w:t>
            </w:r>
          </w:p>
        </w:tc>
      </w:tr>
      <w:tr w:rsidR="00121371" w:rsidRPr="00F04405" w:rsidTr="00A97169">
        <w:trPr>
          <w:trHeight w:val="401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Услуги нотариуса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5000,00</w:t>
            </w:r>
          </w:p>
        </w:tc>
      </w:tr>
      <w:tr w:rsidR="00121371" w:rsidRPr="00F04405" w:rsidTr="00A97169">
        <w:trPr>
          <w:trHeight w:val="401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Оформление технической документации на имущество казны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50000,00</w:t>
            </w:r>
          </w:p>
        </w:tc>
      </w:tr>
      <w:tr w:rsidR="00121371" w:rsidRPr="00F04405" w:rsidTr="00A97169">
        <w:trPr>
          <w:trHeight w:val="401"/>
        </w:trPr>
        <w:tc>
          <w:tcPr>
            <w:tcW w:w="99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460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Кадастровые работы</w:t>
            </w:r>
          </w:p>
        </w:tc>
        <w:tc>
          <w:tcPr>
            <w:tcW w:w="1656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91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150000,00</w:t>
            </w:r>
          </w:p>
        </w:tc>
      </w:tr>
    </w:tbl>
    <w:p w:rsidR="00121371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664F74" w:rsidRDefault="00121371" w:rsidP="00664F7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664F74">
        <w:rPr>
          <w:bCs/>
          <w:sz w:val="28"/>
          <w:szCs w:val="28"/>
        </w:rPr>
        <w:t>Нормативы, применяемые при расчете затрат на оплату прочих услуг</w:t>
      </w:r>
    </w:p>
    <w:p w:rsidR="00121371" w:rsidRPr="00664F74" w:rsidRDefault="00121371" w:rsidP="00664F7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664F74" w:rsidRDefault="00121371" w:rsidP="00F741F6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664F74">
        <w:rPr>
          <w:bCs/>
          <w:sz w:val="28"/>
          <w:szCs w:val="28"/>
        </w:rPr>
        <w:t>Таблица 11</w:t>
      </w:r>
    </w:p>
    <w:tbl>
      <w:tblPr>
        <w:tblW w:w="151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4"/>
        <w:gridCol w:w="6198"/>
        <w:gridCol w:w="2012"/>
        <w:gridCol w:w="2878"/>
        <w:gridCol w:w="2878"/>
      </w:tblGrid>
      <w:tr w:rsidR="00121371" w:rsidRPr="00664F74" w:rsidTr="00A97169">
        <w:trPr>
          <w:trHeight w:val="717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Предельная цена в год, руб.</w:t>
            </w:r>
          </w:p>
        </w:tc>
      </w:tr>
      <w:tr w:rsidR="00121371" w:rsidRPr="00664F74" w:rsidTr="00A97169">
        <w:trPr>
          <w:trHeight w:val="607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Услуги по информационно-технической поддержке и сопровождению 1С Предприятие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46000,00</w:t>
            </w:r>
          </w:p>
        </w:tc>
      </w:tr>
      <w:tr w:rsidR="00121371" w:rsidRPr="00664F74" w:rsidTr="00A97169">
        <w:trPr>
          <w:trHeight w:val="45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Продление лицензии  такском</w:t>
            </w:r>
          </w:p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12000,00</w:t>
            </w:r>
          </w:p>
        </w:tc>
      </w:tr>
      <w:tr w:rsidR="00121371" w:rsidRPr="00664F74" w:rsidTr="00A97169">
        <w:trPr>
          <w:trHeight w:val="45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Продление лицензии  Свод-смарт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45000,00</w:t>
            </w:r>
          </w:p>
        </w:tc>
      </w:tr>
      <w:tr w:rsidR="00121371" w:rsidRPr="00664F74" w:rsidTr="00A97169">
        <w:trPr>
          <w:trHeight w:val="45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Продление лицензии  Свод хранилище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45000,00</w:t>
            </w:r>
          </w:p>
        </w:tc>
      </w:tr>
      <w:tr w:rsidR="00121371" w:rsidRPr="00664F74" w:rsidTr="00A97169">
        <w:trPr>
          <w:trHeight w:val="45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Продление лицензии  Свод муниципальное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70000,00</w:t>
            </w:r>
          </w:p>
        </w:tc>
      </w:tr>
      <w:tr w:rsidR="00121371" w:rsidRPr="00664F74" w:rsidTr="00A97169">
        <w:trPr>
          <w:trHeight w:val="62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 xml:space="preserve">Неисключительное право на использование программного обеспечения </w:t>
            </w:r>
            <w:r w:rsidRPr="00A97169">
              <w:rPr>
                <w:bCs/>
                <w:sz w:val="28"/>
                <w:szCs w:val="28"/>
                <w:lang w:val="en-US"/>
              </w:rPr>
              <w:t>Kaspersky</w:t>
            </w:r>
            <w:r w:rsidRPr="00A971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45000,00</w:t>
            </w:r>
          </w:p>
        </w:tc>
      </w:tr>
      <w:tr w:rsidR="00121371" w:rsidRPr="00664F74" w:rsidTr="00A97169">
        <w:trPr>
          <w:trHeight w:val="30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Предоставление услуг хостинга (</w:t>
            </w:r>
            <w:r w:rsidRPr="00A97169">
              <w:rPr>
                <w:bCs/>
                <w:sz w:val="28"/>
                <w:szCs w:val="28"/>
                <w:lang w:val="en-US"/>
              </w:rPr>
              <w:t>goszakaz</w:t>
            </w:r>
            <w:r w:rsidRPr="00A97169">
              <w:rPr>
                <w:bCs/>
                <w:sz w:val="28"/>
                <w:szCs w:val="28"/>
              </w:rPr>
              <w:t>48.</w:t>
            </w:r>
            <w:r w:rsidRPr="00A97169">
              <w:rPr>
                <w:bCs/>
                <w:sz w:val="28"/>
                <w:szCs w:val="28"/>
                <w:lang w:val="en-US"/>
              </w:rPr>
              <w:t>ru</w:t>
            </w:r>
            <w:r w:rsidRPr="00A9716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5000,00</w:t>
            </w:r>
          </w:p>
        </w:tc>
      </w:tr>
      <w:tr w:rsidR="00121371" w:rsidRPr="00664F74" w:rsidTr="00A97169">
        <w:trPr>
          <w:trHeight w:val="30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  <w:lang w:val="en-US"/>
              </w:rPr>
            </w:pPr>
            <w:r w:rsidRPr="00A97169">
              <w:rPr>
                <w:bCs/>
                <w:sz w:val="28"/>
                <w:szCs w:val="28"/>
              </w:rPr>
              <w:t xml:space="preserve">Программное обеспечение </w:t>
            </w:r>
            <w:r w:rsidRPr="00A97169">
              <w:rPr>
                <w:bCs/>
                <w:sz w:val="28"/>
                <w:szCs w:val="28"/>
                <w:lang w:val="en-US"/>
              </w:rPr>
              <w:t>VipNet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1950,00</w:t>
            </w:r>
          </w:p>
        </w:tc>
      </w:tr>
      <w:tr w:rsidR="00121371" w:rsidRPr="00664F74" w:rsidTr="00A97169">
        <w:trPr>
          <w:trHeight w:val="30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Продление лицензии на право исп.программы для консультант плюс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135000,00</w:t>
            </w:r>
          </w:p>
        </w:tc>
      </w:tr>
      <w:tr w:rsidR="00121371" w:rsidRPr="00664F74" w:rsidTr="00A97169">
        <w:trPr>
          <w:trHeight w:val="303"/>
        </w:trPr>
        <w:tc>
          <w:tcPr>
            <w:tcW w:w="1174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19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Техническая защита информации и проведение аттестации объекта информатизации</w:t>
            </w:r>
          </w:p>
        </w:tc>
        <w:tc>
          <w:tcPr>
            <w:tcW w:w="2012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усл ед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 раз в  год</w:t>
            </w:r>
          </w:p>
        </w:tc>
        <w:tc>
          <w:tcPr>
            <w:tcW w:w="2878" w:type="dxa"/>
          </w:tcPr>
          <w:p w:rsidR="00121371" w:rsidRPr="00A97169" w:rsidRDefault="00121371" w:rsidP="00A97169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50000,00</w:t>
            </w:r>
          </w:p>
        </w:tc>
      </w:tr>
    </w:tbl>
    <w:p w:rsidR="00121371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Default="00121371" w:rsidP="00BE5B95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BE5B95" w:rsidRDefault="00121371" w:rsidP="00BE5B95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BE5B95">
        <w:rPr>
          <w:bCs/>
          <w:sz w:val="28"/>
          <w:szCs w:val="28"/>
        </w:rPr>
        <w:t xml:space="preserve"> Норматив затрат на оплату транспортных услуг.</w:t>
      </w:r>
    </w:p>
    <w:p w:rsidR="00121371" w:rsidRPr="00BE5B95" w:rsidRDefault="00121371" w:rsidP="00BE5B95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6406"/>
        <w:gridCol w:w="7654"/>
      </w:tblGrid>
      <w:tr w:rsidR="00121371" w:rsidRPr="00BE5B95" w:rsidTr="00BE5B95">
        <w:trPr>
          <w:trHeight w:hRule="exact" w:val="620"/>
        </w:trPr>
        <w:tc>
          <w:tcPr>
            <w:tcW w:w="925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406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7654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121371" w:rsidRPr="00BE5B95" w:rsidTr="00BE5B95">
        <w:trPr>
          <w:trHeight w:val="455"/>
        </w:trPr>
        <w:tc>
          <w:tcPr>
            <w:tcW w:w="925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>Оказание услуг перевозки на основании договора автотранспортного обслуживания</w:t>
            </w:r>
          </w:p>
        </w:tc>
        <w:tc>
          <w:tcPr>
            <w:tcW w:w="7654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121371" w:rsidRPr="00BE5B95" w:rsidTr="00BE5B95">
        <w:trPr>
          <w:trHeight w:val="455"/>
        </w:trPr>
        <w:tc>
          <w:tcPr>
            <w:tcW w:w="925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 xml:space="preserve">Оказание услуг </w:t>
            </w:r>
            <w:r>
              <w:rPr>
                <w:bCs/>
                <w:sz w:val="28"/>
                <w:szCs w:val="28"/>
              </w:rPr>
              <w:t>связанных с проездом и наймом жилого помещения в связи с командированием работников</w:t>
            </w:r>
          </w:p>
        </w:tc>
        <w:tc>
          <w:tcPr>
            <w:tcW w:w="7654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121371" w:rsidRPr="00BE5B95" w:rsidTr="00BE5B95">
        <w:trPr>
          <w:trHeight w:val="455"/>
        </w:trPr>
        <w:tc>
          <w:tcPr>
            <w:tcW w:w="925" w:type="dxa"/>
          </w:tcPr>
          <w:p w:rsidR="00121371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406" w:type="dxa"/>
          </w:tcPr>
          <w:p w:rsidR="00121371" w:rsidRPr="00BE5B95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Проезд к месту командирования  и обратно</w:t>
            </w:r>
          </w:p>
        </w:tc>
        <w:tc>
          <w:tcPr>
            <w:tcW w:w="7654" w:type="dxa"/>
          </w:tcPr>
          <w:p w:rsidR="00121371" w:rsidRPr="009E44C4" w:rsidRDefault="00121371" w:rsidP="00BE5B95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121371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9E44C4" w:rsidRDefault="00121371" w:rsidP="009E44C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Норматив затрат на коммунальные услуги</w:t>
      </w:r>
    </w:p>
    <w:p w:rsidR="00121371" w:rsidRPr="009E44C4" w:rsidRDefault="00121371" w:rsidP="009E44C4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2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3605"/>
        <w:gridCol w:w="3815"/>
        <w:gridCol w:w="7267"/>
      </w:tblGrid>
      <w:tr w:rsidR="00121371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9E44C4" w:rsidRDefault="00121371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9E44C4" w:rsidRDefault="00121371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9E44C4" w:rsidRDefault="00121371" w:rsidP="009E44C4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121371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9E44C4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1371" w:rsidRPr="008376C3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Не более 8 рублей за 1 кВт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121371" w:rsidRPr="00BE5B95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BE5B95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121371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9E44C4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1371" w:rsidRPr="008376C3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Не более 7,5 рублей за 1 м3</w:t>
            </w:r>
          </w:p>
        </w:tc>
        <w:tc>
          <w:tcPr>
            <w:tcW w:w="7267" w:type="dxa"/>
            <w:tcBorders>
              <w:left w:val="single" w:sz="4" w:space="0" w:color="auto"/>
            </w:tcBorders>
          </w:tcPr>
          <w:p w:rsidR="00121371" w:rsidRPr="00BE5B95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  <w:tr w:rsidR="00121371" w:rsidRPr="009E44C4" w:rsidTr="008376C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71" w:rsidRPr="009E44C4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1371" w:rsidRPr="008376C3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Не более 36 рублей за 1 м3</w:t>
            </w:r>
          </w:p>
        </w:tc>
        <w:tc>
          <w:tcPr>
            <w:tcW w:w="7267" w:type="dxa"/>
            <w:tcBorders>
              <w:left w:val="single" w:sz="4" w:space="0" w:color="auto"/>
              <w:bottom w:val="single" w:sz="8" w:space="0" w:color="000000"/>
            </w:tcBorders>
          </w:tcPr>
          <w:p w:rsidR="00121371" w:rsidRPr="009E44C4" w:rsidRDefault="00121371" w:rsidP="008376C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121371" w:rsidRDefault="00121371" w:rsidP="009E44C4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/>
          <w:bCs/>
          <w:sz w:val="28"/>
          <w:szCs w:val="28"/>
        </w:rPr>
        <w:t>*</w:t>
      </w:r>
      <w:r w:rsidRPr="009E44C4">
        <w:rPr>
          <w:bCs/>
          <w:sz w:val="28"/>
          <w:szCs w:val="28"/>
        </w:rPr>
        <w:t>Поставщик оставляет за собой право индексировать цены на предоставляемые услуги</w:t>
      </w:r>
    </w:p>
    <w:p w:rsidR="00121371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>Нормативы, применяемые при расчете затрат на приобретение канцелярских принадлежностей</w:t>
      </w:r>
    </w:p>
    <w:p w:rsidR="00121371" w:rsidRPr="007A0B30" w:rsidRDefault="00121371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13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8"/>
        <w:gridCol w:w="4732"/>
        <w:gridCol w:w="1282"/>
        <w:gridCol w:w="3068"/>
        <w:gridCol w:w="3446"/>
        <w:gridCol w:w="1559"/>
      </w:tblGrid>
      <w:tr w:rsidR="00121371" w:rsidRPr="007A0B30" w:rsidTr="009C79E3">
        <w:trPr>
          <w:trHeight w:val="644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vAlign w:val="center"/>
          </w:tcPr>
          <w:p w:rsidR="00121371" w:rsidRPr="007A0B30" w:rsidRDefault="00121371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121371" w:rsidRPr="007A0B30" w:rsidTr="004A727A">
        <w:trPr>
          <w:trHeight w:val="612"/>
        </w:trPr>
        <w:tc>
          <w:tcPr>
            <w:tcW w:w="14992" w:type="dxa"/>
            <w:gridSpan w:val="7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одного сотрудника (для всех категорий и групп должностей сотрудников </w:t>
            </w:r>
            <w:r>
              <w:rPr>
                <w:sz w:val="28"/>
                <w:szCs w:val="28"/>
              </w:rPr>
              <w:t>администрации</w:t>
            </w:r>
            <w:r w:rsidRPr="007A0B30">
              <w:rPr>
                <w:sz w:val="28"/>
                <w:szCs w:val="28"/>
              </w:rPr>
              <w:t>)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121371" w:rsidRPr="007A0B30" w:rsidRDefault="0012137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Антистеплер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566002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E35828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121371" w:rsidRPr="007A0B30" w:rsidRDefault="00121371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для записей белый 90*90*90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2241CF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Блок самоклеящийся 75*75 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Вертикальный накопитель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370,00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0,5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Грифели для автоматического карандаша 0,7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33,00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Диспенсер для скрепок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30л.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40л.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</w:p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единицы на отдел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Дырокол до 50л.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</w:p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 единицы на отдел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1150,00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 единицы на </w:t>
            </w:r>
            <w:r>
              <w:rPr>
                <w:sz w:val="28"/>
                <w:szCs w:val="28"/>
              </w:rPr>
              <w:t>высшее должностное лицо, высшую должность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390,00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Ежедневник перекидной (настольный календарь)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72,00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15 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21,00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19 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25мм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73,00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32мм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41мм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123,00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Зажим для бумаг 51мм (12шт)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Закладки самокл.неон.5*20 пластик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Канцелярский набор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530,00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21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Календарь настенный 3 спир.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180,00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22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640,00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механический, 0,7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52,00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Карандаш простой с ластиком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55,00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20,00</w:t>
            </w:r>
          </w:p>
        </w:tc>
      </w:tr>
      <w:tr w:rsidR="00121371" w:rsidRPr="007A0B30" w:rsidTr="009C79E3">
        <w:trPr>
          <w:trHeight w:val="919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12 мм х 33 м, канцелярская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 на отдел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34,00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 на отдел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5,00</w:t>
            </w:r>
          </w:p>
        </w:tc>
      </w:tr>
      <w:tr w:rsidR="00121371" w:rsidRPr="007A0B30" w:rsidTr="009C79E3">
        <w:trPr>
          <w:trHeight w:val="919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31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Кнопки силовые цветные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56,00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32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</w:t>
            </w:r>
            <w:r w:rsidRPr="007A0B30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63,00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Корректирующий карандаш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78,00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20см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25,00</w:t>
            </w:r>
          </w:p>
        </w:tc>
      </w:tr>
      <w:tr w:rsidR="00121371" w:rsidRPr="007A0B30" w:rsidTr="009C79E3">
        <w:trPr>
          <w:trHeight w:val="374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30 см.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54,00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Линейка 50 см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118,00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выделитель текста  6 шт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360,00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Набор лезвий для ножа канцелярского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77,00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41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125,00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42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97,00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25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 уголок прозрачная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резинке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105,00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43,00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8,00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71,00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168,00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51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35мм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52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на 2-х кольцах 20мм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78,00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бумажного блока 90х90х90мм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22,00</w:t>
            </w:r>
          </w:p>
        </w:tc>
      </w:tr>
      <w:tr w:rsidR="00121371" w:rsidRPr="007A0B30" w:rsidTr="009C79E3">
        <w:trPr>
          <w:trHeight w:val="553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11,00</w:t>
            </w:r>
          </w:p>
        </w:tc>
      </w:tr>
      <w:tr w:rsidR="00121371" w:rsidRPr="007A0B30" w:rsidTr="009C79E3">
        <w:trPr>
          <w:trHeight w:val="553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синяя, 0,5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E214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гелевая, черная 0,5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919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 красная 0,7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919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59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Ручка шариковая автоматическая, черная 0,7 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612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60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61</w:t>
            </w:r>
          </w:p>
        </w:tc>
        <w:tc>
          <w:tcPr>
            <w:tcW w:w="4732" w:type="dxa"/>
          </w:tcPr>
          <w:p w:rsidR="00121371" w:rsidRPr="007A0B30" w:rsidRDefault="00121371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18,00 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62</w:t>
            </w:r>
          </w:p>
        </w:tc>
        <w:tc>
          <w:tcPr>
            <w:tcW w:w="4732" w:type="dxa"/>
          </w:tcPr>
          <w:p w:rsidR="00121371" w:rsidRPr="007A0B30" w:rsidRDefault="00121371" w:rsidP="00D33035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Скобы для степлера №24/6 1000шт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28,00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63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с пластиковым покрытием 28мм (100шт)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51,00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64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65,00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65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24/6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195,00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66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Степлер №10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67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12,00</w:t>
            </w:r>
          </w:p>
        </w:tc>
      </w:tr>
      <w:tr w:rsidR="00121371" w:rsidRPr="007A0B30" w:rsidTr="009C79E3">
        <w:trPr>
          <w:trHeight w:val="307"/>
        </w:trPr>
        <w:tc>
          <w:tcPr>
            <w:tcW w:w="905" w:type="dxa"/>
            <w:gridSpan w:val="2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68</w:t>
            </w:r>
          </w:p>
        </w:tc>
        <w:tc>
          <w:tcPr>
            <w:tcW w:w="4732" w:type="dxa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Файл с перфорацией А4 (100шт)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50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121371" w:rsidRPr="007A0B30" w:rsidTr="004A727A">
        <w:trPr>
          <w:trHeight w:val="307"/>
        </w:trPr>
        <w:tc>
          <w:tcPr>
            <w:tcW w:w="14992" w:type="dxa"/>
            <w:gridSpan w:val="7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из расчета на </w:t>
            </w:r>
            <w:r>
              <w:rPr>
                <w:sz w:val="28"/>
                <w:szCs w:val="28"/>
              </w:rPr>
              <w:t>администрацию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А3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офисная А4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9C1F1A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Бумага (фотобумага) А4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пач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Игла для прошивания документов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Конверты маркированный литера А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 2</w:t>
            </w:r>
            <w:r>
              <w:rPr>
                <w:sz w:val="28"/>
                <w:szCs w:val="28"/>
              </w:rPr>
              <w:t>8</w:t>
            </w:r>
            <w:r w:rsidRPr="007A0B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  <w:lang w:val="en-US"/>
              </w:rPr>
            </w:pPr>
            <w:r w:rsidRPr="007A0B30">
              <w:rPr>
                <w:sz w:val="28"/>
                <w:szCs w:val="28"/>
              </w:rPr>
              <w:t xml:space="preserve">Конверт маркированный литера </w:t>
            </w:r>
            <w:r w:rsidRPr="007A0B3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>00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Короб архивный "Делопроизводство" 480х325х295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143,00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 100,00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Маркер перманентный 2-х сторонний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290,00 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32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брошюрования А4, пластик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960,00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Обложка для брошюрования А4, картон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720,00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Открытки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45,00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10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700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3A004E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"На подпись"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7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3A004E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400</w:t>
            </w:r>
            <w:r w:rsidRPr="007A0B30">
              <w:rPr>
                <w:sz w:val="28"/>
                <w:szCs w:val="28"/>
              </w:rPr>
              <w:t>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 -скоросшиватель пластик с прозрачным верхом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750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15,00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50мм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140,00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70мм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Папка-регистратор с арочным механизмом, 80мм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290,00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Переплет пружины для брошюрования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700,00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12л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>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6,00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Тетрадь, 48л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</w:t>
            </w:r>
            <w:r w:rsidRPr="007A0B30">
              <w:rPr>
                <w:sz w:val="28"/>
                <w:szCs w:val="28"/>
              </w:rPr>
              <w:t>0 единиц</w:t>
            </w:r>
          </w:p>
        </w:tc>
        <w:tc>
          <w:tcPr>
            <w:tcW w:w="3446" w:type="dxa"/>
          </w:tcPr>
          <w:p w:rsidR="00121371" w:rsidRPr="007A0B30" w:rsidRDefault="00121371" w:rsidP="00A63BC0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25,00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Чернила 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</w:t>
            </w:r>
            <w:r w:rsidRPr="007A0B30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</w:tcPr>
          <w:p w:rsidR="00121371" w:rsidRPr="007A0B30" w:rsidRDefault="00121371" w:rsidP="00A63BC0">
            <w:pPr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Штамп самонаборный</w:t>
            </w:r>
          </w:p>
        </w:tc>
        <w:tc>
          <w:tcPr>
            <w:tcW w:w="1282" w:type="dxa"/>
          </w:tcPr>
          <w:p w:rsidR="00121371" w:rsidRPr="007A0B30" w:rsidRDefault="00121371" w:rsidP="00AA5824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63BC0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950,00</w:t>
            </w:r>
          </w:p>
        </w:tc>
      </w:tr>
    </w:tbl>
    <w:p w:rsidR="00121371" w:rsidRPr="007A0B30" w:rsidRDefault="00121371" w:rsidP="00A63BC0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</w:t>
      </w:r>
      <w:r w:rsidRPr="003C1152">
        <w:rPr>
          <w:color w:val="FF0000"/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121371" w:rsidRPr="007A0B30" w:rsidRDefault="0012137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121371" w:rsidRPr="007A0B30" w:rsidRDefault="0012137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>Норматив на приобретение хозяйственных товаров и принадлежностей</w:t>
      </w:r>
    </w:p>
    <w:p w:rsidR="00121371" w:rsidRPr="007A0B30" w:rsidRDefault="00121371" w:rsidP="00142ABA">
      <w:pPr>
        <w:shd w:val="clear" w:color="auto" w:fill="FFFFFF"/>
        <w:spacing w:line="274" w:lineRule="exact"/>
        <w:ind w:right="331"/>
        <w:jc w:val="right"/>
        <w:rPr>
          <w:spacing w:val="-1"/>
        </w:rPr>
      </w:pPr>
      <w:r>
        <w:rPr>
          <w:spacing w:val="-1"/>
          <w:sz w:val="28"/>
          <w:szCs w:val="28"/>
        </w:rPr>
        <w:t>Таблица 14</w:t>
      </w: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1701"/>
        <w:gridCol w:w="2791"/>
        <w:gridCol w:w="3446"/>
        <w:gridCol w:w="1559"/>
      </w:tblGrid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21371" w:rsidRPr="007A0B30" w:rsidRDefault="00121371" w:rsidP="009C79E3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91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Батарейка (элемент питания) АА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</w:tcPr>
          <w:p w:rsidR="00121371" w:rsidRPr="007A0B30" w:rsidRDefault="00121371" w:rsidP="00D33035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65,00 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Батарейка (элемент питания) ААА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 единиц</w:t>
            </w:r>
          </w:p>
        </w:tc>
        <w:tc>
          <w:tcPr>
            <w:tcW w:w="3446" w:type="dxa"/>
          </w:tcPr>
          <w:p w:rsidR="00121371" w:rsidRPr="007A0B30" w:rsidRDefault="00121371" w:rsidP="00D33035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Вывеска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1100,00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Доводчик на дверь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1600,00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Стенд 1500*2500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3500,00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21371" w:rsidRPr="007A0B30" w:rsidRDefault="00121371" w:rsidP="00D33035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Таблички</w:t>
            </w:r>
          </w:p>
        </w:tc>
        <w:tc>
          <w:tcPr>
            <w:tcW w:w="170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14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D33035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21371" w:rsidRPr="007A0B30" w:rsidRDefault="00121371" w:rsidP="009B3E41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Подставка для  Презентаций,  А4+, Двустороняя  279Х108Х85мм</w:t>
            </w:r>
          </w:p>
        </w:tc>
        <w:tc>
          <w:tcPr>
            <w:tcW w:w="1701" w:type="dxa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500,00</w:t>
            </w:r>
          </w:p>
        </w:tc>
      </w:tr>
      <w:tr w:rsidR="00121371" w:rsidRPr="007A0B30" w:rsidTr="009C79E3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21371" w:rsidRPr="007A0B30" w:rsidRDefault="00121371" w:rsidP="009B3E41">
            <w:pPr>
              <w:outlineLvl w:val="2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Рамка А4</w:t>
            </w:r>
          </w:p>
        </w:tc>
        <w:tc>
          <w:tcPr>
            <w:tcW w:w="1701" w:type="dxa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9B3E4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200,00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Полотенце 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140,00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салфетка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>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48,00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Веник прошивной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20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250,00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для пола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36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Стеклоочиститель 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57,00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СМС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24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24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жидкое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24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95,00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Мыло 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24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губка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12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28,00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 бумажное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24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67,00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95Вт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 w:rsidRPr="00695EA8">
              <w:rPr>
                <w:sz w:val="28"/>
                <w:szCs w:val="28"/>
              </w:rPr>
              <w:t xml:space="preserve">Лампа </w:t>
            </w:r>
            <w:r>
              <w:rPr>
                <w:sz w:val="28"/>
                <w:szCs w:val="28"/>
              </w:rPr>
              <w:t>40</w:t>
            </w:r>
            <w:r w:rsidRPr="00695EA8">
              <w:rPr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40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17,00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светодиодная 7Вт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40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50,00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37,00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снеговая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>не более 4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245,00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хоз.латексные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36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Чистящее средство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7A0B30">
              <w:rPr>
                <w:sz w:val="28"/>
                <w:szCs w:val="28"/>
              </w:rPr>
              <w:t xml:space="preserve">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65,00</w:t>
            </w:r>
          </w:p>
        </w:tc>
      </w:tr>
      <w:tr w:rsidR="00121371" w:rsidRPr="007A0B30" w:rsidTr="006569E5">
        <w:trPr>
          <w:trHeight w:val="307"/>
        </w:trPr>
        <w:tc>
          <w:tcPr>
            <w:tcW w:w="817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121371" w:rsidRPr="007A0B30" w:rsidRDefault="00121371" w:rsidP="00A52B51">
            <w:pPr>
              <w:outlineLvl w:val="2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для ковров</w:t>
            </w:r>
          </w:p>
        </w:tc>
        <w:tc>
          <w:tcPr>
            <w:tcW w:w="170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шт</w:t>
            </w:r>
          </w:p>
        </w:tc>
        <w:tc>
          <w:tcPr>
            <w:tcW w:w="2791" w:type="dxa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F704B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12</w:t>
            </w:r>
            <w:r w:rsidRPr="00F704BA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</w:tcPr>
          <w:p w:rsidR="00121371" w:rsidRPr="007A0B30" w:rsidRDefault="00121371" w:rsidP="00A52B51">
            <w:pPr>
              <w:jc w:val="center"/>
            </w:pPr>
            <w:r w:rsidRPr="007A0B30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vAlign w:val="center"/>
          </w:tcPr>
          <w:p w:rsidR="00121371" w:rsidRPr="007A0B30" w:rsidRDefault="00121371" w:rsidP="00A52B51">
            <w:pPr>
              <w:jc w:val="center"/>
              <w:rPr>
                <w:sz w:val="28"/>
                <w:szCs w:val="28"/>
              </w:rPr>
            </w:pPr>
            <w:r w:rsidRPr="00A52B51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47,00</w:t>
            </w:r>
          </w:p>
        </w:tc>
      </w:tr>
    </w:tbl>
    <w:p w:rsidR="00121371" w:rsidRPr="00142ABA" w:rsidRDefault="00121371" w:rsidP="00E35828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121371" w:rsidRPr="00142ABA" w:rsidRDefault="00121371" w:rsidP="00E35828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</w:p>
    <w:p w:rsidR="00121371" w:rsidRPr="00142ABA" w:rsidRDefault="00121371" w:rsidP="009948D4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  <w:r w:rsidRPr="00142ABA">
        <w:rPr>
          <w:spacing w:val="-1"/>
          <w:sz w:val="28"/>
          <w:szCs w:val="28"/>
        </w:rPr>
        <w:t>Норматив на приобретение бутилированной воды</w:t>
      </w:r>
    </w:p>
    <w:p w:rsidR="00121371" w:rsidRPr="007A0B30" w:rsidRDefault="00121371" w:rsidP="009948D4">
      <w:pPr>
        <w:shd w:val="clear" w:color="auto" w:fill="FFFFFF"/>
        <w:spacing w:line="274" w:lineRule="exact"/>
        <w:ind w:right="331"/>
        <w:jc w:val="right"/>
        <w:rPr>
          <w:spacing w:val="-1"/>
          <w:sz w:val="28"/>
          <w:szCs w:val="28"/>
        </w:rPr>
      </w:pPr>
      <w:r w:rsidRPr="007A0B30">
        <w:rPr>
          <w:spacing w:val="-1"/>
          <w:sz w:val="28"/>
          <w:szCs w:val="28"/>
        </w:rPr>
        <w:t xml:space="preserve">Таблица </w:t>
      </w:r>
      <w:r>
        <w:rPr>
          <w:spacing w:val="-1"/>
          <w:sz w:val="28"/>
          <w:szCs w:val="28"/>
        </w:rPr>
        <w:t>15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1"/>
        <w:gridCol w:w="4340"/>
        <w:gridCol w:w="1843"/>
        <w:gridCol w:w="2693"/>
        <w:gridCol w:w="2552"/>
        <w:gridCol w:w="2551"/>
      </w:tblGrid>
      <w:tr w:rsidR="00121371" w:rsidRPr="007A0B30" w:rsidTr="00A97169">
        <w:tc>
          <w:tcPr>
            <w:tcW w:w="871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№ п/п</w:t>
            </w:r>
          </w:p>
        </w:tc>
        <w:tc>
          <w:tcPr>
            <w:tcW w:w="4340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121371" w:rsidRPr="00A97169" w:rsidRDefault="00121371" w:rsidP="00A97169">
            <w:pPr>
              <w:spacing w:line="274" w:lineRule="exact"/>
              <w:ind w:right="34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Единица измерения</w:t>
            </w:r>
          </w:p>
        </w:tc>
        <w:tc>
          <w:tcPr>
            <w:tcW w:w="2693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Периодичность получения</w:t>
            </w:r>
          </w:p>
        </w:tc>
        <w:tc>
          <w:tcPr>
            <w:tcW w:w="2551" w:type="dxa"/>
          </w:tcPr>
          <w:p w:rsidR="00121371" w:rsidRPr="00A97169" w:rsidRDefault="00121371" w:rsidP="00A97169">
            <w:pPr>
              <w:spacing w:line="274" w:lineRule="exact"/>
              <w:ind w:left="-250" w:right="-39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Предельная цена за единицу, руб.</w:t>
            </w:r>
          </w:p>
        </w:tc>
      </w:tr>
      <w:tr w:rsidR="00121371" w:rsidRPr="007A0B30" w:rsidTr="00A97169">
        <w:tc>
          <w:tcPr>
            <w:tcW w:w="871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A97169">
              <w:rPr>
                <w:sz w:val="28"/>
              </w:rPr>
              <w:t>1</w:t>
            </w:r>
          </w:p>
        </w:tc>
        <w:tc>
          <w:tcPr>
            <w:tcW w:w="4340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both"/>
              <w:rPr>
                <w:sz w:val="28"/>
              </w:rPr>
            </w:pPr>
            <w:r w:rsidRPr="00A97169">
              <w:rPr>
                <w:sz w:val="28"/>
              </w:rPr>
              <w:t>Вода бутилированная (19л)</w:t>
            </w:r>
          </w:p>
        </w:tc>
        <w:tc>
          <w:tcPr>
            <w:tcW w:w="1843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шт</w:t>
            </w:r>
          </w:p>
        </w:tc>
        <w:tc>
          <w:tcPr>
            <w:tcW w:w="2693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100</w:t>
            </w:r>
          </w:p>
        </w:tc>
        <w:tc>
          <w:tcPr>
            <w:tcW w:w="2552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по мере необходимости в течении года</w:t>
            </w:r>
          </w:p>
        </w:tc>
        <w:tc>
          <w:tcPr>
            <w:tcW w:w="2551" w:type="dxa"/>
          </w:tcPr>
          <w:p w:rsidR="00121371" w:rsidRPr="00A97169" w:rsidRDefault="00121371" w:rsidP="00A97169">
            <w:pPr>
              <w:spacing w:line="274" w:lineRule="exact"/>
              <w:ind w:right="331"/>
              <w:jc w:val="center"/>
              <w:rPr>
                <w:sz w:val="28"/>
              </w:rPr>
            </w:pPr>
            <w:r w:rsidRPr="00A97169">
              <w:rPr>
                <w:sz w:val="28"/>
              </w:rPr>
              <w:t>250,00</w:t>
            </w:r>
          </w:p>
        </w:tc>
      </w:tr>
    </w:tbl>
    <w:p w:rsidR="00121371" w:rsidRPr="007A0B30" w:rsidRDefault="00121371" w:rsidP="00E35828">
      <w:pPr>
        <w:shd w:val="clear" w:color="auto" w:fill="FFFFFF"/>
        <w:spacing w:line="274" w:lineRule="exact"/>
        <w:ind w:right="331"/>
        <w:jc w:val="both"/>
      </w:pPr>
    </w:p>
    <w:p w:rsidR="00121371" w:rsidRPr="007A0B30" w:rsidRDefault="00121371" w:rsidP="00E35828">
      <w:pPr>
        <w:spacing w:after="274" w:line="1" w:lineRule="exact"/>
        <w:jc w:val="both"/>
      </w:pPr>
    </w:p>
    <w:p w:rsidR="00121371" w:rsidRPr="007A0B30" w:rsidRDefault="00121371" w:rsidP="00E35828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p w:rsidR="00121371" w:rsidRPr="007A0B30" w:rsidRDefault="00121371" w:rsidP="002D025E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>
        <w:rPr>
          <w:sz w:val="28"/>
          <w:szCs w:val="28"/>
        </w:rPr>
        <w:t>6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121371" w:rsidRPr="007A0B30" w:rsidTr="00A97169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</w:p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121371" w:rsidRPr="007A0B30" w:rsidTr="00A97169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5040,00 - 5600,00</w:t>
            </w:r>
          </w:p>
        </w:tc>
      </w:tr>
    </w:tbl>
    <w:p w:rsidR="00121371" w:rsidRPr="007A0B30" w:rsidRDefault="00121371" w:rsidP="00E35828">
      <w:pPr>
        <w:shd w:val="clear" w:color="auto" w:fill="FFFFFF"/>
        <w:ind w:left="465"/>
        <w:jc w:val="center"/>
        <w:rPr>
          <w:sz w:val="28"/>
          <w:szCs w:val="28"/>
        </w:rPr>
      </w:pPr>
    </w:p>
    <w:p w:rsidR="00121371" w:rsidRPr="007A0B30" w:rsidRDefault="00121371" w:rsidP="00E35828">
      <w:pPr>
        <w:shd w:val="clear" w:color="auto" w:fill="FFFFFF"/>
        <w:ind w:left="465"/>
        <w:jc w:val="center"/>
      </w:pPr>
    </w:p>
    <w:p w:rsidR="00121371" w:rsidRPr="007A0B30" w:rsidRDefault="00121371" w:rsidP="00E35828">
      <w:pPr>
        <w:spacing w:after="19" w:line="1" w:lineRule="exact"/>
      </w:pPr>
    </w:p>
    <w:p w:rsidR="00121371" w:rsidRPr="007A0B30" w:rsidRDefault="00121371" w:rsidP="00E53B74">
      <w:pPr>
        <w:shd w:val="clear" w:color="auto" w:fill="FFFFFF"/>
        <w:ind w:left="465"/>
        <w:jc w:val="center"/>
        <w:rPr>
          <w:bCs/>
          <w:spacing w:val="-1"/>
          <w:sz w:val="28"/>
          <w:szCs w:val="28"/>
        </w:rPr>
      </w:pPr>
      <w:r w:rsidRPr="007A0B30">
        <w:rPr>
          <w:sz w:val="28"/>
          <w:szCs w:val="28"/>
        </w:rPr>
        <w:t xml:space="preserve">Нормативы, применяемые при расчете затрат </w:t>
      </w:r>
      <w:r w:rsidRPr="007A0B30">
        <w:rPr>
          <w:bCs/>
          <w:spacing w:val="-1"/>
          <w:sz w:val="28"/>
          <w:szCs w:val="28"/>
        </w:rPr>
        <w:t>на приобретение материальных запасов для нужд гражданской обороны</w:t>
      </w:r>
    </w:p>
    <w:p w:rsidR="00121371" w:rsidRPr="007A0B30" w:rsidRDefault="00121371" w:rsidP="00E53B74">
      <w:pPr>
        <w:shd w:val="clear" w:color="auto" w:fill="FFFFFF"/>
        <w:ind w:left="465"/>
        <w:jc w:val="right"/>
        <w:rPr>
          <w:sz w:val="28"/>
          <w:szCs w:val="28"/>
        </w:rPr>
      </w:pPr>
      <w:r w:rsidRPr="007A0B30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4818"/>
        <w:gridCol w:w="1560"/>
        <w:gridCol w:w="2551"/>
        <w:gridCol w:w="2126"/>
        <w:gridCol w:w="3119"/>
      </w:tblGrid>
      <w:tr w:rsidR="00121371" w:rsidRPr="007A0B30" w:rsidTr="00A97169">
        <w:trPr>
          <w:trHeight w:val="721"/>
        </w:trPr>
        <w:tc>
          <w:tcPr>
            <w:tcW w:w="994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№ п/п</w:t>
            </w:r>
          </w:p>
        </w:tc>
        <w:tc>
          <w:tcPr>
            <w:tcW w:w="4818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Кол-во для всех категорий и групп должностей сотрудников</w:t>
            </w:r>
          </w:p>
        </w:tc>
        <w:tc>
          <w:tcPr>
            <w:tcW w:w="2126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3119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Предельная цена, руб.</w:t>
            </w:r>
          </w:p>
        </w:tc>
      </w:tr>
      <w:tr w:rsidR="00121371" w:rsidRPr="00BE7735" w:rsidTr="00A97169">
        <w:trPr>
          <w:trHeight w:val="721"/>
        </w:trPr>
        <w:tc>
          <w:tcPr>
            <w:tcW w:w="994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121371" w:rsidRPr="00A97169" w:rsidRDefault="00121371" w:rsidP="00E53B74">
            <w:pPr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Средства индивидуальной защиты (противогазы)</w:t>
            </w:r>
          </w:p>
        </w:tc>
        <w:tc>
          <w:tcPr>
            <w:tcW w:w="1560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не более 1 единицы на 1 сотрудника</w:t>
            </w:r>
          </w:p>
        </w:tc>
        <w:tc>
          <w:tcPr>
            <w:tcW w:w="2126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21371" w:rsidRPr="00A97169" w:rsidRDefault="00121371" w:rsidP="00A97169">
            <w:pPr>
              <w:jc w:val="center"/>
              <w:rPr>
                <w:sz w:val="28"/>
                <w:szCs w:val="28"/>
              </w:rPr>
            </w:pPr>
            <w:r w:rsidRPr="00A97169">
              <w:rPr>
                <w:sz w:val="28"/>
                <w:szCs w:val="28"/>
              </w:rPr>
              <w:t>3000,00</w:t>
            </w:r>
          </w:p>
        </w:tc>
      </w:tr>
    </w:tbl>
    <w:p w:rsidR="00121371" w:rsidRPr="005C206E" w:rsidRDefault="00121371" w:rsidP="005C206E">
      <w:pPr>
        <w:rPr>
          <w:bCs/>
          <w:color w:val="FF0000"/>
          <w:sz w:val="28"/>
          <w:szCs w:val="28"/>
        </w:rPr>
      </w:pPr>
    </w:p>
    <w:p w:rsidR="00121371" w:rsidRPr="00575DE1" w:rsidRDefault="00121371" w:rsidP="00575DE1">
      <w:pPr>
        <w:jc w:val="center"/>
        <w:rPr>
          <w:bCs/>
          <w:sz w:val="28"/>
          <w:szCs w:val="28"/>
        </w:rPr>
      </w:pPr>
      <w:r w:rsidRPr="00575DE1">
        <w:rPr>
          <w:bCs/>
          <w:sz w:val="28"/>
          <w:szCs w:val="28"/>
        </w:rPr>
        <w:t>Нормативы , применяемые при расчете нормативных затрат на приобретение сувенирной и наградной продукции*</w:t>
      </w:r>
    </w:p>
    <w:p w:rsidR="00121371" w:rsidRPr="00575DE1" w:rsidRDefault="00121371" w:rsidP="00575DE1">
      <w:pPr>
        <w:jc w:val="right"/>
        <w:rPr>
          <w:bCs/>
          <w:sz w:val="28"/>
          <w:szCs w:val="28"/>
        </w:rPr>
      </w:pPr>
      <w:r w:rsidRPr="00575DE1">
        <w:rPr>
          <w:bCs/>
          <w:color w:val="FF0000"/>
          <w:sz w:val="28"/>
          <w:szCs w:val="28"/>
        </w:rPr>
        <w:t> </w:t>
      </w:r>
      <w:r w:rsidRPr="00575DE1">
        <w:rPr>
          <w:bCs/>
          <w:sz w:val="28"/>
          <w:szCs w:val="28"/>
        </w:rPr>
        <w:t>Таблица 18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903"/>
        <w:gridCol w:w="5565"/>
        <w:gridCol w:w="3883"/>
        <w:gridCol w:w="3829"/>
      </w:tblGrid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Стоимость единицы</w:t>
            </w:r>
          </w:p>
        </w:tc>
      </w:tr>
      <w:tr w:rsidR="00121371" w:rsidRPr="00575DE1" w:rsidTr="00575DE1">
        <w:trPr>
          <w:trHeight w:val="45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Грамота «Благодарственное письмо»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500 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20 руб. за единицу</w:t>
            </w:r>
          </w:p>
        </w:tc>
      </w:tr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Грамота «Почетная грамота»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2</w:t>
            </w:r>
            <w:r w:rsidRPr="00575DE1">
              <w:rPr>
                <w:bCs/>
                <w:sz w:val="28"/>
                <w:szCs w:val="28"/>
              </w:rPr>
              <w:t>00 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20 руб. за единицу</w:t>
            </w:r>
          </w:p>
        </w:tc>
      </w:tr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Дипломы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3</w:t>
            </w:r>
            <w:r w:rsidRPr="00575DE1">
              <w:rPr>
                <w:bCs/>
                <w:sz w:val="28"/>
                <w:szCs w:val="28"/>
              </w:rPr>
              <w:t>00 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Не более </w:t>
            </w:r>
            <w:r>
              <w:rPr>
                <w:bCs/>
                <w:sz w:val="28"/>
                <w:szCs w:val="28"/>
              </w:rPr>
              <w:t>2</w:t>
            </w:r>
            <w:r w:rsidRPr="00575DE1">
              <w:rPr>
                <w:bCs/>
                <w:sz w:val="28"/>
                <w:szCs w:val="28"/>
              </w:rPr>
              <w:t>0 руб. за единицу</w:t>
            </w:r>
          </w:p>
        </w:tc>
      </w:tr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Медали 1,2,3 место (комплект)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100 комплектов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200 руб. за единицу</w:t>
            </w:r>
          </w:p>
        </w:tc>
      </w:tr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Кубок (администрация сельского поселения)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100 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1000 руб. за единицу</w:t>
            </w:r>
          </w:p>
        </w:tc>
      </w:tr>
      <w:tr w:rsidR="00121371" w:rsidRPr="00575DE1" w:rsidTr="0038305A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 xml:space="preserve">Сувенирная продукция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100 единиц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575DE1" w:rsidRDefault="00121371" w:rsidP="00575DE1">
            <w:pPr>
              <w:rPr>
                <w:bCs/>
                <w:sz w:val="28"/>
                <w:szCs w:val="28"/>
              </w:rPr>
            </w:pPr>
            <w:r w:rsidRPr="00575DE1">
              <w:rPr>
                <w:bCs/>
                <w:sz w:val="28"/>
                <w:szCs w:val="28"/>
              </w:rPr>
              <w:t>Не более 500 руб. за единицу</w:t>
            </w:r>
          </w:p>
        </w:tc>
      </w:tr>
    </w:tbl>
    <w:p w:rsidR="00121371" w:rsidRPr="00575DE1" w:rsidRDefault="00121371" w:rsidP="004E474B">
      <w:pPr>
        <w:jc w:val="both"/>
        <w:rPr>
          <w:bCs/>
          <w:sz w:val="28"/>
          <w:szCs w:val="28"/>
        </w:rPr>
      </w:pPr>
      <w:r w:rsidRPr="00575DE1">
        <w:rPr>
          <w:bCs/>
          <w:sz w:val="28"/>
          <w:szCs w:val="28"/>
        </w:rPr>
        <w:t>*Нормативы разработаны для всех должностей муниципальной службы администрации</w:t>
      </w:r>
      <w:r>
        <w:rPr>
          <w:bCs/>
          <w:sz w:val="28"/>
          <w:szCs w:val="28"/>
        </w:rPr>
        <w:t>,</w:t>
      </w:r>
      <w:r w:rsidRPr="00575DE1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  <w:r w:rsidRPr="00575DE1">
        <w:rPr>
          <w:bCs/>
          <w:sz w:val="28"/>
          <w:szCs w:val="28"/>
        </w:rPr>
        <w:t xml:space="preserve"> независимо от категории и должностей. При этом закупка, не указанная в настоящем приложении, осуществляется в пределах доведенных лимитов бюджетных обязательств на обеспечение деятельности администрации Добринского муниципального района</w:t>
      </w:r>
      <w:r>
        <w:rPr>
          <w:bCs/>
          <w:sz w:val="28"/>
          <w:szCs w:val="28"/>
        </w:rPr>
        <w:t>,</w:t>
      </w:r>
      <w:r w:rsidRPr="00575DE1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  <w:r w:rsidRPr="00575DE1">
        <w:rPr>
          <w:bCs/>
          <w:sz w:val="28"/>
          <w:szCs w:val="28"/>
        </w:rPr>
        <w:t>. При необходимости, служащие обеспечиваются предметами, не указанными в настоящем приложении.</w:t>
      </w:r>
    </w:p>
    <w:p w:rsidR="00121371" w:rsidRPr="005C206E" w:rsidRDefault="00121371" w:rsidP="004E474B">
      <w:pPr>
        <w:jc w:val="both"/>
        <w:rPr>
          <w:bCs/>
          <w:color w:val="FF0000"/>
          <w:sz w:val="28"/>
          <w:szCs w:val="28"/>
        </w:rPr>
      </w:pPr>
    </w:p>
    <w:p w:rsidR="00121371" w:rsidRDefault="00121371" w:rsidP="00B74ED1">
      <w:pPr>
        <w:jc w:val="center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содержание имущества (ремонт помещений), занимаемых администрацией Добринского муниципального района Липецкой области</w:t>
      </w:r>
      <w:r>
        <w:rPr>
          <w:bCs/>
          <w:sz w:val="28"/>
          <w:szCs w:val="28"/>
        </w:rPr>
        <w:t>,</w:t>
      </w:r>
      <w:r w:rsidRPr="00B74ED1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</w:p>
    <w:p w:rsidR="00121371" w:rsidRPr="005C206E" w:rsidRDefault="00121371" w:rsidP="00B74ED1">
      <w:pPr>
        <w:jc w:val="right"/>
        <w:rPr>
          <w:bCs/>
          <w:color w:val="FF0000"/>
          <w:sz w:val="28"/>
          <w:szCs w:val="28"/>
        </w:rPr>
      </w:pPr>
      <w:r w:rsidRPr="00B74ED1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"/>
        <w:gridCol w:w="6431"/>
        <w:gridCol w:w="6946"/>
      </w:tblGrid>
      <w:tr w:rsidR="00121371" w:rsidRPr="005C206E" w:rsidTr="00A97169">
        <w:tc>
          <w:tcPr>
            <w:tcW w:w="1077" w:type="dxa"/>
          </w:tcPr>
          <w:p w:rsidR="00121371" w:rsidRPr="00A97169" w:rsidRDefault="00121371" w:rsidP="005C206E">
            <w:pPr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6431" w:type="dxa"/>
          </w:tcPr>
          <w:p w:rsidR="00121371" w:rsidRPr="00A97169" w:rsidRDefault="00121371" w:rsidP="00A97169">
            <w:pPr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Назначение помещений, администрацией Добринского муниципального района Липецкой области и подведомственного ей казенного учреждения</w:t>
            </w:r>
          </w:p>
        </w:tc>
        <w:tc>
          <w:tcPr>
            <w:tcW w:w="6946" w:type="dxa"/>
          </w:tcPr>
          <w:p w:rsidR="00121371" w:rsidRPr="00A97169" w:rsidRDefault="00121371" w:rsidP="00A97169">
            <w:pPr>
              <w:jc w:val="center"/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Стоимость ремонта 1 кв.м, тыс. руб.</w:t>
            </w:r>
          </w:p>
        </w:tc>
      </w:tr>
      <w:tr w:rsidR="00121371" w:rsidRPr="005C206E" w:rsidTr="00A97169">
        <w:tc>
          <w:tcPr>
            <w:tcW w:w="1077" w:type="dxa"/>
          </w:tcPr>
          <w:p w:rsidR="00121371" w:rsidRPr="00A97169" w:rsidRDefault="00121371" w:rsidP="005C206E">
            <w:pPr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121371" w:rsidRPr="00A97169" w:rsidRDefault="00121371" w:rsidP="005C206E">
            <w:pPr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Служебные кабинеты</w:t>
            </w:r>
          </w:p>
        </w:tc>
        <w:tc>
          <w:tcPr>
            <w:tcW w:w="6946" w:type="dxa"/>
          </w:tcPr>
          <w:p w:rsidR="00121371" w:rsidRPr="00A97169" w:rsidRDefault="00121371" w:rsidP="005C206E">
            <w:pPr>
              <w:rPr>
                <w:bCs/>
                <w:sz w:val="28"/>
                <w:szCs w:val="28"/>
              </w:rPr>
            </w:pPr>
            <w:r w:rsidRPr="00A97169">
              <w:rPr>
                <w:bCs/>
                <w:sz w:val="28"/>
                <w:szCs w:val="28"/>
              </w:rPr>
              <w:t>не более 10,0</w:t>
            </w:r>
          </w:p>
        </w:tc>
      </w:tr>
    </w:tbl>
    <w:p w:rsidR="00121371" w:rsidRPr="005C206E" w:rsidRDefault="00121371" w:rsidP="005C206E">
      <w:pPr>
        <w:rPr>
          <w:bCs/>
          <w:color w:val="FF0000"/>
          <w:sz w:val="28"/>
          <w:szCs w:val="28"/>
        </w:rPr>
      </w:pPr>
    </w:p>
    <w:p w:rsidR="00121371" w:rsidRPr="00575DE1" w:rsidRDefault="00121371" w:rsidP="00575DE1">
      <w:pPr>
        <w:jc w:val="center"/>
        <w:rPr>
          <w:bCs/>
          <w:sz w:val="28"/>
          <w:szCs w:val="28"/>
        </w:rPr>
      </w:pPr>
      <w:r w:rsidRPr="00575DE1">
        <w:rPr>
          <w:bCs/>
          <w:sz w:val="28"/>
          <w:szCs w:val="28"/>
        </w:rPr>
        <w:t>Норматив затрат на приобретение полисов обязательного страхования гражданской ответственности владельцев транспортных средств*</w:t>
      </w:r>
    </w:p>
    <w:p w:rsidR="00121371" w:rsidRPr="00B74ED1" w:rsidRDefault="00121371" w:rsidP="00B74ED1">
      <w:pPr>
        <w:jc w:val="right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20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903"/>
        <w:gridCol w:w="5202"/>
        <w:gridCol w:w="2542"/>
        <w:gridCol w:w="5613"/>
      </w:tblGrid>
      <w:tr w:rsidR="00121371" w:rsidRPr="00B74ED1" w:rsidTr="00575DE1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Наименование полиса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Цена, руб.</w:t>
            </w:r>
          </w:p>
        </w:tc>
      </w:tr>
      <w:tr w:rsidR="00121371" w:rsidRPr="00B74ED1" w:rsidTr="00575DE1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Полис ОСАГО на служебный автомобиль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Не более 10 единиц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B74ED1" w:rsidRDefault="00121371" w:rsidP="005C206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Не более 6 000 в год</w:t>
            </w:r>
          </w:p>
        </w:tc>
      </w:tr>
    </w:tbl>
    <w:p w:rsidR="00121371" w:rsidRPr="00B74ED1" w:rsidRDefault="00121371" w:rsidP="00B74ED1">
      <w:pPr>
        <w:jc w:val="both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*Наименование и количество услуг, необходимых для приобретения полисов обязательного страхования гражданской ответственности владельцев транспортных средств, могут отличаться от приведенного в зависимости от изменения количества единиц транспортных средств, находящихся в эксплуатации. При этом оплата за приобретение полисов обязательного страхования гражданской ответственности владельцев транспортных средств, осуществляется в пределах доведенных лимитов бюджетных обязательств .</w:t>
      </w:r>
    </w:p>
    <w:p w:rsidR="00121371" w:rsidRPr="00B74ED1" w:rsidRDefault="00121371" w:rsidP="00B74ED1">
      <w:pPr>
        <w:jc w:val="both"/>
        <w:rPr>
          <w:bCs/>
          <w:sz w:val="28"/>
          <w:szCs w:val="28"/>
        </w:rPr>
      </w:pPr>
    </w:p>
    <w:p w:rsidR="00121371" w:rsidRPr="00B74ED1" w:rsidRDefault="00121371" w:rsidP="00B74ED1">
      <w:pPr>
        <w:jc w:val="center"/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горюче-смазочных материалов*</w:t>
      </w:r>
    </w:p>
    <w:p w:rsidR="00121371" w:rsidRPr="001334C8" w:rsidRDefault="00121371" w:rsidP="001334C8">
      <w:pPr>
        <w:jc w:val="right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Таблица 21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859"/>
        <w:gridCol w:w="4919"/>
        <w:gridCol w:w="4487"/>
        <w:gridCol w:w="4302"/>
      </w:tblGrid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Цена приобретения единицы топлива</w:t>
            </w:r>
          </w:p>
        </w:tc>
      </w:tr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Аи-92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500л в месяц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45 руб. за единицу</w:t>
            </w:r>
          </w:p>
        </w:tc>
      </w:tr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B74ED1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B74ED1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Аи-95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B74ED1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3000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B74ED1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48 руб. за единицу</w:t>
            </w:r>
          </w:p>
        </w:tc>
      </w:tr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Масло моторное для легкового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30 л в год на одну единицу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500 руб. за 1 литр</w:t>
            </w:r>
          </w:p>
        </w:tc>
      </w:tr>
    </w:tbl>
    <w:p w:rsidR="00121371" w:rsidRPr="001334C8" w:rsidRDefault="00121371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  <w:r w:rsidRPr="001334C8">
        <w:rPr>
          <w:b/>
          <w:bCs/>
          <w:sz w:val="28"/>
          <w:szCs w:val="28"/>
        </w:rPr>
        <w:t>*</w:t>
      </w:r>
      <w:r w:rsidRPr="001334C8">
        <w:rPr>
          <w:bCs/>
          <w:sz w:val="28"/>
          <w:szCs w:val="28"/>
        </w:rPr>
        <w:t>Наименование и количество горюче-смазочных материалов могут быть изменены по распоряжению (приказу) руководителей администрации Добринского муниципального района</w:t>
      </w:r>
      <w:r>
        <w:rPr>
          <w:bCs/>
          <w:sz w:val="28"/>
          <w:szCs w:val="28"/>
        </w:rPr>
        <w:t>,</w:t>
      </w:r>
      <w:r w:rsidRPr="001334C8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  <w:r w:rsidRPr="001334C8">
        <w:rPr>
          <w:bCs/>
          <w:sz w:val="28"/>
          <w:szCs w:val="28"/>
        </w:rPr>
        <w:t>. При этом закупка не указанных в настоящем приложении горюче-смазочных материалов осуществляется в пределах доведенных лимитов бюджетных обязательств.</w:t>
      </w:r>
    </w:p>
    <w:p w:rsidR="00121371" w:rsidRPr="001334C8" w:rsidRDefault="00121371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</w:p>
    <w:p w:rsidR="00121371" w:rsidRPr="001334C8" w:rsidRDefault="00121371" w:rsidP="001334C8">
      <w:pPr>
        <w:jc w:val="center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Норматив затрат на приобретение запасных частей для транспортных средств*</w:t>
      </w:r>
    </w:p>
    <w:p w:rsidR="00121371" w:rsidRPr="001334C8" w:rsidRDefault="00121371" w:rsidP="001334C8">
      <w:pPr>
        <w:jc w:val="right"/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Таблица 2</w:t>
      </w:r>
      <w:r>
        <w:rPr>
          <w:bCs/>
          <w:sz w:val="28"/>
          <w:szCs w:val="28"/>
        </w:rPr>
        <w:t>2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774"/>
        <w:gridCol w:w="4112"/>
        <w:gridCol w:w="5015"/>
        <w:gridCol w:w="4666"/>
      </w:tblGrid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Цена приобретения единицы материальных запасов</w:t>
            </w:r>
          </w:p>
        </w:tc>
      </w:tr>
      <w:tr w:rsidR="00121371" w:rsidRPr="001334C8" w:rsidTr="00664F74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Запасные части для служебного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50 единиц в год на одно транспортное средство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1371" w:rsidRPr="001334C8" w:rsidRDefault="00121371" w:rsidP="005C206E">
            <w:pPr>
              <w:rPr>
                <w:bCs/>
                <w:sz w:val="28"/>
                <w:szCs w:val="28"/>
              </w:rPr>
            </w:pPr>
            <w:r w:rsidRPr="001334C8">
              <w:rPr>
                <w:bCs/>
                <w:sz w:val="28"/>
                <w:szCs w:val="28"/>
              </w:rPr>
              <w:t>Не более 6000 руб. за единицу</w:t>
            </w:r>
          </w:p>
        </w:tc>
      </w:tr>
    </w:tbl>
    <w:p w:rsidR="00121371" w:rsidRPr="001334C8" w:rsidRDefault="00121371" w:rsidP="005C206E">
      <w:pPr>
        <w:rPr>
          <w:bCs/>
          <w:sz w:val="28"/>
          <w:szCs w:val="28"/>
        </w:rPr>
      </w:pPr>
      <w:r w:rsidRPr="001334C8">
        <w:rPr>
          <w:bCs/>
          <w:sz w:val="28"/>
          <w:szCs w:val="28"/>
        </w:rPr>
        <w:t> </w:t>
      </w:r>
      <w:r w:rsidRPr="001334C8">
        <w:rPr>
          <w:b/>
          <w:bCs/>
          <w:sz w:val="28"/>
          <w:szCs w:val="28"/>
        </w:rPr>
        <w:t>*</w:t>
      </w:r>
      <w:r w:rsidRPr="001334C8">
        <w:rPr>
          <w:bCs/>
          <w:sz w:val="28"/>
          <w:szCs w:val="28"/>
        </w:rPr>
        <w:t>Наименование и количество запасных частей могут быть изменены по распоряжению (приказу) руководителей администрации Добринского муниципального района</w:t>
      </w:r>
      <w:r>
        <w:rPr>
          <w:bCs/>
          <w:sz w:val="28"/>
          <w:szCs w:val="28"/>
        </w:rPr>
        <w:t>,</w:t>
      </w:r>
      <w:r w:rsidRPr="001334C8">
        <w:rPr>
          <w:bCs/>
          <w:sz w:val="28"/>
          <w:szCs w:val="28"/>
        </w:rPr>
        <w:t xml:space="preserve"> </w:t>
      </w:r>
      <w:r w:rsidRPr="00206B97">
        <w:rPr>
          <w:bCs/>
          <w:sz w:val="28"/>
          <w:szCs w:val="28"/>
        </w:rPr>
        <w:t>в том числе подведомственных ей казенных учреждений</w:t>
      </w:r>
      <w:r w:rsidRPr="001334C8">
        <w:rPr>
          <w:bCs/>
          <w:sz w:val="28"/>
          <w:szCs w:val="28"/>
        </w:rPr>
        <w:t>. При этом закупка не указанных в настоящем приложении запасных частей осуществляется в пределах доведенных лимитов бюджетных обязательств.</w:t>
      </w:r>
    </w:p>
    <w:p w:rsidR="00121371" w:rsidRPr="005C206E" w:rsidRDefault="00121371" w:rsidP="005C206E">
      <w:pPr>
        <w:rPr>
          <w:bCs/>
          <w:color w:val="FF0000"/>
          <w:sz w:val="28"/>
          <w:szCs w:val="28"/>
        </w:rPr>
      </w:pPr>
      <w:r w:rsidRPr="005C206E">
        <w:rPr>
          <w:bCs/>
          <w:color w:val="FF0000"/>
          <w:sz w:val="28"/>
          <w:szCs w:val="28"/>
        </w:rPr>
        <w:t> </w:t>
      </w:r>
    </w:p>
    <w:p w:rsidR="00121371" w:rsidRPr="00B74ED1" w:rsidRDefault="00121371" w:rsidP="00B74ED1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14. 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121371" w:rsidRPr="00B74ED1" w:rsidRDefault="00121371" w:rsidP="00B74ED1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121371" w:rsidRPr="00B74ED1" w:rsidTr="001334C8">
        <w:trPr>
          <w:trHeight w:hRule="exact" w:val="734"/>
        </w:trPr>
        <w:tc>
          <w:tcPr>
            <w:tcW w:w="594" w:type="dxa"/>
          </w:tcPr>
          <w:p w:rsidR="00121371" w:rsidRPr="00B74ED1" w:rsidRDefault="0012137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121371" w:rsidRPr="00B74ED1" w:rsidRDefault="00121371" w:rsidP="00997F41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121371" w:rsidRPr="00B74ED1" w:rsidRDefault="00121371" w:rsidP="00997F41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121371" w:rsidRPr="00B74ED1" w:rsidRDefault="00121371" w:rsidP="00997F4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21371" w:rsidRPr="00B74ED1" w:rsidTr="001334C8">
        <w:trPr>
          <w:trHeight w:val="455"/>
        </w:trPr>
        <w:tc>
          <w:tcPr>
            <w:tcW w:w="594" w:type="dxa"/>
          </w:tcPr>
          <w:p w:rsidR="00121371" w:rsidRPr="00B74ED1" w:rsidRDefault="0012137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121371" w:rsidRPr="00B74ED1" w:rsidRDefault="0012137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>администрации Добринского муниципального района</w:t>
            </w:r>
            <w:r>
              <w:rPr>
                <w:bCs/>
                <w:sz w:val="28"/>
                <w:szCs w:val="28"/>
              </w:rPr>
              <w:t>,</w:t>
            </w:r>
            <w:r w:rsidRPr="00997F41">
              <w:rPr>
                <w:bCs/>
                <w:sz w:val="28"/>
                <w:szCs w:val="28"/>
              </w:rPr>
              <w:t xml:space="preserve"> </w:t>
            </w:r>
            <w:r w:rsidRPr="00206B97">
              <w:rPr>
                <w:bCs/>
                <w:sz w:val="28"/>
                <w:szCs w:val="28"/>
              </w:rPr>
              <w:t>в том числе подведомственных ей казенных учреждений</w:t>
            </w:r>
            <w:bookmarkStart w:id="0" w:name="_GoBack"/>
            <w:bookmarkEnd w:id="0"/>
          </w:p>
        </w:tc>
        <w:tc>
          <w:tcPr>
            <w:tcW w:w="7088" w:type="dxa"/>
          </w:tcPr>
          <w:p w:rsidR="00121371" w:rsidRPr="00B74ED1" w:rsidRDefault="0012137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121371" w:rsidRPr="00B74ED1" w:rsidRDefault="00121371" w:rsidP="00B74ED1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121371" w:rsidRPr="00B74ED1" w:rsidRDefault="00121371" w:rsidP="005C206E">
      <w:pPr>
        <w:rPr>
          <w:bCs/>
          <w:sz w:val="28"/>
          <w:szCs w:val="28"/>
        </w:rPr>
      </w:pPr>
    </w:p>
    <w:p w:rsidR="00121371" w:rsidRPr="005C206E" w:rsidRDefault="00121371" w:rsidP="005C206E">
      <w:pPr>
        <w:rPr>
          <w:bCs/>
        </w:rPr>
      </w:pPr>
    </w:p>
    <w:p w:rsidR="00121371" w:rsidRPr="005C206E" w:rsidRDefault="00121371" w:rsidP="005C206E">
      <w:pPr>
        <w:rPr>
          <w:bCs/>
        </w:rPr>
      </w:pPr>
    </w:p>
    <w:p w:rsidR="00121371" w:rsidRPr="005C206E" w:rsidRDefault="00121371" w:rsidP="005C206E">
      <w:pPr>
        <w:rPr>
          <w:bCs/>
        </w:rPr>
      </w:pPr>
    </w:p>
    <w:p w:rsidR="00121371" w:rsidRPr="005C206E" w:rsidRDefault="00121371" w:rsidP="005C206E">
      <w:pPr>
        <w:rPr>
          <w:bCs/>
        </w:rPr>
      </w:pPr>
    </w:p>
    <w:p w:rsidR="00121371" w:rsidRPr="005C206E" w:rsidRDefault="00121371" w:rsidP="005C206E">
      <w:pPr>
        <w:rPr>
          <w:bCs/>
        </w:rPr>
      </w:pPr>
    </w:p>
    <w:p w:rsidR="00121371" w:rsidRPr="005C206E" w:rsidRDefault="00121371" w:rsidP="005C206E">
      <w:pPr>
        <w:rPr>
          <w:bCs/>
        </w:rPr>
      </w:pPr>
    </w:p>
    <w:p w:rsidR="00121371" w:rsidRPr="00BE7735" w:rsidRDefault="00121371" w:rsidP="00E35828"/>
    <w:sectPr w:rsidR="00121371" w:rsidRPr="00BE7735" w:rsidSect="00A32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71" w:rsidRDefault="00121371" w:rsidP="00B34F82">
      <w:r>
        <w:separator/>
      </w:r>
    </w:p>
  </w:endnote>
  <w:endnote w:type="continuationSeparator" w:id="0">
    <w:p w:rsidR="00121371" w:rsidRDefault="00121371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71" w:rsidRDefault="00121371" w:rsidP="00B34F82">
      <w:r>
        <w:separator/>
      </w:r>
    </w:p>
  </w:footnote>
  <w:footnote w:type="continuationSeparator" w:id="0">
    <w:p w:rsidR="00121371" w:rsidRDefault="00121371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1" w:rsidRDefault="00121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454BF"/>
    <w:rsid w:val="000612E3"/>
    <w:rsid w:val="000623D2"/>
    <w:rsid w:val="00070837"/>
    <w:rsid w:val="00081159"/>
    <w:rsid w:val="000836FD"/>
    <w:rsid w:val="0008386D"/>
    <w:rsid w:val="00094760"/>
    <w:rsid w:val="000957EA"/>
    <w:rsid w:val="00097C4E"/>
    <w:rsid w:val="000A79FA"/>
    <w:rsid w:val="000B59E0"/>
    <w:rsid w:val="000C1DFB"/>
    <w:rsid w:val="000D1E92"/>
    <w:rsid w:val="000D5E7C"/>
    <w:rsid w:val="000E05F3"/>
    <w:rsid w:val="000E183F"/>
    <w:rsid w:val="000E4BA3"/>
    <w:rsid w:val="000E659C"/>
    <w:rsid w:val="000F4505"/>
    <w:rsid w:val="000F5102"/>
    <w:rsid w:val="00121371"/>
    <w:rsid w:val="0012324C"/>
    <w:rsid w:val="00125752"/>
    <w:rsid w:val="001334C8"/>
    <w:rsid w:val="00141968"/>
    <w:rsid w:val="00142ABA"/>
    <w:rsid w:val="00155384"/>
    <w:rsid w:val="00162AA6"/>
    <w:rsid w:val="0018531E"/>
    <w:rsid w:val="001B037D"/>
    <w:rsid w:val="001B1DD7"/>
    <w:rsid w:val="001B54BB"/>
    <w:rsid w:val="001C13D3"/>
    <w:rsid w:val="001C2DBB"/>
    <w:rsid w:val="001D04BE"/>
    <w:rsid w:val="001D1A89"/>
    <w:rsid w:val="001D4215"/>
    <w:rsid w:val="001E4EB4"/>
    <w:rsid w:val="00206B97"/>
    <w:rsid w:val="00214650"/>
    <w:rsid w:val="002241CF"/>
    <w:rsid w:val="00226345"/>
    <w:rsid w:val="002339E3"/>
    <w:rsid w:val="00240499"/>
    <w:rsid w:val="0024377E"/>
    <w:rsid w:val="00270D24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2F55D7"/>
    <w:rsid w:val="00300418"/>
    <w:rsid w:val="00301A78"/>
    <w:rsid w:val="003100D3"/>
    <w:rsid w:val="003106B6"/>
    <w:rsid w:val="003109EC"/>
    <w:rsid w:val="00312B94"/>
    <w:rsid w:val="0034337A"/>
    <w:rsid w:val="00345D06"/>
    <w:rsid w:val="00356CAA"/>
    <w:rsid w:val="00357177"/>
    <w:rsid w:val="003603AF"/>
    <w:rsid w:val="003670A6"/>
    <w:rsid w:val="0037251E"/>
    <w:rsid w:val="00372C75"/>
    <w:rsid w:val="0038305A"/>
    <w:rsid w:val="00383548"/>
    <w:rsid w:val="00385A1E"/>
    <w:rsid w:val="0039241F"/>
    <w:rsid w:val="00396325"/>
    <w:rsid w:val="003A004E"/>
    <w:rsid w:val="003B36B1"/>
    <w:rsid w:val="003B5636"/>
    <w:rsid w:val="003C1152"/>
    <w:rsid w:val="003C22F5"/>
    <w:rsid w:val="003C71A7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941CE"/>
    <w:rsid w:val="00496910"/>
    <w:rsid w:val="004A1B00"/>
    <w:rsid w:val="004A727A"/>
    <w:rsid w:val="004B0A97"/>
    <w:rsid w:val="004B226F"/>
    <w:rsid w:val="004B7A40"/>
    <w:rsid w:val="004C7BAA"/>
    <w:rsid w:val="004D5E55"/>
    <w:rsid w:val="004E3AE3"/>
    <w:rsid w:val="004E474B"/>
    <w:rsid w:val="004E572B"/>
    <w:rsid w:val="004F2172"/>
    <w:rsid w:val="004F5682"/>
    <w:rsid w:val="00500C70"/>
    <w:rsid w:val="00506EDF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75DE1"/>
    <w:rsid w:val="00591FE2"/>
    <w:rsid w:val="005946ED"/>
    <w:rsid w:val="005A55F2"/>
    <w:rsid w:val="005A5DFD"/>
    <w:rsid w:val="005B4122"/>
    <w:rsid w:val="005C206E"/>
    <w:rsid w:val="005D73B3"/>
    <w:rsid w:val="005E042B"/>
    <w:rsid w:val="005E1E49"/>
    <w:rsid w:val="005E3A76"/>
    <w:rsid w:val="005F1DF0"/>
    <w:rsid w:val="00605A66"/>
    <w:rsid w:val="0061311B"/>
    <w:rsid w:val="00613CA5"/>
    <w:rsid w:val="0061454B"/>
    <w:rsid w:val="00621E21"/>
    <w:rsid w:val="006252BC"/>
    <w:rsid w:val="006331F4"/>
    <w:rsid w:val="00633F62"/>
    <w:rsid w:val="00635167"/>
    <w:rsid w:val="00636180"/>
    <w:rsid w:val="00652D39"/>
    <w:rsid w:val="006533DE"/>
    <w:rsid w:val="006569E5"/>
    <w:rsid w:val="00660A28"/>
    <w:rsid w:val="006615F8"/>
    <w:rsid w:val="006633E3"/>
    <w:rsid w:val="00664163"/>
    <w:rsid w:val="00664F74"/>
    <w:rsid w:val="00680654"/>
    <w:rsid w:val="0069388B"/>
    <w:rsid w:val="006955C5"/>
    <w:rsid w:val="00695EA8"/>
    <w:rsid w:val="006A129C"/>
    <w:rsid w:val="006A4CE9"/>
    <w:rsid w:val="006A666E"/>
    <w:rsid w:val="006B0485"/>
    <w:rsid w:val="006B0BFC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62528"/>
    <w:rsid w:val="007644A0"/>
    <w:rsid w:val="00767C44"/>
    <w:rsid w:val="0078526B"/>
    <w:rsid w:val="00793292"/>
    <w:rsid w:val="00795F61"/>
    <w:rsid w:val="00797524"/>
    <w:rsid w:val="007A0B30"/>
    <w:rsid w:val="007A51A9"/>
    <w:rsid w:val="007A76E2"/>
    <w:rsid w:val="007D77D2"/>
    <w:rsid w:val="007E1969"/>
    <w:rsid w:val="007E3DFB"/>
    <w:rsid w:val="007F14F8"/>
    <w:rsid w:val="007F3E1F"/>
    <w:rsid w:val="00804CFD"/>
    <w:rsid w:val="00806054"/>
    <w:rsid w:val="008103C7"/>
    <w:rsid w:val="0081604C"/>
    <w:rsid w:val="00827337"/>
    <w:rsid w:val="00830F54"/>
    <w:rsid w:val="008364CB"/>
    <w:rsid w:val="008376C3"/>
    <w:rsid w:val="00840AD8"/>
    <w:rsid w:val="00844ACE"/>
    <w:rsid w:val="00845D4E"/>
    <w:rsid w:val="00851877"/>
    <w:rsid w:val="00851A47"/>
    <w:rsid w:val="00852FAB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948D4"/>
    <w:rsid w:val="00997F41"/>
    <w:rsid w:val="009A00F3"/>
    <w:rsid w:val="009A08FC"/>
    <w:rsid w:val="009A2965"/>
    <w:rsid w:val="009A387D"/>
    <w:rsid w:val="009A4180"/>
    <w:rsid w:val="009B170A"/>
    <w:rsid w:val="009B3E41"/>
    <w:rsid w:val="009B4074"/>
    <w:rsid w:val="009B453F"/>
    <w:rsid w:val="009B471A"/>
    <w:rsid w:val="009C1F1A"/>
    <w:rsid w:val="009C79E3"/>
    <w:rsid w:val="009D69C0"/>
    <w:rsid w:val="009E0A0F"/>
    <w:rsid w:val="009E44C4"/>
    <w:rsid w:val="009F3807"/>
    <w:rsid w:val="009F40EB"/>
    <w:rsid w:val="00A17813"/>
    <w:rsid w:val="00A206BC"/>
    <w:rsid w:val="00A30C79"/>
    <w:rsid w:val="00A32D17"/>
    <w:rsid w:val="00A41CFA"/>
    <w:rsid w:val="00A502F4"/>
    <w:rsid w:val="00A52B51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93BC3"/>
    <w:rsid w:val="00A97169"/>
    <w:rsid w:val="00AA5824"/>
    <w:rsid w:val="00AA5D2A"/>
    <w:rsid w:val="00AA715A"/>
    <w:rsid w:val="00AB4372"/>
    <w:rsid w:val="00AB5CCD"/>
    <w:rsid w:val="00AC44C7"/>
    <w:rsid w:val="00AC7D78"/>
    <w:rsid w:val="00AD3F97"/>
    <w:rsid w:val="00AD54D5"/>
    <w:rsid w:val="00AE7648"/>
    <w:rsid w:val="00AE7A01"/>
    <w:rsid w:val="00AF21FB"/>
    <w:rsid w:val="00AF77A8"/>
    <w:rsid w:val="00B031AC"/>
    <w:rsid w:val="00B101B7"/>
    <w:rsid w:val="00B17D67"/>
    <w:rsid w:val="00B22487"/>
    <w:rsid w:val="00B33E05"/>
    <w:rsid w:val="00B34F82"/>
    <w:rsid w:val="00B41D8B"/>
    <w:rsid w:val="00B5231D"/>
    <w:rsid w:val="00B6246A"/>
    <w:rsid w:val="00B720E7"/>
    <w:rsid w:val="00B74ED1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02E2"/>
    <w:rsid w:val="00BE5B95"/>
    <w:rsid w:val="00BE7735"/>
    <w:rsid w:val="00C00CE5"/>
    <w:rsid w:val="00C01632"/>
    <w:rsid w:val="00C01A5E"/>
    <w:rsid w:val="00C107D2"/>
    <w:rsid w:val="00C11A15"/>
    <w:rsid w:val="00C1659F"/>
    <w:rsid w:val="00C373EA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9797E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C7D"/>
    <w:rsid w:val="00D20506"/>
    <w:rsid w:val="00D20A86"/>
    <w:rsid w:val="00D274CA"/>
    <w:rsid w:val="00D33035"/>
    <w:rsid w:val="00D4033C"/>
    <w:rsid w:val="00D408EF"/>
    <w:rsid w:val="00D41346"/>
    <w:rsid w:val="00D426C2"/>
    <w:rsid w:val="00D44A7E"/>
    <w:rsid w:val="00D47B41"/>
    <w:rsid w:val="00D54486"/>
    <w:rsid w:val="00D60663"/>
    <w:rsid w:val="00D76E66"/>
    <w:rsid w:val="00DA066A"/>
    <w:rsid w:val="00DA3A0D"/>
    <w:rsid w:val="00DB3789"/>
    <w:rsid w:val="00DC3F7B"/>
    <w:rsid w:val="00DD49CB"/>
    <w:rsid w:val="00DE1FE7"/>
    <w:rsid w:val="00E034FD"/>
    <w:rsid w:val="00E075A9"/>
    <w:rsid w:val="00E14ECD"/>
    <w:rsid w:val="00E16CCF"/>
    <w:rsid w:val="00E21424"/>
    <w:rsid w:val="00E23C18"/>
    <w:rsid w:val="00E3108C"/>
    <w:rsid w:val="00E35828"/>
    <w:rsid w:val="00E37E61"/>
    <w:rsid w:val="00E53B74"/>
    <w:rsid w:val="00E56E1B"/>
    <w:rsid w:val="00E66AEE"/>
    <w:rsid w:val="00E678C0"/>
    <w:rsid w:val="00E83A7A"/>
    <w:rsid w:val="00E84A6B"/>
    <w:rsid w:val="00EA2FE1"/>
    <w:rsid w:val="00EC0C38"/>
    <w:rsid w:val="00EC1114"/>
    <w:rsid w:val="00EC17CC"/>
    <w:rsid w:val="00EC3EEA"/>
    <w:rsid w:val="00ED1845"/>
    <w:rsid w:val="00EE41A8"/>
    <w:rsid w:val="00EE5DDE"/>
    <w:rsid w:val="00EE6997"/>
    <w:rsid w:val="00EF2C90"/>
    <w:rsid w:val="00EF45B8"/>
    <w:rsid w:val="00EF5E4F"/>
    <w:rsid w:val="00EF7CBB"/>
    <w:rsid w:val="00F04405"/>
    <w:rsid w:val="00F10E3C"/>
    <w:rsid w:val="00F162EE"/>
    <w:rsid w:val="00F16807"/>
    <w:rsid w:val="00F2156B"/>
    <w:rsid w:val="00F2627B"/>
    <w:rsid w:val="00F26CE3"/>
    <w:rsid w:val="00F3066F"/>
    <w:rsid w:val="00F353D3"/>
    <w:rsid w:val="00F44930"/>
    <w:rsid w:val="00F5227C"/>
    <w:rsid w:val="00F5418B"/>
    <w:rsid w:val="00F5490A"/>
    <w:rsid w:val="00F62A52"/>
    <w:rsid w:val="00F704BA"/>
    <w:rsid w:val="00F741F6"/>
    <w:rsid w:val="00F74F3C"/>
    <w:rsid w:val="00F80157"/>
    <w:rsid w:val="00F833F5"/>
    <w:rsid w:val="00F84C6F"/>
    <w:rsid w:val="00F91341"/>
    <w:rsid w:val="00F913FC"/>
    <w:rsid w:val="00F91561"/>
    <w:rsid w:val="00F9642A"/>
    <w:rsid w:val="00FC0B9D"/>
    <w:rsid w:val="00FC1427"/>
    <w:rsid w:val="00FC25D9"/>
    <w:rsid w:val="00FD39EF"/>
    <w:rsid w:val="00FD51D6"/>
    <w:rsid w:val="00FD552B"/>
    <w:rsid w:val="00FE5D39"/>
    <w:rsid w:val="00FF580F"/>
    <w:rsid w:val="00FF695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A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F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F8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419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3582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NoSpacing">
    <w:name w:val="No Spacing"/>
    <w:uiPriority w:val="99"/>
    <w:qFormat/>
    <w:rsid w:val="007A76E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31</Pages>
  <Words>5491</Words>
  <Characters>31301</Characters>
  <Application>Microsoft Office Outlook</Application>
  <DocSecurity>0</DocSecurity>
  <Lines>0</Lines>
  <Paragraphs>0</Paragraphs>
  <ScaleCrop>false</ScaleCrop>
  <Company>Комитет по контролю за госзакупками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13</cp:revision>
  <cp:lastPrinted>2016-08-25T13:17:00Z</cp:lastPrinted>
  <dcterms:created xsi:type="dcterms:W3CDTF">2016-09-13T08:56:00Z</dcterms:created>
  <dcterms:modified xsi:type="dcterms:W3CDTF">2016-09-21T11:22:00Z</dcterms:modified>
</cp:coreProperties>
</file>