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586" w:rsidRDefault="00136586" w:rsidP="0013658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41"/>
          <w:lang w:eastAsia="ru-RU"/>
        </w:rPr>
      </w:pPr>
      <w:r w:rsidRPr="0033416F"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41"/>
          <w:lang w:eastAsia="ru-RU"/>
        </w:rPr>
        <w:t>План ме</w:t>
      </w:r>
      <w:bookmarkStart w:id="0" w:name="_GoBack"/>
      <w:bookmarkEnd w:id="0"/>
      <w:r w:rsidRPr="0033416F"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41"/>
          <w:lang w:eastAsia="ru-RU"/>
        </w:rPr>
        <w:t>роприятий</w:t>
      </w:r>
    </w:p>
    <w:p w:rsidR="00136586" w:rsidRPr="0033416F" w:rsidRDefault="00136586" w:rsidP="0013658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41"/>
          <w:lang w:eastAsia="ru-RU"/>
        </w:rPr>
      </w:pPr>
      <w:r w:rsidRPr="0033416F"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41"/>
          <w:lang w:eastAsia="ru-RU"/>
        </w:rPr>
        <w:t>по подготовке к 65-летию со дня образования Липецкой области</w:t>
      </w:r>
    </w:p>
    <w:tbl>
      <w:tblPr>
        <w:tblW w:w="15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5287"/>
        <w:gridCol w:w="2551"/>
        <w:gridCol w:w="6379"/>
      </w:tblGrid>
      <w:tr w:rsidR="00136586" w:rsidRPr="0033416F" w:rsidTr="007575B2">
        <w:trPr>
          <w:trHeight w:val="15"/>
        </w:trPr>
        <w:tc>
          <w:tcPr>
            <w:tcW w:w="809" w:type="dxa"/>
            <w:hideMark/>
          </w:tcPr>
          <w:p w:rsidR="00136586" w:rsidRPr="0033416F" w:rsidRDefault="00136586" w:rsidP="0075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287" w:type="dxa"/>
            <w:hideMark/>
          </w:tcPr>
          <w:p w:rsidR="00136586" w:rsidRPr="0033416F" w:rsidRDefault="00136586" w:rsidP="0075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136586" w:rsidRPr="0033416F" w:rsidRDefault="00136586" w:rsidP="0075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hideMark/>
          </w:tcPr>
          <w:p w:rsidR="00136586" w:rsidRPr="0033416F" w:rsidRDefault="00136586" w:rsidP="0075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586" w:rsidRPr="008E494F" w:rsidTr="007575B2"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6586" w:rsidRPr="008E494F" w:rsidRDefault="00136586" w:rsidP="007575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8E494F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6586" w:rsidRPr="008E494F" w:rsidRDefault="00136586" w:rsidP="007575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8E494F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6586" w:rsidRPr="008E494F" w:rsidRDefault="00136586" w:rsidP="007575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8E494F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6586" w:rsidRPr="008E494F" w:rsidRDefault="00136586" w:rsidP="007575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8E494F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Ответственные исполнители </w:t>
            </w:r>
            <w:r w:rsidRPr="008E494F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br/>
              <w:t>и соисполнители</w:t>
            </w:r>
          </w:p>
        </w:tc>
      </w:tr>
      <w:tr w:rsidR="00136586" w:rsidRPr="0033416F" w:rsidTr="007575B2">
        <w:tc>
          <w:tcPr>
            <w:tcW w:w="15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6586" w:rsidRPr="0033416F" w:rsidRDefault="00136586" w:rsidP="007575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33416F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Раздел I. ОРГАНИЗАЦИОННАЯ ДЕЯТЕЛЬНОСТЬ</w:t>
            </w:r>
          </w:p>
        </w:tc>
      </w:tr>
      <w:tr w:rsidR="00136586" w:rsidRPr="0033416F" w:rsidTr="007575B2"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6586" w:rsidRPr="0033416F" w:rsidRDefault="00136586" w:rsidP="007575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3416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6586" w:rsidRPr="0033416F" w:rsidRDefault="00136586" w:rsidP="007575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3416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Подготовка и представление в администрацию Липецкой области материалов о награждении государственными, областными и ведомственными наградами передовых работников организаций Добринского района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6586" w:rsidRPr="0033416F" w:rsidRDefault="00136586" w:rsidP="007575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3416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2018 г.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33416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33416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6586" w:rsidRPr="0033416F" w:rsidRDefault="00136586" w:rsidP="007575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3416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Отдел организационно-кадровой работы администрации района</w:t>
            </w:r>
          </w:p>
        </w:tc>
      </w:tr>
      <w:tr w:rsidR="00136586" w:rsidRPr="0033416F" w:rsidTr="007575B2"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6586" w:rsidRPr="0033416F" w:rsidRDefault="00136586" w:rsidP="007575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3416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6586" w:rsidRPr="0033416F" w:rsidRDefault="00136586" w:rsidP="007575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3416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Чествование жителей района, которым 06.01.2019 г. исполняется 90, 95, 100 лет с вручением памятных сувениров и концертной программой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6586" w:rsidRPr="0033416F" w:rsidRDefault="00136586" w:rsidP="007575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3416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Январь 2019 г.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6586" w:rsidRPr="0033416F" w:rsidRDefault="00136586" w:rsidP="007575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3416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 «ЦСЗН по Добринскому району», отдел организационно-кадровой работы администрации района, администрации сельских поселений, Совет ветеранов войны, труда, вооруженных сил и правоохранительных органов</w:t>
            </w:r>
          </w:p>
        </w:tc>
      </w:tr>
      <w:tr w:rsidR="00136586" w:rsidRPr="0033416F" w:rsidTr="007575B2"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6586" w:rsidRPr="0033416F" w:rsidRDefault="00136586" w:rsidP="007575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3416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6586" w:rsidRPr="0033416F" w:rsidRDefault="00136586" w:rsidP="007575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3416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Чествование юбиляров супружеской жизни, зарегистрировавших брак в районе 06.01.1954 г.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6586" w:rsidRPr="0033416F" w:rsidRDefault="00136586" w:rsidP="007575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3416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Январь 2019 г.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6586" w:rsidRPr="0033416F" w:rsidRDefault="00136586" w:rsidP="007575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3416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Управление делами, отдел ЗАГС администрации района</w:t>
            </w:r>
          </w:p>
        </w:tc>
      </w:tr>
      <w:tr w:rsidR="00136586" w:rsidRPr="0033416F" w:rsidTr="007575B2">
        <w:tc>
          <w:tcPr>
            <w:tcW w:w="15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6586" w:rsidRPr="0033416F" w:rsidRDefault="00136586" w:rsidP="007575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33416F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Раздел II. НАПОЛНЕНИЕ ИНТЕРНЕТ-ПРОСТРАНСТВА</w:t>
            </w:r>
          </w:p>
        </w:tc>
      </w:tr>
      <w:tr w:rsidR="00136586" w:rsidRPr="0033416F" w:rsidTr="007575B2"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6586" w:rsidRPr="0033416F" w:rsidRDefault="00136586" w:rsidP="007575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3416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86" w:rsidRPr="0033416F" w:rsidRDefault="00136586" w:rsidP="007575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3416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Создание и наполнение разделов, посвященных 65-летию Липецкой области, на официальных сайтах администрации района, администраций сельских поселений района, муниципальных учреждений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86" w:rsidRPr="0033416F" w:rsidRDefault="00136586" w:rsidP="007575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3416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2018 г. -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33416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2019 г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  <w:r w:rsidRPr="0033416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86" w:rsidRPr="0033416F" w:rsidRDefault="00136586" w:rsidP="007575B2">
            <w:pPr>
              <w:spacing w:after="0" w:line="315" w:lineRule="atLeast"/>
              <w:ind w:left="13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3416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Управление делами, отдел организационно- кадровой работы администрации района</w:t>
            </w:r>
          </w:p>
        </w:tc>
      </w:tr>
      <w:tr w:rsidR="00136586" w:rsidRPr="0033416F" w:rsidTr="007575B2">
        <w:tc>
          <w:tcPr>
            <w:tcW w:w="15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6586" w:rsidRPr="0033416F" w:rsidRDefault="00136586" w:rsidP="007575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33416F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Раздел II</w:t>
            </w:r>
            <w:r w:rsidRPr="0033416F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val="en-US" w:eastAsia="ru-RU"/>
              </w:rPr>
              <w:t>I</w:t>
            </w:r>
            <w:r w:rsidRPr="0033416F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. СТРОИТЕЛЬСТВО, ХУДОЖЕСТВЕННО-МОНУМЕНТАЛЬНОЕ ОФОРМЛЕНИЕ, РЕКОНСТРУКЦИЯ, РЕМОНТ, БЛАГОУСТРОЙСТВО</w:t>
            </w:r>
          </w:p>
        </w:tc>
      </w:tr>
      <w:tr w:rsidR="00136586" w:rsidRPr="0033416F" w:rsidTr="007575B2"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6586" w:rsidRPr="0033416F" w:rsidRDefault="00136586" w:rsidP="007575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3416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6586" w:rsidRPr="0033416F" w:rsidRDefault="00136586" w:rsidP="007575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3416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Открытие зоны общественного центра на ул. М. Горького п. Добринка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6586" w:rsidRPr="0033416F" w:rsidRDefault="00136586" w:rsidP="007575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3416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6586" w:rsidRPr="0033416F" w:rsidRDefault="00136586" w:rsidP="007575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3416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Отдел архитектуры, строительства и дорожного хозяйства администрации района</w:t>
            </w:r>
          </w:p>
        </w:tc>
      </w:tr>
      <w:tr w:rsidR="00136586" w:rsidRPr="0033416F" w:rsidTr="007575B2"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6586" w:rsidRPr="0033416F" w:rsidRDefault="00136586" w:rsidP="007575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3416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6586" w:rsidRPr="0033416F" w:rsidRDefault="00136586" w:rsidP="007575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3416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Открытие парка с художественно-монументальным оформлением в п. Добринка в честь 65-летия со дня образования Липецкой области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6586" w:rsidRPr="0033416F" w:rsidRDefault="00136586" w:rsidP="007575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3416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Октябрь 2018 г.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6586" w:rsidRPr="0033416F" w:rsidRDefault="00136586" w:rsidP="007575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3416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Отдел архитектуры, строительства и дорожного хозяйства, отдел культуры администрации района, администрация сельского поселения Добринский сельсовет</w:t>
            </w:r>
          </w:p>
        </w:tc>
      </w:tr>
      <w:tr w:rsidR="00136586" w:rsidRPr="0033416F" w:rsidTr="007575B2">
        <w:tc>
          <w:tcPr>
            <w:tcW w:w="15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6586" w:rsidRPr="0033416F" w:rsidRDefault="00136586" w:rsidP="007575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33416F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 xml:space="preserve">Раздел </w:t>
            </w:r>
            <w:r w:rsidRPr="00530D35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I</w:t>
            </w:r>
            <w:r w:rsidRPr="00530D35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val="en-US" w:eastAsia="ru-RU"/>
              </w:rPr>
              <w:t>V</w:t>
            </w:r>
            <w:r w:rsidRPr="00530D35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. СМИ</w:t>
            </w:r>
          </w:p>
        </w:tc>
      </w:tr>
      <w:tr w:rsidR="00136586" w:rsidRPr="0033416F" w:rsidTr="007575B2"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6586" w:rsidRPr="0033416F" w:rsidRDefault="00136586" w:rsidP="007575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3416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86" w:rsidRPr="0033416F" w:rsidRDefault="00136586" w:rsidP="007575B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86" w:rsidRPr="0033416F" w:rsidRDefault="00136586" w:rsidP="007575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3416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2018 г. - 2019 г.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86" w:rsidRPr="0033416F" w:rsidRDefault="00136586" w:rsidP="007575B2">
            <w:pPr>
              <w:spacing w:after="0" w:line="315" w:lineRule="atLeast"/>
              <w:ind w:left="137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МАУ «</w:t>
            </w:r>
            <w:r w:rsidRPr="0033416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Редакция газеты «Добринские вести»</w:t>
            </w:r>
          </w:p>
        </w:tc>
      </w:tr>
      <w:tr w:rsidR="00136586" w:rsidRPr="0033416F" w:rsidTr="007575B2"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6586" w:rsidRPr="0033416F" w:rsidRDefault="00136586" w:rsidP="007575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86" w:rsidRPr="0033416F" w:rsidRDefault="00136586" w:rsidP="007575B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Выпуск специального номера районной газеты «Добринские вести»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86" w:rsidRPr="0033416F" w:rsidRDefault="00136586" w:rsidP="007575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Январь 2019 г.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86" w:rsidRPr="0033416F" w:rsidRDefault="00136586" w:rsidP="007575B2">
            <w:pPr>
              <w:spacing w:after="0" w:line="315" w:lineRule="atLeast"/>
              <w:ind w:left="137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МАУ «</w:t>
            </w:r>
            <w:r w:rsidRPr="00D51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Редакция газеты «Добринские вести»</w:t>
            </w:r>
          </w:p>
        </w:tc>
      </w:tr>
      <w:tr w:rsidR="00136586" w:rsidRPr="0033416F" w:rsidTr="007575B2">
        <w:tc>
          <w:tcPr>
            <w:tcW w:w="15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6586" w:rsidRPr="0033416F" w:rsidRDefault="00136586" w:rsidP="007575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33416F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Раздел V. ВЫСТАВОЧНАЯ И ЯРМОРОЧНАЯ ДЕЯТЕЛЬНОСТЬ</w:t>
            </w:r>
          </w:p>
        </w:tc>
      </w:tr>
      <w:tr w:rsidR="00136586" w:rsidRPr="0033416F" w:rsidTr="007575B2"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6586" w:rsidRPr="0033416F" w:rsidRDefault="00136586" w:rsidP="007575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  <w:r w:rsidRPr="0033416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6586" w:rsidRPr="0033416F" w:rsidRDefault="00136586" w:rsidP="007575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3416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Организация и участие в праздничной областной ярмарке в г. Липецке, приуроченной к 65-летию со дня образования Липецкой области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6586" w:rsidRPr="0033416F" w:rsidRDefault="00136586" w:rsidP="007575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3416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Ноябрь 2018 г.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6586" w:rsidRPr="0033416F" w:rsidRDefault="00136586" w:rsidP="007575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3416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Комитет экономики и инвестиционной деятельности, отдел сельского хозяйства, отдел культуры администрации района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  <w:r w:rsidRPr="0033416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Добринское Райпо</w:t>
            </w:r>
          </w:p>
        </w:tc>
      </w:tr>
      <w:tr w:rsidR="00136586" w:rsidRPr="0033416F" w:rsidTr="007575B2"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6586" w:rsidRPr="0033416F" w:rsidRDefault="00136586" w:rsidP="007575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  <w:r w:rsidRPr="0033416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6586" w:rsidRPr="0033416F" w:rsidRDefault="00136586" w:rsidP="007575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3416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Районная выставка декоративно-прикладного творчества «Мастерами славится Россия», посвященная 65-летию со дня образования Липецкой области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6586" w:rsidRPr="0033416F" w:rsidRDefault="00136586" w:rsidP="007575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3416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Январь 2019 г.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6586" w:rsidRPr="0033416F" w:rsidRDefault="00136586" w:rsidP="007575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3416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Отдел образования администрации района</w:t>
            </w:r>
          </w:p>
        </w:tc>
      </w:tr>
      <w:tr w:rsidR="00136586" w:rsidRPr="0033416F" w:rsidTr="007575B2"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6586" w:rsidRPr="0033416F" w:rsidRDefault="00136586" w:rsidP="007575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</w:t>
            </w:r>
            <w:r w:rsidRPr="0033416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  <w:p w:rsidR="00136586" w:rsidRPr="0033416F" w:rsidRDefault="00136586" w:rsidP="007575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6586" w:rsidRPr="0033416F" w:rsidRDefault="00136586" w:rsidP="007575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3416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Районная выставка детского творчества «Зеркало природы», посвященная 65-летию со дня образования Липецкой области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6586" w:rsidRPr="0033416F" w:rsidRDefault="00136586" w:rsidP="007575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3416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Февраль 2019 г.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6586" w:rsidRPr="0033416F" w:rsidRDefault="00136586" w:rsidP="007575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3416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Отдел образования администрации района</w:t>
            </w:r>
          </w:p>
        </w:tc>
      </w:tr>
      <w:tr w:rsidR="00136586" w:rsidRPr="0033416F" w:rsidTr="007575B2"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6586" w:rsidRPr="0033416F" w:rsidRDefault="00136586" w:rsidP="007575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</w:t>
            </w:r>
            <w:r w:rsidRPr="0033416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6586" w:rsidRPr="0033416F" w:rsidRDefault="00136586" w:rsidP="007575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3416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Выставка – экспозиция «Край родной – земля Липецкая»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6586" w:rsidRDefault="00136586" w:rsidP="007575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3416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4 квартал 2018 г.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–</w:t>
            </w:r>
          </w:p>
          <w:p w:rsidR="00136586" w:rsidRPr="0033416F" w:rsidRDefault="00136586" w:rsidP="007575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3416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квартал 2019 г.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6586" w:rsidRPr="0033416F" w:rsidRDefault="00136586" w:rsidP="007575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3416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Отдел культуры</w:t>
            </w:r>
            <w:r w:rsidRPr="00334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16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администрации района</w:t>
            </w:r>
          </w:p>
        </w:tc>
      </w:tr>
      <w:tr w:rsidR="00136586" w:rsidRPr="0033416F" w:rsidTr="007575B2">
        <w:tc>
          <w:tcPr>
            <w:tcW w:w="15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6586" w:rsidRPr="0033416F" w:rsidRDefault="00136586" w:rsidP="007575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33416F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Раздел V</w:t>
            </w:r>
            <w:r w:rsidRPr="0033416F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val="en-US" w:eastAsia="ru-RU"/>
              </w:rPr>
              <w:t>I</w:t>
            </w:r>
            <w:r w:rsidRPr="0033416F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. ОРГАНИЗАЦИОННО-МАССОВЫЕ И КУЛЬТУРНО-МАССОВЫЕ МЕРОПРИЯТИЯ</w:t>
            </w:r>
          </w:p>
        </w:tc>
      </w:tr>
      <w:tr w:rsidR="00136586" w:rsidRPr="0033416F" w:rsidTr="007575B2"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6586" w:rsidRPr="0033416F" w:rsidRDefault="00136586" w:rsidP="007575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3416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  <w:r w:rsidRPr="0033416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6586" w:rsidRPr="0033416F" w:rsidRDefault="00136586" w:rsidP="007575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3416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Районная краеведческая конференция, посвященная 65-летию со дня образования Липецкой области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6586" w:rsidRPr="0033416F" w:rsidRDefault="00136586" w:rsidP="007575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</w:t>
            </w:r>
            <w:r w:rsidRPr="0033416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ктябрь 2018 г.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6586" w:rsidRPr="0033416F" w:rsidRDefault="00136586" w:rsidP="007575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3416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Отдел образования администрации района</w:t>
            </w:r>
          </w:p>
        </w:tc>
      </w:tr>
      <w:tr w:rsidR="00136586" w:rsidRPr="0033416F" w:rsidTr="007575B2"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6586" w:rsidRPr="0033416F" w:rsidRDefault="00136586" w:rsidP="007575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3416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  <w:r w:rsidRPr="0033416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6586" w:rsidRPr="0033416F" w:rsidRDefault="00136586" w:rsidP="007575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3416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Районный фотоконкурс «Юность России»,</w:t>
            </w:r>
            <w:r w:rsidRPr="00334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16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посвященный 65-летию со дня, образования Липецкой области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6586" w:rsidRPr="0033416F" w:rsidRDefault="00136586" w:rsidP="007575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</w:t>
            </w:r>
            <w:r w:rsidRPr="0033416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екабрь 2018 г.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6586" w:rsidRPr="0033416F" w:rsidRDefault="00136586" w:rsidP="007575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3416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Отдел образования администрации района</w:t>
            </w:r>
          </w:p>
        </w:tc>
      </w:tr>
      <w:tr w:rsidR="00136586" w:rsidRPr="0033416F" w:rsidTr="007575B2"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6586" w:rsidRPr="0033416F" w:rsidRDefault="00136586" w:rsidP="007575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3416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  <w:r w:rsidRPr="0033416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6586" w:rsidRPr="0033416F" w:rsidRDefault="00136586" w:rsidP="007575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3416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Районная историко-краеведческая олимпиада, посвященная 65-летию со дня образования Липецкой области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6586" w:rsidRPr="0033416F" w:rsidRDefault="00136586" w:rsidP="007575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3416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Апрель 2019 г.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6586" w:rsidRPr="0033416F" w:rsidRDefault="00136586" w:rsidP="007575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3416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Отдел образования администрации района</w:t>
            </w:r>
          </w:p>
        </w:tc>
      </w:tr>
      <w:tr w:rsidR="00136586" w:rsidRPr="0033416F" w:rsidTr="007575B2"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6586" w:rsidRPr="0033416F" w:rsidRDefault="00136586" w:rsidP="007575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3416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  <w:r w:rsidRPr="0033416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6586" w:rsidRPr="0033416F" w:rsidRDefault="00136586" w:rsidP="007575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3416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Организация и проведение экскурсий, уроков истории, посвященных 65-летию со дня образования Липецкой области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6586" w:rsidRPr="0033416F" w:rsidRDefault="00136586" w:rsidP="007575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3416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2018 г.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Pr="0033416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2019 г.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6586" w:rsidRPr="0033416F" w:rsidRDefault="00136586" w:rsidP="007575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3416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Отдел образования, архивный отдел администрации района</w:t>
            </w:r>
          </w:p>
        </w:tc>
      </w:tr>
      <w:tr w:rsidR="00136586" w:rsidRPr="0033416F" w:rsidTr="007575B2"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6586" w:rsidRPr="0033416F" w:rsidRDefault="00136586" w:rsidP="007575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3416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  <w:r w:rsidRPr="0033416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6586" w:rsidRPr="0033416F" w:rsidRDefault="00136586" w:rsidP="007575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3416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Краеведческий марафон «Узнаем больше о Липецкой области»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6586" w:rsidRPr="0033416F" w:rsidRDefault="00136586" w:rsidP="007575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2 квартал </w:t>
            </w:r>
            <w:r w:rsidRPr="0033416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2018 г.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- 2019 г.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6586" w:rsidRPr="0033416F" w:rsidRDefault="00136586" w:rsidP="007575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3416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Отдел культуры администрации района</w:t>
            </w:r>
          </w:p>
        </w:tc>
      </w:tr>
      <w:tr w:rsidR="00136586" w:rsidRPr="0033416F" w:rsidTr="007575B2"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6586" w:rsidRPr="0033416F" w:rsidRDefault="00136586" w:rsidP="007575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3416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  <w:r w:rsidRPr="0033416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6586" w:rsidRPr="0033416F" w:rsidRDefault="00136586" w:rsidP="007575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3416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«Во славу Липецкой области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Pr="0033416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театрализованный праздник, посвященный 65-летию со дня образования Липецкой области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6586" w:rsidRPr="0033416F" w:rsidRDefault="00136586" w:rsidP="007575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3416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Январь 2019 г.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6586" w:rsidRPr="0033416F" w:rsidRDefault="00136586" w:rsidP="007575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3416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Отдел культуры администрации района</w:t>
            </w:r>
          </w:p>
        </w:tc>
      </w:tr>
      <w:tr w:rsidR="00136586" w:rsidRPr="0033416F" w:rsidTr="007575B2"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6586" w:rsidRPr="0033416F" w:rsidRDefault="00136586" w:rsidP="007575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19</w:t>
            </w:r>
            <w:r w:rsidRPr="0033416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6586" w:rsidRPr="0033416F" w:rsidRDefault="00136586" w:rsidP="007575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Проведение физкультурных и спортивных мероприятий, </w:t>
            </w:r>
            <w:r w:rsidRPr="003B71E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посвященный 65-летию со дня образования Липецкой области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6586" w:rsidRPr="0033416F" w:rsidRDefault="00136586" w:rsidP="007575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2018 г.</w:t>
            </w:r>
            <w:r w:rsidRPr="0033416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- </w:t>
            </w:r>
            <w:r w:rsidRPr="0033416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6586" w:rsidRPr="0033416F" w:rsidRDefault="00136586" w:rsidP="007575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3416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Отдел молодежи, спорта и демографии администрации района</w:t>
            </w:r>
          </w:p>
        </w:tc>
      </w:tr>
    </w:tbl>
    <w:p w:rsidR="00136586" w:rsidRDefault="00136586" w:rsidP="00136586"/>
    <w:p w:rsidR="00136586" w:rsidRDefault="00136586" w:rsidP="002B2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23B" w:rsidRDefault="002B223B" w:rsidP="002B2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sectPr w:rsidR="002B223B" w:rsidSect="001833C0">
      <w:pgSz w:w="16838" w:h="11906" w:orient="landscape"/>
      <w:pgMar w:top="993" w:right="993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E2814C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FB"/>
    <w:rsid w:val="000034E3"/>
    <w:rsid w:val="000076EE"/>
    <w:rsid w:val="0004118D"/>
    <w:rsid w:val="00081902"/>
    <w:rsid w:val="000D58BB"/>
    <w:rsid w:val="00136586"/>
    <w:rsid w:val="001833C0"/>
    <w:rsid w:val="001F403E"/>
    <w:rsid w:val="001F5923"/>
    <w:rsid w:val="00223F75"/>
    <w:rsid w:val="002B223B"/>
    <w:rsid w:val="003367A9"/>
    <w:rsid w:val="003618AA"/>
    <w:rsid w:val="0041521C"/>
    <w:rsid w:val="004E7C76"/>
    <w:rsid w:val="005460C6"/>
    <w:rsid w:val="005A559F"/>
    <w:rsid w:val="005E582A"/>
    <w:rsid w:val="005E5A24"/>
    <w:rsid w:val="006337F7"/>
    <w:rsid w:val="00683954"/>
    <w:rsid w:val="006A3243"/>
    <w:rsid w:val="006B09FB"/>
    <w:rsid w:val="00713748"/>
    <w:rsid w:val="007823E5"/>
    <w:rsid w:val="007F0240"/>
    <w:rsid w:val="007F60D0"/>
    <w:rsid w:val="00811D6F"/>
    <w:rsid w:val="00964327"/>
    <w:rsid w:val="00A1733E"/>
    <w:rsid w:val="00A35E2B"/>
    <w:rsid w:val="00A66860"/>
    <w:rsid w:val="00AD4468"/>
    <w:rsid w:val="00B003B4"/>
    <w:rsid w:val="00B337F3"/>
    <w:rsid w:val="00B82E00"/>
    <w:rsid w:val="00BE0F1A"/>
    <w:rsid w:val="00C81703"/>
    <w:rsid w:val="00C973C1"/>
    <w:rsid w:val="00CC40D3"/>
    <w:rsid w:val="00D203FB"/>
    <w:rsid w:val="00D85918"/>
    <w:rsid w:val="00DF072E"/>
    <w:rsid w:val="00EA28A0"/>
    <w:rsid w:val="00EC1ED3"/>
    <w:rsid w:val="00EC5B6E"/>
    <w:rsid w:val="00F02715"/>
    <w:rsid w:val="00F14708"/>
    <w:rsid w:val="00F5245B"/>
    <w:rsid w:val="00F96338"/>
    <w:rsid w:val="00FD4B19"/>
    <w:rsid w:val="00FE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1B5D998-5D7E-45EF-89A9-2F9E17AB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11D6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ormattext">
    <w:name w:val="formattext"/>
    <w:basedOn w:val="a0"/>
    <w:rsid w:val="006B0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66860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1F5923"/>
    <w:pPr>
      <w:numPr>
        <w:numId w:val="1"/>
      </w:numPr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003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003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2018-05-22T06:33:00Z</cp:lastPrinted>
  <dcterms:created xsi:type="dcterms:W3CDTF">2018-12-13T13:53:00Z</dcterms:created>
  <dcterms:modified xsi:type="dcterms:W3CDTF">2018-12-13T13:53:00Z</dcterms:modified>
</cp:coreProperties>
</file>