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7D" w:rsidRPr="00E67621" w:rsidRDefault="00DF337D" w:rsidP="00DF33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E916407" wp14:editId="6AB73E5A">
            <wp:simplePos x="0" y="0"/>
            <wp:positionH relativeFrom="margin">
              <wp:posOffset>2678430</wp:posOffset>
            </wp:positionH>
            <wp:positionV relativeFrom="page">
              <wp:posOffset>441960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DF337D" w:rsidRPr="00CF16E0" w:rsidRDefault="00DF337D" w:rsidP="00DF337D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     </w:t>
      </w:r>
      <w:r w:rsidRPr="00CF16E0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 w:rsidRPr="00CF16E0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CF16E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дминистрации Добринского муниципального района  </w:t>
      </w:r>
      <w:r w:rsidRPr="00CF16E0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CF16E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DF337D" w:rsidRPr="00CF16E0" w:rsidRDefault="00DF337D" w:rsidP="00DF33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Добринка</w:t>
      </w:r>
    </w:p>
    <w:p w:rsidR="00DF337D" w:rsidRDefault="00DF337D" w:rsidP="00DF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F337D" w:rsidRPr="00E21564" w:rsidRDefault="00E24DA1" w:rsidP="00DF33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27.12.2019г.</w:t>
      </w:r>
      <w:r w:rsidR="00DF337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r w:rsidR="00832387">
        <w:rPr>
          <w:rFonts w:ascii="Times New Roman" w:hAnsi="Times New Roman" w:cs="Times New Roman"/>
          <w:b/>
          <w:sz w:val="28"/>
        </w:rPr>
        <w:t xml:space="preserve">   </w:t>
      </w:r>
      <w:r w:rsidR="00DF337D">
        <w:rPr>
          <w:rFonts w:ascii="Times New Roman" w:hAnsi="Times New Roman" w:cs="Times New Roman"/>
          <w:b/>
          <w:sz w:val="28"/>
        </w:rPr>
        <w:t xml:space="preserve">      №</w:t>
      </w:r>
      <w:r>
        <w:rPr>
          <w:rFonts w:ascii="Times New Roman" w:hAnsi="Times New Roman" w:cs="Times New Roman"/>
          <w:b/>
          <w:sz w:val="28"/>
        </w:rPr>
        <w:t>1097</w:t>
      </w:r>
      <w:r w:rsidR="00DF337D">
        <w:rPr>
          <w:rFonts w:ascii="Times New Roman" w:hAnsi="Times New Roman" w:cs="Times New Roman"/>
          <w:b/>
          <w:sz w:val="28"/>
        </w:rPr>
        <w:t xml:space="preserve">                                       </w:t>
      </w:r>
    </w:p>
    <w:p w:rsidR="00DF337D" w:rsidRDefault="00DF337D" w:rsidP="00DF337D">
      <w:pPr>
        <w:pStyle w:val="a3"/>
      </w:pPr>
    </w:p>
    <w:p w:rsidR="00032FDC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присвоении </w:t>
      </w:r>
      <w:r w:rsid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="00032FDC" w:rsidRP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подтверждении 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спортивных разрядов</w:t>
      </w:r>
      <w:r w:rsid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F337D" w:rsidRDefault="00DF337D" w:rsidP="00DF3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37D" w:rsidRDefault="00DF337D" w:rsidP="00DF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Положением о Единой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всероссийской спортивной классификации, утвержденным приказом Министерства спорта Российской Федерации от 20 февраля 2017года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№108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(зарегистрирован Министерством юстиции Российской Федерации 21 марта 2017 года, регистрационный №46058), 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 Добринского муниципального района №628 от 22.09.2015г., Уставом Добринского муниципального района, администрация муниципального района</w:t>
      </w:r>
    </w:p>
    <w:p w:rsidR="00DF337D" w:rsidRDefault="00DF337D" w:rsidP="00DF3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37D" w:rsidRPr="008C20E5" w:rsidRDefault="00DF337D" w:rsidP="00DF33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0E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DF337D" w:rsidRPr="00CF16E0" w:rsidRDefault="00DF337D" w:rsidP="00DF337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1.Присвоить сроком на 2 года спортивный разряд «</w:t>
      </w:r>
      <w:r w:rsidR="00FA61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Третий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разряд» по 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ёгкой атлетике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1.Малыхиной Дарье Васильевне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2.Белянкину Никите Сергеевичу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3.Богачёву Андрею Александровичу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4.Требунских Елизавете Константиновне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5.Лесных Татьяне Андреевне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6.Григорову Александру Сергеевичу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7.Андрееву Даниилу Олеговичу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8.Сергеевой Надежде Михайловне</w:t>
      </w:r>
    </w:p>
    <w:p w:rsidR="00CF5547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 w:rsidR="00CF554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Зикевских Никите Ивановичу</w:t>
      </w:r>
    </w:p>
    <w:p w:rsidR="00CF5547" w:rsidRDefault="00CF5547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10.Афанасьевой Диане Дмитриевне</w:t>
      </w:r>
    </w:p>
    <w:p w:rsidR="00CF5547" w:rsidRDefault="00CF5547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11.Терехову Даниле Александровичу</w:t>
      </w:r>
    </w:p>
    <w:p w:rsidR="00CF5547" w:rsidRDefault="00CF5547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12.Лариной Екатерине Сергеевне</w:t>
      </w:r>
    </w:p>
    <w:p w:rsidR="00CF5547" w:rsidRDefault="00CF5547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13.Крутских Марине Сергеевне</w:t>
      </w:r>
    </w:p>
    <w:p w:rsidR="00FA61D2" w:rsidRDefault="00CF5547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14.Кудинову Константину Константиновичу</w:t>
      </w:r>
      <w:r w:rsidR="00FA61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6BB9" w:rsidRPr="00CF16E0" w:rsidRDefault="008D6BB9" w:rsidP="008D6BB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2.П</w:t>
      </w:r>
      <w:r w:rsidR="00C6193F" w:rsidRPr="00C619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родлить срок действия спортивного разряда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Третий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спортивный </w:t>
      </w:r>
      <w:proofErr w:type="gramStart"/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разряд» </w:t>
      </w:r>
      <w:r w:rsid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ёгкой атлетике</w:t>
      </w:r>
      <w:r w:rsid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01.11.2019. по 01.11.2021.</w:t>
      </w:r>
    </w:p>
    <w:p w:rsidR="00032FDC" w:rsidRDefault="00032FDC" w:rsidP="00032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1.Ениной Татьяне Николаевне</w:t>
      </w:r>
    </w:p>
    <w:p w:rsidR="00032FDC" w:rsidRDefault="00032FDC" w:rsidP="00032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C20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Корнееву Пантелеймону Дмитриевичу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6193F" w:rsidRDefault="008C20E5" w:rsidP="00032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032FD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Шуваевой Елене Алексеевне  </w:t>
      </w:r>
    </w:p>
    <w:p w:rsidR="00FA61D2" w:rsidRDefault="00FA61D2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7D" w:rsidRPr="00E70827" w:rsidRDefault="008C20E5" w:rsidP="00DF3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F337D"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Pr="00E70827" w:rsidRDefault="008C20E5" w:rsidP="00DF33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</w:t>
      </w:r>
      <w:r w:rsidR="00DF337D"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администрации </w:t>
      </w:r>
    </w:p>
    <w:p w:rsidR="00DF337D" w:rsidRPr="00E70827" w:rsidRDefault="00DF337D" w:rsidP="00DF33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Добринского муниципального района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C20E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С.П.Москворецкий </w:t>
      </w: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Pr="00E70827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Чернов Александр Владимирович </w:t>
      </w:r>
    </w:p>
    <w:p w:rsidR="00DF337D" w:rsidRPr="00E70827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8 474 (62) 2-13-79</w:t>
      </w:r>
    </w:p>
    <w:p w:rsidR="00DF337D" w:rsidRPr="00E70827" w:rsidRDefault="00DF337D" w:rsidP="00DF337D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37D" w:rsidSect="00330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25D8D"/>
    <w:multiLevelType w:val="hybridMultilevel"/>
    <w:tmpl w:val="10E6AFA4"/>
    <w:lvl w:ilvl="0" w:tplc="AEBA907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D"/>
    <w:rsid w:val="00032FDC"/>
    <w:rsid w:val="002908E0"/>
    <w:rsid w:val="0066156C"/>
    <w:rsid w:val="00832387"/>
    <w:rsid w:val="008C20E5"/>
    <w:rsid w:val="008D6BB9"/>
    <w:rsid w:val="00A45F5C"/>
    <w:rsid w:val="00C6193F"/>
    <w:rsid w:val="00CF5547"/>
    <w:rsid w:val="00DF337D"/>
    <w:rsid w:val="00E24DA1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859E-189A-4D10-9B45-F93536C0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3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F33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F33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337D"/>
  </w:style>
  <w:style w:type="paragraph" w:styleId="a7">
    <w:name w:val="Balloon Text"/>
    <w:basedOn w:val="a"/>
    <w:link w:val="a8"/>
    <w:uiPriority w:val="99"/>
    <w:semiHidden/>
    <w:unhideWhenUsed/>
    <w:rsid w:val="00DF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2020-01-10T07:33:00Z</cp:lastPrinted>
  <dcterms:created xsi:type="dcterms:W3CDTF">2020-01-10T07:37:00Z</dcterms:created>
  <dcterms:modified xsi:type="dcterms:W3CDTF">2020-01-23T06:14:00Z</dcterms:modified>
</cp:coreProperties>
</file>