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-106" w:type="dxa"/>
        <w:tblLook w:val="01E0"/>
      </w:tblPr>
      <w:tblGrid>
        <w:gridCol w:w="5688"/>
        <w:gridCol w:w="4362"/>
      </w:tblGrid>
      <w:tr w:rsidR="00C93031">
        <w:tc>
          <w:tcPr>
            <w:tcW w:w="5688" w:type="dxa"/>
          </w:tcPr>
          <w:p w:rsidR="00C93031" w:rsidRDefault="00C93031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362" w:type="dxa"/>
          </w:tcPr>
          <w:p w:rsidR="00C93031" w:rsidRDefault="00C9303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 порядке формирования</w:t>
            </w:r>
          </w:p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задания на оказание</w:t>
            </w:r>
          </w:p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 (выполнение</w:t>
            </w:r>
          </w:p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работ) в отношении районных муниципальных учреждений</w:t>
            </w:r>
          </w:p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финансовом обеспечении выполнения</w:t>
            </w:r>
          </w:p>
          <w:p w:rsidR="00C93031" w:rsidRDefault="00C9303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задания</w:t>
            </w:r>
          </w:p>
        </w:tc>
      </w:tr>
    </w:tbl>
    <w:p w:rsidR="00C93031" w:rsidRDefault="00C93031" w:rsidP="00370E9C">
      <w:pPr>
        <w:autoSpaceDE w:val="0"/>
        <w:autoSpaceDN w:val="0"/>
        <w:adjustRightInd w:val="0"/>
        <w:jc w:val="right"/>
      </w:pPr>
    </w:p>
    <w:p w:rsidR="00C93031" w:rsidRDefault="00C93031" w:rsidP="00370E9C">
      <w:pPr>
        <w:pStyle w:val="ConsPlusNonformat"/>
        <w:jc w:val="both"/>
        <w:rPr>
          <w:rFonts w:ascii="Times New Roman" w:hAnsi="Times New Roman" w:cs="Times New Roman"/>
        </w:rPr>
      </w:pPr>
    </w:p>
    <w:p w:rsidR="00C93031" w:rsidRDefault="00C93031" w:rsidP="00370E9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7945" w:type="dxa"/>
        <w:tblInd w:w="-106" w:type="dxa"/>
        <w:tblLook w:val="01E0"/>
      </w:tblPr>
      <w:tblGrid>
        <w:gridCol w:w="5760"/>
        <w:gridCol w:w="2185"/>
      </w:tblGrid>
      <w:tr w:rsidR="00C93031">
        <w:trPr>
          <w:trHeight w:val="33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МУНИЦИПАЛЬНОГО ЗАДАНИЯ №  </w:t>
            </w:r>
            <w:hyperlink r:id="rId4" w:anchor="Par807" w:history="1">
              <w:r>
                <w:rPr>
                  <w:rStyle w:val="Hyperlink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031" w:rsidRDefault="00C93031" w:rsidP="0037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3031" w:rsidRDefault="00C93031" w:rsidP="0037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 и на плановый период 2017 и 2018 годов</w:t>
      </w:r>
    </w:p>
    <w:p w:rsidR="00C93031" w:rsidRDefault="00C93031" w:rsidP="0037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"05" июля 2016 г.</w:t>
      </w:r>
    </w:p>
    <w:p w:rsidR="00C93031" w:rsidRDefault="00C93031" w:rsidP="0037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3031" w:rsidRDefault="00C93031" w:rsidP="00370E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/>
      </w:tblPr>
      <w:tblGrid>
        <w:gridCol w:w="6532"/>
        <w:gridCol w:w="1424"/>
        <w:gridCol w:w="1614"/>
      </w:tblGrid>
      <w:tr w:rsidR="00C93031">
        <w:tc>
          <w:tcPr>
            <w:tcW w:w="6768" w:type="dxa"/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93031">
        <w:tc>
          <w:tcPr>
            <w:tcW w:w="6768" w:type="dxa"/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районного муниципального учреждения</w:t>
            </w:r>
          </w:p>
          <w:p w:rsidR="00C93031" w:rsidRDefault="00C93031" w:rsidP="004457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подразделение) МАУ ДОЦ(ФКиС) п.Добринка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</w:t>
            </w:r>
          </w:p>
          <w:p w:rsidR="00C93031" w:rsidRDefault="00C930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C93031">
        <w:tc>
          <w:tcPr>
            <w:tcW w:w="6768" w:type="dxa"/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районного муниципального учреждения</w:t>
            </w:r>
          </w:p>
          <w:p w:rsidR="00C93031" w:rsidRDefault="00C93031" w:rsidP="002A5A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 Образование и наука</w:t>
            </w:r>
            <w:r w:rsidRPr="00C43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5.07.2016 г.</w:t>
            </w:r>
          </w:p>
        </w:tc>
      </w:tr>
      <w:tr w:rsidR="00C93031">
        <w:tc>
          <w:tcPr>
            <w:tcW w:w="6768" w:type="dxa"/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31">
        <w:tc>
          <w:tcPr>
            <w:tcW w:w="6768" w:type="dxa"/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31">
        <w:tc>
          <w:tcPr>
            <w:tcW w:w="6768" w:type="dxa"/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31">
        <w:tc>
          <w:tcPr>
            <w:tcW w:w="6768" w:type="dxa"/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районного муниципального учреждения:</w:t>
            </w:r>
            <w:r w:rsidRPr="00C43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автономное</w:t>
            </w:r>
            <w:r w:rsidRPr="00C43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учреждение.</w:t>
            </w:r>
          </w:p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указывается вид районного муниципального учреждения из базового (отраслевого) перечня)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31">
        <w:tc>
          <w:tcPr>
            <w:tcW w:w="6768" w:type="dxa"/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1" w:rsidRDefault="00C9303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Периодичность: </w:t>
            </w:r>
            <w:r w:rsidRPr="00C43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указывается в соответствии с периодичностью предоставле-</w:t>
            </w:r>
          </w:p>
          <w:p w:rsidR="00C93031" w:rsidRDefault="00C9303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отчета о выполнении муниципального задания.</w:t>
            </w:r>
          </w:p>
          <w:p w:rsidR="00C93031" w:rsidRDefault="00C9303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установленной в муниципальном задании)</w:t>
            </w:r>
          </w:p>
        </w:tc>
        <w:tc>
          <w:tcPr>
            <w:tcW w:w="1440" w:type="dxa"/>
            <w:vAlign w:val="center"/>
          </w:tcPr>
          <w:p w:rsidR="00C93031" w:rsidRDefault="00C930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031" w:rsidRDefault="00C93031" w:rsidP="00370E9C">
      <w:pPr>
        <w:pStyle w:val="ConsPlusNonformat"/>
        <w:rPr>
          <w:rFonts w:ascii="Times New Roman" w:hAnsi="Times New Roman" w:cs="Times New Roman"/>
        </w:rPr>
      </w:pPr>
    </w:p>
    <w:p w:rsidR="00C93031" w:rsidRDefault="00C93031" w:rsidP="00370E9C">
      <w:pPr>
        <w:autoSpaceDE w:val="0"/>
        <w:autoSpaceDN w:val="0"/>
        <w:adjustRightInd w:val="0"/>
        <w:jc w:val="right"/>
      </w:pPr>
    </w:p>
    <w:p w:rsidR="00C93031" w:rsidRDefault="00C93031" w:rsidP="00370E9C">
      <w:pPr>
        <w:widowControl/>
        <w:sectPr w:rsidR="00C93031">
          <w:pgSz w:w="11905" w:h="16838"/>
          <w:pgMar w:top="899" w:right="850" w:bottom="1134" w:left="1701" w:header="720" w:footer="720" w:gutter="0"/>
          <w:cols w:space="720"/>
        </w:sectPr>
      </w:pPr>
    </w:p>
    <w:p w:rsidR="00C93031" w:rsidRDefault="00C93031" w:rsidP="00370E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муниципальных услугах </w:t>
      </w:r>
    </w:p>
    <w:p w:rsidR="00C93031" w:rsidRDefault="00C93031" w:rsidP="00370E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Раздел 1</w:t>
      </w:r>
    </w:p>
    <w:p w:rsidR="00C93031" w:rsidRDefault="00C93031" w:rsidP="00370E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6" w:type="dxa"/>
        <w:tblLook w:val="01E0"/>
      </w:tblPr>
      <w:tblGrid>
        <w:gridCol w:w="6764"/>
        <w:gridCol w:w="1545"/>
        <w:gridCol w:w="1544"/>
      </w:tblGrid>
      <w:tr w:rsidR="00C93031">
        <w:tc>
          <w:tcPr>
            <w:tcW w:w="6764" w:type="dxa"/>
          </w:tcPr>
          <w:p w:rsidR="00C93031" w:rsidRPr="002A5AC7" w:rsidRDefault="00C930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Наименование муниципальной услуги</w:t>
            </w:r>
            <w:r w:rsidRPr="002A5AC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 Реализация дополнительных общеразвивающих программ.</w:t>
            </w:r>
          </w:p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31" w:rsidRDefault="00C93031" w:rsidP="00C43F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3031" w:rsidRDefault="00C93031" w:rsidP="00C43F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3031" w:rsidRDefault="00C93031" w:rsidP="00C43F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3031" w:rsidRDefault="00C93031" w:rsidP="00C43F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11Г420</w:t>
            </w:r>
          </w:p>
        </w:tc>
      </w:tr>
      <w:tr w:rsidR="00C93031">
        <w:tc>
          <w:tcPr>
            <w:tcW w:w="6764" w:type="dxa"/>
          </w:tcPr>
          <w:p w:rsidR="00C93031" w:rsidRDefault="00C93031" w:rsidP="008B6C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Категории потребителей муниципальной услуги:</w:t>
            </w:r>
            <w:r w:rsidRPr="00C43FB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color w:val="auto"/>
                <w:sz w:val="22"/>
                <w:szCs w:val="22"/>
              </w:rPr>
            </w:pPr>
          </w:p>
        </w:tc>
      </w:tr>
      <w:tr w:rsidR="00C93031">
        <w:tc>
          <w:tcPr>
            <w:tcW w:w="9853" w:type="dxa"/>
            <w:gridSpan w:val="3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C93031">
        <w:tc>
          <w:tcPr>
            <w:tcW w:w="9853" w:type="dxa"/>
            <w:gridSpan w:val="3"/>
          </w:tcPr>
          <w:p w:rsidR="00C93031" w:rsidRDefault="00C930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C93031" w:rsidRDefault="00C93031" w:rsidP="00370E9C">
      <w:pPr>
        <w:pStyle w:val="ConsPlusNonformat"/>
        <w:jc w:val="both"/>
        <w:rPr>
          <w:rFonts w:cs="Times New Roman"/>
          <w:sz w:val="22"/>
          <w:szCs w:val="22"/>
        </w:rPr>
      </w:pPr>
    </w:p>
    <w:p w:rsidR="00C93031" w:rsidRDefault="00C93031" w:rsidP="00370E9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4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327"/>
        <w:gridCol w:w="1133"/>
        <w:gridCol w:w="1133"/>
        <w:gridCol w:w="1133"/>
        <w:gridCol w:w="1138"/>
        <w:gridCol w:w="1128"/>
        <w:gridCol w:w="1126"/>
        <w:gridCol w:w="993"/>
        <w:gridCol w:w="609"/>
        <w:gridCol w:w="1152"/>
        <w:gridCol w:w="1152"/>
        <w:gridCol w:w="1152"/>
        <w:gridCol w:w="1152"/>
        <w:gridCol w:w="1152"/>
      </w:tblGrid>
      <w:tr w:rsidR="00C93031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C93031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вание показа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5" w:history="1">
              <w:r>
                <w:rPr>
                  <w:rStyle w:val="Hyperlink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дено в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муниципальном задании на 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нено на отчет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ную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ние, превышающее допусти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жное) значение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031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_________(наимено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вание показа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_________(наимено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вание показа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_________(наимено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вание показа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_________(наимено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вание показа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_________(наимено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вание показа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</w:p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</w:tr>
      <w:tr w:rsidR="00C93031">
        <w:trPr>
          <w:trHeight w:val="28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ind w:left="-449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93031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11Г42001000300701007100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 w:rsidP="001646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93031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31" w:rsidRDefault="00C9303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Pr="00EF4912" w:rsidRDefault="00C93031" w:rsidP="008B6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912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 w:rsidP="008B6C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 w:rsidP="002037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 w:rsidP="004447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 w:rsidP="004447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31" w:rsidRDefault="00C93031" w:rsidP="004447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93031" w:rsidRDefault="00C93031" w:rsidP="00370E9C">
      <w:pPr>
        <w:autoSpaceDE w:val="0"/>
        <w:autoSpaceDN w:val="0"/>
        <w:adjustRightInd w:val="0"/>
        <w:rPr>
          <w:sz w:val="22"/>
          <w:szCs w:val="22"/>
        </w:rPr>
      </w:pPr>
    </w:p>
    <w:p w:rsidR="00C93031" w:rsidRDefault="00C93031" w:rsidP="00370E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(уполномоченное лицо)                           _____________            ___________                ______________</w:t>
      </w:r>
    </w:p>
    <w:p w:rsidR="00C93031" w:rsidRDefault="00C93031" w:rsidP="00370E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(должность)                          (подпись)                (расшифровка подписи)</w:t>
      </w:r>
    </w:p>
    <w:p w:rsidR="00C93031" w:rsidRDefault="00C93031" w:rsidP="00370E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31" w:rsidRDefault="00C93031" w:rsidP="00AF5630">
      <w:pPr>
        <w:pStyle w:val="ConsPlusNonformat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C93031" w:rsidRDefault="00C93031" w:rsidP="00370E9C">
      <w:pPr>
        <w:widowControl/>
        <w:rPr>
          <w:color w:val="auto"/>
          <w:sz w:val="22"/>
          <w:szCs w:val="22"/>
        </w:rPr>
        <w:sectPr w:rsidR="00C93031">
          <w:pgSz w:w="16838" w:h="11906" w:orient="landscape"/>
          <w:pgMar w:top="748" w:right="1134" w:bottom="1134" w:left="1134" w:header="709" w:footer="709" w:gutter="0"/>
          <w:cols w:space="720"/>
        </w:sectPr>
      </w:pPr>
    </w:p>
    <w:p w:rsidR="00C93031" w:rsidRDefault="00C93031" w:rsidP="00AF5630">
      <w:pPr>
        <w:pStyle w:val="ConsPlusNonformat"/>
        <w:rPr>
          <w:rFonts w:cs="Times New Roman"/>
        </w:rPr>
      </w:pPr>
    </w:p>
    <w:sectPr w:rsidR="00C93031" w:rsidSect="00370E9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CC5"/>
    <w:rsid w:val="00027581"/>
    <w:rsid w:val="000A4057"/>
    <w:rsid w:val="00134CC5"/>
    <w:rsid w:val="001646EB"/>
    <w:rsid w:val="0020373E"/>
    <w:rsid w:val="002777E5"/>
    <w:rsid w:val="00293578"/>
    <w:rsid w:val="002A5AC7"/>
    <w:rsid w:val="002F32BD"/>
    <w:rsid w:val="003407E9"/>
    <w:rsid w:val="003577A4"/>
    <w:rsid w:val="00370E9C"/>
    <w:rsid w:val="003B4A60"/>
    <w:rsid w:val="004447C5"/>
    <w:rsid w:val="0044573B"/>
    <w:rsid w:val="0049157C"/>
    <w:rsid w:val="00606EB7"/>
    <w:rsid w:val="00646645"/>
    <w:rsid w:val="00777F88"/>
    <w:rsid w:val="007B04E1"/>
    <w:rsid w:val="008B6CE5"/>
    <w:rsid w:val="00904D2A"/>
    <w:rsid w:val="00917252"/>
    <w:rsid w:val="009918C0"/>
    <w:rsid w:val="00A6601B"/>
    <w:rsid w:val="00AF5630"/>
    <w:rsid w:val="00B21150"/>
    <w:rsid w:val="00BF7BA3"/>
    <w:rsid w:val="00C43FB5"/>
    <w:rsid w:val="00C93031"/>
    <w:rsid w:val="00E75E82"/>
    <w:rsid w:val="00EA4E75"/>
    <w:rsid w:val="00EF4912"/>
    <w:rsid w:val="00F07017"/>
    <w:rsid w:val="00F238E0"/>
    <w:rsid w:val="00FF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9C"/>
    <w:pPr>
      <w:widowControl w:val="0"/>
    </w:pPr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70E9C"/>
    <w:rPr>
      <w:color w:val="0000FF"/>
      <w:u w:val="single"/>
    </w:rPr>
  </w:style>
  <w:style w:type="paragraph" w:customStyle="1" w:styleId="ConsPlusTitle">
    <w:name w:val="ConsPlusTitle"/>
    <w:uiPriority w:val="99"/>
    <w:rsid w:val="00370E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70E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66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01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765E0F3161C71B44F272ABB59F1B383D22BDEDE62FEBCD12D685301Fc2OBL" TargetMode="External"/><Relationship Id="rId4" Type="http://schemas.openxmlformats.org/officeDocument/2006/relationships/hyperlink" Target="file:///C:\Users\NESTER~1\AppData\Local\Temp\Postanovlenie-768-ot-27.11.2015g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430</Words>
  <Characters>2452</Characters>
  <Application>Microsoft Office Outlook</Application>
  <DocSecurity>0</DocSecurity>
  <Lines>0</Lines>
  <Paragraphs>0</Paragraphs>
  <ScaleCrop>false</ScaleCrop>
  <Company>МБУ "БУО"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Нестерова Валентина Михайловна</dc:creator>
  <cp:keywords/>
  <dc:description/>
  <cp:lastModifiedBy>User</cp:lastModifiedBy>
  <cp:revision>2</cp:revision>
  <cp:lastPrinted>2016-07-20T10:14:00Z</cp:lastPrinted>
  <dcterms:created xsi:type="dcterms:W3CDTF">2016-07-27T07:50:00Z</dcterms:created>
  <dcterms:modified xsi:type="dcterms:W3CDTF">2016-07-27T07:50:00Z</dcterms:modified>
</cp:coreProperties>
</file>