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4C9B69A" wp14:editId="796F161F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5138C" w:rsidRPr="003F2135" w:rsidRDefault="0005138C" w:rsidP="0005138C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05138C" w:rsidRPr="003F2135" w:rsidRDefault="0005138C" w:rsidP="0005138C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05138C" w:rsidRPr="0005138C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05138C" w:rsidRPr="003F2135" w:rsidRDefault="0005138C" w:rsidP="00051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58"/>
        <w:gridCol w:w="5013"/>
      </w:tblGrid>
      <w:tr w:rsidR="0005138C" w:rsidRPr="003F2135" w:rsidTr="004152D0">
        <w:tc>
          <w:tcPr>
            <w:tcW w:w="4867" w:type="dxa"/>
          </w:tcPr>
          <w:p w:rsidR="0005138C" w:rsidRPr="003F2135" w:rsidRDefault="0005138C" w:rsidP="0041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г.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447" w:type="dxa"/>
          </w:tcPr>
          <w:p w:rsidR="0005138C" w:rsidRPr="003F2135" w:rsidRDefault="0005138C" w:rsidP="0041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</w:t>
            </w:r>
            <w:r w:rsidR="00A4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5138C" w:rsidRPr="003F2135" w:rsidRDefault="0005138C" w:rsidP="0041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05138C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05138C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05138C" w:rsidRPr="003F2135" w:rsidRDefault="00FB6FA6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2019</w:t>
      </w:r>
      <w:r w:rsidR="000513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</w:t>
      </w: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</w:t>
      </w:r>
      <w:r w:rsidR="00EF190D">
        <w:rPr>
          <w:rFonts w:ascii="Times New Roman" w:eastAsia="Times New Roman" w:hAnsi="Times New Roman" w:cs="Times New Roman"/>
          <w:sz w:val="28"/>
          <w:szCs w:val="24"/>
          <w:lang w:eastAsia="ru-RU"/>
        </w:rPr>
        <w:t>ов в пожароопасный период 2019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131-ФЗ «Об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 в связи с установлением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пожарной опасности в лесах в зависимости от условий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погоды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FB6F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отсутствием улучшения пожароопасной обстановки в ближайшие 5 дней по данным прогноза метеорологических условий 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</w:p>
    <w:p w:rsidR="0005138C" w:rsidRPr="004F2430" w:rsidRDefault="0005138C" w:rsidP="00051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с </w:t>
      </w:r>
      <w:r w:rsidR="00FB6FA6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2019 года по 15 мая 2019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05138C" w:rsidRPr="003F2135" w:rsidRDefault="0005138C" w:rsidP="00051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05138C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05138C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пожарами.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05138C" w:rsidRPr="003F2135" w:rsidRDefault="0005138C" w:rsidP="0005138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05138C" w:rsidRPr="003F2135" w:rsidRDefault="0005138C" w:rsidP="00051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 муниципального района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Малыхина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05138C" w:rsidRPr="003F2135" w:rsidRDefault="0005138C" w:rsidP="00051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FB6FA6" w:rsidRPr="003F2135" w:rsidRDefault="00FB6FA6" w:rsidP="00FB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7"/>
        <w:gridCol w:w="2853"/>
        <w:gridCol w:w="2893"/>
      </w:tblGrid>
      <w:tr w:rsidR="00FB6FA6" w:rsidRPr="003F2135" w:rsidTr="00E06FA1">
        <w:tc>
          <w:tcPr>
            <w:tcW w:w="3866" w:type="dxa"/>
            <w:shd w:val="clear" w:color="auto" w:fill="auto"/>
          </w:tcPr>
          <w:p w:rsidR="00FB6FA6" w:rsidRPr="003F2135" w:rsidRDefault="00FB6FA6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главы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FB6FA6" w:rsidRPr="003F2135" w:rsidRDefault="00FB6FA6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</w:tc>
        <w:tc>
          <w:tcPr>
            <w:tcW w:w="3114" w:type="dxa"/>
            <w:shd w:val="clear" w:color="auto" w:fill="auto"/>
          </w:tcPr>
          <w:p w:rsidR="00FB6FA6" w:rsidRPr="003F2135" w:rsidRDefault="00FB6FA6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FB6FA6" w:rsidRPr="003F2135" w:rsidRDefault="00FB6FA6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B6FA6" w:rsidRPr="003F2135" w:rsidRDefault="00FB6FA6" w:rsidP="00E0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Михалин</w:t>
            </w:r>
            <w:proofErr w:type="spellEnd"/>
          </w:p>
        </w:tc>
      </w:tr>
    </w:tbl>
    <w:p w:rsidR="00FB6FA6" w:rsidRPr="003F2135" w:rsidRDefault="00FB6FA6" w:rsidP="00FB6FA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05138C" w:rsidRPr="003F2135" w:rsidRDefault="0005138C" w:rsidP="000513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05138C" w:rsidRDefault="0005138C" w:rsidP="0005138C"/>
    <w:sectPr w:rsidR="0005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D"/>
    <w:rsid w:val="0005138C"/>
    <w:rsid w:val="001F2E6D"/>
    <w:rsid w:val="005F45B9"/>
    <w:rsid w:val="008A43E6"/>
    <w:rsid w:val="00A44046"/>
    <w:rsid w:val="00DD091E"/>
    <w:rsid w:val="00E02CBD"/>
    <w:rsid w:val="00EF190D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ГО и ЧС</cp:lastModifiedBy>
  <cp:revision>14</cp:revision>
  <cp:lastPrinted>2019-04-25T05:36:00Z</cp:lastPrinted>
  <dcterms:created xsi:type="dcterms:W3CDTF">2017-08-08T06:02:00Z</dcterms:created>
  <dcterms:modified xsi:type="dcterms:W3CDTF">2019-04-25T06:07:00Z</dcterms:modified>
</cp:coreProperties>
</file>